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5A227">
      <w:pPr>
        <w:jc w:val="both"/>
        <w:rPr>
          <w:rFonts w:hint="eastAsia" w:ascii="DFKai-SB" w:hAnsi="DFKai-SB" w:eastAsia="等线" w:cs="Times New Roman"/>
          <w:b/>
          <w:bCs/>
          <w:sz w:val="28"/>
          <w:szCs w:val="32"/>
          <w:lang w:eastAsia="zh-CN" w:bidi="zh-CN"/>
        </w:rPr>
      </w:pPr>
      <w:r>
        <w:rPr>
          <w:rFonts w:hint="eastAsia" w:ascii="DFKai-SB" w:hAnsi="DFKai-SB" w:eastAsia="DFKai-SB" w:cs="Times New Roman"/>
          <w:b/>
          <w:bCs/>
          <w:sz w:val="28"/>
          <w:szCs w:val="32"/>
          <w:lang w:eastAsia="zh-CN" w:bidi="zh-CN"/>
        </w:rPr>
        <w:t>课程一：数智融合</w:t>
      </w:r>
      <w:r>
        <w:rPr>
          <w:rFonts w:hint="eastAsia" w:ascii="DFKai-SB" w:hAnsi="DFKai-SB" w:eastAsia="DFKai-SB" w:cs="Times New Roman"/>
          <w:b/>
          <w:bCs/>
          <w:sz w:val="28"/>
          <w:szCs w:val="32"/>
          <w:lang w:val="en-US" w:eastAsia="zh-CN" w:bidi="zh-CN"/>
        </w:rPr>
        <w:t>经济</w:t>
      </w:r>
      <w:r>
        <w:rPr>
          <w:rFonts w:hint="eastAsia" w:ascii="DFKai-SB" w:hAnsi="DFKai-SB" w:eastAsia="DFKai-SB" w:cs="Times New Roman"/>
          <w:b/>
          <w:bCs/>
          <w:sz w:val="28"/>
          <w:szCs w:val="32"/>
          <w:lang w:eastAsia="zh-CN" w:bidi="zh-CN"/>
        </w:rPr>
        <w:t>与管理课程</w:t>
      </w:r>
    </w:p>
    <w:p w14:paraId="073A6CEA">
      <w:pPr>
        <w:jc w:val="both"/>
        <w:rPr>
          <w:rFonts w:ascii="Times New Roman" w:hAnsi="Times New Roman" w:eastAsia="等线" w:cs="Times New Roman"/>
          <w:szCs w:val="28"/>
          <w:lang w:eastAsia="zh-CN" w:bidi="zh-CN"/>
        </w:rPr>
      </w:pPr>
    </w:p>
    <w:p w14:paraId="67711011">
      <w:pPr>
        <w:pStyle w:val="4"/>
        <w:numPr>
          <w:ilvl w:val="0"/>
          <w:numId w:val="1"/>
        </w:numPr>
        <w:ind w:leftChars="0"/>
        <w:jc w:val="both"/>
        <w:rPr>
          <w:rFonts w:hint="eastAsia" w:ascii="DFKai-SB" w:hAnsi="DFKai-SB" w:eastAsia="DFKai-SB" w:cs="Times New Roman"/>
          <w:b/>
          <w:bCs/>
          <w:sz w:val="28"/>
          <w:szCs w:val="32"/>
          <w:lang w:eastAsia="zh-CN" w:bidi="zh-CN"/>
        </w:rPr>
      </w:pPr>
      <w:r>
        <w:rPr>
          <w:rFonts w:hint="eastAsia" w:ascii="DFKai-SB" w:hAnsi="DFKai-SB" w:eastAsia="DFKai-SB" w:cs="Times New Roman"/>
          <w:b/>
          <w:bCs/>
          <w:sz w:val="28"/>
          <w:szCs w:val="32"/>
          <w:lang w:eastAsia="zh-CN" w:bidi="zh-CN"/>
        </w:rPr>
        <w:t>课程概述</w:t>
      </w:r>
    </w:p>
    <w:p w14:paraId="77824BD1">
      <w:pPr>
        <w:ind w:firstLine="240" w:firstLineChars="100"/>
        <w:jc w:val="both"/>
        <w:rPr>
          <w:rFonts w:ascii="Times New Roman" w:hAnsi="Times New Roman" w:eastAsia="等线" w:cs="Times New Roman"/>
          <w:color w:val="000000"/>
          <w:kern w:val="0"/>
          <w:szCs w:val="24"/>
          <w:lang w:eastAsia="zh-CN"/>
        </w:rPr>
      </w:pPr>
      <w:r>
        <w:rPr>
          <w:rFonts w:hint="eastAsia" w:ascii="Times New Roman" w:hAnsi="Times New Roman" w:eastAsia="DFKai-SB" w:cs="Times New Roman"/>
          <w:color w:val="000000"/>
          <w:kern w:val="0"/>
          <w:szCs w:val="24"/>
          <w:lang w:eastAsia="zh-CN"/>
        </w:rPr>
        <w:t>本课程以“</w:t>
      </w:r>
      <w:r>
        <w:rPr>
          <w:rFonts w:hint="eastAsia" w:ascii="Times New Roman" w:hAnsi="Times New Roman" w:eastAsia="DFKai-SB" w:cs="Times New Roman"/>
          <w:color w:val="000000"/>
          <w:kern w:val="0"/>
          <w:szCs w:val="24"/>
          <w:lang w:val="en-US" w:eastAsia="zh-CN"/>
        </w:rPr>
        <w:t>经济</w:t>
      </w:r>
      <w:r>
        <w:rPr>
          <w:rFonts w:hint="eastAsia" w:ascii="Times New Roman" w:hAnsi="Times New Roman" w:eastAsia="DFKai-SB" w:cs="Times New Roman"/>
          <w:color w:val="000000"/>
          <w:kern w:val="0"/>
          <w:szCs w:val="24"/>
          <w:lang w:eastAsia="zh-CN"/>
        </w:rPr>
        <w:t>与管理”为主题并融入人工智能元素，面向对商业分析、管理学等相关专业领域有浓厚兴趣或渴望得到相关领域个人提升的学员开展的短期培训项目。本项目强调实践应用，以提升新时代优秀大学生专业领域内的综合能力，开阔学员的国际视野为主要目的，注重理论联系实际，致力提升学生分析与解决问题的能力。同时，本课程致力于为两地学生搭建交流平台，提供共话机会，实现经验借鉴及资源共享。</w:t>
      </w:r>
    </w:p>
    <w:p w14:paraId="5CA3837D">
      <w:pPr>
        <w:pStyle w:val="4"/>
        <w:numPr>
          <w:ilvl w:val="0"/>
          <w:numId w:val="1"/>
        </w:numPr>
        <w:ind w:leftChars="0"/>
        <w:jc w:val="both"/>
        <w:rPr>
          <w:rFonts w:hint="eastAsia" w:ascii="DFKai-SB" w:hAnsi="DFKai-SB" w:eastAsia="DFKai-SB" w:cs="Times New Roman"/>
          <w:b/>
          <w:bCs/>
          <w:sz w:val="28"/>
          <w:szCs w:val="32"/>
          <w:lang w:eastAsia="zh-CN" w:bidi="zh-CN"/>
        </w:rPr>
      </w:pPr>
      <w:r>
        <w:rPr>
          <w:rFonts w:hint="eastAsia" w:ascii="DFKai-SB" w:hAnsi="DFKai-SB" w:eastAsia="DFKai-SB" w:cs="Times New Roman"/>
          <w:b/>
          <w:bCs/>
          <w:sz w:val="28"/>
          <w:szCs w:val="32"/>
          <w:lang w:eastAsia="zh-CN" w:bidi="zh-CN"/>
        </w:rPr>
        <w:t>课程目标</w:t>
      </w:r>
    </w:p>
    <w:p w14:paraId="07F84847">
      <w:pPr>
        <w:ind w:firstLine="240" w:firstLineChars="100"/>
        <w:jc w:val="both"/>
        <w:rPr>
          <w:rFonts w:ascii="Times New Roman" w:hAnsi="Times New Roman" w:eastAsia="DFKai-SB" w:cs="Times New Roman"/>
          <w:color w:val="000000"/>
          <w:kern w:val="0"/>
          <w:szCs w:val="24"/>
          <w:lang w:eastAsia="zh-CN"/>
        </w:rPr>
      </w:pPr>
      <w:r>
        <w:rPr>
          <w:rFonts w:hint="eastAsia" w:ascii="Times New Roman" w:hAnsi="Times New Roman" w:eastAsia="DFKai-SB" w:cs="Times New Roman"/>
          <w:color w:val="000000"/>
          <w:kern w:val="0"/>
          <w:szCs w:val="24"/>
          <w:lang w:eastAsia="zh-CN"/>
        </w:rPr>
        <w:t>本课程将为学员</w:t>
      </w:r>
      <w:r>
        <w:rPr>
          <w:rFonts w:hint="eastAsia" w:ascii="Times New Roman" w:hAnsi="Times New Roman" w:eastAsia="DFKai-SB" w:cs="Times New Roman"/>
          <w:color w:val="000000"/>
          <w:kern w:val="0"/>
          <w:szCs w:val="24"/>
          <w:lang w:val="en-US" w:eastAsia="zh-CN"/>
        </w:rPr>
        <w:t>提供宏观经济分析视角，</w:t>
      </w:r>
      <w:r>
        <w:rPr>
          <w:rFonts w:hint="eastAsia" w:ascii="Times New Roman" w:hAnsi="Times New Roman" w:eastAsia="DFKai-SB" w:cs="Times New Roman"/>
          <w:color w:val="000000"/>
          <w:kern w:val="0"/>
          <w:szCs w:val="24"/>
          <w:lang w:eastAsia="zh-CN"/>
        </w:rPr>
        <w:t>讲授Python实际运用、博弈论、</w:t>
      </w:r>
      <w:r>
        <w:rPr>
          <w:rFonts w:hint="eastAsia" w:ascii="Times New Roman" w:hAnsi="Times New Roman" w:eastAsia="DFKai-SB" w:cs="Times New Roman"/>
          <w:color w:val="000000"/>
          <w:kern w:val="0"/>
          <w:szCs w:val="24"/>
          <w:lang w:val="en-US" w:eastAsia="zh-CN"/>
        </w:rPr>
        <w:t>研究方法</w:t>
      </w:r>
      <w:r>
        <w:rPr>
          <w:rFonts w:hint="eastAsia" w:ascii="Times New Roman" w:hAnsi="Times New Roman" w:eastAsia="DFKai-SB" w:cs="Times New Roman"/>
          <w:color w:val="000000"/>
          <w:kern w:val="0"/>
          <w:szCs w:val="24"/>
          <w:lang w:eastAsia="zh-CN"/>
        </w:rPr>
        <w:t>等相关知识。结合案例分析、交流分享、实际考察等多元教学办法，旨在进一步帮助来访学生更新与整合原有知识体系，提高商业分析素养，并培养学员的管理能力。</w:t>
      </w:r>
      <w:r>
        <w:rPr>
          <w:rFonts w:hint="eastAsia" w:ascii="Times New Roman" w:hAnsi="Times New Roman" w:eastAsia="DFKai-SB" w:cs="Times New Roman"/>
          <w:kern w:val="0"/>
          <w:szCs w:val="24"/>
          <w:lang w:eastAsia="zh-CN"/>
        </w:rPr>
        <w:t>并在课堂之余让同学们体验“校园工作坊”，希望在有限的时间内，让学员“沉浸式体验”科大学子的日常，学有所获，研有所得。</w:t>
      </w:r>
    </w:p>
    <w:p w14:paraId="1781AB44">
      <w:pPr>
        <w:pStyle w:val="4"/>
        <w:numPr>
          <w:ilvl w:val="0"/>
          <w:numId w:val="2"/>
        </w:numPr>
        <w:ind w:leftChars="0"/>
        <w:jc w:val="both"/>
        <w:rPr>
          <w:rFonts w:hint="eastAsia" w:ascii="DFKai-SB" w:hAnsi="DFKai-SB" w:eastAsia="DFKai-SB" w:cs="Times New Roman"/>
          <w:b/>
          <w:bCs/>
          <w:sz w:val="28"/>
          <w:szCs w:val="32"/>
          <w:lang w:eastAsia="zh-CN" w:bidi="zh-CN"/>
        </w:rPr>
      </w:pPr>
      <w:r>
        <w:rPr>
          <w:rFonts w:hint="eastAsia" w:ascii="DFKai-SB" w:hAnsi="DFKai-SB" w:eastAsia="DFKai-SB" w:cs="Times New Roman"/>
          <w:b/>
          <w:bCs/>
          <w:sz w:val="28"/>
          <w:szCs w:val="32"/>
          <w:lang w:eastAsia="zh-CN" w:bidi="zh-CN"/>
        </w:rPr>
        <w:t>课程时间</w:t>
      </w:r>
    </w:p>
    <w:p w14:paraId="64941443">
      <w:pPr>
        <w:jc w:val="both"/>
        <w:rPr>
          <w:rFonts w:ascii="Times New Roman" w:hAnsi="Times New Roman" w:eastAsia="DFKai-SB" w:cs="Times New Roman"/>
          <w:szCs w:val="28"/>
          <w:lang w:eastAsia="zh-CN" w:bidi="zh-CN"/>
        </w:rPr>
      </w:pPr>
      <w:r>
        <w:rPr>
          <w:rFonts w:hint="eastAsia" w:ascii="Times New Roman" w:hAnsi="Times New Roman" w:eastAsia="DFKai-SB" w:cs="Times New Roman"/>
          <w:szCs w:val="28"/>
          <w:lang w:eastAsia="zh-CN" w:bidi="zh-CN"/>
        </w:rPr>
        <w:t>202</w:t>
      </w:r>
      <w:r>
        <w:rPr>
          <w:rFonts w:hint="eastAsia" w:ascii="Times New Roman" w:hAnsi="Times New Roman" w:eastAsia="DFKai-SB" w:cs="Times New Roman"/>
          <w:szCs w:val="28"/>
          <w:lang w:val="en-US" w:eastAsia="zh-CN" w:bidi="zh-CN"/>
        </w:rPr>
        <w:t>6</w:t>
      </w:r>
      <w:r>
        <w:rPr>
          <w:rFonts w:hint="eastAsia" w:ascii="Times New Roman" w:hAnsi="Times New Roman" w:eastAsia="DFKai-SB" w:cs="Times New Roman"/>
          <w:szCs w:val="28"/>
          <w:lang w:eastAsia="zh-CN" w:bidi="zh-CN"/>
        </w:rPr>
        <w:t>年</w:t>
      </w:r>
      <w:r>
        <w:rPr>
          <w:rFonts w:hint="eastAsia" w:ascii="Times New Roman" w:hAnsi="Times New Roman" w:eastAsia="DFKai-SB" w:cs="Times New Roman"/>
          <w:szCs w:val="28"/>
          <w:lang w:val="en-US" w:eastAsia="zh-CN" w:bidi="zh-CN"/>
        </w:rPr>
        <w:t>1</w:t>
      </w:r>
      <w:r>
        <w:rPr>
          <w:rFonts w:hint="eastAsia" w:ascii="Times New Roman" w:hAnsi="Times New Roman" w:eastAsia="DFKai-SB" w:cs="Times New Roman"/>
          <w:szCs w:val="28"/>
          <w:lang w:eastAsia="zh-CN" w:bidi="zh-CN"/>
        </w:rPr>
        <w:t>月</w:t>
      </w:r>
      <w:r>
        <w:rPr>
          <w:rFonts w:hint="eastAsia" w:ascii="Times New Roman" w:hAnsi="Times New Roman" w:eastAsia="DFKai-SB" w:cs="Times New Roman"/>
          <w:szCs w:val="28"/>
          <w:lang w:val="en-US" w:eastAsia="zh-CN" w:bidi="zh-CN"/>
        </w:rPr>
        <w:t>25</w:t>
      </w:r>
      <w:r>
        <w:rPr>
          <w:rFonts w:hint="eastAsia" w:ascii="Times New Roman" w:hAnsi="Times New Roman" w:eastAsia="DFKai-SB" w:cs="Times New Roman"/>
          <w:szCs w:val="28"/>
          <w:lang w:eastAsia="zh-CN" w:bidi="zh-CN"/>
        </w:rPr>
        <w:t>-</w:t>
      </w:r>
      <w:r>
        <w:rPr>
          <w:rFonts w:hint="eastAsia" w:ascii="Times New Roman" w:hAnsi="Times New Roman" w:eastAsia="DFKai-SB" w:cs="Times New Roman"/>
          <w:szCs w:val="28"/>
          <w:lang w:val="en-US" w:eastAsia="zh-CN" w:bidi="zh-CN"/>
        </w:rPr>
        <w:t>31</w:t>
      </w:r>
      <w:r>
        <w:rPr>
          <w:rFonts w:hint="eastAsia" w:ascii="Times New Roman" w:hAnsi="Times New Roman" w:eastAsia="DFKai-SB" w:cs="Times New Roman"/>
          <w:szCs w:val="28"/>
          <w:lang w:eastAsia="zh-CN" w:bidi="zh-CN"/>
        </w:rPr>
        <w:t>日，共 7 天 6 晚</w:t>
      </w:r>
    </w:p>
    <w:p w14:paraId="1FDA2FE6">
      <w:pPr>
        <w:pStyle w:val="4"/>
        <w:numPr>
          <w:ilvl w:val="0"/>
          <w:numId w:val="2"/>
        </w:numPr>
        <w:ind w:leftChars="0"/>
        <w:jc w:val="both"/>
        <w:rPr>
          <w:rFonts w:hint="eastAsia" w:ascii="DFKai-SB" w:hAnsi="DFKai-SB" w:eastAsia="DFKai-SB" w:cs="Times New Roman"/>
          <w:b/>
          <w:bCs/>
          <w:sz w:val="28"/>
          <w:szCs w:val="32"/>
          <w:lang w:eastAsia="zh-CN" w:bidi="zh-CN"/>
        </w:rPr>
      </w:pPr>
      <w:r>
        <w:rPr>
          <w:rFonts w:hint="eastAsia" w:ascii="DFKai-SB" w:hAnsi="DFKai-SB" w:eastAsia="DFKai-SB" w:cs="Times New Roman"/>
          <w:b/>
          <w:bCs/>
          <w:sz w:val="28"/>
          <w:szCs w:val="32"/>
          <w:lang w:eastAsia="zh-CN" w:bidi="zh-CN"/>
        </w:rPr>
        <w:t>授课语言</w:t>
      </w:r>
    </w:p>
    <w:p w14:paraId="106C5111">
      <w:pPr>
        <w:jc w:val="both"/>
        <w:rPr>
          <w:rFonts w:ascii="Times New Roman" w:hAnsi="Times New Roman" w:eastAsia="等线" w:cs="Times New Roman"/>
          <w:szCs w:val="28"/>
          <w:lang w:eastAsia="zh-CN" w:bidi="zh-CN"/>
        </w:rPr>
      </w:pPr>
      <w:r>
        <w:rPr>
          <w:rFonts w:hint="eastAsia" w:ascii="Times New Roman" w:hAnsi="Times New Roman" w:eastAsia="DFKai-SB" w:cs="Times New Roman"/>
          <w:szCs w:val="28"/>
          <w:lang w:eastAsia="zh-CN" w:bidi="zh-CN"/>
        </w:rPr>
        <w:t>中文/英文</w:t>
      </w:r>
    </w:p>
    <w:p w14:paraId="266EA9BB">
      <w:pPr>
        <w:pStyle w:val="4"/>
        <w:numPr>
          <w:ilvl w:val="0"/>
          <w:numId w:val="2"/>
        </w:numPr>
        <w:ind w:leftChars="0"/>
        <w:rPr>
          <w:rFonts w:hint="eastAsia" w:ascii="DFKai-SB" w:hAnsi="DFKai-SB" w:eastAsia="DFKai-SB" w:cs="Times New Roman"/>
          <w:b/>
          <w:bCs/>
          <w:sz w:val="28"/>
          <w:szCs w:val="32"/>
          <w:lang w:eastAsia="zh-CN" w:bidi="zh-CN"/>
        </w:rPr>
      </w:pPr>
      <w:r>
        <w:rPr>
          <w:rFonts w:hint="eastAsia" w:ascii="DFKai-SB" w:hAnsi="DFKai-SB" w:eastAsia="DFKai-SB" w:cs="Times New Roman"/>
          <w:b/>
          <w:bCs/>
          <w:sz w:val="28"/>
          <w:szCs w:val="32"/>
          <w:lang w:eastAsia="zh-CN" w:bidi="zh-CN"/>
        </w:rPr>
        <w:t>授课地点</w:t>
      </w:r>
    </w:p>
    <w:p w14:paraId="7E723961">
      <w:pPr>
        <w:jc w:val="both"/>
        <w:rPr>
          <w:rFonts w:ascii="Times New Roman" w:hAnsi="Times New Roman" w:eastAsia="DFKai-SB" w:cs="Times New Roman"/>
          <w:szCs w:val="28"/>
          <w:lang w:eastAsia="zh-CN" w:bidi="zh-CN"/>
        </w:rPr>
      </w:pPr>
      <w:r>
        <w:rPr>
          <w:rFonts w:hint="eastAsia" w:ascii="Times New Roman" w:hAnsi="Times New Roman" w:eastAsia="DFKai-SB" w:cs="Times New Roman"/>
          <w:szCs w:val="28"/>
          <w:lang w:eastAsia="zh-CN" w:bidi="zh-CN"/>
        </w:rPr>
        <w:t>澳门科技大学</w:t>
      </w:r>
    </w:p>
    <w:p w14:paraId="2E3DDB1B">
      <w:pPr>
        <w:jc w:val="both"/>
        <w:rPr>
          <w:rFonts w:ascii="Times New Roman" w:hAnsi="Times New Roman" w:eastAsia="DFKai-SB" w:cs="Times New Roman"/>
          <w:szCs w:val="28"/>
          <w:lang w:eastAsia="zh-CN" w:bidi="zh-CN"/>
        </w:rPr>
      </w:pPr>
    </w:p>
    <w:p w14:paraId="160B6477">
      <w:pPr>
        <w:jc w:val="both"/>
        <w:rPr>
          <w:rFonts w:ascii="Times New Roman" w:hAnsi="Times New Roman" w:eastAsia="等线" w:cs="Times New Roman"/>
          <w:szCs w:val="28"/>
          <w:lang w:eastAsia="zh-CN" w:bidi="zh-CN"/>
        </w:rPr>
      </w:pPr>
    </w:p>
    <w:p w14:paraId="4E19F1E9">
      <w:pPr>
        <w:pStyle w:val="4"/>
        <w:numPr>
          <w:ilvl w:val="0"/>
          <w:numId w:val="2"/>
        </w:numPr>
        <w:ind w:leftChars="0"/>
        <w:jc w:val="both"/>
        <w:rPr>
          <w:rFonts w:ascii="Times New Roman" w:hAnsi="Times New Roman" w:eastAsia="等线" w:cs="Times New Roman"/>
          <w:szCs w:val="28"/>
          <w:lang w:eastAsia="zh-CN" w:bidi="zh-CN"/>
        </w:rPr>
      </w:pPr>
      <w:r>
        <w:rPr>
          <w:rFonts w:hint="eastAsia" w:ascii="DFKai-SB" w:hAnsi="DFKai-SB" w:eastAsia="DFKai-SB" w:cs="Times New Roman"/>
          <w:b/>
          <w:bCs/>
          <w:sz w:val="28"/>
          <w:szCs w:val="32"/>
          <w:lang w:eastAsia="zh-CN" w:bidi="zh-CN"/>
        </w:rPr>
        <w:t>具体日程安排（初定）</w:t>
      </w:r>
    </w:p>
    <w:p w14:paraId="546258D3">
      <w:pPr>
        <w:jc w:val="both"/>
        <w:rPr>
          <w:rFonts w:ascii="Times New Roman" w:hAnsi="Times New Roman" w:eastAsia="等线" w:cs="Times New Roman"/>
          <w:szCs w:val="28"/>
          <w:lang w:eastAsia="zh-CN" w:bidi="zh-CN"/>
        </w:rPr>
      </w:pPr>
    </w:p>
    <w:tbl>
      <w:tblPr>
        <w:tblStyle w:val="2"/>
        <w:tblpPr w:leftFromText="180" w:rightFromText="180" w:vertAnchor="text" w:horzAnchor="page" w:tblpX="1869" w:tblpY="-15"/>
        <w:tblW w:w="89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7230"/>
      </w:tblGrid>
      <w:tr w14:paraId="082C6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D6D6D6"/>
          </w:tcPr>
          <w:p w14:paraId="5BF6870B">
            <w:pPr>
              <w:autoSpaceDE w:val="0"/>
              <w:autoSpaceDN w:val="0"/>
              <w:spacing w:before="11" w:line="289" w:lineRule="exact"/>
              <w:jc w:val="center"/>
              <w:rPr>
                <w:rFonts w:ascii="Times New Roman" w:hAnsi="Times New Roman" w:eastAsia="DFKai-SB" w:cs="Times New Roman"/>
                <w:b/>
                <w:kern w:val="0"/>
                <w:szCs w:val="24"/>
                <w:lang w:val="zh-CN" w:eastAsia="zh-CN" w:bidi="zh-CN"/>
              </w:rPr>
            </w:pPr>
            <w:bookmarkStart w:id="0" w:name="_Hlk160717326"/>
            <w:r>
              <w:rPr>
                <w:rFonts w:ascii="Times New Roman" w:hAnsi="Times New Roman" w:eastAsia="DFKai-SB" w:cs="Times New Roman"/>
                <w:b/>
                <w:kern w:val="0"/>
                <w:szCs w:val="24"/>
                <w:lang w:val="zh-CN" w:eastAsia="zh-CN" w:bidi="zh-CN"/>
              </w:rPr>
              <w:t>时间</w:t>
            </w:r>
          </w:p>
        </w:tc>
        <w:tc>
          <w:tcPr>
            <w:tcW w:w="7230" w:type="dxa"/>
            <w:tcBorders>
              <w:top w:val="single" w:color="000000" w:sz="4" w:space="0"/>
              <w:left w:val="single" w:color="000000" w:sz="4" w:space="0"/>
              <w:bottom w:val="single" w:color="000000" w:sz="4" w:space="0"/>
              <w:right w:val="single" w:color="000000" w:sz="4" w:space="0"/>
            </w:tcBorders>
            <w:shd w:val="clear" w:color="auto" w:fill="D6D6D6"/>
          </w:tcPr>
          <w:p w14:paraId="1BA79C85">
            <w:pPr>
              <w:autoSpaceDE w:val="0"/>
              <w:autoSpaceDN w:val="0"/>
              <w:spacing w:before="11" w:line="289" w:lineRule="exact"/>
              <w:ind w:left="2526" w:right="2511"/>
              <w:jc w:val="center"/>
              <w:rPr>
                <w:rFonts w:ascii="Times New Roman" w:hAnsi="Times New Roman" w:eastAsia="DFKai-SB" w:cs="Times New Roman"/>
                <w:b/>
                <w:kern w:val="0"/>
                <w:szCs w:val="24"/>
                <w:lang w:val="zh-CN" w:eastAsia="zh-CN" w:bidi="zh-CN"/>
              </w:rPr>
            </w:pPr>
            <w:r>
              <w:rPr>
                <w:rFonts w:ascii="Times New Roman" w:hAnsi="Times New Roman" w:eastAsia="DFKai-SB" w:cs="Times New Roman"/>
                <w:b/>
                <w:kern w:val="0"/>
                <w:szCs w:val="24"/>
                <w:lang w:val="zh-CN" w:eastAsia="zh-CN" w:bidi="zh-CN"/>
              </w:rPr>
              <w:t>课程初步安排</w:t>
            </w:r>
          </w:p>
        </w:tc>
      </w:tr>
      <w:tr w14:paraId="45A61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8926" w:type="dxa"/>
            <w:gridSpan w:val="2"/>
            <w:tcBorders>
              <w:top w:val="single" w:color="000000" w:sz="4" w:space="0"/>
              <w:left w:val="single" w:color="000000" w:sz="4" w:space="0"/>
              <w:bottom w:val="single" w:color="000000" w:sz="4" w:space="0"/>
              <w:right w:val="single" w:color="000000" w:sz="4" w:space="0"/>
            </w:tcBorders>
            <w:shd w:val="clear" w:color="auto" w:fill="D6D6D6"/>
          </w:tcPr>
          <w:p w14:paraId="2A742B18">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第一天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25</w:t>
            </w:r>
            <w:r>
              <w:rPr>
                <w:rFonts w:ascii="Times New Roman" w:hAnsi="Times New Roman" w:eastAsia="DFKai-SB" w:cs="Times New Roman"/>
                <w:b/>
                <w:bCs/>
                <w:kern w:val="0"/>
                <w:szCs w:val="24"/>
                <w:lang w:val="zh-CN" w:eastAsia="zh-CN" w:bidi="zh-CN"/>
              </w:rPr>
              <w:t>日</w:t>
            </w:r>
          </w:p>
        </w:tc>
      </w:tr>
      <w:tr w14:paraId="35FA0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696" w:type="dxa"/>
            <w:tcBorders>
              <w:top w:val="single" w:color="000000" w:sz="4" w:space="0"/>
              <w:left w:val="single" w:color="000000" w:sz="4" w:space="0"/>
              <w:bottom w:val="single" w:color="000000" w:sz="4" w:space="0"/>
              <w:right w:val="single" w:color="000000" w:sz="4" w:space="0"/>
            </w:tcBorders>
          </w:tcPr>
          <w:p w14:paraId="0EFF4C7F">
            <w:pPr>
              <w:autoSpaceDE w:val="0"/>
              <w:autoSpaceDN w:val="0"/>
              <w:jc w:val="center"/>
              <w:rPr>
                <w:rFonts w:ascii="Times New Roman" w:hAnsi="Times New Roman" w:eastAsia="DFKai-SB" w:cs="Times New Roman"/>
                <w:kern w:val="0"/>
                <w:sz w:val="22"/>
                <w:lang w:val="zh-CN" w:eastAsia="zh-CN" w:bidi="zh-CN"/>
              </w:rPr>
            </w:pPr>
          </w:p>
        </w:tc>
        <w:tc>
          <w:tcPr>
            <w:tcW w:w="7230" w:type="dxa"/>
            <w:tcBorders>
              <w:top w:val="single" w:color="000000" w:sz="4" w:space="0"/>
              <w:left w:val="single" w:color="000000" w:sz="4" w:space="0"/>
              <w:bottom w:val="single" w:color="000000" w:sz="4" w:space="0"/>
              <w:right w:val="single" w:color="000000" w:sz="4" w:space="0"/>
            </w:tcBorders>
          </w:tcPr>
          <w:p w14:paraId="7326530A">
            <w:pPr>
              <w:autoSpaceDE w:val="0"/>
              <w:autoSpaceDN w:val="0"/>
              <w:rPr>
                <w:rFonts w:ascii="Times New Roman" w:hAnsi="Times New Roman" w:eastAsia="等线" w:cs="Times New Roman"/>
                <w:kern w:val="0"/>
                <w:sz w:val="22"/>
                <w:lang w:val="zh-CN" w:eastAsia="zh-CN" w:bidi="zh-CN"/>
              </w:rPr>
            </w:pPr>
            <w:bookmarkStart w:id="1" w:name="OLE_LINK4"/>
            <w:r>
              <w:rPr>
                <w:rFonts w:ascii="Times New Roman" w:hAnsi="Times New Roman" w:eastAsia="DFKai-SB" w:cs="Times New Roman"/>
                <w:kern w:val="0"/>
                <w:sz w:val="22"/>
                <w:lang w:val="zh-CN" w:eastAsia="zh-CN" w:bidi="zh-CN"/>
              </w:rPr>
              <w:t>学生抵达澳门机场或</w:t>
            </w:r>
            <w:r>
              <w:rPr>
                <w:rFonts w:hint="eastAsia" w:ascii="Times New Roman" w:hAnsi="Times New Roman" w:eastAsia="DFKai-SB" w:cs="Times New Roman"/>
                <w:kern w:val="0"/>
                <w:sz w:val="22"/>
                <w:lang w:val="zh-CN" w:eastAsia="zh-CN" w:bidi="zh-CN"/>
              </w:rPr>
              <w:t>横琴</w:t>
            </w:r>
            <w:r>
              <w:rPr>
                <w:rFonts w:ascii="Times New Roman" w:hAnsi="Times New Roman" w:eastAsia="DFKai-SB" w:cs="Times New Roman"/>
                <w:kern w:val="0"/>
                <w:sz w:val="22"/>
                <w:lang w:val="zh-CN" w:eastAsia="zh-CN" w:bidi="zh-CN"/>
              </w:rPr>
              <w:t>口岸</w:t>
            </w:r>
            <w:r>
              <w:rPr>
                <w:rFonts w:hint="eastAsia" w:ascii="Times New Roman" w:hAnsi="Times New Roman" w:eastAsia="DFKai-SB" w:cs="Times New Roman"/>
                <w:kern w:val="0"/>
                <w:sz w:val="22"/>
                <w:lang w:val="zh-CN" w:eastAsia="zh-CN" w:bidi="zh-CN"/>
              </w:rPr>
              <w:t>，</w:t>
            </w:r>
          </w:p>
          <w:p w14:paraId="204C9B99">
            <w:pPr>
              <w:autoSpaceDE w:val="0"/>
              <w:autoSpaceDN w:val="0"/>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前往</w:t>
            </w:r>
            <w:r>
              <w:rPr>
                <w:rFonts w:hint="eastAsia" w:ascii="Times New Roman" w:hAnsi="Times New Roman" w:eastAsia="DFKai-SB" w:cs="Times New Roman"/>
                <w:kern w:val="0"/>
                <w:sz w:val="22"/>
                <w:lang w:val="zh-CN" w:eastAsia="zh-CN" w:bidi="zh-CN"/>
              </w:rPr>
              <w:t>校园宿舍</w:t>
            </w:r>
            <w:r>
              <w:rPr>
                <w:rFonts w:ascii="Times New Roman" w:hAnsi="Times New Roman" w:eastAsia="DFKai-SB" w:cs="Times New Roman"/>
                <w:kern w:val="0"/>
                <w:sz w:val="22"/>
                <w:lang w:val="zh-CN" w:eastAsia="zh-CN" w:bidi="zh-CN"/>
              </w:rPr>
              <w:t>办理入住。</w:t>
            </w:r>
            <w:bookmarkEnd w:id="1"/>
          </w:p>
        </w:tc>
      </w:tr>
      <w:tr w14:paraId="63F51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8926" w:type="dxa"/>
            <w:gridSpan w:val="2"/>
            <w:tcBorders>
              <w:top w:val="single" w:color="000000" w:sz="4" w:space="0"/>
              <w:left w:val="single" w:color="000000" w:sz="4" w:space="0"/>
              <w:bottom w:val="single" w:color="000000" w:sz="4" w:space="0"/>
              <w:right w:val="single" w:color="000000" w:sz="4" w:space="0"/>
            </w:tcBorders>
            <w:shd w:val="clear" w:color="auto" w:fill="D6D6D6"/>
          </w:tcPr>
          <w:p w14:paraId="539A5D2B">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第二天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26</w:t>
            </w:r>
            <w:r>
              <w:rPr>
                <w:rFonts w:ascii="Times New Roman" w:hAnsi="Times New Roman" w:eastAsia="DFKai-SB" w:cs="Times New Roman"/>
                <w:b/>
                <w:bCs/>
                <w:kern w:val="0"/>
                <w:szCs w:val="24"/>
                <w:lang w:val="zh-CN" w:eastAsia="zh-CN" w:bidi="zh-CN"/>
              </w:rPr>
              <w:t>日</w:t>
            </w:r>
          </w:p>
        </w:tc>
      </w:tr>
      <w:tr w14:paraId="589B5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696" w:type="dxa"/>
            <w:tcBorders>
              <w:top w:val="single" w:color="000000" w:sz="4" w:space="0"/>
              <w:left w:val="single" w:color="000000" w:sz="4" w:space="0"/>
              <w:right w:val="single" w:color="000000" w:sz="4" w:space="0"/>
            </w:tcBorders>
          </w:tcPr>
          <w:p w14:paraId="4CD6BC43">
            <w:pPr>
              <w:autoSpaceDE w:val="0"/>
              <w:autoSpaceDN w:val="0"/>
              <w:spacing w:before="2"/>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9</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30-12</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230" w:type="dxa"/>
            <w:tcBorders>
              <w:top w:val="single" w:color="000000" w:sz="4" w:space="0"/>
              <w:left w:val="single" w:color="000000" w:sz="4" w:space="0"/>
              <w:right w:val="single" w:color="000000" w:sz="4" w:space="0"/>
            </w:tcBorders>
          </w:tcPr>
          <w:p w14:paraId="65013486">
            <w:pPr>
              <w:numPr>
                <w:ilvl w:val="0"/>
                <w:numId w:val="3"/>
              </w:numPr>
              <w:autoSpaceDE w:val="0"/>
              <w:autoSpaceDN w:val="0"/>
              <w:spacing w:before="52"/>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开营仪式（大学宣传片、破冰游戏、合影留念）</w:t>
            </w:r>
          </w:p>
          <w:p w14:paraId="7A48DEE1">
            <w:pPr>
              <w:numPr>
                <w:ilvl w:val="0"/>
                <w:numId w:val="3"/>
              </w:numPr>
              <w:autoSpaceDE w:val="0"/>
              <w:autoSpaceDN w:val="0"/>
              <w:spacing w:before="2"/>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实地参访——参观澳科大校园（</w:t>
            </w:r>
            <w:r>
              <w:rPr>
                <w:rFonts w:hint="eastAsia" w:ascii="Times New Roman" w:hAnsi="Times New Roman" w:eastAsia="DFKai-SB" w:cs="Times New Roman"/>
                <w:kern w:val="0"/>
                <w:sz w:val="22"/>
                <w:lang w:val="zh-CN" w:eastAsia="zh-CN" w:bidi="zh-CN"/>
              </w:rPr>
              <w:t>含</w:t>
            </w:r>
            <w:r>
              <w:rPr>
                <w:rFonts w:ascii="Times New Roman" w:hAnsi="Times New Roman" w:eastAsia="DFKai-SB" w:cs="Times New Roman"/>
                <w:kern w:val="0"/>
                <w:sz w:val="22"/>
                <w:lang w:val="zh-CN" w:eastAsia="zh-CN" w:bidi="zh-CN"/>
              </w:rPr>
              <w:t>国家重点实验室</w:t>
            </w:r>
            <w:r>
              <w:rPr>
                <w:rFonts w:hint="eastAsia" w:ascii="Times New Roman" w:hAnsi="Times New Roman" w:eastAsia="DFKai-SB" w:cs="Times New Roman"/>
                <w:kern w:val="0"/>
                <w:sz w:val="22"/>
                <w:lang w:val="zh-CN" w:eastAsia="zh-CN" w:bidi="zh-CN"/>
              </w:rPr>
              <w:t>等</w:t>
            </w:r>
            <w:r>
              <w:rPr>
                <w:rFonts w:ascii="Times New Roman" w:hAnsi="Times New Roman" w:eastAsia="DFKai-SB" w:cs="Times New Roman"/>
                <w:kern w:val="0"/>
                <w:sz w:val="22"/>
                <w:lang w:val="zh-CN" w:eastAsia="zh-CN" w:bidi="zh-CN"/>
              </w:rPr>
              <w:t>）</w:t>
            </w:r>
          </w:p>
        </w:tc>
      </w:tr>
      <w:tr w14:paraId="018CE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696" w:type="dxa"/>
            <w:tcBorders>
              <w:top w:val="single" w:color="000000" w:sz="4" w:space="0"/>
              <w:left w:val="single" w:color="000000" w:sz="4" w:space="0"/>
              <w:bottom w:val="single" w:color="000000" w:sz="4" w:space="0"/>
              <w:right w:val="single" w:color="000000" w:sz="4" w:space="0"/>
            </w:tcBorders>
          </w:tcPr>
          <w:p w14:paraId="5A0B4855">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14</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30-17</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230" w:type="dxa"/>
            <w:tcBorders>
              <w:top w:val="single" w:color="000000" w:sz="4" w:space="0"/>
              <w:left w:val="single" w:color="000000" w:sz="4" w:space="0"/>
              <w:bottom w:val="single" w:color="000000" w:sz="4" w:space="0"/>
              <w:right w:val="single" w:color="000000" w:sz="4" w:space="0"/>
            </w:tcBorders>
          </w:tcPr>
          <w:p w14:paraId="7DE2D185">
            <w:pPr>
              <w:autoSpaceDE w:val="0"/>
              <w:autoSpaceDN w:val="0"/>
              <w:spacing w:before="11"/>
              <w:rPr>
                <w:rFonts w:hint="default" w:ascii="Times New Roman" w:hAnsi="Times New Roman" w:eastAsia="等线" w:cs="Times New Roman"/>
                <w:color w:val="4F81BD"/>
                <w:kern w:val="0"/>
                <w:sz w:val="22"/>
                <w:lang w:val="en-US" w:eastAsia="zh-CN" w:bidi="zh-CN"/>
              </w:rPr>
            </w:pPr>
            <w:r>
              <w:rPr>
                <w:rFonts w:hint="eastAsia" w:ascii="Times New Roman" w:hAnsi="Times New Roman" w:eastAsia="DFKai-SB" w:cs="Times New Roman"/>
                <w:kern w:val="0"/>
                <w:sz w:val="22"/>
                <w:lang w:val="en-US" w:eastAsia="zh-CN" w:bidi="zh-CN"/>
              </w:rPr>
              <w:t>宏观经济课堂</w:t>
            </w:r>
            <w:r>
              <w:rPr>
                <w:rFonts w:ascii="Times New Roman" w:hAnsi="Times New Roman" w:eastAsia="DFKai-SB" w:cs="Times New Roman"/>
                <w:kern w:val="0"/>
                <w:sz w:val="22"/>
                <w:lang w:val="zh-CN" w:eastAsia="zh-CN" w:bidi="zh-CN"/>
              </w:rPr>
              <w:t>——</w:t>
            </w:r>
            <w:r>
              <w:rPr>
                <w:rFonts w:hint="eastAsia" w:ascii="Times New Roman" w:hAnsi="Times New Roman" w:eastAsia="DFKai-SB" w:cs="Times New Roman"/>
                <w:kern w:val="0"/>
                <w:sz w:val="22"/>
                <w:lang w:val="en-US" w:eastAsia="zh-CN" w:bidi="zh-CN"/>
              </w:rPr>
              <w:t>经济增长、制度与治理</w:t>
            </w:r>
          </w:p>
        </w:tc>
      </w:tr>
      <w:tr w14:paraId="7E183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8926" w:type="dxa"/>
            <w:gridSpan w:val="2"/>
            <w:tcBorders>
              <w:top w:val="single" w:color="000000" w:sz="4" w:space="0"/>
              <w:left w:val="single" w:color="000000" w:sz="4" w:space="0"/>
              <w:bottom w:val="single" w:color="000000" w:sz="4" w:space="0"/>
              <w:right w:val="single" w:color="000000" w:sz="4" w:space="0"/>
            </w:tcBorders>
            <w:shd w:val="clear" w:color="auto" w:fill="D6D6D6"/>
          </w:tcPr>
          <w:p w14:paraId="15FBF5FA">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第三天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27</w:t>
            </w:r>
            <w:r>
              <w:rPr>
                <w:rFonts w:ascii="Times New Roman" w:hAnsi="Times New Roman" w:eastAsia="DFKai-SB" w:cs="Times New Roman"/>
                <w:b/>
                <w:bCs/>
                <w:kern w:val="0"/>
                <w:szCs w:val="24"/>
                <w:lang w:val="zh-CN" w:eastAsia="zh-CN" w:bidi="zh-CN"/>
              </w:rPr>
              <w:t>日</w:t>
            </w:r>
          </w:p>
        </w:tc>
      </w:tr>
      <w:tr w14:paraId="3ABB3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696" w:type="dxa"/>
            <w:tcBorders>
              <w:top w:val="single" w:color="000000" w:sz="4" w:space="0"/>
              <w:left w:val="single" w:color="000000" w:sz="4" w:space="0"/>
              <w:right w:val="single" w:color="000000" w:sz="4" w:space="0"/>
            </w:tcBorders>
          </w:tcPr>
          <w:p w14:paraId="0227A9EE">
            <w:pPr>
              <w:autoSpaceDE w:val="0"/>
              <w:autoSpaceDN w:val="0"/>
              <w:spacing w:before="2"/>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9</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30-12</w:t>
            </w:r>
            <w:r>
              <w:rPr>
                <w:rFonts w:hint="eastAsia" w:ascii="宋体" w:hAnsi="宋体"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230" w:type="dxa"/>
            <w:tcBorders>
              <w:top w:val="single" w:color="000000" w:sz="4" w:space="0"/>
              <w:left w:val="single" w:color="000000" w:sz="4" w:space="0"/>
              <w:right w:val="single" w:color="000000" w:sz="4" w:space="0"/>
            </w:tcBorders>
          </w:tcPr>
          <w:p w14:paraId="46AECB54">
            <w:pPr>
              <w:autoSpaceDE w:val="0"/>
              <w:autoSpaceDN w:val="0"/>
              <w:spacing w:before="11"/>
              <w:rPr>
                <w:rFonts w:ascii="Times New Roman" w:hAnsi="Times New Roman" w:eastAsia="DFKai-SB" w:cs="Times New Roman"/>
                <w:kern w:val="0"/>
                <w:sz w:val="22"/>
                <w:lang w:val="zh-CN" w:eastAsia="zh-CN" w:bidi="zh-CN"/>
              </w:rPr>
            </w:pPr>
            <w:r>
              <w:rPr>
                <w:rFonts w:hint="eastAsia" w:ascii="Times New Roman" w:hAnsi="Times New Roman" w:eastAsia="DFKai-SB" w:cs="Times New Roman"/>
                <w:kern w:val="0"/>
                <w:sz w:val="22"/>
                <w:lang w:val="en-US" w:eastAsia="zh-CN" w:bidi="zh-CN"/>
              </w:rPr>
              <w:t>实践</w:t>
            </w:r>
            <w:r>
              <w:rPr>
                <w:rFonts w:hint="eastAsia" w:ascii="Times New Roman" w:hAnsi="Times New Roman" w:eastAsia="DFKai-SB" w:cs="Times New Roman"/>
                <w:kern w:val="0"/>
                <w:sz w:val="22"/>
                <w:lang w:val="zh-CN" w:eastAsia="zh-CN" w:bidi="zh-CN"/>
              </w:rPr>
              <w:t>课程</w:t>
            </w:r>
            <w:r>
              <w:rPr>
                <w:rFonts w:ascii="Times New Roman" w:hAnsi="Times New Roman" w:eastAsia="DFKai-SB" w:cs="Times New Roman"/>
                <w:kern w:val="0"/>
                <w:sz w:val="22"/>
                <w:lang w:val="zh-CN" w:eastAsia="zh-CN" w:bidi="zh-CN"/>
              </w:rPr>
              <w:t>—— Python</w:t>
            </w:r>
            <w:r>
              <w:rPr>
                <w:rFonts w:hint="eastAsia" w:ascii="Times New Roman" w:hAnsi="Times New Roman" w:eastAsia="DFKai-SB" w:cs="Times New Roman"/>
                <w:kern w:val="0"/>
                <w:sz w:val="22"/>
                <w:lang w:val="zh-CN" w:eastAsia="zh-CN" w:bidi="zh-CN"/>
              </w:rPr>
              <w:t>快速入门</w:t>
            </w:r>
          </w:p>
        </w:tc>
      </w:tr>
      <w:tr w14:paraId="203F3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696" w:type="dxa"/>
            <w:tcBorders>
              <w:top w:val="single" w:color="000000" w:sz="4" w:space="0"/>
              <w:left w:val="single" w:color="000000" w:sz="4" w:space="0"/>
              <w:right w:val="single" w:color="000000" w:sz="4" w:space="0"/>
            </w:tcBorders>
          </w:tcPr>
          <w:p w14:paraId="3AD53612">
            <w:pPr>
              <w:autoSpaceDE w:val="0"/>
              <w:autoSpaceDN w:val="0"/>
              <w:spacing w:before="2"/>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14</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30-17</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230" w:type="dxa"/>
            <w:tcBorders>
              <w:top w:val="single" w:color="000000" w:sz="4" w:space="0"/>
              <w:left w:val="single" w:color="000000" w:sz="4" w:space="0"/>
              <w:right w:val="single" w:color="000000" w:sz="4" w:space="0"/>
            </w:tcBorders>
          </w:tcPr>
          <w:p w14:paraId="16FE347A">
            <w:pPr>
              <w:numPr>
                <w:ilvl w:val="0"/>
                <w:numId w:val="4"/>
              </w:numPr>
              <w:autoSpaceDE w:val="0"/>
              <w:autoSpaceDN w:val="0"/>
              <w:spacing w:before="11"/>
              <w:rPr>
                <w:rFonts w:ascii="Times New Roman" w:hAnsi="Times New Roman" w:eastAsia="DFKai-SB" w:cs="Times New Roman"/>
                <w:kern w:val="0"/>
                <w:sz w:val="22"/>
                <w:lang w:val="zh-CN" w:eastAsia="zh-CN" w:bidi="zh-CN"/>
              </w:rPr>
            </w:pPr>
            <w:r>
              <w:rPr>
                <w:rFonts w:hint="eastAsia" w:ascii="Times New Roman" w:hAnsi="Times New Roman" w:eastAsia="DFKai-SB" w:cs="Times New Roman"/>
                <w:kern w:val="0"/>
                <w:sz w:val="22"/>
                <w:lang w:val="zh-CN" w:eastAsia="zh-CN" w:bidi="zh-CN"/>
              </w:rPr>
              <w:t>校园工作坊体验</w:t>
            </w:r>
          </w:p>
          <w:p w14:paraId="70279D1E">
            <w:pPr>
              <w:numPr>
                <w:ilvl w:val="0"/>
                <w:numId w:val="4"/>
              </w:numPr>
              <w:autoSpaceDE w:val="0"/>
              <w:autoSpaceDN w:val="0"/>
              <w:spacing w:before="11"/>
              <w:ind w:left="360" w:leftChars="0" w:hanging="360" w:firstLineChars="0"/>
              <w:rPr>
                <w:rFonts w:ascii="Times New Roman" w:hAnsi="Times New Roman" w:eastAsia="DFKai-SB" w:cs="Times New Roman"/>
                <w:kern w:val="0"/>
                <w:sz w:val="22"/>
                <w:lang w:val="zh-CN" w:eastAsia="zh-CN" w:bidi="zh-CN"/>
              </w:rPr>
            </w:pPr>
            <w:r>
              <w:rPr>
                <w:rFonts w:hint="eastAsia" w:ascii="Times New Roman" w:hAnsi="Times New Roman" w:eastAsia="DFKai-SB" w:cs="Times New Roman"/>
                <w:kern w:val="0"/>
                <w:sz w:val="22"/>
                <w:lang w:val="en-US" w:eastAsia="zh-CN" w:bidi="zh-CN"/>
              </w:rPr>
              <w:t>交流分享会—与澳科大在校生交流分享</w:t>
            </w:r>
          </w:p>
        </w:tc>
      </w:tr>
      <w:tr w14:paraId="63ED6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8926" w:type="dxa"/>
            <w:gridSpan w:val="2"/>
            <w:tcBorders>
              <w:top w:val="single" w:color="000000" w:sz="4" w:space="0"/>
              <w:left w:val="single" w:color="000000" w:sz="4" w:space="0"/>
              <w:bottom w:val="single" w:color="000000" w:sz="4" w:space="0"/>
              <w:right w:val="single" w:color="000000" w:sz="4" w:space="0"/>
            </w:tcBorders>
            <w:shd w:val="clear" w:color="auto" w:fill="D6D6D6"/>
          </w:tcPr>
          <w:p w14:paraId="34B020F7">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第四天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28</w:t>
            </w:r>
            <w:r>
              <w:rPr>
                <w:rFonts w:ascii="Times New Roman" w:hAnsi="Times New Roman" w:eastAsia="DFKai-SB" w:cs="Times New Roman"/>
                <w:b/>
                <w:bCs/>
                <w:kern w:val="0"/>
                <w:szCs w:val="24"/>
                <w:lang w:val="zh-CN" w:eastAsia="zh-CN" w:bidi="zh-CN"/>
              </w:rPr>
              <w:t>日</w:t>
            </w:r>
          </w:p>
        </w:tc>
      </w:tr>
      <w:tr w14:paraId="69B99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tcPr>
          <w:p w14:paraId="25EC1EC3">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9</w:t>
            </w:r>
            <w:r>
              <w:rPr>
                <w:rFonts w:hint="eastAsia" w:ascii="宋体" w:hAnsi="宋体" w:eastAsia="宋体" w:cs="Times New Roman"/>
                <w:kern w:val="0"/>
                <w:sz w:val="22"/>
                <w:lang w:val="zh-CN" w:eastAsia="zh-CN" w:bidi="zh-CN"/>
              </w:rPr>
              <w:t>:</w:t>
            </w:r>
            <w:r>
              <w:rPr>
                <w:rFonts w:ascii="Times New Roman" w:hAnsi="Times New Roman" w:eastAsia="DFKai-SB" w:cs="Times New Roman"/>
                <w:kern w:val="0"/>
                <w:sz w:val="22"/>
                <w:lang w:val="zh-CN" w:eastAsia="zh-CN" w:bidi="zh-CN"/>
              </w:rPr>
              <w:t>30-12</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230" w:type="dxa"/>
            <w:tcBorders>
              <w:top w:val="single" w:color="000000" w:sz="4" w:space="0"/>
              <w:left w:val="single" w:color="000000" w:sz="4" w:space="0"/>
              <w:bottom w:val="single" w:color="000000" w:sz="4" w:space="0"/>
              <w:right w:val="single" w:color="000000" w:sz="4" w:space="0"/>
            </w:tcBorders>
            <w:shd w:val="clear" w:color="auto" w:fill="auto"/>
          </w:tcPr>
          <w:p w14:paraId="2D77D881">
            <w:pPr>
              <w:numPr>
                <w:numId w:val="0"/>
              </w:numPr>
              <w:autoSpaceDE w:val="0"/>
              <w:autoSpaceDN w:val="0"/>
              <w:spacing w:before="11"/>
              <w:ind w:leftChars="0"/>
              <w:rPr>
                <w:rFonts w:ascii="Times New Roman" w:hAnsi="Times New Roman" w:eastAsia="DFKai-SB" w:cs="Times New Roman"/>
                <w:kern w:val="0"/>
                <w:sz w:val="22"/>
                <w:lang w:val="zh-CN" w:eastAsia="zh-CN" w:bidi="zh-CN"/>
              </w:rPr>
            </w:pPr>
            <w:r>
              <w:rPr>
                <w:rFonts w:hint="eastAsia" w:ascii="Times New Roman" w:hAnsi="Times New Roman" w:eastAsia="DFKai-SB" w:cs="Times New Roman"/>
                <w:kern w:val="0"/>
                <w:sz w:val="22"/>
                <w:lang w:val="en-US" w:eastAsia="zh-CN" w:bidi="zh-CN"/>
              </w:rPr>
              <w:t>实践课程——机器学习与</w:t>
            </w:r>
            <w:r>
              <w:rPr>
                <w:rFonts w:ascii="Times New Roman" w:hAnsi="Times New Roman" w:eastAsia="DFKai-SB" w:cs="Times New Roman"/>
                <w:kern w:val="0"/>
                <w:sz w:val="22"/>
                <w:lang w:val="zh-CN" w:eastAsia="zh-CN" w:bidi="zh-CN"/>
              </w:rPr>
              <w:t>Python</w:t>
            </w:r>
            <w:r>
              <w:rPr>
                <w:rFonts w:hint="eastAsia" w:ascii="Times New Roman" w:hAnsi="Times New Roman" w:eastAsia="DFKai-SB" w:cs="Times New Roman"/>
                <w:kern w:val="0"/>
                <w:sz w:val="22"/>
                <w:lang w:val="en-US" w:eastAsia="zh-CN" w:bidi="zh-CN"/>
              </w:rPr>
              <w:t>实际应用</w:t>
            </w:r>
          </w:p>
        </w:tc>
      </w:tr>
      <w:tr w14:paraId="0EDFC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696" w:type="dxa"/>
            <w:tcBorders>
              <w:top w:val="single" w:color="000000" w:sz="4" w:space="0"/>
              <w:left w:val="single" w:color="000000" w:sz="4" w:space="0"/>
              <w:bottom w:val="single" w:color="000000" w:sz="4" w:space="0"/>
              <w:right w:val="single" w:color="000000" w:sz="4" w:space="0"/>
            </w:tcBorders>
          </w:tcPr>
          <w:p w14:paraId="0F6E7966">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14</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30-17</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230" w:type="dxa"/>
            <w:tcBorders>
              <w:top w:val="single" w:color="000000" w:sz="4" w:space="0"/>
              <w:left w:val="single" w:color="000000" w:sz="4" w:space="0"/>
              <w:bottom w:val="single" w:color="000000" w:sz="4" w:space="0"/>
              <w:right w:val="single" w:color="000000" w:sz="4" w:space="0"/>
            </w:tcBorders>
          </w:tcPr>
          <w:p w14:paraId="1C33EB8A">
            <w:pPr>
              <w:autoSpaceDE w:val="0"/>
              <w:autoSpaceDN w:val="0"/>
              <w:spacing w:before="11"/>
              <w:rPr>
                <w:rFonts w:ascii="Times New Roman" w:hAnsi="Times New Roman" w:eastAsia="宋体" w:cs="Times New Roman"/>
                <w:kern w:val="0"/>
                <w:sz w:val="22"/>
                <w:lang w:eastAsia="zh-CN" w:bidi="zh-CN"/>
              </w:rPr>
            </w:pPr>
            <w:r>
              <w:rPr>
                <w:rFonts w:ascii="Times New Roman" w:hAnsi="Times New Roman" w:eastAsia="DFKai-SB" w:cs="Times New Roman"/>
                <w:kern w:val="0"/>
                <w:sz w:val="22"/>
                <w:lang w:val="zh-CN" w:eastAsia="zh-CN" w:bidi="zh-CN"/>
              </w:rPr>
              <w:t>文化考察——澳门历史城区：澳门博物馆、大三巴牌坊</w:t>
            </w:r>
            <w:r>
              <w:rPr>
                <w:rFonts w:hint="eastAsia" w:ascii="Times New Roman" w:hAnsi="Times New Roman" w:eastAsia="DFKai-SB" w:cs="Times New Roman"/>
                <w:kern w:val="0"/>
                <w:sz w:val="22"/>
                <w:lang w:val="zh-CN" w:eastAsia="zh-CN" w:bidi="zh-CN"/>
              </w:rPr>
              <w:t>、</w:t>
            </w:r>
            <w:r>
              <w:rPr>
                <w:rFonts w:hint="eastAsia" w:ascii="Times New Roman" w:hAnsi="Times New Roman" w:eastAsia="DFKai-SB" w:cs="Times New Roman"/>
                <w:kern w:val="0"/>
                <w:sz w:val="22"/>
                <w:lang w:eastAsia="zh-CN" w:bidi="zh-CN"/>
              </w:rPr>
              <w:t>大赛车博物馆等</w:t>
            </w:r>
          </w:p>
        </w:tc>
      </w:tr>
      <w:tr w14:paraId="63222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8926" w:type="dxa"/>
            <w:gridSpan w:val="2"/>
            <w:tcBorders>
              <w:top w:val="single" w:color="000000" w:sz="4" w:space="0"/>
              <w:left w:val="single" w:color="000000" w:sz="4" w:space="0"/>
              <w:bottom w:val="single" w:color="000000" w:sz="4" w:space="0"/>
              <w:right w:val="single" w:color="000000" w:sz="4" w:space="0"/>
            </w:tcBorders>
            <w:shd w:val="clear" w:color="auto" w:fill="D6D6D6"/>
          </w:tcPr>
          <w:p w14:paraId="3A658167">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第五天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29</w:t>
            </w:r>
            <w:r>
              <w:rPr>
                <w:rFonts w:ascii="Times New Roman" w:hAnsi="Times New Roman" w:eastAsia="DFKai-SB" w:cs="Times New Roman"/>
                <w:b/>
                <w:bCs/>
                <w:kern w:val="0"/>
                <w:szCs w:val="24"/>
                <w:lang w:val="zh-CN" w:eastAsia="zh-CN" w:bidi="zh-CN"/>
              </w:rPr>
              <w:t>日</w:t>
            </w:r>
          </w:p>
        </w:tc>
      </w:tr>
      <w:tr w14:paraId="06501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696" w:type="dxa"/>
            <w:tcBorders>
              <w:top w:val="single" w:color="000000" w:sz="4" w:space="0"/>
              <w:left w:val="single" w:color="000000" w:sz="4" w:space="0"/>
              <w:bottom w:val="single" w:color="000000" w:sz="4" w:space="0"/>
              <w:right w:val="single" w:color="000000" w:sz="4" w:space="0"/>
            </w:tcBorders>
          </w:tcPr>
          <w:p w14:paraId="2FA6E936">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9</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30-12</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230" w:type="dxa"/>
            <w:tcBorders>
              <w:top w:val="single" w:color="000000" w:sz="4" w:space="0"/>
              <w:left w:val="single" w:color="000000" w:sz="4" w:space="0"/>
              <w:right w:val="single" w:color="000000" w:sz="4" w:space="0"/>
            </w:tcBorders>
            <w:vAlign w:val="center"/>
          </w:tcPr>
          <w:p w14:paraId="314D8766">
            <w:pPr>
              <w:autoSpaceDE w:val="0"/>
              <w:autoSpaceDN w:val="0"/>
              <w:spacing w:before="11"/>
              <w:rPr>
                <w:rFonts w:ascii="Times New Roman" w:hAnsi="Times New Roman" w:eastAsia="等线" w:cs="Times New Roman"/>
                <w:kern w:val="0"/>
                <w:sz w:val="22"/>
                <w:lang w:val="zh-CN" w:eastAsia="zh-CN" w:bidi="zh-CN"/>
              </w:rPr>
            </w:pPr>
            <w:r>
              <w:rPr>
                <w:rFonts w:hint="eastAsia" w:ascii="Times New Roman" w:hAnsi="Times New Roman" w:eastAsia="DFKai-SB" w:cs="Times New Roman"/>
                <w:color w:val="000000"/>
                <w:kern w:val="0"/>
                <w:sz w:val="22"/>
                <w:lang w:val="zh-CN" w:eastAsia="zh-CN" w:bidi="zh-CN"/>
              </w:rPr>
              <w:t>课程主题</w:t>
            </w:r>
            <w:r>
              <w:rPr>
                <w:rFonts w:ascii="Times New Roman" w:hAnsi="Times New Roman" w:eastAsia="DFKai-SB" w:cs="Times New Roman"/>
                <w:kern w:val="0"/>
                <w:sz w:val="22"/>
                <w:lang w:val="zh-CN" w:eastAsia="zh-CN" w:bidi="zh-CN"/>
              </w:rPr>
              <w:t>——策略博弈</w:t>
            </w:r>
          </w:p>
        </w:tc>
      </w:tr>
      <w:tr w14:paraId="650C1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696" w:type="dxa"/>
            <w:tcBorders>
              <w:top w:val="single" w:color="000000" w:sz="4" w:space="0"/>
              <w:left w:val="single" w:color="000000" w:sz="4" w:space="0"/>
              <w:bottom w:val="single" w:color="000000" w:sz="4" w:space="0"/>
              <w:right w:val="single" w:color="000000" w:sz="4" w:space="0"/>
            </w:tcBorders>
          </w:tcPr>
          <w:p w14:paraId="48D5EBB7">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14</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30-17</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230" w:type="dxa"/>
            <w:tcBorders>
              <w:top w:val="single" w:color="000000" w:sz="4" w:space="0"/>
              <w:left w:val="single" w:color="000000" w:sz="4" w:space="0"/>
              <w:bottom w:val="single" w:color="000000" w:sz="4" w:space="0"/>
              <w:right w:val="single" w:color="000000" w:sz="4" w:space="0"/>
            </w:tcBorders>
          </w:tcPr>
          <w:p w14:paraId="51C09B21">
            <w:pPr>
              <w:autoSpaceDE w:val="0"/>
              <w:autoSpaceDN w:val="0"/>
              <w:spacing w:before="2"/>
              <w:rPr>
                <w:rFonts w:ascii="Times New Roman" w:hAnsi="Times New Roman" w:eastAsia="DFKai-SB" w:cs="Times New Roman"/>
                <w:kern w:val="0"/>
                <w:sz w:val="22"/>
                <w:lang w:val="zh-CN" w:eastAsia="zh-CN" w:bidi="zh-CN"/>
              </w:rPr>
            </w:pPr>
            <w:r>
              <w:rPr>
                <w:rFonts w:hint="eastAsia" w:ascii="Times New Roman" w:hAnsi="Times New Roman" w:eastAsia="DFKai-SB" w:cs="Times New Roman"/>
                <w:kern w:val="0"/>
                <w:sz w:val="22"/>
                <w:lang w:val="zh-CN" w:eastAsia="zh-CN" w:bidi="zh-CN"/>
              </w:rPr>
              <w:t>参访体验</w:t>
            </w:r>
            <w:r>
              <w:rPr>
                <w:rFonts w:ascii="Times New Roman" w:hAnsi="Times New Roman" w:eastAsia="DFKai-SB" w:cs="Times New Roman"/>
                <w:kern w:val="0"/>
                <w:sz w:val="22"/>
                <w:lang w:val="zh-CN" w:eastAsia="zh-CN" w:bidi="zh-CN"/>
              </w:rPr>
              <w:t>——</w:t>
            </w:r>
            <w:r>
              <w:rPr>
                <w:rFonts w:hint="eastAsia" w:ascii="Times New Roman" w:hAnsi="Times New Roman" w:eastAsia="DFKai-SB" w:cs="Times New Roman"/>
                <w:kern w:val="0"/>
                <w:sz w:val="22"/>
                <w:lang w:val="zh-CN" w:eastAsia="zh-CN" w:bidi="zh-CN"/>
              </w:rPr>
              <w:t>漫步澳门街之“澳门华商的足迹</w:t>
            </w:r>
          </w:p>
        </w:tc>
      </w:tr>
      <w:tr w14:paraId="4A23E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8926" w:type="dxa"/>
            <w:gridSpan w:val="2"/>
            <w:tcBorders>
              <w:top w:val="single" w:color="000000" w:sz="4" w:space="0"/>
              <w:left w:val="single" w:color="000000" w:sz="4" w:space="0"/>
              <w:bottom w:val="single" w:color="000000" w:sz="4" w:space="0"/>
              <w:right w:val="single" w:color="000000" w:sz="4" w:space="0"/>
            </w:tcBorders>
            <w:shd w:val="clear" w:color="auto" w:fill="D6D6D6"/>
          </w:tcPr>
          <w:p w14:paraId="1CE9A321">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第六天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30</w:t>
            </w:r>
            <w:r>
              <w:rPr>
                <w:rFonts w:ascii="Times New Roman" w:hAnsi="Times New Roman" w:eastAsia="DFKai-SB" w:cs="Times New Roman"/>
                <w:b/>
                <w:bCs/>
                <w:kern w:val="0"/>
                <w:szCs w:val="24"/>
                <w:lang w:val="zh-CN" w:eastAsia="zh-CN" w:bidi="zh-CN"/>
              </w:rPr>
              <w:t>日</w:t>
            </w:r>
          </w:p>
        </w:tc>
      </w:tr>
      <w:tr w14:paraId="0689B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696" w:type="dxa"/>
            <w:tcBorders>
              <w:top w:val="single" w:color="000000" w:sz="4" w:space="0"/>
              <w:left w:val="single" w:color="000000" w:sz="4" w:space="0"/>
              <w:right w:val="single" w:color="000000" w:sz="4" w:space="0"/>
            </w:tcBorders>
            <w:vAlign w:val="center"/>
          </w:tcPr>
          <w:p w14:paraId="5EECDA75">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9</w:t>
            </w:r>
            <w:r>
              <w:rPr>
                <w:rFonts w:hint="eastAsia" w:ascii="Times New Roman" w:hAnsi="Times New Roman" w:eastAsia="宋体" w:cs="Times New Roman"/>
                <w:kern w:val="0"/>
                <w:sz w:val="22"/>
                <w:lang w:val="zh-CN" w:eastAsia="zh-CN" w:bidi="zh-CN"/>
              </w:rPr>
              <w:t>:</w:t>
            </w:r>
            <w:r>
              <w:rPr>
                <w:rFonts w:ascii="Times New Roman" w:hAnsi="Times New Roman" w:eastAsia="宋体" w:cs="Times New Roman"/>
                <w:kern w:val="0"/>
                <w:sz w:val="22"/>
                <w:lang w:val="zh-CN" w:eastAsia="zh-CN" w:bidi="zh-CN"/>
              </w:rPr>
              <w:t>3</w:t>
            </w:r>
            <w:r>
              <w:rPr>
                <w:rFonts w:ascii="Times New Roman" w:hAnsi="Times New Roman" w:eastAsia="DFKai-SB" w:cs="Times New Roman"/>
                <w:kern w:val="0"/>
                <w:sz w:val="22"/>
                <w:lang w:val="zh-CN" w:eastAsia="zh-CN" w:bidi="zh-CN"/>
              </w:rPr>
              <w:t>0-12</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230" w:type="dxa"/>
            <w:tcBorders>
              <w:top w:val="single" w:color="000000" w:sz="4" w:space="0"/>
              <w:left w:val="single" w:color="000000" w:sz="4" w:space="0"/>
              <w:right w:val="single" w:color="000000" w:sz="4" w:space="0"/>
            </w:tcBorders>
            <w:vAlign w:val="center"/>
          </w:tcPr>
          <w:p w14:paraId="3F85AEA5">
            <w:pPr>
              <w:autoSpaceDE w:val="0"/>
              <w:autoSpaceDN w:val="0"/>
              <w:spacing w:before="11"/>
              <w:rPr>
                <w:rFonts w:ascii="Times New Roman" w:hAnsi="Times New Roman" w:eastAsia="宋体" w:cs="Times New Roman"/>
                <w:kern w:val="0"/>
                <w:sz w:val="22"/>
                <w:lang w:val="zh-CN" w:eastAsia="zh-CN" w:bidi="zh-CN"/>
              </w:rPr>
            </w:pPr>
            <w:r>
              <w:rPr>
                <w:rFonts w:ascii="Times New Roman" w:hAnsi="Times New Roman" w:eastAsia="DFKai-SB" w:cs="Times New Roman"/>
                <w:kern w:val="0"/>
                <w:sz w:val="22"/>
                <w:lang w:val="zh-CN" w:eastAsia="zh-CN" w:bidi="zh-CN"/>
              </w:rPr>
              <w:t>学术专题——学科</w:t>
            </w:r>
            <w:r>
              <w:rPr>
                <w:rFonts w:hint="eastAsia" w:ascii="Times New Roman" w:hAnsi="Times New Roman" w:eastAsia="DFKai-SB" w:cs="Times New Roman"/>
                <w:kern w:val="0"/>
                <w:sz w:val="22"/>
                <w:lang w:val="zh-CN" w:eastAsia="zh-CN" w:bidi="zh-CN"/>
              </w:rPr>
              <w:t>前沿分享</w:t>
            </w:r>
            <w:r>
              <w:rPr>
                <w:rFonts w:ascii="Times New Roman" w:hAnsi="Times New Roman" w:eastAsia="DFKai-SB" w:cs="Times New Roman"/>
                <w:kern w:val="0"/>
                <w:sz w:val="22"/>
                <w:lang w:val="zh-CN" w:eastAsia="zh-CN" w:bidi="zh-CN"/>
              </w:rPr>
              <w:t>&amp;</w:t>
            </w:r>
            <w:r>
              <w:rPr>
                <w:rFonts w:hint="eastAsia" w:ascii="Times New Roman" w:hAnsi="Times New Roman" w:eastAsia="DFKai-SB" w:cs="Times New Roman"/>
                <w:kern w:val="0"/>
                <w:sz w:val="22"/>
                <w:lang w:val="zh-CN" w:eastAsia="zh-CN" w:bidi="zh-CN"/>
              </w:rPr>
              <w:t>论文</w:t>
            </w:r>
            <w:r>
              <w:rPr>
                <w:rFonts w:ascii="Times New Roman" w:hAnsi="Times New Roman" w:eastAsia="DFKai-SB" w:cs="Times New Roman"/>
                <w:kern w:val="0"/>
                <w:sz w:val="22"/>
                <w:lang w:val="zh-CN" w:eastAsia="zh-CN" w:bidi="zh-CN"/>
              </w:rPr>
              <w:t>写作</w:t>
            </w:r>
          </w:p>
        </w:tc>
      </w:tr>
      <w:tr w14:paraId="49D7E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696" w:type="dxa"/>
            <w:tcBorders>
              <w:top w:val="single" w:color="000000" w:sz="4" w:space="0"/>
              <w:left w:val="single" w:color="000000" w:sz="4" w:space="0"/>
              <w:bottom w:val="single" w:color="000000" w:sz="4" w:space="0"/>
              <w:right w:val="single" w:color="000000" w:sz="4" w:space="0"/>
            </w:tcBorders>
          </w:tcPr>
          <w:p w14:paraId="6C6E2D97">
            <w:pPr>
              <w:autoSpaceDE w:val="0"/>
              <w:autoSpaceDN w:val="0"/>
              <w:spacing w:before="11"/>
              <w:jc w:val="center"/>
              <w:rPr>
                <w:rFonts w:ascii="Times New Roman" w:hAnsi="Times New Roman" w:eastAsia="DFKai-SB" w:cs="Times New Roman"/>
                <w:kern w:val="0"/>
                <w:sz w:val="22"/>
                <w:lang w:eastAsia="zh-CN" w:bidi="zh-CN"/>
              </w:rPr>
            </w:pPr>
            <w:r>
              <w:rPr>
                <w:rFonts w:ascii="Times New Roman" w:hAnsi="Times New Roman" w:eastAsia="DFKai-SB" w:cs="Times New Roman"/>
                <w:kern w:val="0"/>
                <w:sz w:val="22"/>
                <w:lang w:val="zh-CN" w:eastAsia="zh-CN" w:bidi="zh-CN"/>
              </w:rPr>
              <w:t>14</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30-17</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230" w:type="dxa"/>
            <w:tcBorders>
              <w:top w:val="single" w:color="000000" w:sz="4" w:space="0"/>
              <w:left w:val="single" w:color="000000" w:sz="4" w:space="0"/>
              <w:bottom w:val="single" w:color="000000" w:sz="4" w:space="0"/>
              <w:right w:val="single" w:color="000000" w:sz="4" w:space="0"/>
            </w:tcBorders>
          </w:tcPr>
          <w:p w14:paraId="48991D22">
            <w:pPr>
              <w:numPr>
                <w:ilvl w:val="0"/>
                <w:numId w:val="5"/>
              </w:numPr>
              <w:autoSpaceDE w:val="0"/>
              <w:autoSpaceDN w:val="0"/>
              <w:spacing w:before="11"/>
              <w:ind w:leftChars="0"/>
              <w:rPr>
                <w:rFonts w:hint="eastAsia" w:ascii="Times New Roman" w:hAnsi="Times New Roman" w:eastAsia="DFKai-SB" w:cs="Times New Roman"/>
                <w:kern w:val="0"/>
                <w:sz w:val="22"/>
                <w:lang w:val="zh-CN" w:eastAsia="zh-CN" w:bidi="zh-CN"/>
              </w:rPr>
            </w:pPr>
            <w:r>
              <w:rPr>
                <w:rFonts w:hint="eastAsia" w:ascii="Times New Roman" w:hAnsi="Times New Roman" w:eastAsia="DFKai-SB" w:cs="Times New Roman"/>
                <w:kern w:val="0"/>
                <w:sz w:val="22"/>
                <w:lang w:val="zh-CN" w:eastAsia="zh-CN" w:bidi="zh-CN"/>
              </w:rPr>
              <w:t>分组汇报：课程学员分享学习成果</w:t>
            </w:r>
          </w:p>
          <w:p w14:paraId="34FF8681">
            <w:pPr>
              <w:pStyle w:val="4"/>
              <w:numPr>
                <w:ilvl w:val="0"/>
                <w:numId w:val="5"/>
              </w:numPr>
              <w:autoSpaceDE w:val="0"/>
              <w:autoSpaceDN w:val="0"/>
              <w:spacing w:before="11"/>
              <w:ind w:left="0" w:leftChars="0" w:firstLine="0" w:firstLineChars="0"/>
              <w:rPr>
                <w:rFonts w:ascii="Times New Roman" w:hAnsi="Times New Roman" w:eastAsia="DFKai-SB" w:cs="Times New Roman"/>
                <w:kern w:val="0"/>
                <w:sz w:val="22"/>
                <w:lang w:eastAsia="zh-CN" w:bidi="zh-CN"/>
              </w:rPr>
            </w:pPr>
            <w:r>
              <w:rPr>
                <w:rFonts w:ascii="Times New Roman" w:hAnsi="Times New Roman" w:eastAsia="DFKai-SB" w:cs="Times New Roman"/>
                <w:kern w:val="0"/>
                <w:sz w:val="22"/>
                <w:lang w:eastAsia="zh-CN" w:bidi="zh-CN"/>
              </w:rPr>
              <w:t>结营仪式/颁发证书/合影留念</w:t>
            </w:r>
          </w:p>
        </w:tc>
      </w:tr>
      <w:tr w14:paraId="3ECF3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8926" w:type="dxa"/>
            <w:gridSpan w:val="2"/>
            <w:tcBorders>
              <w:top w:val="single" w:color="000000" w:sz="4" w:space="0"/>
              <w:left w:val="single" w:color="000000" w:sz="4" w:space="0"/>
              <w:bottom w:val="single" w:color="000000" w:sz="4" w:space="0"/>
              <w:right w:val="single" w:color="000000" w:sz="4" w:space="0"/>
            </w:tcBorders>
            <w:shd w:val="clear" w:color="auto" w:fill="D6D6D6"/>
          </w:tcPr>
          <w:p w14:paraId="7A76E8D5">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第七天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31</w:t>
            </w:r>
            <w:r>
              <w:rPr>
                <w:rFonts w:ascii="Times New Roman" w:hAnsi="Times New Roman" w:eastAsia="DFKai-SB" w:cs="Times New Roman"/>
                <w:b/>
                <w:bCs/>
                <w:kern w:val="0"/>
                <w:szCs w:val="24"/>
                <w:lang w:val="zh-CN" w:eastAsia="zh-CN" w:bidi="zh-CN"/>
              </w:rPr>
              <w:t>日</w:t>
            </w:r>
          </w:p>
        </w:tc>
      </w:tr>
      <w:tr w14:paraId="6CFB5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926" w:type="dxa"/>
            <w:gridSpan w:val="2"/>
            <w:tcBorders>
              <w:top w:val="single" w:color="000000" w:sz="4" w:space="0"/>
              <w:left w:val="single" w:color="000000" w:sz="4" w:space="0"/>
              <w:bottom w:val="single" w:color="000000" w:sz="4" w:space="0"/>
              <w:right w:val="single" w:color="000000" w:sz="4" w:space="0"/>
            </w:tcBorders>
          </w:tcPr>
          <w:p w14:paraId="2EF7A17F">
            <w:pPr>
              <w:autoSpaceDE w:val="0"/>
              <w:autoSpaceDN w:val="0"/>
              <w:ind w:firstLine="220" w:firstLineChars="100"/>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返回内地</w:t>
            </w:r>
          </w:p>
        </w:tc>
      </w:tr>
      <w:bookmarkEnd w:id="0"/>
    </w:tbl>
    <w:p w14:paraId="00D6A140">
      <w:pPr>
        <w:autoSpaceDE w:val="0"/>
        <w:autoSpaceDN w:val="0"/>
        <w:spacing w:before="27"/>
        <w:ind w:firstLine="440" w:firstLineChars="200"/>
        <w:rPr>
          <w:rFonts w:hint="eastAsia" w:ascii="等线" w:hAnsi="DFKai-SB" w:eastAsia="等线" w:cs="DFKai-SB"/>
          <w:kern w:val="0"/>
          <w:sz w:val="22"/>
          <w:lang w:val="zh-CN" w:eastAsia="zh-CN" w:bidi="zh-CN"/>
        </w:rPr>
      </w:pPr>
      <w:r>
        <w:rPr>
          <w:rFonts w:ascii="DFKai-SB" w:hAnsi="DFKai-SB" w:eastAsia="DFKai-SB" w:cs="DFKai-SB"/>
          <w:kern w:val="0"/>
          <w:sz w:val="22"/>
          <w:lang w:val="zh-CN" w:eastAsia="zh-CN" w:bidi="zh-CN"/>
        </w:rPr>
        <w:t>备注：实际执行过程会综合考虑课室使用情况、师资等因素</w:t>
      </w:r>
      <w:r>
        <w:rPr>
          <w:rFonts w:hint="eastAsia" w:ascii="等线" w:hAnsi="DFKai-SB" w:eastAsia="等线" w:cs="DFKai-SB"/>
          <w:kern w:val="0"/>
          <w:sz w:val="22"/>
          <w:lang w:val="zh-CN" w:eastAsia="zh-CN" w:bidi="zh-CN"/>
        </w:rPr>
        <w:t>。</w:t>
      </w:r>
    </w:p>
    <w:p w14:paraId="075535FF">
      <w:pPr>
        <w:autoSpaceDE w:val="0"/>
        <w:autoSpaceDN w:val="0"/>
        <w:spacing w:before="27"/>
        <w:ind w:firstLine="440" w:firstLineChars="200"/>
        <w:rPr>
          <w:rFonts w:hint="eastAsia" w:ascii="等线" w:hAnsi="DFKai-SB" w:eastAsia="等线" w:cs="DFKai-SB"/>
          <w:kern w:val="0"/>
          <w:sz w:val="22"/>
          <w:lang w:val="zh-CN" w:eastAsia="zh-CN" w:bidi="zh-CN"/>
        </w:rPr>
      </w:pPr>
    </w:p>
    <w:p w14:paraId="5050F3D2">
      <w:pPr>
        <w:autoSpaceDE w:val="0"/>
        <w:autoSpaceDN w:val="0"/>
        <w:spacing w:before="27"/>
        <w:ind w:firstLine="440" w:firstLineChars="200"/>
        <w:rPr>
          <w:rFonts w:hint="eastAsia" w:ascii="等线" w:hAnsi="DFKai-SB" w:eastAsia="等线" w:cs="DFKai-SB"/>
          <w:kern w:val="0"/>
          <w:sz w:val="22"/>
          <w:lang w:val="zh-CN" w:eastAsia="zh-CN" w:bidi="zh-CN"/>
        </w:rPr>
      </w:pPr>
    </w:p>
    <w:p w14:paraId="712D583A">
      <w:pPr>
        <w:jc w:val="both"/>
        <w:rPr>
          <w:rFonts w:hint="eastAsia" w:ascii="DFKai-SB" w:hAnsi="DFKai-SB" w:eastAsia="DFKai-SB" w:cs="Times New Roman"/>
          <w:b/>
          <w:bCs/>
          <w:sz w:val="28"/>
          <w:szCs w:val="32"/>
          <w:lang w:eastAsia="zh-CN" w:bidi="zh-CN"/>
        </w:rPr>
      </w:pPr>
      <w:r>
        <w:rPr>
          <w:rFonts w:hint="eastAsia" w:ascii="DFKai-SB" w:hAnsi="DFKai-SB" w:eastAsia="DFKai-SB" w:cs="Times New Roman"/>
          <w:b/>
          <w:bCs/>
          <w:sz w:val="28"/>
          <w:szCs w:val="32"/>
          <w:lang w:eastAsia="zh-CN" w:bidi="zh-CN"/>
        </w:rPr>
        <w:t>课程二：</w:t>
      </w:r>
      <w:r>
        <w:rPr>
          <w:rFonts w:hint="eastAsia" w:ascii="Times New Roman" w:hAnsi="Times New Roman" w:eastAsia="DFKai-SB" w:cs="Times New Roman"/>
          <w:b/>
          <w:bCs/>
          <w:sz w:val="28"/>
          <w:szCs w:val="32"/>
          <w:lang w:eastAsia="zh-CN" w:bidi="zh-CN"/>
        </w:rPr>
        <w:t>人工智能与工程应用课程</w:t>
      </w:r>
    </w:p>
    <w:p w14:paraId="739E9CC2">
      <w:pPr>
        <w:jc w:val="both"/>
        <w:rPr>
          <w:rFonts w:ascii="Times New Roman" w:hAnsi="Times New Roman" w:eastAsia="等线" w:cs="Times New Roman"/>
          <w:sz w:val="11"/>
          <w:szCs w:val="13"/>
          <w:lang w:eastAsia="zh-CN" w:bidi="zh-CN"/>
        </w:rPr>
      </w:pPr>
    </w:p>
    <w:p w14:paraId="26F0A9B3">
      <w:pPr>
        <w:pStyle w:val="4"/>
        <w:numPr>
          <w:ilvl w:val="0"/>
          <w:numId w:val="1"/>
        </w:numPr>
        <w:ind w:leftChars="0"/>
        <w:jc w:val="both"/>
        <w:rPr>
          <w:rFonts w:hint="eastAsia" w:ascii="DFKai-SB" w:hAnsi="DFKai-SB" w:eastAsia="DFKai-SB" w:cs="Times New Roman"/>
          <w:b/>
          <w:bCs/>
          <w:sz w:val="28"/>
          <w:szCs w:val="32"/>
          <w:lang w:eastAsia="zh-CN" w:bidi="zh-CN"/>
        </w:rPr>
      </w:pPr>
      <w:r>
        <w:rPr>
          <w:rFonts w:hint="eastAsia" w:ascii="DFKai-SB" w:hAnsi="DFKai-SB" w:eastAsia="DFKai-SB" w:cs="Times New Roman"/>
          <w:b/>
          <w:bCs/>
          <w:sz w:val="28"/>
          <w:szCs w:val="32"/>
          <w:lang w:eastAsia="zh-CN" w:bidi="zh-CN"/>
        </w:rPr>
        <w:t>课程概述</w:t>
      </w:r>
    </w:p>
    <w:p w14:paraId="79AB0F2A">
      <w:pPr>
        <w:ind w:firstLine="480" w:firstLineChars="200"/>
        <w:jc w:val="both"/>
        <w:rPr>
          <w:rFonts w:ascii="Times New Roman" w:hAnsi="Times New Roman" w:eastAsia="DFKai-SB" w:cs="Times New Roman"/>
          <w:szCs w:val="28"/>
          <w:lang w:eastAsia="zh-CN" w:bidi="zh-CN"/>
        </w:rPr>
      </w:pPr>
      <w:bookmarkStart w:id="2" w:name="_Hlk129792863"/>
      <w:r>
        <w:rPr>
          <w:rFonts w:hint="eastAsia" w:ascii="Times New Roman" w:hAnsi="Times New Roman" w:eastAsia="DFKai-SB" w:cs="Times New Roman"/>
          <w:szCs w:val="28"/>
          <w:lang w:eastAsia="zh-CN" w:bidi="zh-CN"/>
        </w:rPr>
        <w:t>本课程围绕主题“人工智能与工程应用课程”，</w:t>
      </w:r>
      <w:r>
        <w:rPr>
          <w:rFonts w:hint="eastAsia" w:ascii="Times New Roman" w:hAnsi="Times New Roman" w:eastAsia="DFKai-SB" w:cs="Times New Roman"/>
          <w:color w:val="000000"/>
          <w:kern w:val="0"/>
          <w:szCs w:val="24"/>
          <w:lang w:eastAsia="zh-CN"/>
        </w:rPr>
        <w:t>强调实践应用，</w:t>
      </w:r>
      <w:r>
        <w:rPr>
          <w:rFonts w:hint="eastAsia" w:ascii="Times New Roman" w:hAnsi="Times New Roman" w:eastAsia="DFKai-SB" w:cs="Times New Roman"/>
          <w:szCs w:val="28"/>
          <w:lang w:eastAsia="zh-CN" w:bidi="zh-CN"/>
        </w:rPr>
        <w:t>以提升新时代优秀大学生专业领域内的综合能力，开阔学员的国际视野为主要目的，注重理论联系实际，致力提升学员分析与解决问题的能力。通过主题课程、互动交流、案例分析等多元课程模式，体验中英双语授课氛围，了解澳科大的教学方式和科研环境，帮助学员深度学习与领会更多专业学科前沿知识，进一步启发学员们的思维。同时，本课程致力于为两地学生搭建交流平台，提供共话机会，实现经验借鉴及资源共享。</w:t>
      </w:r>
    </w:p>
    <w:bookmarkEnd w:id="2"/>
    <w:p w14:paraId="3271C7FA">
      <w:pPr>
        <w:pStyle w:val="4"/>
        <w:numPr>
          <w:ilvl w:val="0"/>
          <w:numId w:val="1"/>
        </w:numPr>
        <w:ind w:leftChars="0"/>
        <w:jc w:val="both"/>
        <w:rPr>
          <w:rFonts w:hint="eastAsia" w:ascii="DFKai-SB" w:hAnsi="DFKai-SB" w:eastAsia="DFKai-SB" w:cs="Times New Roman"/>
          <w:b/>
          <w:bCs/>
          <w:sz w:val="28"/>
          <w:szCs w:val="32"/>
          <w:lang w:eastAsia="zh-CN" w:bidi="zh-CN"/>
        </w:rPr>
      </w:pPr>
      <w:r>
        <w:rPr>
          <w:rFonts w:hint="eastAsia" w:ascii="DFKai-SB" w:hAnsi="DFKai-SB" w:eastAsia="DFKai-SB" w:cs="Times New Roman"/>
          <w:b/>
          <w:bCs/>
          <w:sz w:val="28"/>
          <w:szCs w:val="32"/>
          <w:lang w:eastAsia="zh-CN" w:bidi="zh-CN"/>
        </w:rPr>
        <w:t>课程目标</w:t>
      </w:r>
    </w:p>
    <w:p w14:paraId="52119644">
      <w:pPr>
        <w:ind w:firstLine="480" w:firstLineChars="200"/>
        <w:jc w:val="both"/>
        <w:rPr>
          <w:rFonts w:ascii="Times New Roman" w:hAnsi="Times New Roman" w:eastAsia="DFKai-SB" w:cs="Times New Roman"/>
          <w:color w:val="4874CB" w:themeColor="accent1"/>
          <w:szCs w:val="28"/>
          <w:lang w:eastAsia="zh-CN" w:bidi="zh-CN"/>
          <w14:textFill>
            <w14:solidFill>
              <w14:schemeClr w14:val="accent1"/>
            </w14:solidFill>
          </w14:textFill>
        </w:rPr>
      </w:pPr>
      <w:r>
        <w:rPr>
          <w:rFonts w:hint="eastAsia" w:ascii="Times New Roman" w:hAnsi="Times New Roman" w:eastAsia="DFKai-SB" w:cs="Times New Roman"/>
          <w:szCs w:val="28"/>
          <w:lang w:eastAsia="zh-CN" w:bidi="zh-CN"/>
        </w:rPr>
        <w:t>本课程致力于在教学中强化人工智能、工程应用等技术。学生在完成课程后能初步了解人工智能技术前沿与应用、视觉语言大模型开发实践、机械臂组装等方面的最新技术以及学习方法。在课堂之余让同学们体验“校园工作坊”，希望在有限的时间内，让学员“沉浸式体验”科大学子的日常，学有所获，研有所得。</w:t>
      </w:r>
    </w:p>
    <w:p w14:paraId="1F145B46">
      <w:pPr>
        <w:pStyle w:val="4"/>
        <w:numPr>
          <w:ilvl w:val="0"/>
          <w:numId w:val="2"/>
        </w:numPr>
        <w:ind w:leftChars="0"/>
        <w:jc w:val="both"/>
        <w:rPr>
          <w:rFonts w:hint="eastAsia" w:ascii="DFKai-SB" w:hAnsi="DFKai-SB" w:eastAsia="DFKai-SB" w:cs="Times New Roman"/>
          <w:b/>
          <w:bCs/>
          <w:sz w:val="28"/>
          <w:szCs w:val="32"/>
          <w:lang w:eastAsia="zh-CN" w:bidi="zh-CN"/>
        </w:rPr>
      </w:pPr>
      <w:r>
        <w:rPr>
          <w:rFonts w:hint="eastAsia" w:ascii="DFKai-SB" w:hAnsi="DFKai-SB" w:eastAsia="DFKai-SB" w:cs="Times New Roman"/>
          <w:b/>
          <w:bCs/>
          <w:sz w:val="28"/>
          <w:szCs w:val="32"/>
          <w:lang w:eastAsia="zh-CN" w:bidi="zh-CN"/>
        </w:rPr>
        <w:t>课程时间</w:t>
      </w:r>
    </w:p>
    <w:p w14:paraId="6AFE6092">
      <w:pPr>
        <w:jc w:val="both"/>
        <w:rPr>
          <w:rFonts w:ascii="Times New Roman" w:hAnsi="Times New Roman" w:eastAsia="DFKai-SB" w:cs="Times New Roman"/>
          <w:szCs w:val="28"/>
          <w:lang w:eastAsia="zh-CN" w:bidi="zh-CN"/>
        </w:rPr>
      </w:pPr>
      <w:r>
        <w:rPr>
          <w:rFonts w:hint="eastAsia" w:ascii="Times New Roman" w:hAnsi="Times New Roman" w:eastAsia="DFKai-SB" w:cs="Times New Roman"/>
          <w:szCs w:val="28"/>
          <w:lang w:eastAsia="zh-CN" w:bidi="zh-CN"/>
        </w:rPr>
        <w:t>202</w:t>
      </w:r>
      <w:r>
        <w:rPr>
          <w:rFonts w:hint="eastAsia" w:ascii="Times New Roman" w:hAnsi="Times New Roman" w:eastAsia="DFKai-SB" w:cs="Times New Roman"/>
          <w:szCs w:val="28"/>
          <w:lang w:val="en-US" w:eastAsia="zh-CN" w:bidi="zh-CN"/>
        </w:rPr>
        <w:t>6</w:t>
      </w:r>
      <w:r>
        <w:rPr>
          <w:rFonts w:hint="eastAsia" w:ascii="Times New Roman" w:hAnsi="Times New Roman" w:eastAsia="DFKai-SB" w:cs="Times New Roman"/>
          <w:szCs w:val="28"/>
          <w:lang w:eastAsia="zh-CN" w:bidi="zh-CN"/>
        </w:rPr>
        <w:t>年</w:t>
      </w:r>
      <w:r>
        <w:rPr>
          <w:rFonts w:hint="eastAsia" w:ascii="Times New Roman" w:hAnsi="Times New Roman" w:eastAsia="DFKai-SB" w:cs="Times New Roman"/>
          <w:szCs w:val="28"/>
          <w:lang w:val="en-US" w:eastAsia="zh-CN" w:bidi="zh-CN"/>
        </w:rPr>
        <w:t>1</w:t>
      </w:r>
      <w:r>
        <w:rPr>
          <w:rFonts w:hint="eastAsia" w:ascii="Times New Roman" w:hAnsi="Times New Roman" w:eastAsia="DFKai-SB" w:cs="Times New Roman"/>
          <w:szCs w:val="28"/>
          <w:lang w:eastAsia="zh-CN" w:bidi="zh-CN"/>
        </w:rPr>
        <w:t>月</w:t>
      </w:r>
      <w:r>
        <w:rPr>
          <w:rFonts w:hint="eastAsia" w:ascii="Times New Roman" w:hAnsi="Times New Roman" w:eastAsia="DFKai-SB" w:cs="Times New Roman"/>
          <w:szCs w:val="28"/>
          <w:lang w:val="en-US" w:eastAsia="zh-CN" w:bidi="zh-CN"/>
        </w:rPr>
        <w:t>25</w:t>
      </w:r>
      <w:r>
        <w:rPr>
          <w:rFonts w:hint="eastAsia" w:ascii="Times New Roman" w:hAnsi="Times New Roman" w:eastAsia="DFKai-SB" w:cs="Times New Roman"/>
          <w:szCs w:val="28"/>
          <w:lang w:eastAsia="zh-CN" w:bidi="zh-CN"/>
        </w:rPr>
        <w:t>-</w:t>
      </w:r>
      <w:r>
        <w:rPr>
          <w:rFonts w:hint="eastAsia" w:ascii="Times New Roman" w:hAnsi="Times New Roman" w:eastAsia="DFKai-SB" w:cs="Times New Roman"/>
          <w:szCs w:val="28"/>
          <w:lang w:val="en-US" w:eastAsia="zh-CN" w:bidi="zh-CN"/>
        </w:rPr>
        <w:t>31</w:t>
      </w:r>
      <w:r>
        <w:rPr>
          <w:rFonts w:hint="eastAsia" w:ascii="Times New Roman" w:hAnsi="Times New Roman" w:eastAsia="DFKai-SB" w:cs="Times New Roman"/>
          <w:szCs w:val="28"/>
          <w:lang w:eastAsia="zh-CN" w:bidi="zh-CN"/>
        </w:rPr>
        <w:t>日，共 7 天 6 晚</w:t>
      </w:r>
    </w:p>
    <w:p w14:paraId="3BCBC091">
      <w:pPr>
        <w:pStyle w:val="4"/>
        <w:numPr>
          <w:ilvl w:val="0"/>
          <w:numId w:val="2"/>
        </w:numPr>
        <w:ind w:leftChars="0"/>
        <w:jc w:val="both"/>
        <w:rPr>
          <w:rFonts w:hint="eastAsia" w:ascii="DFKai-SB" w:hAnsi="DFKai-SB" w:eastAsia="DFKai-SB" w:cs="Times New Roman"/>
          <w:b/>
          <w:bCs/>
          <w:sz w:val="28"/>
          <w:szCs w:val="32"/>
          <w:lang w:eastAsia="zh-CN" w:bidi="zh-CN"/>
        </w:rPr>
      </w:pPr>
      <w:r>
        <w:rPr>
          <w:rFonts w:hint="eastAsia" w:ascii="DFKai-SB" w:hAnsi="DFKai-SB" w:eastAsia="DFKai-SB" w:cs="Times New Roman"/>
          <w:b/>
          <w:bCs/>
          <w:sz w:val="28"/>
          <w:szCs w:val="32"/>
          <w:lang w:eastAsia="zh-CN" w:bidi="zh-CN"/>
        </w:rPr>
        <w:t>授课语言</w:t>
      </w:r>
    </w:p>
    <w:p w14:paraId="12A75A83">
      <w:pPr>
        <w:jc w:val="both"/>
        <w:rPr>
          <w:rFonts w:ascii="Times New Roman" w:hAnsi="Times New Roman" w:eastAsia="等线" w:cs="Times New Roman"/>
          <w:szCs w:val="28"/>
          <w:lang w:eastAsia="zh-CN" w:bidi="zh-CN"/>
        </w:rPr>
      </w:pPr>
      <w:r>
        <w:rPr>
          <w:rFonts w:hint="eastAsia" w:ascii="Times New Roman" w:hAnsi="Times New Roman" w:eastAsia="DFKai-SB" w:cs="Times New Roman"/>
          <w:szCs w:val="28"/>
          <w:lang w:eastAsia="zh-CN" w:bidi="zh-CN"/>
        </w:rPr>
        <w:t>中文/英文</w:t>
      </w:r>
    </w:p>
    <w:p w14:paraId="39481348">
      <w:pPr>
        <w:pStyle w:val="4"/>
        <w:numPr>
          <w:ilvl w:val="0"/>
          <w:numId w:val="2"/>
        </w:numPr>
        <w:ind w:leftChars="0"/>
        <w:rPr>
          <w:rFonts w:hint="eastAsia" w:ascii="DFKai-SB" w:hAnsi="DFKai-SB" w:eastAsia="DFKai-SB" w:cs="Times New Roman"/>
          <w:b/>
          <w:bCs/>
          <w:sz w:val="28"/>
          <w:szCs w:val="32"/>
          <w:lang w:eastAsia="zh-CN" w:bidi="zh-CN"/>
        </w:rPr>
      </w:pPr>
      <w:r>
        <w:rPr>
          <w:rFonts w:hint="eastAsia" w:ascii="DFKai-SB" w:hAnsi="DFKai-SB" w:eastAsia="DFKai-SB" w:cs="Times New Roman"/>
          <w:b/>
          <w:bCs/>
          <w:sz w:val="28"/>
          <w:szCs w:val="32"/>
          <w:lang w:eastAsia="zh-CN" w:bidi="zh-CN"/>
        </w:rPr>
        <w:t>授课地点</w:t>
      </w:r>
    </w:p>
    <w:p w14:paraId="1D1873C5">
      <w:pPr>
        <w:jc w:val="both"/>
        <w:rPr>
          <w:rFonts w:ascii="Times New Roman" w:hAnsi="Times New Roman" w:eastAsia="DFKai-SB" w:cs="Times New Roman"/>
          <w:szCs w:val="28"/>
          <w:lang w:eastAsia="zh-CN" w:bidi="zh-CN"/>
        </w:rPr>
      </w:pPr>
      <w:r>
        <w:rPr>
          <w:rFonts w:hint="eastAsia" w:ascii="Times New Roman" w:hAnsi="Times New Roman" w:eastAsia="DFKai-SB" w:cs="Times New Roman"/>
          <w:szCs w:val="28"/>
          <w:lang w:eastAsia="zh-CN" w:bidi="zh-CN"/>
        </w:rPr>
        <w:t>澳门科技大学</w:t>
      </w:r>
    </w:p>
    <w:p w14:paraId="72B4B7FB">
      <w:pPr>
        <w:jc w:val="both"/>
        <w:rPr>
          <w:rFonts w:ascii="Times New Roman" w:hAnsi="Times New Roman" w:eastAsia="DFKai-SB" w:cs="Times New Roman"/>
          <w:szCs w:val="28"/>
          <w:lang w:eastAsia="zh-CN" w:bidi="zh-CN"/>
        </w:rPr>
      </w:pPr>
    </w:p>
    <w:p w14:paraId="1A030BBA">
      <w:pPr>
        <w:pStyle w:val="4"/>
        <w:numPr>
          <w:ilvl w:val="0"/>
          <w:numId w:val="2"/>
        </w:numPr>
        <w:ind w:leftChars="0"/>
        <w:jc w:val="both"/>
        <w:rPr>
          <w:rFonts w:ascii="Times New Roman" w:hAnsi="Times New Roman" w:eastAsia="等线" w:cs="Times New Roman"/>
          <w:szCs w:val="28"/>
          <w:lang w:eastAsia="zh-CN" w:bidi="zh-CN"/>
        </w:rPr>
      </w:pPr>
      <w:r>
        <w:rPr>
          <w:rFonts w:hint="eastAsia" w:ascii="DFKai-SB" w:hAnsi="DFKai-SB" w:eastAsia="DFKai-SB" w:cs="Times New Roman"/>
          <w:b/>
          <w:bCs/>
          <w:sz w:val="28"/>
          <w:szCs w:val="32"/>
          <w:lang w:eastAsia="zh-CN" w:bidi="zh-CN"/>
        </w:rPr>
        <w:t>具体日程安排（初定）</w:t>
      </w:r>
    </w:p>
    <w:p w14:paraId="01E595A6">
      <w:pPr>
        <w:jc w:val="both"/>
        <w:rPr>
          <w:rFonts w:ascii="Times New Roman" w:hAnsi="Times New Roman" w:eastAsia="等线" w:cs="Times New Roman"/>
          <w:szCs w:val="28"/>
          <w:lang w:eastAsia="zh-CN" w:bidi="zh-CN"/>
        </w:rPr>
      </w:pPr>
    </w:p>
    <w:tbl>
      <w:tblPr>
        <w:tblStyle w:val="2"/>
        <w:tblpPr w:leftFromText="180" w:rightFromText="180" w:vertAnchor="text" w:horzAnchor="margin" w:tblpY="-50"/>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7371"/>
      </w:tblGrid>
      <w:tr w14:paraId="47F59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D6D6D6"/>
          </w:tcPr>
          <w:p w14:paraId="5FAAA1D2">
            <w:pPr>
              <w:autoSpaceDE w:val="0"/>
              <w:autoSpaceDN w:val="0"/>
              <w:spacing w:before="11" w:line="289" w:lineRule="exact"/>
              <w:jc w:val="center"/>
              <w:rPr>
                <w:rFonts w:ascii="Times New Roman" w:hAnsi="Times New Roman" w:eastAsia="DFKai-SB" w:cs="Times New Roman"/>
                <w:b/>
                <w:kern w:val="0"/>
                <w:szCs w:val="24"/>
                <w:lang w:val="zh-CN" w:eastAsia="zh-CN" w:bidi="zh-CN"/>
              </w:rPr>
            </w:pPr>
            <w:r>
              <w:rPr>
                <w:rFonts w:ascii="Times New Roman" w:hAnsi="Times New Roman" w:eastAsia="DFKai-SB" w:cs="Times New Roman"/>
                <w:b/>
                <w:kern w:val="0"/>
                <w:szCs w:val="24"/>
                <w:lang w:val="zh-CN" w:eastAsia="zh-CN" w:bidi="zh-CN"/>
              </w:rPr>
              <w:t>时间</w:t>
            </w:r>
          </w:p>
        </w:tc>
        <w:tc>
          <w:tcPr>
            <w:tcW w:w="7371" w:type="dxa"/>
            <w:tcBorders>
              <w:top w:val="single" w:color="000000" w:sz="4" w:space="0"/>
              <w:left w:val="single" w:color="000000" w:sz="4" w:space="0"/>
              <w:bottom w:val="single" w:color="000000" w:sz="4" w:space="0"/>
              <w:right w:val="single" w:color="000000" w:sz="4" w:space="0"/>
            </w:tcBorders>
            <w:shd w:val="clear" w:color="auto" w:fill="D6D6D6"/>
          </w:tcPr>
          <w:p w14:paraId="300EEF0D">
            <w:pPr>
              <w:autoSpaceDE w:val="0"/>
              <w:autoSpaceDN w:val="0"/>
              <w:spacing w:before="11" w:line="289" w:lineRule="exact"/>
              <w:ind w:left="2526" w:right="2511"/>
              <w:jc w:val="center"/>
              <w:rPr>
                <w:rFonts w:ascii="Times New Roman" w:hAnsi="Times New Roman" w:eastAsia="DFKai-SB" w:cs="Times New Roman"/>
                <w:b/>
                <w:kern w:val="0"/>
                <w:szCs w:val="24"/>
                <w:lang w:val="zh-CN" w:eastAsia="zh-CN" w:bidi="zh-CN"/>
              </w:rPr>
            </w:pPr>
            <w:r>
              <w:rPr>
                <w:rFonts w:ascii="Times New Roman" w:hAnsi="Times New Roman" w:eastAsia="DFKai-SB" w:cs="Times New Roman"/>
                <w:b/>
                <w:kern w:val="0"/>
                <w:szCs w:val="24"/>
                <w:lang w:val="zh-CN" w:eastAsia="zh-CN" w:bidi="zh-CN"/>
              </w:rPr>
              <w:t>课程初步安排</w:t>
            </w:r>
          </w:p>
        </w:tc>
      </w:tr>
      <w:tr w14:paraId="57EA8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9067" w:type="dxa"/>
            <w:gridSpan w:val="2"/>
            <w:tcBorders>
              <w:top w:val="single" w:color="000000" w:sz="4" w:space="0"/>
              <w:left w:val="single" w:color="000000" w:sz="4" w:space="0"/>
              <w:bottom w:val="single" w:color="000000" w:sz="4" w:space="0"/>
              <w:right w:val="single" w:color="000000" w:sz="4" w:space="0"/>
            </w:tcBorders>
            <w:shd w:val="clear" w:color="auto" w:fill="D6D6D6"/>
          </w:tcPr>
          <w:p w14:paraId="339E3881">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第一天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25</w:t>
            </w:r>
            <w:r>
              <w:rPr>
                <w:rFonts w:ascii="Times New Roman" w:hAnsi="Times New Roman" w:eastAsia="DFKai-SB" w:cs="Times New Roman"/>
                <w:b/>
                <w:bCs/>
                <w:kern w:val="0"/>
                <w:szCs w:val="24"/>
                <w:lang w:val="zh-CN" w:eastAsia="zh-CN" w:bidi="zh-CN"/>
              </w:rPr>
              <w:t>日</w:t>
            </w:r>
          </w:p>
        </w:tc>
      </w:tr>
      <w:tr w14:paraId="388A8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696" w:type="dxa"/>
            <w:tcBorders>
              <w:top w:val="single" w:color="000000" w:sz="4" w:space="0"/>
              <w:left w:val="single" w:color="000000" w:sz="4" w:space="0"/>
              <w:bottom w:val="single" w:color="000000" w:sz="4" w:space="0"/>
              <w:right w:val="single" w:color="000000" w:sz="4" w:space="0"/>
            </w:tcBorders>
          </w:tcPr>
          <w:p w14:paraId="5A8C4114">
            <w:pPr>
              <w:autoSpaceDE w:val="0"/>
              <w:autoSpaceDN w:val="0"/>
              <w:jc w:val="center"/>
              <w:rPr>
                <w:rFonts w:ascii="Times New Roman" w:hAnsi="Times New Roman" w:eastAsia="DFKai-SB" w:cs="Times New Roman"/>
                <w:kern w:val="0"/>
                <w:sz w:val="22"/>
                <w:lang w:val="zh-CN" w:eastAsia="zh-CN" w:bidi="zh-CN"/>
              </w:rPr>
            </w:pPr>
          </w:p>
        </w:tc>
        <w:tc>
          <w:tcPr>
            <w:tcW w:w="7371" w:type="dxa"/>
            <w:tcBorders>
              <w:top w:val="single" w:color="000000" w:sz="4" w:space="0"/>
              <w:left w:val="single" w:color="000000" w:sz="4" w:space="0"/>
              <w:bottom w:val="single" w:color="000000" w:sz="4" w:space="0"/>
              <w:right w:val="single" w:color="000000" w:sz="4" w:space="0"/>
            </w:tcBorders>
          </w:tcPr>
          <w:p w14:paraId="35DF19FE">
            <w:pPr>
              <w:autoSpaceDE w:val="0"/>
              <w:autoSpaceDN w:val="0"/>
              <w:rPr>
                <w:rFonts w:ascii="Times New Roman" w:hAnsi="Times New Roman" w:eastAsia="等线" w:cs="Times New Roman"/>
                <w:kern w:val="0"/>
                <w:sz w:val="22"/>
                <w:lang w:val="zh-CN" w:eastAsia="zh-CN" w:bidi="zh-CN"/>
              </w:rPr>
            </w:pPr>
            <w:bookmarkStart w:id="3" w:name="OLE_LINK7"/>
            <w:r>
              <w:rPr>
                <w:rFonts w:ascii="Times New Roman" w:hAnsi="Times New Roman" w:eastAsia="DFKai-SB" w:cs="Times New Roman"/>
                <w:kern w:val="0"/>
                <w:sz w:val="22"/>
                <w:lang w:val="zh-CN" w:eastAsia="zh-CN" w:bidi="zh-CN"/>
              </w:rPr>
              <w:t>学生抵达澳门机场或</w:t>
            </w:r>
            <w:r>
              <w:rPr>
                <w:rFonts w:hint="eastAsia" w:ascii="Times New Roman" w:hAnsi="Times New Roman" w:eastAsia="DFKai-SB" w:cs="Times New Roman"/>
                <w:kern w:val="0"/>
                <w:sz w:val="22"/>
                <w:lang w:val="zh-CN" w:eastAsia="zh-CN" w:bidi="zh-CN"/>
              </w:rPr>
              <w:t>横琴</w:t>
            </w:r>
            <w:r>
              <w:rPr>
                <w:rFonts w:ascii="Times New Roman" w:hAnsi="Times New Roman" w:eastAsia="DFKai-SB" w:cs="Times New Roman"/>
                <w:kern w:val="0"/>
                <w:sz w:val="22"/>
                <w:lang w:val="zh-CN" w:eastAsia="zh-CN" w:bidi="zh-CN"/>
              </w:rPr>
              <w:t>口岸</w:t>
            </w:r>
            <w:r>
              <w:rPr>
                <w:rFonts w:hint="eastAsia" w:ascii="Times New Roman" w:hAnsi="Times New Roman" w:eastAsia="DFKai-SB" w:cs="Times New Roman"/>
                <w:kern w:val="0"/>
                <w:sz w:val="22"/>
                <w:lang w:val="zh-CN" w:eastAsia="zh-CN" w:bidi="zh-CN"/>
              </w:rPr>
              <w:t>，</w:t>
            </w:r>
          </w:p>
          <w:p w14:paraId="70DF108B">
            <w:pPr>
              <w:autoSpaceDE w:val="0"/>
              <w:autoSpaceDN w:val="0"/>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前往</w:t>
            </w:r>
            <w:r>
              <w:rPr>
                <w:rFonts w:hint="eastAsia" w:ascii="Times New Roman" w:hAnsi="Times New Roman" w:eastAsia="DFKai-SB" w:cs="Times New Roman"/>
                <w:kern w:val="0"/>
                <w:sz w:val="22"/>
                <w:lang w:val="zh-CN" w:eastAsia="zh-CN" w:bidi="zh-CN"/>
              </w:rPr>
              <w:t>校园宿舍</w:t>
            </w:r>
            <w:r>
              <w:rPr>
                <w:rFonts w:ascii="Times New Roman" w:hAnsi="Times New Roman" w:eastAsia="DFKai-SB" w:cs="Times New Roman"/>
                <w:kern w:val="0"/>
                <w:sz w:val="22"/>
                <w:lang w:val="zh-CN" w:eastAsia="zh-CN" w:bidi="zh-CN"/>
              </w:rPr>
              <w:t>办理入住。</w:t>
            </w:r>
            <w:bookmarkEnd w:id="3"/>
          </w:p>
        </w:tc>
      </w:tr>
      <w:tr w14:paraId="6BACC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9067" w:type="dxa"/>
            <w:gridSpan w:val="2"/>
            <w:tcBorders>
              <w:top w:val="single" w:color="000000" w:sz="4" w:space="0"/>
              <w:left w:val="single" w:color="000000" w:sz="4" w:space="0"/>
              <w:bottom w:val="single" w:color="000000" w:sz="4" w:space="0"/>
              <w:right w:val="single" w:color="000000" w:sz="4" w:space="0"/>
            </w:tcBorders>
            <w:shd w:val="clear" w:color="auto" w:fill="D6D6D6"/>
          </w:tcPr>
          <w:p w14:paraId="35FAA586">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第二天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26</w:t>
            </w:r>
            <w:r>
              <w:rPr>
                <w:rFonts w:ascii="Times New Roman" w:hAnsi="Times New Roman" w:eastAsia="DFKai-SB" w:cs="Times New Roman"/>
                <w:b/>
                <w:bCs/>
                <w:kern w:val="0"/>
                <w:szCs w:val="24"/>
                <w:lang w:val="zh-CN" w:eastAsia="zh-CN" w:bidi="zh-CN"/>
              </w:rPr>
              <w:t>日</w:t>
            </w:r>
          </w:p>
        </w:tc>
      </w:tr>
      <w:tr w14:paraId="68CE8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696" w:type="dxa"/>
            <w:tcBorders>
              <w:top w:val="single" w:color="000000" w:sz="4" w:space="0"/>
              <w:left w:val="single" w:color="000000" w:sz="4" w:space="0"/>
              <w:right w:val="single" w:color="000000" w:sz="4" w:space="0"/>
            </w:tcBorders>
          </w:tcPr>
          <w:p w14:paraId="5E394ED4">
            <w:pPr>
              <w:autoSpaceDE w:val="0"/>
              <w:autoSpaceDN w:val="0"/>
              <w:spacing w:before="2"/>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9</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30-12</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right w:val="single" w:color="000000" w:sz="4" w:space="0"/>
            </w:tcBorders>
          </w:tcPr>
          <w:p w14:paraId="57920470">
            <w:pPr>
              <w:numPr>
                <w:ilvl w:val="0"/>
                <w:numId w:val="6"/>
              </w:numPr>
              <w:autoSpaceDE w:val="0"/>
              <w:autoSpaceDN w:val="0"/>
              <w:spacing w:before="52"/>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开营仪式（大学宣传片、破冰游戏、合影留念）</w:t>
            </w:r>
          </w:p>
          <w:p w14:paraId="17C12C55">
            <w:pPr>
              <w:pStyle w:val="4"/>
              <w:numPr>
                <w:ilvl w:val="0"/>
                <w:numId w:val="6"/>
              </w:numPr>
              <w:autoSpaceDE w:val="0"/>
              <w:autoSpaceDN w:val="0"/>
              <w:spacing w:before="2"/>
              <w:ind w:leftChars="0"/>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实地参访——参观澳科大校园（</w:t>
            </w:r>
            <w:r>
              <w:rPr>
                <w:rFonts w:hint="eastAsia" w:ascii="Times New Roman" w:hAnsi="Times New Roman" w:eastAsia="DFKai-SB" w:cs="Times New Roman"/>
                <w:kern w:val="0"/>
                <w:sz w:val="22"/>
                <w:lang w:val="zh-CN" w:eastAsia="zh-CN" w:bidi="zh-CN"/>
              </w:rPr>
              <w:t>含澳科大康泽创新中心等</w:t>
            </w:r>
            <w:r>
              <w:rPr>
                <w:rFonts w:ascii="Times New Roman" w:hAnsi="Times New Roman" w:eastAsia="DFKai-SB" w:cs="Times New Roman"/>
                <w:kern w:val="0"/>
                <w:sz w:val="22"/>
                <w:lang w:val="zh-CN" w:eastAsia="zh-CN" w:bidi="zh-CN"/>
              </w:rPr>
              <w:t>）</w:t>
            </w:r>
          </w:p>
        </w:tc>
      </w:tr>
      <w:tr w14:paraId="7A3CD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696" w:type="dxa"/>
            <w:tcBorders>
              <w:top w:val="single" w:color="000000" w:sz="4" w:space="0"/>
              <w:left w:val="single" w:color="000000" w:sz="4" w:space="0"/>
              <w:bottom w:val="single" w:color="000000" w:sz="4" w:space="0"/>
              <w:right w:val="single" w:color="000000" w:sz="4" w:space="0"/>
            </w:tcBorders>
          </w:tcPr>
          <w:p w14:paraId="55D4460D">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14</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30-17</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bottom w:val="single" w:color="000000" w:sz="4" w:space="0"/>
              <w:right w:val="single" w:color="000000" w:sz="4" w:space="0"/>
            </w:tcBorders>
          </w:tcPr>
          <w:p w14:paraId="4B904F3E">
            <w:pPr>
              <w:autoSpaceDE w:val="0"/>
              <w:autoSpaceDN w:val="0"/>
              <w:spacing w:before="11"/>
              <w:rPr>
                <w:rFonts w:ascii="Times New Roman" w:hAnsi="Times New Roman" w:eastAsia="等线" w:cs="Times New Roman"/>
                <w:kern w:val="0"/>
                <w:sz w:val="22"/>
                <w:lang w:val="zh-CN" w:eastAsia="zh-CN" w:bidi="zh-CN"/>
              </w:rPr>
            </w:pPr>
            <w:r>
              <w:rPr>
                <w:rFonts w:ascii="Times New Roman" w:hAnsi="Times New Roman" w:eastAsia="DFKai-SB" w:cs="Times New Roman"/>
                <w:kern w:val="0"/>
                <w:sz w:val="22"/>
                <w:lang w:val="zh-CN" w:eastAsia="zh-CN" w:bidi="zh-CN"/>
              </w:rPr>
              <w:t>文化考察——澳门历史城区：澳门博物馆、大三巴牌坊</w:t>
            </w:r>
            <w:r>
              <w:rPr>
                <w:rFonts w:hint="eastAsia" w:ascii="Times New Roman" w:hAnsi="Times New Roman" w:eastAsia="DFKai-SB" w:cs="Times New Roman"/>
                <w:kern w:val="0"/>
                <w:sz w:val="22"/>
                <w:lang w:val="zh-CN" w:eastAsia="zh-CN" w:bidi="zh-CN"/>
              </w:rPr>
              <w:t>、</w:t>
            </w:r>
            <w:r>
              <w:rPr>
                <w:rFonts w:hint="eastAsia" w:ascii="Times New Roman" w:hAnsi="Times New Roman" w:eastAsia="DFKai-SB" w:cs="Times New Roman"/>
                <w:kern w:val="0"/>
                <w:sz w:val="22"/>
                <w:lang w:val="en-US" w:eastAsia="zh-CN" w:bidi="zh-CN"/>
              </w:rPr>
              <w:t>大塞车博物馆</w:t>
            </w:r>
            <w:r>
              <w:rPr>
                <w:rFonts w:hint="eastAsia" w:ascii="Times New Roman" w:hAnsi="Times New Roman" w:eastAsia="DFKai-SB" w:cs="Times New Roman"/>
                <w:kern w:val="0"/>
                <w:sz w:val="22"/>
                <w:lang w:eastAsia="zh-CN" w:bidi="zh-CN"/>
              </w:rPr>
              <w:t>等</w:t>
            </w:r>
          </w:p>
        </w:tc>
      </w:tr>
      <w:tr w14:paraId="10B55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9067" w:type="dxa"/>
            <w:gridSpan w:val="2"/>
            <w:tcBorders>
              <w:top w:val="single" w:color="000000" w:sz="4" w:space="0"/>
              <w:left w:val="single" w:color="000000" w:sz="4" w:space="0"/>
              <w:bottom w:val="single" w:color="000000" w:sz="4" w:space="0"/>
              <w:right w:val="single" w:color="000000" w:sz="4" w:space="0"/>
            </w:tcBorders>
            <w:shd w:val="clear" w:color="auto" w:fill="D6D6D6"/>
          </w:tcPr>
          <w:p w14:paraId="0AA901C3">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第三天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27</w:t>
            </w:r>
            <w:r>
              <w:rPr>
                <w:rFonts w:ascii="Times New Roman" w:hAnsi="Times New Roman" w:eastAsia="DFKai-SB" w:cs="Times New Roman"/>
                <w:b/>
                <w:bCs/>
                <w:kern w:val="0"/>
                <w:szCs w:val="24"/>
                <w:lang w:val="zh-CN" w:eastAsia="zh-CN" w:bidi="zh-CN"/>
              </w:rPr>
              <w:t>日</w:t>
            </w:r>
          </w:p>
        </w:tc>
      </w:tr>
      <w:tr w14:paraId="1EF93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696" w:type="dxa"/>
            <w:tcBorders>
              <w:top w:val="single" w:color="000000" w:sz="4" w:space="0"/>
              <w:left w:val="single" w:color="000000" w:sz="4" w:space="0"/>
              <w:right w:val="single" w:color="000000" w:sz="4" w:space="0"/>
            </w:tcBorders>
          </w:tcPr>
          <w:p w14:paraId="180F1FFA">
            <w:pPr>
              <w:autoSpaceDE w:val="0"/>
              <w:autoSpaceDN w:val="0"/>
              <w:spacing w:before="2"/>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9</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30-12</w:t>
            </w:r>
            <w:r>
              <w:rPr>
                <w:rFonts w:hint="eastAsia" w:ascii="宋体" w:hAnsi="宋体"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right w:val="single" w:color="000000" w:sz="4" w:space="0"/>
            </w:tcBorders>
          </w:tcPr>
          <w:p w14:paraId="174A7863">
            <w:pPr>
              <w:autoSpaceDE w:val="0"/>
              <w:autoSpaceDN w:val="0"/>
              <w:spacing w:before="11"/>
              <w:rPr>
                <w:rFonts w:ascii="Times New Roman" w:hAnsi="Times New Roman" w:eastAsia="DFKai-SB" w:cs="Times New Roman"/>
                <w:kern w:val="0"/>
                <w:sz w:val="22"/>
                <w:lang w:val="zh-CN" w:eastAsia="zh-CN" w:bidi="zh-CN"/>
              </w:rPr>
            </w:pPr>
            <w:r>
              <w:rPr>
                <w:rFonts w:hint="eastAsia" w:ascii="Times New Roman" w:hAnsi="Times New Roman" w:eastAsia="DFKai-SB" w:cs="Times New Roman"/>
                <w:kern w:val="0"/>
                <w:sz w:val="22"/>
                <w:lang w:val="en-US" w:eastAsia="zh-CN" w:bidi="zh-CN"/>
              </w:rPr>
              <w:t>人工智能专题</w:t>
            </w:r>
            <w:r>
              <w:rPr>
                <w:rFonts w:ascii="Times New Roman" w:hAnsi="Times New Roman" w:eastAsia="DFKai-SB" w:cs="Times New Roman"/>
                <w:kern w:val="0"/>
                <w:sz w:val="22"/>
                <w:lang w:val="zh-CN" w:eastAsia="zh-CN" w:bidi="zh-CN"/>
              </w:rPr>
              <w:t>——</w:t>
            </w:r>
            <w:r>
              <w:rPr>
                <w:rFonts w:hint="eastAsia" w:ascii="Times New Roman" w:hAnsi="Times New Roman" w:eastAsia="DFKai-SB" w:cs="Times New Roman"/>
                <w:kern w:val="0"/>
                <w:sz w:val="22"/>
                <w:lang w:val="zh-CN" w:eastAsia="zh-CN" w:bidi="zh-CN"/>
              </w:rPr>
              <w:t>视觉语言大模型原理及语言模型的</w:t>
            </w:r>
            <w:r>
              <w:rPr>
                <w:rFonts w:ascii="Times New Roman" w:hAnsi="Times New Roman" w:eastAsia="DFKai-SB" w:cs="Times New Roman"/>
                <w:kern w:val="0"/>
                <w:sz w:val="22"/>
                <w:lang w:val="zh-CN" w:eastAsia="zh-CN" w:bidi="zh-CN"/>
              </w:rPr>
              <w:t>Prompt</w:t>
            </w:r>
            <w:r>
              <w:rPr>
                <w:rFonts w:hint="eastAsia" w:ascii="Times New Roman" w:hAnsi="Times New Roman" w:eastAsia="DFKai-SB" w:cs="Times New Roman"/>
                <w:kern w:val="0"/>
                <w:sz w:val="22"/>
                <w:lang w:val="zh-CN" w:eastAsia="zh-CN" w:bidi="zh-CN"/>
              </w:rPr>
              <w:t>设计</w:t>
            </w:r>
          </w:p>
        </w:tc>
      </w:tr>
      <w:tr w14:paraId="5A8DA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96" w:type="dxa"/>
            <w:tcBorders>
              <w:top w:val="single" w:color="000000" w:sz="4" w:space="0"/>
              <w:left w:val="single" w:color="000000" w:sz="4" w:space="0"/>
              <w:bottom w:val="single" w:color="000000" w:sz="4" w:space="0"/>
              <w:right w:val="single" w:color="000000" w:sz="4" w:space="0"/>
            </w:tcBorders>
          </w:tcPr>
          <w:p w14:paraId="5A5EB15D">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14</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30-17</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bottom w:val="single" w:color="000000" w:sz="4" w:space="0"/>
              <w:right w:val="single" w:color="000000" w:sz="4" w:space="0"/>
            </w:tcBorders>
          </w:tcPr>
          <w:p w14:paraId="7DC71C17">
            <w:pPr>
              <w:autoSpaceDE w:val="0"/>
              <w:autoSpaceDN w:val="0"/>
              <w:spacing w:before="11"/>
              <w:rPr>
                <w:rFonts w:ascii="Times New Roman" w:hAnsi="Times New Roman" w:eastAsia="宋体" w:cs="Times New Roman"/>
                <w:kern w:val="0"/>
                <w:sz w:val="22"/>
                <w:lang w:val="zh-CN" w:eastAsia="zh-CN" w:bidi="zh-CN"/>
              </w:rPr>
            </w:pPr>
            <w:r>
              <w:rPr>
                <w:rFonts w:ascii="Times New Roman" w:hAnsi="Times New Roman" w:eastAsia="DFKai-SB" w:cs="Times New Roman"/>
                <w:kern w:val="0"/>
                <w:sz w:val="22"/>
                <w:lang w:val="zh-CN" w:eastAsia="zh-CN" w:bidi="zh-CN"/>
              </w:rPr>
              <w:t>参访体验——澳门科学馆</w:t>
            </w:r>
          </w:p>
        </w:tc>
      </w:tr>
      <w:tr w14:paraId="6B636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9067" w:type="dxa"/>
            <w:gridSpan w:val="2"/>
            <w:tcBorders>
              <w:top w:val="single" w:color="000000" w:sz="4" w:space="0"/>
              <w:left w:val="single" w:color="000000" w:sz="4" w:space="0"/>
              <w:bottom w:val="single" w:color="000000" w:sz="4" w:space="0"/>
              <w:right w:val="single" w:color="000000" w:sz="4" w:space="0"/>
            </w:tcBorders>
            <w:shd w:val="clear" w:color="auto" w:fill="D6D6D6"/>
          </w:tcPr>
          <w:p w14:paraId="064DA299">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第四天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28</w:t>
            </w:r>
            <w:r>
              <w:rPr>
                <w:rFonts w:ascii="Times New Roman" w:hAnsi="Times New Roman" w:eastAsia="DFKai-SB" w:cs="Times New Roman"/>
                <w:b/>
                <w:bCs/>
                <w:kern w:val="0"/>
                <w:szCs w:val="24"/>
                <w:lang w:val="zh-CN" w:eastAsia="zh-CN" w:bidi="zh-CN"/>
              </w:rPr>
              <w:t>日</w:t>
            </w:r>
          </w:p>
        </w:tc>
      </w:tr>
      <w:tr w14:paraId="1754C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tcPr>
          <w:p w14:paraId="601BFB26">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9</w:t>
            </w:r>
            <w:r>
              <w:rPr>
                <w:rFonts w:hint="eastAsia" w:ascii="宋体" w:hAnsi="宋体" w:eastAsia="宋体" w:cs="Times New Roman"/>
                <w:kern w:val="0"/>
                <w:sz w:val="22"/>
                <w:lang w:val="zh-CN" w:eastAsia="zh-CN" w:bidi="zh-CN"/>
              </w:rPr>
              <w:t>:</w:t>
            </w:r>
            <w:r>
              <w:rPr>
                <w:rFonts w:ascii="Times New Roman" w:hAnsi="Times New Roman" w:eastAsia="DFKai-SB" w:cs="Times New Roman"/>
                <w:kern w:val="0"/>
                <w:sz w:val="22"/>
                <w:lang w:val="zh-CN" w:eastAsia="zh-CN" w:bidi="zh-CN"/>
              </w:rPr>
              <w:t>30-12</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bottom w:val="single" w:color="000000" w:sz="4" w:space="0"/>
              <w:right w:val="single" w:color="000000" w:sz="4" w:space="0"/>
            </w:tcBorders>
            <w:shd w:val="clear" w:color="auto" w:fill="auto"/>
          </w:tcPr>
          <w:p w14:paraId="2C7ECB94">
            <w:pPr>
              <w:autoSpaceDE w:val="0"/>
              <w:autoSpaceDN w:val="0"/>
              <w:spacing w:before="11"/>
              <w:rPr>
                <w:rFonts w:ascii="Times New Roman" w:hAnsi="Times New Roman" w:eastAsia="DFKai-SB" w:cs="Times New Roman"/>
                <w:kern w:val="0"/>
                <w:sz w:val="22"/>
                <w:lang w:val="zh-CN" w:eastAsia="zh-CN" w:bidi="zh-CN"/>
              </w:rPr>
            </w:pPr>
            <w:r>
              <w:rPr>
                <w:rFonts w:hint="eastAsia" w:ascii="Times New Roman" w:hAnsi="Times New Roman" w:eastAsia="DFKai-SB" w:cs="Times New Roman"/>
                <w:kern w:val="0"/>
                <w:sz w:val="22"/>
                <w:lang w:val="en-US" w:eastAsia="zh-CN" w:bidi="zh-CN"/>
              </w:rPr>
              <w:t>工程应用课程</w:t>
            </w:r>
            <w:r>
              <w:rPr>
                <w:rFonts w:ascii="Times New Roman" w:hAnsi="Times New Roman" w:eastAsia="DFKai-SB" w:cs="Times New Roman"/>
                <w:kern w:val="0"/>
                <w:sz w:val="22"/>
                <w:lang w:val="zh-CN" w:eastAsia="zh-CN" w:bidi="zh-CN"/>
              </w:rPr>
              <w:t>——</w:t>
            </w:r>
            <w:r>
              <w:rPr>
                <w:rFonts w:hint="eastAsia" w:ascii="Times New Roman" w:hAnsi="Times New Roman" w:eastAsia="DFKai-SB" w:cs="Times New Roman"/>
                <w:kern w:val="0"/>
                <w:sz w:val="22"/>
                <w:lang w:val="zh-CN" w:eastAsia="zh-CN" w:bidi="zh-CN"/>
              </w:rPr>
              <w:t>机械臂相关理论学习</w:t>
            </w:r>
          </w:p>
        </w:tc>
      </w:tr>
      <w:tr w14:paraId="6A013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696" w:type="dxa"/>
            <w:tcBorders>
              <w:top w:val="single" w:color="000000" w:sz="4" w:space="0"/>
              <w:left w:val="single" w:color="000000" w:sz="4" w:space="0"/>
              <w:bottom w:val="single" w:color="000000" w:sz="4" w:space="0"/>
              <w:right w:val="single" w:color="000000" w:sz="4" w:space="0"/>
            </w:tcBorders>
          </w:tcPr>
          <w:p w14:paraId="296564B7">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14</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30-17</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bottom w:val="single" w:color="000000" w:sz="4" w:space="0"/>
              <w:right w:val="single" w:color="000000" w:sz="4" w:space="0"/>
            </w:tcBorders>
          </w:tcPr>
          <w:p w14:paraId="31D596A6">
            <w:pPr>
              <w:autoSpaceDE w:val="0"/>
              <w:autoSpaceDN w:val="0"/>
              <w:spacing w:before="11"/>
              <w:rPr>
                <w:rFonts w:ascii="Times New Roman" w:hAnsi="Times New Roman" w:eastAsia="宋体" w:cs="Times New Roman"/>
                <w:kern w:val="0"/>
                <w:sz w:val="22"/>
                <w:lang w:val="zh-CN" w:eastAsia="zh-CN" w:bidi="zh-CN"/>
              </w:rPr>
            </w:pPr>
            <w:r>
              <w:rPr>
                <w:rFonts w:hint="eastAsia" w:ascii="Times New Roman" w:hAnsi="Times New Roman" w:eastAsia="DFKai-SB" w:cs="Times New Roman"/>
                <w:kern w:val="0"/>
                <w:sz w:val="22"/>
                <w:lang w:val="en-US" w:eastAsia="zh-CN" w:bidi="zh-CN"/>
              </w:rPr>
              <w:t>工程应用课程</w:t>
            </w:r>
            <w:r>
              <w:rPr>
                <w:rFonts w:ascii="Times New Roman" w:hAnsi="Times New Roman" w:eastAsia="DFKai-SB" w:cs="Times New Roman"/>
                <w:kern w:val="0"/>
                <w:sz w:val="22"/>
                <w:lang w:val="zh-CN" w:eastAsia="zh-CN" w:bidi="zh-CN"/>
              </w:rPr>
              <w:t>——</w:t>
            </w:r>
            <w:r>
              <w:rPr>
                <w:rFonts w:hint="eastAsia" w:ascii="Times New Roman" w:hAnsi="Times New Roman" w:eastAsia="DFKai-SB" w:cs="Times New Roman"/>
                <w:kern w:val="0"/>
                <w:sz w:val="22"/>
                <w:lang w:val="zh-CN" w:eastAsia="zh-CN" w:bidi="zh-CN"/>
              </w:rPr>
              <w:t>电路板焊接学习，机械臂组装，舵机调试安装</w:t>
            </w:r>
          </w:p>
        </w:tc>
      </w:tr>
      <w:tr w14:paraId="17E3F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9067" w:type="dxa"/>
            <w:gridSpan w:val="2"/>
            <w:tcBorders>
              <w:top w:val="single" w:color="000000" w:sz="4" w:space="0"/>
              <w:left w:val="single" w:color="000000" w:sz="4" w:space="0"/>
              <w:bottom w:val="single" w:color="000000" w:sz="4" w:space="0"/>
              <w:right w:val="single" w:color="000000" w:sz="4" w:space="0"/>
            </w:tcBorders>
            <w:shd w:val="clear" w:color="auto" w:fill="D6D6D6"/>
          </w:tcPr>
          <w:p w14:paraId="4B2CFC9D">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第五天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29</w:t>
            </w:r>
            <w:r>
              <w:rPr>
                <w:rFonts w:ascii="Times New Roman" w:hAnsi="Times New Roman" w:eastAsia="DFKai-SB" w:cs="Times New Roman"/>
                <w:b/>
                <w:bCs/>
                <w:kern w:val="0"/>
                <w:szCs w:val="24"/>
                <w:lang w:val="zh-CN" w:eastAsia="zh-CN" w:bidi="zh-CN"/>
              </w:rPr>
              <w:t>日</w:t>
            </w:r>
          </w:p>
        </w:tc>
      </w:tr>
      <w:tr w14:paraId="0CB2F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696" w:type="dxa"/>
            <w:tcBorders>
              <w:top w:val="single" w:color="000000" w:sz="4" w:space="0"/>
              <w:left w:val="single" w:color="000000" w:sz="4" w:space="0"/>
              <w:bottom w:val="single" w:color="000000" w:sz="4" w:space="0"/>
              <w:right w:val="single" w:color="000000" w:sz="4" w:space="0"/>
            </w:tcBorders>
          </w:tcPr>
          <w:p w14:paraId="1F451091">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9</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30-12</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right w:val="single" w:color="000000" w:sz="4" w:space="0"/>
            </w:tcBorders>
            <w:vAlign w:val="center"/>
          </w:tcPr>
          <w:p w14:paraId="37993C81">
            <w:pPr>
              <w:autoSpaceDE w:val="0"/>
              <w:autoSpaceDN w:val="0"/>
              <w:spacing w:before="11"/>
              <w:rPr>
                <w:rFonts w:ascii="Times New Roman" w:hAnsi="Times New Roman" w:eastAsia="DFKai-SB" w:cs="Times New Roman"/>
                <w:kern w:val="0"/>
                <w:sz w:val="22"/>
                <w:lang w:val="zh-CN" w:eastAsia="zh-CN" w:bidi="zh-CN"/>
              </w:rPr>
            </w:pPr>
            <w:r>
              <w:rPr>
                <w:rFonts w:hint="eastAsia" w:ascii="Times New Roman" w:hAnsi="Times New Roman" w:eastAsia="DFKai-SB" w:cs="Times New Roman"/>
                <w:kern w:val="0"/>
                <w:sz w:val="22"/>
                <w:lang w:val="en-US" w:eastAsia="zh-CN" w:bidi="zh-CN"/>
              </w:rPr>
              <w:t>人工智能专题——</w:t>
            </w:r>
            <w:r>
              <w:rPr>
                <w:rFonts w:hint="eastAsia" w:ascii="Times New Roman" w:hAnsi="Times New Roman" w:eastAsia="DFKai-SB" w:cs="Times New Roman"/>
                <w:kern w:val="0"/>
                <w:sz w:val="22"/>
                <w:lang w:val="zh-CN" w:eastAsia="zh-CN" w:bidi="zh-CN"/>
              </w:rPr>
              <w:t>视觉语言大模型</w:t>
            </w:r>
            <w:r>
              <w:rPr>
                <w:rFonts w:ascii="Times New Roman" w:hAnsi="Times New Roman" w:eastAsia="DFKai-SB" w:cs="Times New Roman"/>
                <w:kern w:val="0"/>
                <w:sz w:val="22"/>
                <w:lang w:val="zh-CN" w:eastAsia="zh-CN" w:bidi="zh-CN"/>
              </w:rPr>
              <w:t>API</w:t>
            </w:r>
            <w:r>
              <w:rPr>
                <w:rFonts w:hint="eastAsia" w:ascii="Times New Roman" w:hAnsi="Times New Roman" w:eastAsia="DFKai-SB" w:cs="Times New Roman"/>
                <w:kern w:val="0"/>
                <w:sz w:val="22"/>
                <w:lang w:val="zh-CN" w:eastAsia="zh-CN" w:bidi="zh-CN"/>
              </w:rPr>
              <w:t>调用及应用开发实践</w:t>
            </w:r>
          </w:p>
        </w:tc>
      </w:tr>
      <w:tr w14:paraId="4C976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696" w:type="dxa"/>
            <w:tcBorders>
              <w:top w:val="single" w:color="000000" w:sz="4" w:space="0"/>
              <w:left w:val="single" w:color="000000" w:sz="4" w:space="0"/>
              <w:bottom w:val="single" w:color="000000" w:sz="4" w:space="0"/>
              <w:right w:val="single" w:color="000000" w:sz="4" w:space="0"/>
            </w:tcBorders>
          </w:tcPr>
          <w:p w14:paraId="48150AE6">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14</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30-17</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bottom w:val="single" w:color="000000" w:sz="4" w:space="0"/>
              <w:right w:val="single" w:color="000000" w:sz="4" w:space="0"/>
            </w:tcBorders>
          </w:tcPr>
          <w:p w14:paraId="6A5005E6">
            <w:pPr>
              <w:pStyle w:val="4"/>
              <w:numPr>
                <w:ilvl w:val="0"/>
                <w:numId w:val="7"/>
              </w:numPr>
              <w:autoSpaceDE w:val="0"/>
              <w:autoSpaceDN w:val="0"/>
              <w:spacing w:before="11"/>
              <w:ind w:leftChars="0"/>
              <w:rPr>
                <w:rFonts w:ascii="Times New Roman" w:hAnsi="Times New Roman" w:eastAsia="DFKai-SB" w:cs="Times New Roman"/>
                <w:kern w:val="0"/>
                <w:sz w:val="22"/>
                <w:lang w:val="zh-CN" w:eastAsia="zh-CN" w:bidi="zh-CN"/>
              </w:rPr>
            </w:pPr>
            <w:r>
              <w:rPr>
                <w:rFonts w:hint="eastAsia" w:ascii="Times New Roman" w:hAnsi="Times New Roman" w:eastAsia="DFKai-SB" w:cs="Times New Roman"/>
                <w:kern w:val="0"/>
                <w:sz w:val="22"/>
                <w:lang w:val="en-US" w:eastAsia="zh-CN" w:bidi="zh-CN"/>
              </w:rPr>
              <w:t>校园工作坊体验</w:t>
            </w:r>
          </w:p>
          <w:p w14:paraId="7F05F689">
            <w:pPr>
              <w:pStyle w:val="4"/>
              <w:numPr>
                <w:ilvl w:val="0"/>
                <w:numId w:val="7"/>
              </w:numPr>
              <w:autoSpaceDE w:val="0"/>
              <w:autoSpaceDN w:val="0"/>
              <w:spacing w:before="11"/>
              <w:ind w:left="360" w:leftChars="0" w:hanging="360" w:firstLineChars="0"/>
              <w:rPr>
                <w:rFonts w:ascii="Times New Roman" w:hAnsi="Times New Roman" w:eastAsia="DFKai-SB" w:cs="Times New Roman"/>
                <w:kern w:val="0"/>
                <w:sz w:val="22"/>
                <w:lang w:val="zh-CN" w:eastAsia="zh-CN" w:bidi="zh-CN"/>
              </w:rPr>
            </w:pPr>
            <w:r>
              <w:rPr>
                <w:rFonts w:hint="eastAsia" w:ascii="Times New Roman" w:hAnsi="Times New Roman" w:eastAsia="DFKai-SB" w:cs="Times New Roman"/>
                <w:kern w:val="0"/>
                <w:sz w:val="22"/>
                <w:lang w:val="zh-CN" w:eastAsia="zh-CN" w:bidi="zh-CN"/>
              </w:rPr>
              <w:t>交流分享会</w:t>
            </w:r>
            <w:r>
              <w:rPr>
                <w:rFonts w:hint="eastAsia" w:ascii="等线" w:hAnsi="等线" w:eastAsia="等线" w:cs="Times New Roman"/>
                <w:color w:val="000000"/>
                <w:kern w:val="0"/>
                <w:sz w:val="22"/>
                <w:lang w:val="zh-CN" w:eastAsia="zh-CN" w:bidi="zh-CN"/>
              </w:rPr>
              <w:t>—</w:t>
            </w:r>
            <w:r>
              <w:rPr>
                <w:rFonts w:hint="eastAsia" w:ascii="Times New Roman" w:hAnsi="Times New Roman" w:eastAsia="DFKai-SB" w:cs="Times New Roman"/>
                <w:kern w:val="0"/>
                <w:sz w:val="22"/>
                <w:lang w:val="zh-CN" w:eastAsia="zh-CN" w:bidi="zh-CN"/>
              </w:rPr>
              <w:t>与澳科大在校生交流分享</w:t>
            </w:r>
          </w:p>
        </w:tc>
      </w:tr>
      <w:tr w14:paraId="12D77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9067" w:type="dxa"/>
            <w:gridSpan w:val="2"/>
            <w:tcBorders>
              <w:top w:val="single" w:color="000000" w:sz="4" w:space="0"/>
              <w:left w:val="single" w:color="000000" w:sz="4" w:space="0"/>
              <w:bottom w:val="single" w:color="000000" w:sz="4" w:space="0"/>
              <w:right w:val="single" w:color="000000" w:sz="4" w:space="0"/>
            </w:tcBorders>
            <w:shd w:val="clear" w:color="auto" w:fill="D6D6D6"/>
          </w:tcPr>
          <w:p w14:paraId="66C446A7">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第六天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30</w:t>
            </w:r>
            <w:r>
              <w:rPr>
                <w:rFonts w:ascii="Times New Roman" w:hAnsi="Times New Roman" w:eastAsia="DFKai-SB" w:cs="Times New Roman"/>
                <w:b/>
                <w:bCs/>
                <w:kern w:val="0"/>
                <w:szCs w:val="24"/>
                <w:lang w:val="zh-CN" w:eastAsia="zh-CN" w:bidi="zh-CN"/>
              </w:rPr>
              <w:t>日</w:t>
            </w:r>
          </w:p>
        </w:tc>
      </w:tr>
      <w:tr w14:paraId="0A3B2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696" w:type="dxa"/>
            <w:tcBorders>
              <w:top w:val="single" w:color="000000" w:sz="4" w:space="0"/>
              <w:left w:val="single" w:color="000000" w:sz="4" w:space="0"/>
              <w:right w:val="single" w:color="000000" w:sz="4" w:space="0"/>
            </w:tcBorders>
            <w:vAlign w:val="center"/>
          </w:tcPr>
          <w:p w14:paraId="6E6F0366">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9</w:t>
            </w:r>
            <w:r>
              <w:rPr>
                <w:rFonts w:hint="eastAsia" w:ascii="Times New Roman" w:hAnsi="Times New Roman" w:eastAsia="宋体" w:cs="Times New Roman"/>
                <w:kern w:val="0"/>
                <w:sz w:val="22"/>
                <w:lang w:val="zh-CN" w:eastAsia="zh-CN" w:bidi="zh-CN"/>
              </w:rPr>
              <w:t>:</w:t>
            </w:r>
            <w:r>
              <w:rPr>
                <w:rFonts w:ascii="Times New Roman" w:hAnsi="Times New Roman" w:eastAsia="宋体" w:cs="Times New Roman"/>
                <w:kern w:val="0"/>
                <w:sz w:val="22"/>
                <w:lang w:val="zh-CN" w:eastAsia="zh-CN" w:bidi="zh-CN"/>
              </w:rPr>
              <w:t>3</w:t>
            </w:r>
            <w:r>
              <w:rPr>
                <w:rFonts w:ascii="Times New Roman" w:hAnsi="Times New Roman" w:eastAsia="DFKai-SB" w:cs="Times New Roman"/>
                <w:kern w:val="0"/>
                <w:sz w:val="22"/>
                <w:lang w:val="zh-CN" w:eastAsia="zh-CN" w:bidi="zh-CN"/>
              </w:rPr>
              <w:t>0-12</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right w:val="single" w:color="000000" w:sz="4" w:space="0"/>
            </w:tcBorders>
            <w:vAlign w:val="center"/>
          </w:tcPr>
          <w:p w14:paraId="33E24343">
            <w:pPr>
              <w:autoSpaceDE w:val="0"/>
              <w:autoSpaceDN w:val="0"/>
              <w:spacing w:before="11"/>
              <w:rPr>
                <w:rFonts w:ascii="Times New Roman" w:hAnsi="Times New Roman" w:eastAsia="宋体" w:cs="Times New Roman"/>
                <w:kern w:val="0"/>
                <w:sz w:val="22"/>
                <w:lang w:val="zh-CN" w:eastAsia="zh-CN" w:bidi="zh-CN"/>
              </w:rPr>
            </w:pPr>
            <w:r>
              <w:rPr>
                <w:rFonts w:ascii="Times New Roman" w:hAnsi="Times New Roman" w:eastAsia="DFKai-SB" w:cs="Times New Roman"/>
                <w:kern w:val="0"/>
                <w:sz w:val="22"/>
                <w:lang w:val="zh-CN" w:eastAsia="zh-CN" w:bidi="zh-CN"/>
              </w:rPr>
              <w:t>学术专题——学科论文研究&amp;写作</w:t>
            </w:r>
            <w:r>
              <w:rPr>
                <w:rFonts w:hint="eastAsia" w:ascii="Times New Roman" w:hAnsi="Times New Roman" w:eastAsia="DFKai-SB" w:cs="Times New Roman"/>
                <w:kern w:val="0"/>
                <w:sz w:val="22"/>
                <w:lang w:val="zh-CN" w:eastAsia="zh-CN" w:bidi="zh-CN"/>
              </w:rPr>
              <w:t>&amp;汇报</w:t>
            </w:r>
          </w:p>
        </w:tc>
      </w:tr>
      <w:tr w14:paraId="350F9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696" w:type="dxa"/>
            <w:tcBorders>
              <w:top w:val="single" w:color="000000" w:sz="4" w:space="0"/>
              <w:left w:val="single" w:color="000000" w:sz="4" w:space="0"/>
              <w:bottom w:val="single" w:color="000000" w:sz="4" w:space="0"/>
              <w:right w:val="single" w:color="000000" w:sz="4" w:space="0"/>
            </w:tcBorders>
          </w:tcPr>
          <w:p w14:paraId="1A6EC703">
            <w:pPr>
              <w:autoSpaceDE w:val="0"/>
              <w:autoSpaceDN w:val="0"/>
              <w:spacing w:before="11"/>
              <w:jc w:val="center"/>
              <w:rPr>
                <w:rFonts w:ascii="Times New Roman" w:hAnsi="Times New Roman" w:eastAsia="DFKai-SB" w:cs="Times New Roman"/>
                <w:kern w:val="0"/>
                <w:sz w:val="22"/>
                <w:lang w:eastAsia="zh-CN" w:bidi="zh-CN"/>
              </w:rPr>
            </w:pPr>
            <w:r>
              <w:rPr>
                <w:rFonts w:ascii="Times New Roman" w:hAnsi="Times New Roman" w:eastAsia="DFKai-SB" w:cs="Times New Roman"/>
                <w:kern w:val="0"/>
                <w:sz w:val="22"/>
                <w:lang w:val="zh-CN" w:eastAsia="zh-CN" w:bidi="zh-CN"/>
              </w:rPr>
              <w:t>14</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30-17</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bottom w:val="single" w:color="000000" w:sz="4" w:space="0"/>
              <w:right w:val="single" w:color="000000" w:sz="4" w:space="0"/>
            </w:tcBorders>
          </w:tcPr>
          <w:p w14:paraId="64F9DEC7">
            <w:pPr>
              <w:pStyle w:val="4"/>
              <w:numPr>
                <w:ilvl w:val="0"/>
                <w:numId w:val="8"/>
              </w:numPr>
              <w:autoSpaceDE w:val="0"/>
              <w:autoSpaceDN w:val="0"/>
              <w:spacing w:before="11"/>
              <w:ind w:leftChars="0"/>
              <w:rPr>
                <w:rFonts w:ascii="Times New Roman" w:hAnsi="Times New Roman" w:eastAsia="DFKai-SB" w:cs="Times New Roman"/>
                <w:color w:val="000000"/>
                <w:kern w:val="0"/>
                <w:sz w:val="22"/>
                <w:lang w:val="zh-CN" w:eastAsia="zh-CN" w:bidi="zh-CN"/>
              </w:rPr>
            </w:pPr>
            <w:r>
              <w:rPr>
                <w:rFonts w:ascii="Times New Roman" w:hAnsi="Times New Roman" w:eastAsia="DFKai-SB" w:cs="Times New Roman"/>
                <w:color w:val="000000"/>
                <w:kern w:val="0"/>
                <w:sz w:val="22"/>
                <w:lang w:val="zh-CN" w:eastAsia="zh-CN" w:bidi="zh-CN"/>
              </w:rPr>
              <w:t>分组汇报：课程学员分享学习成果</w:t>
            </w:r>
          </w:p>
          <w:p w14:paraId="60E46550">
            <w:pPr>
              <w:pStyle w:val="4"/>
              <w:numPr>
                <w:ilvl w:val="0"/>
                <w:numId w:val="8"/>
              </w:numPr>
              <w:autoSpaceDE w:val="0"/>
              <w:autoSpaceDN w:val="0"/>
              <w:spacing w:before="11"/>
              <w:ind w:leftChars="0"/>
              <w:rPr>
                <w:rFonts w:ascii="Times New Roman" w:hAnsi="Times New Roman" w:eastAsia="DFKai-SB" w:cs="Times New Roman"/>
                <w:color w:val="000000"/>
                <w:kern w:val="0"/>
                <w:sz w:val="22"/>
                <w:lang w:val="zh-CN" w:eastAsia="zh-CN" w:bidi="zh-CN"/>
              </w:rPr>
            </w:pPr>
            <w:r>
              <w:rPr>
                <w:rFonts w:ascii="Times New Roman" w:hAnsi="Times New Roman" w:eastAsia="DFKai-SB" w:cs="Times New Roman"/>
                <w:kern w:val="0"/>
                <w:sz w:val="22"/>
                <w:lang w:eastAsia="zh-CN" w:bidi="zh-CN"/>
              </w:rPr>
              <w:t>结营仪式/颁发证书/合影留念</w:t>
            </w:r>
          </w:p>
        </w:tc>
      </w:tr>
      <w:tr w14:paraId="31239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9067" w:type="dxa"/>
            <w:gridSpan w:val="2"/>
            <w:tcBorders>
              <w:top w:val="single" w:color="000000" w:sz="4" w:space="0"/>
              <w:left w:val="single" w:color="000000" w:sz="4" w:space="0"/>
              <w:bottom w:val="single" w:color="000000" w:sz="4" w:space="0"/>
              <w:right w:val="single" w:color="000000" w:sz="4" w:space="0"/>
            </w:tcBorders>
            <w:shd w:val="clear" w:color="auto" w:fill="D6D6D6"/>
          </w:tcPr>
          <w:p w14:paraId="31840795">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第七天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31</w:t>
            </w:r>
            <w:r>
              <w:rPr>
                <w:rFonts w:ascii="Times New Roman" w:hAnsi="Times New Roman" w:eastAsia="DFKai-SB" w:cs="Times New Roman"/>
                <w:b/>
                <w:bCs/>
                <w:kern w:val="0"/>
                <w:szCs w:val="24"/>
                <w:lang w:val="zh-CN" w:eastAsia="zh-CN" w:bidi="zh-CN"/>
              </w:rPr>
              <w:t>日</w:t>
            </w:r>
          </w:p>
        </w:tc>
      </w:tr>
      <w:tr w14:paraId="186BD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67" w:type="dxa"/>
            <w:gridSpan w:val="2"/>
            <w:tcBorders>
              <w:top w:val="single" w:color="000000" w:sz="4" w:space="0"/>
              <w:left w:val="single" w:color="000000" w:sz="4" w:space="0"/>
              <w:bottom w:val="single" w:color="000000" w:sz="4" w:space="0"/>
              <w:right w:val="single" w:color="000000" w:sz="4" w:space="0"/>
            </w:tcBorders>
          </w:tcPr>
          <w:p w14:paraId="3DDE68EB">
            <w:pPr>
              <w:autoSpaceDE w:val="0"/>
              <w:autoSpaceDN w:val="0"/>
              <w:ind w:firstLine="220" w:firstLineChars="100"/>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返回内地</w:t>
            </w:r>
          </w:p>
        </w:tc>
      </w:tr>
    </w:tbl>
    <w:p w14:paraId="7D44D51A">
      <w:pPr>
        <w:autoSpaceDE w:val="0"/>
        <w:autoSpaceDN w:val="0"/>
        <w:spacing w:before="27"/>
        <w:ind w:firstLine="220" w:firstLineChars="100"/>
        <w:rPr>
          <w:rFonts w:hint="eastAsia" w:ascii="等线" w:hAnsi="DFKai-SB" w:eastAsia="等线" w:cs="DFKai-SB"/>
          <w:kern w:val="0"/>
          <w:sz w:val="22"/>
          <w:lang w:val="zh-CN" w:eastAsia="zh-CN" w:bidi="zh-CN"/>
        </w:rPr>
      </w:pPr>
      <w:r>
        <w:rPr>
          <w:rFonts w:ascii="DFKai-SB" w:hAnsi="DFKai-SB" w:eastAsia="DFKai-SB" w:cs="DFKai-SB"/>
          <w:kern w:val="0"/>
          <w:sz w:val="22"/>
          <w:lang w:val="zh-CN" w:eastAsia="zh-CN" w:bidi="zh-CN"/>
        </w:rPr>
        <w:t>备注：</w:t>
      </w:r>
      <w:bookmarkStart w:id="4" w:name="_Hlk129787514"/>
      <w:r>
        <w:rPr>
          <w:rFonts w:ascii="DFKai-SB" w:hAnsi="DFKai-SB" w:eastAsia="DFKai-SB" w:cs="DFKai-SB"/>
          <w:kern w:val="0"/>
          <w:sz w:val="22"/>
          <w:lang w:val="zh-CN" w:eastAsia="zh-CN" w:bidi="zh-CN"/>
        </w:rPr>
        <w:t>实际执行过程会综合考虑课室使用情况、师资等因素</w:t>
      </w:r>
      <w:r>
        <w:rPr>
          <w:rFonts w:hint="eastAsia" w:ascii="等线" w:hAnsi="DFKai-SB" w:eastAsia="等线" w:cs="DFKai-SB"/>
          <w:kern w:val="0"/>
          <w:sz w:val="22"/>
          <w:lang w:val="zh-CN" w:eastAsia="zh-CN" w:bidi="zh-CN"/>
        </w:rPr>
        <w:t>。</w:t>
      </w:r>
    </w:p>
    <w:p w14:paraId="54B05482">
      <w:pPr>
        <w:rPr>
          <w:rFonts w:hint="eastAsia" w:ascii="等线" w:hAnsi="DFKai-SB" w:eastAsia="等线" w:cs="DFKai-SB"/>
          <w:kern w:val="0"/>
          <w:sz w:val="22"/>
          <w:lang w:val="zh-CN" w:eastAsia="zh-CN" w:bidi="zh-CN"/>
        </w:rPr>
      </w:pPr>
      <w:r>
        <w:rPr>
          <w:rFonts w:hint="eastAsia" w:ascii="等线" w:hAnsi="DFKai-SB" w:eastAsia="等线" w:cs="DFKai-SB"/>
          <w:kern w:val="0"/>
          <w:sz w:val="22"/>
          <w:lang w:val="zh-CN" w:eastAsia="zh-CN" w:bidi="zh-CN"/>
        </w:rPr>
        <w:br w:type="page"/>
      </w:r>
    </w:p>
    <w:bookmarkEnd w:id="4"/>
    <w:p w14:paraId="1BD4A0B6">
      <w:pPr>
        <w:jc w:val="both"/>
        <w:rPr>
          <w:rFonts w:hint="eastAsia" w:ascii="DFKai-SB" w:hAnsi="DFKai-SB" w:eastAsia="DFKai-SB" w:cs="Times New Roman"/>
          <w:b/>
          <w:bCs/>
          <w:sz w:val="28"/>
          <w:szCs w:val="32"/>
          <w:lang w:eastAsia="zh-CN" w:bidi="zh-CN"/>
        </w:rPr>
      </w:pPr>
      <w:r>
        <w:rPr>
          <w:rFonts w:hint="eastAsia" w:ascii="DFKai-SB" w:hAnsi="DFKai-SB" w:eastAsia="DFKai-SB" w:cs="Times New Roman"/>
          <w:b/>
          <w:bCs/>
          <w:sz w:val="28"/>
          <w:szCs w:val="32"/>
          <w:lang w:eastAsia="zh-CN" w:bidi="zh-CN"/>
        </w:rPr>
        <w:t>课程三：</w:t>
      </w:r>
      <w:r>
        <w:rPr>
          <w:rFonts w:hint="eastAsia" w:ascii="DFKai-SB" w:hAnsi="DFKai-SB" w:eastAsia="DFKai-SB" w:cs="Times New Roman"/>
          <w:b/>
          <w:bCs/>
          <w:sz w:val="28"/>
          <w:szCs w:val="32"/>
          <w:lang w:val="en-US" w:eastAsia="zh-CN" w:bidi="zh-CN"/>
        </w:rPr>
        <w:t>人工智能</w:t>
      </w:r>
      <w:r>
        <w:rPr>
          <w:rFonts w:hint="eastAsia" w:ascii="DFKai-SB" w:hAnsi="DFKai-SB" w:eastAsia="DFKai-SB" w:cs="Times New Roman"/>
          <w:b/>
          <w:bCs/>
          <w:sz w:val="28"/>
          <w:szCs w:val="32"/>
          <w:lang w:eastAsia="zh-CN" w:bidi="zh-CN"/>
        </w:rPr>
        <w:t>与艺术</w:t>
      </w:r>
      <w:r>
        <w:rPr>
          <w:rFonts w:hint="eastAsia" w:ascii="DFKai-SB" w:hAnsi="DFKai-SB" w:eastAsia="DFKai-SB" w:cs="Times New Roman"/>
          <w:b/>
          <w:bCs/>
          <w:sz w:val="28"/>
          <w:szCs w:val="32"/>
          <w:lang w:val="en-US" w:eastAsia="zh-CN" w:bidi="zh-CN"/>
        </w:rPr>
        <w:t>创作</w:t>
      </w:r>
      <w:r>
        <w:rPr>
          <w:rFonts w:hint="eastAsia" w:ascii="DFKai-SB" w:hAnsi="DFKai-SB" w:eastAsia="DFKai-SB" w:cs="Times New Roman"/>
          <w:b/>
          <w:bCs/>
          <w:sz w:val="28"/>
          <w:szCs w:val="32"/>
          <w:lang w:eastAsia="zh-CN" w:bidi="zh-CN"/>
        </w:rPr>
        <w:t>系列课程</w:t>
      </w:r>
    </w:p>
    <w:p w14:paraId="47261B17">
      <w:pPr>
        <w:jc w:val="both"/>
        <w:rPr>
          <w:rFonts w:ascii="Times New Roman" w:hAnsi="Times New Roman" w:eastAsia="等线" w:cs="Times New Roman"/>
          <w:szCs w:val="28"/>
          <w:lang w:eastAsia="zh-CN" w:bidi="zh-CN"/>
        </w:rPr>
      </w:pPr>
    </w:p>
    <w:p w14:paraId="1BEA2B4E">
      <w:pPr>
        <w:pStyle w:val="4"/>
        <w:numPr>
          <w:ilvl w:val="0"/>
          <w:numId w:val="1"/>
        </w:numPr>
        <w:ind w:leftChars="0"/>
        <w:jc w:val="both"/>
        <w:rPr>
          <w:rFonts w:hint="eastAsia" w:ascii="DFKai-SB" w:hAnsi="DFKai-SB" w:eastAsia="DFKai-SB" w:cs="Times New Roman"/>
          <w:b/>
          <w:bCs/>
          <w:sz w:val="28"/>
          <w:szCs w:val="32"/>
          <w:lang w:eastAsia="zh-CN" w:bidi="zh-CN"/>
        </w:rPr>
      </w:pPr>
      <w:r>
        <w:rPr>
          <w:rFonts w:hint="eastAsia" w:ascii="DFKai-SB" w:hAnsi="DFKai-SB" w:eastAsia="DFKai-SB" w:cs="Times New Roman"/>
          <w:b/>
          <w:bCs/>
          <w:sz w:val="28"/>
          <w:szCs w:val="32"/>
          <w:lang w:eastAsia="zh-CN" w:bidi="zh-CN"/>
        </w:rPr>
        <w:t>课程概述</w:t>
      </w:r>
    </w:p>
    <w:p w14:paraId="018C2309">
      <w:pPr>
        <w:ind w:firstLine="480" w:firstLineChars="200"/>
        <w:jc w:val="both"/>
        <w:rPr>
          <w:rFonts w:ascii="Times New Roman" w:hAnsi="Times New Roman" w:eastAsia="DFKai-SB" w:cs="Times New Roman"/>
          <w:color w:val="000000"/>
          <w:kern w:val="0"/>
          <w:szCs w:val="24"/>
          <w:lang w:eastAsia="zh-CN"/>
        </w:rPr>
      </w:pPr>
      <w:r>
        <w:rPr>
          <w:rFonts w:hint="eastAsia" w:ascii="Times New Roman" w:hAnsi="Times New Roman" w:eastAsia="DFKai-SB" w:cs="Times New Roman"/>
          <w:color w:val="000000"/>
          <w:kern w:val="0"/>
          <w:szCs w:val="24"/>
          <w:lang w:eastAsia="zh-CN"/>
        </w:rPr>
        <w:t>本</w:t>
      </w:r>
      <w:r>
        <w:rPr>
          <w:rFonts w:hint="eastAsia" w:ascii="Times New Roman" w:hAnsi="Times New Roman" w:eastAsia="DFKai-SB" w:cs="Times New Roman"/>
          <w:color w:val="000000"/>
          <w:kern w:val="0"/>
          <w:szCs w:val="24"/>
          <w:lang w:val="en-US" w:eastAsia="zh-CN"/>
        </w:rPr>
        <w:t>课程围绕</w:t>
      </w:r>
      <w:r>
        <w:rPr>
          <w:rFonts w:hint="eastAsia" w:ascii="Times New Roman" w:hAnsi="Times New Roman" w:eastAsia="DFKai-SB" w:cs="Times New Roman"/>
          <w:color w:val="000000"/>
          <w:kern w:val="0"/>
          <w:szCs w:val="24"/>
          <w:lang w:eastAsia="zh-CN"/>
        </w:rPr>
        <w:t>主题“</w:t>
      </w:r>
      <w:r>
        <w:rPr>
          <w:rFonts w:hint="eastAsia" w:ascii="Times New Roman" w:hAnsi="Times New Roman" w:eastAsia="DFKai-SB" w:cs="Times New Roman"/>
          <w:color w:val="000000"/>
          <w:kern w:val="0"/>
          <w:szCs w:val="24"/>
          <w:lang w:val="en-US" w:eastAsia="zh-CN"/>
        </w:rPr>
        <w:t>人工智能</w:t>
      </w:r>
      <w:r>
        <w:rPr>
          <w:rFonts w:hint="eastAsia" w:ascii="Times New Roman" w:hAnsi="Times New Roman" w:eastAsia="DFKai-SB" w:cs="Times New Roman"/>
          <w:color w:val="000000"/>
          <w:kern w:val="0"/>
          <w:szCs w:val="24"/>
          <w:lang w:eastAsia="zh-CN"/>
        </w:rPr>
        <w:t>与艺术创</w:t>
      </w:r>
      <w:r>
        <w:rPr>
          <w:rFonts w:hint="eastAsia" w:ascii="Times New Roman" w:hAnsi="Times New Roman" w:eastAsia="DFKai-SB" w:cs="Times New Roman"/>
          <w:color w:val="000000"/>
          <w:kern w:val="0"/>
          <w:szCs w:val="24"/>
          <w:lang w:val="en-US" w:eastAsia="zh-CN"/>
        </w:rPr>
        <w:t>作</w:t>
      </w:r>
      <w:r>
        <w:rPr>
          <w:rFonts w:hint="eastAsia" w:ascii="Times New Roman" w:hAnsi="Times New Roman" w:eastAsia="DFKai-SB" w:cs="Times New Roman"/>
          <w:color w:val="000000"/>
          <w:kern w:val="0"/>
          <w:szCs w:val="24"/>
          <w:lang w:eastAsia="zh-CN"/>
        </w:rPr>
        <w:t>＂，</w:t>
      </w:r>
      <w:r>
        <w:rPr>
          <w:rFonts w:hint="eastAsia" w:ascii="Times New Roman" w:hAnsi="Times New Roman" w:eastAsia="DFKai-SB" w:cs="Times New Roman"/>
          <w:color w:val="000000"/>
          <w:kern w:val="0"/>
          <w:szCs w:val="24"/>
          <w:lang w:val="en-US" w:eastAsia="zh-CN"/>
        </w:rPr>
        <w:t>强调实践应用</w:t>
      </w:r>
      <w:r>
        <w:rPr>
          <w:rFonts w:hint="eastAsia" w:ascii="Times New Roman" w:hAnsi="Times New Roman" w:eastAsia="DFKai-SB" w:cs="Times New Roman"/>
          <w:color w:val="000000"/>
          <w:kern w:val="0"/>
          <w:szCs w:val="24"/>
          <w:lang w:eastAsia="zh-CN"/>
        </w:rPr>
        <w:t>，是为在校大学生开设的短期赴澳门学习项目。课程融入</w:t>
      </w:r>
      <w:r>
        <w:rPr>
          <w:rFonts w:hint="eastAsia" w:ascii="Times New Roman" w:hAnsi="Times New Roman" w:eastAsia="DFKai-SB" w:cs="Times New Roman"/>
          <w:color w:val="000000"/>
          <w:kern w:val="0"/>
          <w:szCs w:val="24"/>
          <w:lang w:val="en-US" w:eastAsia="zh-CN"/>
        </w:rPr>
        <w:t>人工智能</w:t>
      </w:r>
      <w:r>
        <w:rPr>
          <w:rFonts w:hint="eastAsia" w:ascii="Times New Roman" w:hAnsi="Times New Roman" w:eastAsia="DFKai-SB" w:cs="Times New Roman"/>
          <w:color w:val="000000"/>
          <w:kern w:val="0"/>
          <w:szCs w:val="24"/>
          <w:lang w:eastAsia="zh-CN"/>
        </w:rPr>
        <w:t>理论和</w:t>
      </w:r>
      <w:r>
        <w:rPr>
          <w:rFonts w:hint="eastAsia" w:ascii="Times New Roman" w:hAnsi="Times New Roman" w:eastAsia="DFKai-SB" w:cs="Times New Roman"/>
          <w:color w:val="000000"/>
          <w:kern w:val="0"/>
          <w:szCs w:val="24"/>
          <w:lang w:val="en-US" w:eastAsia="zh-CN"/>
        </w:rPr>
        <w:t>可持续发展</w:t>
      </w:r>
      <w:r>
        <w:rPr>
          <w:rFonts w:hint="eastAsia" w:ascii="Times New Roman" w:hAnsi="Times New Roman" w:eastAsia="DFKai-SB" w:cs="Times New Roman"/>
          <w:color w:val="000000"/>
          <w:kern w:val="0"/>
          <w:szCs w:val="24"/>
          <w:lang w:eastAsia="zh-CN"/>
        </w:rPr>
        <w:t>创新思维方法，使学员直接感触到艺术作品的创作灵感与创作过程，全方位地提升学员对艺术审美的感知力、创造力、共情力和理解力。同时，本课程还致力于为两地学生搭建交流平台，提供共话机会，实现经验借鉴及资源共享。</w:t>
      </w:r>
    </w:p>
    <w:p w14:paraId="7828BF9F">
      <w:pPr>
        <w:pStyle w:val="4"/>
        <w:numPr>
          <w:ilvl w:val="0"/>
          <w:numId w:val="1"/>
        </w:numPr>
        <w:ind w:leftChars="0"/>
        <w:jc w:val="both"/>
        <w:rPr>
          <w:rFonts w:hint="eastAsia" w:ascii="DFKai-SB" w:hAnsi="DFKai-SB" w:eastAsia="DFKai-SB" w:cs="Times New Roman"/>
          <w:b/>
          <w:bCs/>
          <w:sz w:val="28"/>
          <w:szCs w:val="32"/>
          <w:lang w:eastAsia="zh-CN" w:bidi="zh-CN"/>
        </w:rPr>
      </w:pPr>
      <w:r>
        <w:rPr>
          <w:rFonts w:hint="eastAsia" w:ascii="DFKai-SB" w:hAnsi="DFKai-SB" w:eastAsia="DFKai-SB" w:cs="Times New Roman"/>
          <w:b/>
          <w:bCs/>
          <w:sz w:val="28"/>
          <w:szCs w:val="32"/>
          <w:lang w:eastAsia="zh-CN" w:bidi="zh-CN"/>
        </w:rPr>
        <w:t>课程目标</w:t>
      </w:r>
    </w:p>
    <w:p w14:paraId="4E4C2F2C">
      <w:pPr>
        <w:ind w:firstLine="480" w:firstLineChars="200"/>
        <w:jc w:val="both"/>
        <w:rPr>
          <w:rFonts w:ascii="Times New Roman" w:hAnsi="Times New Roman" w:eastAsia="DFKai-SB" w:cs="Times New Roman"/>
          <w:color w:val="000000"/>
          <w:kern w:val="0"/>
          <w:szCs w:val="24"/>
          <w:lang w:eastAsia="zh-CN"/>
        </w:rPr>
      </w:pPr>
      <w:r>
        <w:rPr>
          <w:rFonts w:hint="eastAsia" w:ascii="Times New Roman" w:hAnsi="Times New Roman" w:eastAsia="DFKai-SB" w:cs="Times New Roman"/>
          <w:color w:val="000000"/>
          <w:kern w:val="0"/>
          <w:szCs w:val="24"/>
          <w:lang w:eastAsia="zh-CN"/>
        </w:rPr>
        <w:t>通过此课程学习，学员将</w:t>
      </w:r>
      <w:r>
        <w:rPr>
          <w:rFonts w:hint="eastAsia" w:ascii="Times New Roman" w:hAnsi="Times New Roman" w:eastAsia="DFKai-SB" w:cs="Times New Roman"/>
          <w:color w:val="000000"/>
          <w:kern w:val="0"/>
          <w:szCs w:val="24"/>
          <w:lang w:val="en-US" w:eastAsia="zh-CN"/>
        </w:rPr>
        <w:t>可以学到基础设计方法，感受到艺术设计的多元性，还可以体会到不同学科之间跨学科参与艺术装置设计的乐趣。针对非设计学学生或刚刚接触设计学的本科生，以基础讲解和实践练习的形式了解和训练设计学基础知识和培养基础设计能力。目的是培养设计及创意基础能力和兴趣，为进一步深入学习打下良好基础。</w:t>
      </w:r>
      <w:r>
        <w:rPr>
          <w:rFonts w:hint="eastAsia" w:ascii="Times New Roman" w:hAnsi="Times New Roman" w:eastAsia="DFKai-SB" w:cs="Times New Roman"/>
          <w:color w:val="000000"/>
          <w:kern w:val="0"/>
          <w:szCs w:val="24"/>
          <w:lang w:eastAsia="zh-CN"/>
        </w:rPr>
        <w:t>同时</w:t>
      </w:r>
      <w:r>
        <w:rPr>
          <w:rFonts w:hint="eastAsia" w:ascii="Times New Roman" w:hAnsi="Times New Roman" w:eastAsia="DFKai-SB" w:cs="Times New Roman"/>
          <w:kern w:val="0"/>
          <w:szCs w:val="24"/>
          <w:lang w:eastAsia="zh-CN"/>
        </w:rPr>
        <w:t>在课堂之余让同学们体验“校园工作坊”，希望在有限的时间内，让学员“沉浸式体验”科大学子的日常，学有所获，研有所得。</w:t>
      </w:r>
    </w:p>
    <w:p w14:paraId="5CD9009B">
      <w:pPr>
        <w:pStyle w:val="4"/>
        <w:numPr>
          <w:ilvl w:val="0"/>
          <w:numId w:val="2"/>
        </w:numPr>
        <w:ind w:leftChars="0"/>
        <w:jc w:val="both"/>
        <w:rPr>
          <w:rFonts w:hint="eastAsia" w:ascii="DFKai-SB" w:hAnsi="DFKai-SB" w:eastAsia="DFKai-SB" w:cs="Times New Roman"/>
          <w:b/>
          <w:bCs/>
          <w:sz w:val="28"/>
          <w:szCs w:val="32"/>
          <w:lang w:eastAsia="zh-CN" w:bidi="zh-CN"/>
        </w:rPr>
      </w:pPr>
      <w:r>
        <w:rPr>
          <w:rFonts w:hint="eastAsia" w:ascii="DFKai-SB" w:hAnsi="DFKai-SB" w:eastAsia="DFKai-SB" w:cs="Times New Roman"/>
          <w:b/>
          <w:bCs/>
          <w:sz w:val="28"/>
          <w:szCs w:val="32"/>
          <w:lang w:eastAsia="zh-CN" w:bidi="zh-CN"/>
        </w:rPr>
        <w:t>课程时间</w:t>
      </w:r>
    </w:p>
    <w:p w14:paraId="0BF915F3">
      <w:pPr>
        <w:jc w:val="both"/>
        <w:rPr>
          <w:rFonts w:ascii="Times New Roman" w:hAnsi="Times New Roman" w:eastAsia="DFKai-SB" w:cs="Times New Roman"/>
          <w:szCs w:val="28"/>
          <w:lang w:eastAsia="zh-CN" w:bidi="zh-CN"/>
        </w:rPr>
      </w:pPr>
      <w:r>
        <w:rPr>
          <w:rFonts w:hint="eastAsia" w:ascii="Times New Roman" w:hAnsi="Times New Roman" w:eastAsia="DFKai-SB" w:cs="Times New Roman"/>
          <w:szCs w:val="28"/>
          <w:lang w:eastAsia="zh-CN" w:bidi="zh-CN"/>
        </w:rPr>
        <w:t>202</w:t>
      </w:r>
      <w:r>
        <w:rPr>
          <w:rFonts w:hint="eastAsia" w:ascii="Times New Roman" w:hAnsi="Times New Roman" w:eastAsia="DFKai-SB" w:cs="Times New Roman"/>
          <w:szCs w:val="28"/>
          <w:lang w:val="en-US" w:eastAsia="zh-CN" w:bidi="zh-CN"/>
        </w:rPr>
        <w:t>6</w:t>
      </w:r>
      <w:r>
        <w:rPr>
          <w:rFonts w:hint="eastAsia" w:ascii="Times New Roman" w:hAnsi="Times New Roman" w:eastAsia="DFKai-SB" w:cs="Times New Roman"/>
          <w:szCs w:val="28"/>
          <w:lang w:eastAsia="zh-CN" w:bidi="zh-CN"/>
        </w:rPr>
        <w:t>年</w:t>
      </w:r>
      <w:r>
        <w:rPr>
          <w:rFonts w:hint="eastAsia" w:ascii="Times New Roman" w:hAnsi="Times New Roman" w:eastAsia="DFKai-SB" w:cs="Times New Roman"/>
          <w:szCs w:val="28"/>
          <w:lang w:val="en-US" w:eastAsia="zh-CN" w:bidi="zh-CN"/>
        </w:rPr>
        <w:t>1</w:t>
      </w:r>
      <w:r>
        <w:rPr>
          <w:rFonts w:hint="eastAsia" w:ascii="Times New Roman" w:hAnsi="Times New Roman" w:eastAsia="DFKai-SB" w:cs="Times New Roman"/>
          <w:szCs w:val="28"/>
          <w:lang w:eastAsia="zh-CN" w:bidi="zh-CN"/>
        </w:rPr>
        <w:t>月</w:t>
      </w:r>
      <w:r>
        <w:rPr>
          <w:rFonts w:hint="eastAsia" w:ascii="Times New Roman" w:hAnsi="Times New Roman" w:eastAsia="DFKai-SB" w:cs="Times New Roman"/>
          <w:szCs w:val="28"/>
          <w:lang w:val="en-US" w:eastAsia="zh-CN" w:bidi="zh-CN"/>
        </w:rPr>
        <w:t>25</w:t>
      </w:r>
      <w:r>
        <w:rPr>
          <w:rFonts w:hint="eastAsia" w:ascii="Times New Roman" w:hAnsi="Times New Roman" w:eastAsia="DFKai-SB" w:cs="Times New Roman"/>
          <w:szCs w:val="28"/>
          <w:lang w:eastAsia="zh-CN" w:bidi="zh-CN"/>
        </w:rPr>
        <w:t>-</w:t>
      </w:r>
      <w:r>
        <w:rPr>
          <w:rFonts w:hint="eastAsia" w:ascii="Times New Roman" w:hAnsi="Times New Roman" w:eastAsia="DFKai-SB" w:cs="Times New Roman"/>
          <w:szCs w:val="28"/>
          <w:lang w:val="en-US" w:eastAsia="zh-CN" w:bidi="zh-CN"/>
        </w:rPr>
        <w:t>31</w:t>
      </w:r>
      <w:r>
        <w:rPr>
          <w:rFonts w:hint="eastAsia" w:ascii="Times New Roman" w:hAnsi="Times New Roman" w:eastAsia="DFKai-SB" w:cs="Times New Roman"/>
          <w:szCs w:val="28"/>
          <w:lang w:eastAsia="zh-CN" w:bidi="zh-CN"/>
        </w:rPr>
        <w:t>日，共 7 天 6 晚</w:t>
      </w:r>
    </w:p>
    <w:p w14:paraId="6DCBC45F">
      <w:pPr>
        <w:pStyle w:val="4"/>
        <w:numPr>
          <w:ilvl w:val="0"/>
          <w:numId w:val="2"/>
        </w:numPr>
        <w:ind w:leftChars="0"/>
        <w:jc w:val="both"/>
        <w:rPr>
          <w:rFonts w:hint="eastAsia" w:ascii="DFKai-SB" w:hAnsi="DFKai-SB" w:eastAsia="DFKai-SB" w:cs="Times New Roman"/>
          <w:b/>
          <w:bCs/>
          <w:sz w:val="28"/>
          <w:szCs w:val="32"/>
          <w:lang w:eastAsia="zh-CN" w:bidi="zh-CN"/>
        </w:rPr>
      </w:pPr>
      <w:r>
        <w:rPr>
          <w:rFonts w:hint="eastAsia" w:ascii="DFKai-SB" w:hAnsi="DFKai-SB" w:eastAsia="DFKai-SB" w:cs="Times New Roman"/>
          <w:b/>
          <w:bCs/>
          <w:sz w:val="28"/>
          <w:szCs w:val="32"/>
          <w:lang w:eastAsia="zh-CN" w:bidi="zh-CN"/>
        </w:rPr>
        <w:t>授课语言</w:t>
      </w:r>
    </w:p>
    <w:p w14:paraId="3D395A16">
      <w:pPr>
        <w:jc w:val="both"/>
        <w:rPr>
          <w:rFonts w:ascii="Times New Roman" w:hAnsi="Times New Roman" w:eastAsia="等线" w:cs="Times New Roman"/>
          <w:szCs w:val="28"/>
          <w:lang w:eastAsia="zh-CN" w:bidi="zh-CN"/>
        </w:rPr>
      </w:pPr>
      <w:r>
        <w:rPr>
          <w:rFonts w:hint="eastAsia" w:ascii="Times New Roman" w:hAnsi="Times New Roman" w:eastAsia="DFKai-SB" w:cs="Times New Roman"/>
          <w:szCs w:val="28"/>
          <w:lang w:eastAsia="zh-CN" w:bidi="zh-CN"/>
        </w:rPr>
        <w:t>中文/英文</w:t>
      </w:r>
    </w:p>
    <w:p w14:paraId="5C41D548">
      <w:pPr>
        <w:pStyle w:val="4"/>
        <w:numPr>
          <w:ilvl w:val="0"/>
          <w:numId w:val="2"/>
        </w:numPr>
        <w:ind w:leftChars="0"/>
        <w:rPr>
          <w:rFonts w:hint="eastAsia" w:ascii="DFKai-SB" w:hAnsi="DFKai-SB" w:eastAsia="DFKai-SB" w:cs="Times New Roman"/>
          <w:b/>
          <w:bCs/>
          <w:sz w:val="28"/>
          <w:szCs w:val="32"/>
          <w:lang w:eastAsia="zh-CN" w:bidi="zh-CN"/>
        </w:rPr>
      </w:pPr>
      <w:r>
        <w:rPr>
          <w:rFonts w:hint="eastAsia" w:ascii="DFKai-SB" w:hAnsi="DFKai-SB" w:eastAsia="DFKai-SB" w:cs="Times New Roman"/>
          <w:b/>
          <w:bCs/>
          <w:sz w:val="28"/>
          <w:szCs w:val="32"/>
          <w:lang w:eastAsia="zh-CN" w:bidi="zh-CN"/>
        </w:rPr>
        <w:t>授课地点</w:t>
      </w:r>
    </w:p>
    <w:p w14:paraId="64A01C72">
      <w:pPr>
        <w:jc w:val="both"/>
        <w:rPr>
          <w:rFonts w:ascii="Times New Roman" w:hAnsi="Times New Roman" w:eastAsia="等线" w:cs="Times New Roman"/>
          <w:szCs w:val="28"/>
          <w:lang w:eastAsia="zh-CN" w:bidi="zh-CN"/>
        </w:rPr>
      </w:pPr>
      <w:r>
        <w:rPr>
          <w:rFonts w:hint="eastAsia" w:ascii="Times New Roman" w:hAnsi="Times New Roman" w:eastAsia="DFKai-SB" w:cs="Times New Roman"/>
          <w:szCs w:val="28"/>
          <w:lang w:eastAsia="zh-CN" w:bidi="zh-CN"/>
        </w:rPr>
        <w:t>澳门科技大学</w:t>
      </w:r>
    </w:p>
    <w:p w14:paraId="6D7033D4">
      <w:pPr>
        <w:jc w:val="both"/>
        <w:rPr>
          <w:rFonts w:ascii="Times New Roman" w:hAnsi="Times New Roman" w:eastAsia="等线" w:cs="Times New Roman"/>
          <w:color w:val="000000"/>
          <w:kern w:val="0"/>
          <w:szCs w:val="24"/>
          <w:lang w:eastAsia="zh-CN"/>
        </w:rPr>
      </w:pPr>
    </w:p>
    <w:p w14:paraId="33372FDB">
      <w:pPr>
        <w:pStyle w:val="4"/>
        <w:numPr>
          <w:ilvl w:val="0"/>
          <w:numId w:val="2"/>
        </w:numPr>
        <w:ind w:leftChars="0"/>
        <w:jc w:val="both"/>
        <w:rPr>
          <w:rFonts w:hint="eastAsia" w:ascii="DFKai-SB" w:hAnsi="DFKai-SB" w:eastAsia="DFKai-SB" w:cs="Times New Roman"/>
          <w:b/>
          <w:bCs/>
          <w:sz w:val="28"/>
          <w:szCs w:val="32"/>
          <w:lang w:eastAsia="zh-CN" w:bidi="zh-CN"/>
        </w:rPr>
      </w:pPr>
    </w:p>
    <w:p w14:paraId="048133DF">
      <w:pPr>
        <w:pStyle w:val="4"/>
        <w:numPr>
          <w:ilvl w:val="0"/>
          <w:numId w:val="2"/>
        </w:numPr>
        <w:ind w:leftChars="0"/>
        <w:jc w:val="both"/>
        <w:rPr>
          <w:rFonts w:hint="eastAsia" w:ascii="DFKai-SB" w:hAnsi="DFKai-SB" w:eastAsia="DFKai-SB" w:cs="Times New Roman"/>
          <w:b/>
          <w:bCs/>
          <w:sz w:val="28"/>
          <w:szCs w:val="32"/>
          <w:lang w:eastAsia="zh-CN" w:bidi="zh-CN"/>
        </w:rPr>
      </w:pPr>
      <w:r>
        <w:rPr>
          <w:rFonts w:hint="eastAsia" w:ascii="DFKai-SB" w:hAnsi="DFKai-SB" w:eastAsia="DFKai-SB" w:cs="Times New Roman"/>
          <w:b/>
          <w:bCs/>
          <w:sz w:val="28"/>
          <w:szCs w:val="32"/>
          <w:lang w:eastAsia="zh-CN" w:bidi="zh-CN"/>
        </w:rPr>
        <w:t>具体日程安排（初定）</w:t>
      </w:r>
    </w:p>
    <w:tbl>
      <w:tblPr>
        <w:tblStyle w:val="2"/>
        <w:tblpPr w:leftFromText="180" w:rightFromText="180" w:vertAnchor="text" w:horzAnchor="margin" w:tblpY="146"/>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7371"/>
      </w:tblGrid>
      <w:tr w14:paraId="0F127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D6D6D6"/>
          </w:tcPr>
          <w:p w14:paraId="6BAF9C32">
            <w:pPr>
              <w:autoSpaceDE w:val="0"/>
              <w:autoSpaceDN w:val="0"/>
              <w:spacing w:before="11" w:line="289" w:lineRule="exact"/>
              <w:jc w:val="center"/>
              <w:rPr>
                <w:rFonts w:ascii="Times New Roman" w:hAnsi="Times New Roman" w:eastAsia="DFKai-SB" w:cs="Times New Roman"/>
                <w:b/>
                <w:kern w:val="0"/>
                <w:szCs w:val="24"/>
                <w:lang w:val="zh-CN" w:eastAsia="zh-CN" w:bidi="zh-CN"/>
              </w:rPr>
            </w:pPr>
            <w:r>
              <w:rPr>
                <w:rFonts w:ascii="Times New Roman" w:hAnsi="Times New Roman" w:eastAsia="DFKai-SB" w:cs="Times New Roman"/>
                <w:b/>
                <w:kern w:val="0"/>
                <w:szCs w:val="24"/>
                <w:lang w:val="zh-CN" w:eastAsia="zh-CN" w:bidi="zh-CN"/>
              </w:rPr>
              <w:t>时间</w:t>
            </w:r>
          </w:p>
        </w:tc>
        <w:tc>
          <w:tcPr>
            <w:tcW w:w="7371" w:type="dxa"/>
            <w:tcBorders>
              <w:top w:val="single" w:color="000000" w:sz="4" w:space="0"/>
              <w:left w:val="single" w:color="000000" w:sz="4" w:space="0"/>
              <w:bottom w:val="single" w:color="000000" w:sz="4" w:space="0"/>
              <w:right w:val="single" w:color="000000" w:sz="4" w:space="0"/>
            </w:tcBorders>
            <w:shd w:val="clear" w:color="auto" w:fill="D6D6D6"/>
          </w:tcPr>
          <w:p w14:paraId="4B080E1E">
            <w:pPr>
              <w:autoSpaceDE w:val="0"/>
              <w:autoSpaceDN w:val="0"/>
              <w:spacing w:before="11" w:line="289" w:lineRule="exact"/>
              <w:ind w:left="2526" w:right="2511"/>
              <w:jc w:val="center"/>
              <w:rPr>
                <w:rFonts w:ascii="Times New Roman" w:hAnsi="Times New Roman" w:eastAsia="DFKai-SB" w:cs="Times New Roman"/>
                <w:b/>
                <w:kern w:val="0"/>
                <w:szCs w:val="24"/>
                <w:lang w:val="zh-CN" w:eastAsia="zh-CN" w:bidi="zh-CN"/>
              </w:rPr>
            </w:pPr>
            <w:r>
              <w:rPr>
                <w:rFonts w:ascii="Times New Roman" w:hAnsi="Times New Roman" w:eastAsia="DFKai-SB" w:cs="Times New Roman"/>
                <w:b/>
                <w:kern w:val="0"/>
                <w:szCs w:val="24"/>
                <w:lang w:val="zh-CN" w:eastAsia="zh-CN" w:bidi="zh-CN"/>
              </w:rPr>
              <w:t>课程初步安排</w:t>
            </w:r>
          </w:p>
        </w:tc>
      </w:tr>
      <w:tr w14:paraId="03143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9067" w:type="dxa"/>
            <w:gridSpan w:val="2"/>
            <w:tcBorders>
              <w:top w:val="single" w:color="000000" w:sz="4" w:space="0"/>
              <w:left w:val="single" w:color="000000" w:sz="4" w:space="0"/>
              <w:bottom w:val="single" w:color="000000" w:sz="4" w:space="0"/>
              <w:right w:val="single" w:color="000000" w:sz="4" w:space="0"/>
            </w:tcBorders>
            <w:shd w:val="clear" w:color="auto" w:fill="D6D6D6"/>
          </w:tcPr>
          <w:p w14:paraId="52FB05A4">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第一天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25</w:t>
            </w:r>
            <w:r>
              <w:rPr>
                <w:rFonts w:ascii="Times New Roman" w:hAnsi="Times New Roman" w:eastAsia="DFKai-SB" w:cs="Times New Roman"/>
                <w:b/>
                <w:bCs/>
                <w:kern w:val="0"/>
                <w:szCs w:val="24"/>
                <w:lang w:val="zh-CN" w:eastAsia="zh-CN" w:bidi="zh-CN"/>
              </w:rPr>
              <w:t>日</w:t>
            </w:r>
          </w:p>
        </w:tc>
      </w:tr>
      <w:tr w14:paraId="3334F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696" w:type="dxa"/>
            <w:tcBorders>
              <w:top w:val="single" w:color="000000" w:sz="4" w:space="0"/>
              <w:left w:val="single" w:color="000000" w:sz="4" w:space="0"/>
              <w:bottom w:val="single" w:color="000000" w:sz="4" w:space="0"/>
              <w:right w:val="single" w:color="000000" w:sz="4" w:space="0"/>
            </w:tcBorders>
          </w:tcPr>
          <w:p w14:paraId="39862DBC">
            <w:pPr>
              <w:autoSpaceDE w:val="0"/>
              <w:autoSpaceDN w:val="0"/>
              <w:jc w:val="center"/>
              <w:rPr>
                <w:rFonts w:ascii="Times New Roman" w:hAnsi="Times New Roman" w:eastAsia="DFKai-SB" w:cs="Times New Roman"/>
                <w:kern w:val="0"/>
                <w:sz w:val="22"/>
                <w:lang w:val="zh-CN" w:eastAsia="zh-CN" w:bidi="zh-CN"/>
              </w:rPr>
            </w:pPr>
          </w:p>
        </w:tc>
        <w:tc>
          <w:tcPr>
            <w:tcW w:w="7371" w:type="dxa"/>
            <w:tcBorders>
              <w:top w:val="single" w:color="000000" w:sz="4" w:space="0"/>
              <w:left w:val="single" w:color="000000" w:sz="4" w:space="0"/>
              <w:bottom w:val="single" w:color="000000" w:sz="4" w:space="0"/>
              <w:right w:val="single" w:color="000000" w:sz="4" w:space="0"/>
            </w:tcBorders>
          </w:tcPr>
          <w:p w14:paraId="27626C53">
            <w:pPr>
              <w:autoSpaceDE w:val="0"/>
              <w:autoSpaceDN w:val="0"/>
              <w:rPr>
                <w:rFonts w:ascii="Times New Roman" w:hAnsi="Times New Roman" w:eastAsia="等线" w:cs="Times New Roman"/>
                <w:kern w:val="0"/>
                <w:sz w:val="22"/>
                <w:lang w:val="zh-CN" w:eastAsia="zh-CN" w:bidi="zh-CN"/>
              </w:rPr>
            </w:pPr>
            <w:r>
              <w:rPr>
                <w:rFonts w:ascii="Times New Roman" w:hAnsi="Times New Roman" w:eastAsia="DFKai-SB" w:cs="Times New Roman"/>
                <w:kern w:val="0"/>
                <w:sz w:val="22"/>
                <w:lang w:val="zh-CN" w:eastAsia="zh-CN" w:bidi="zh-CN"/>
              </w:rPr>
              <w:t>学生抵达澳门机场或</w:t>
            </w:r>
            <w:r>
              <w:rPr>
                <w:rFonts w:hint="eastAsia" w:ascii="Times New Roman" w:hAnsi="Times New Roman" w:eastAsia="DFKai-SB" w:cs="Times New Roman"/>
                <w:kern w:val="0"/>
                <w:sz w:val="22"/>
                <w:lang w:val="zh-CN" w:eastAsia="zh-CN" w:bidi="zh-CN"/>
              </w:rPr>
              <w:t>横琴</w:t>
            </w:r>
            <w:r>
              <w:rPr>
                <w:rFonts w:ascii="Times New Roman" w:hAnsi="Times New Roman" w:eastAsia="DFKai-SB" w:cs="Times New Roman"/>
                <w:kern w:val="0"/>
                <w:sz w:val="22"/>
                <w:lang w:val="zh-CN" w:eastAsia="zh-CN" w:bidi="zh-CN"/>
              </w:rPr>
              <w:t>口岸</w:t>
            </w:r>
            <w:r>
              <w:rPr>
                <w:rFonts w:hint="eastAsia" w:ascii="Times New Roman" w:hAnsi="Times New Roman" w:eastAsia="DFKai-SB" w:cs="Times New Roman"/>
                <w:kern w:val="0"/>
                <w:sz w:val="22"/>
                <w:lang w:val="zh-CN" w:eastAsia="zh-CN" w:bidi="zh-CN"/>
              </w:rPr>
              <w:t>，</w:t>
            </w:r>
          </w:p>
          <w:p w14:paraId="5C1F2E02">
            <w:pPr>
              <w:autoSpaceDE w:val="0"/>
              <w:autoSpaceDN w:val="0"/>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前往</w:t>
            </w:r>
            <w:r>
              <w:rPr>
                <w:rFonts w:hint="eastAsia" w:ascii="Times New Roman" w:hAnsi="Times New Roman" w:eastAsia="DFKai-SB" w:cs="Times New Roman"/>
                <w:kern w:val="0"/>
                <w:sz w:val="22"/>
                <w:lang w:val="zh-CN" w:eastAsia="zh-CN" w:bidi="zh-CN"/>
              </w:rPr>
              <w:t>校园宿舍</w:t>
            </w:r>
            <w:r>
              <w:rPr>
                <w:rFonts w:ascii="Times New Roman" w:hAnsi="Times New Roman" w:eastAsia="DFKai-SB" w:cs="Times New Roman"/>
                <w:kern w:val="0"/>
                <w:sz w:val="22"/>
                <w:lang w:val="zh-CN" w:eastAsia="zh-CN" w:bidi="zh-CN"/>
              </w:rPr>
              <w:t>办理入住。</w:t>
            </w:r>
          </w:p>
        </w:tc>
      </w:tr>
      <w:tr w14:paraId="75A11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9067" w:type="dxa"/>
            <w:gridSpan w:val="2"/>
            <w:tcBorders>
              <w:top w:val="single" w:color="000000" w:sz="4" w:space="0"/>
              <w:left w:val="single" w:color="000000" w:sz="4" w:space="0"/>
              <w:bottom w:val="single" w:color="000000" w:sz="4" w:space="0"/>
              <w:right w:val="single" w:color="000000" w:sz="4" w:space="0"/>
            </w:tcBorders>
            <w:shd w:val="clear" w:color="auto" w:fill="D6D6D6"/>
          </w:tcPr>
          <w:p w14:paraId="125F85EA">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第二天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26</w:t>
            </w:r>
            <w:r>
              <w:rPr>
                <w:rFonts w:ascii="Times New Roman" w:hAnsi="Times New Roman" w:eastAsia="DFKai-SB" w:cs="Times New Roman"/>
                <w:b/>
                <w:bCs/>
                <w:kern w:val="0"/>
                <w:szCs w:val="24"/>
                <w:lang w:val="zh-CN" w:eastAsia="zh-CN" w:bidi="zh-CN"/>
              </w:rPr>
              <w:t>日</w:t>
            </w:r>
          </w:p>
        </w:tc>
      </w:tr>
      <w:tr w14:paraId="20B0F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696" w:type="dxa"/>
            <w:tcBorders>
              <w:top w:val="single" w:color="000000" w:sz="4" w:space="0"/>
              <w:left w:val="single" w:color="000000" w:sz="4" w:space="0"/>
              <w:right w:val="single" w:color="000000" w:sz="4" w:space="0"/>
            </w:tcBorders>
          </w:tcPr>
          <w:p w14:paraId="404C0183">
            <w:pPr>
              <w:autoSpaceDE w:val="0"/>
              <w:autoSpaceDN w:val="0"/>
              <w:spacing w:before="2"/>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9</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30-12</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right w:val="single" w:color="000000" w:sz="4" w:space="0"/>
            </w:tcBorders>
          </w:tcPr>
          <w:p w14:paraId="3EE2D223">
            <w:pPr>
              <w:pStyle w:val="4"/>
              <w:numPr>
                <w:ilvl w:val="0"/>
                <w:numId w:val="9"/>
              </w:numPr>
              <w:autoSpaceDE w:val="0"/>
              <w:autoSpaceDN w:val="0"/>
              <w:spacing w:before="52"/>
              <w:ind w:leftChars="0"/>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开营仪式（大学宣传片、破冰游戏、合影留念）</w:t>
            </w:r>
          </w:p>
          <w:p w14:paraId="1EA45080">
            <w:pPr>
              <w:pStyle w:val="4"/>
              <w:numPr>
                <w:ilvl w:val="0"/>
                <w:numId w:val="9"/>
              </w:numPr>
              <w:autoSpaceDE w:val="0"/>
              <w:autoSpaceDN w:val="0"/>
              <w:spacing w:before="2"/>
              <w:ind w:leftChars="0"/>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实地参访——参观澳科大校园（</w:t>
            </w:r>
            <w:r>
              <w:rPr>
                <w:rFonts w:hint="eastAsia" w:ascii="Times New Roman" w:hAnsi="Times New Roman" w:eastAsia="DFKai-SB" w:cs="Times New Roman"/>
                <w:kern w:val="0"/>
                <w:sz w:val="22"/>
                <w:lang w:val="en-US" w:eastAsia="zh-CN" w:bidi="zh-CN"/>
              </w:rPr>
              <w:t>金木工设计实验室</w:t>
            </w:r>
            <w:r>
              <w:rPr>
                <w:rFonts w:hint="eastAsia" w:ascii="Times New Roman" w:hAnsi="Times New Roman" w:eastAsia="DFKai-SB" w:cs="Times New Roman"/>
                <w:kern w:val="0"/>
                <w:sz w:val="22"/>
                <w:lang w:val="zh-CN" w:eastAsia="zh-CN" w:bidi="zh-CN"/>
              </w:rPr>
              <w:t>等）</w:t>
            </w:r>
          </w:p>
        </w:tc>
      </w:tr>
      <w:tr w14:paraId="73852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696" w:type="dxa"/>
            <w:tcBorders>
              <w:top w:val="single" w:color="000000" w:sz="4" w:space="0"/>
              <w:left w:val="single" w:color="000000" w:sz="4" w:space="0"/>
              <w:bottom w:val="single" w:color="000000" w:sz="4" w:space="0"/>
              <w:right w:val="single" w:color="000000" w:sz="4" w:space="0"/>
            </w:tcBorders>
          </w:tcPr>
          <w:p w14:paraId="3F5114B7">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14</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30-17</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bottom w:val="single" w:color="000000" w:sz="4" w:space="0"/>
              <w:right w:val="single" w:color="000000" w:sz="4" w:space="0"/>
            </w:tcBorders>
          </w:tcPr>
          <w:p w14:paraId="24949782">
            <w:pPr>
              <w:autoSpaceDE w:val="0"/>
              <w:autoSpaceDN w:val="0"/>
              <w:spacing w:before="11"/>
              <w:rPr>
                <w:rFonts w:ascii="Times New Roman" w:hAnsi="Times New Roman" w:eastAsia="DFKai-SB" w:cs="Times New Roman"/>
                <w:color w:val="4F81BD"/>
                <w:kern w:val="0"/>
                <w:sz w:val="22"/>
                <w:lang w:val="zh-CN" w:eastAsia="zh-CN" w:bidi="zh-CN"/>
              </w:rPr>
            </w:pPr>
            <w:r>
              <w:rPr>
                <w:rFonts w:ascii="Times New Roman" w:hAnsi="Times New Roman" w:eastAsia="DFKai-SB" w:cs="Times New Roman"/>
                <w:kern w:val="0"/>
                <w:sz w:val="22"/>
                <w:lang w:val="zh-CN" w:eastAsia="zh-CN" w:bidi="zh-CN"/>
              </w:rPr>
              <w:t>文化考察——澳门历史城区：澳门博物馆、大三巴牌坊</w:t>
            </w:r>
            <w:r>
              <w:rPr>
                <w:rFonts w:hint="eastAsia" w:ascii="Times New Roman" w:hAnsi="Times New Roman" w:eastAsia="DFKai-SB" w:cs="Times New Roman"/>
                <w:kern w:val="0"/>
                <w:sz w:val="22"/>
                <w:lang w:val="zh-CN" w:eastAsia="zh-CN" w:bidi="zh-CN"/>
              </w:rPr>
              <w:t>、</w:t>
            </w:r>
            <w:r>
              <w:rPr>
                <w:rFonts w:hint="eastAsia" w:ascii="Times New Roman" w:hAnsi="Times New Roman" w:eastAsia="DFKai-SB" w:cs="Times New Roman"/>
                <w:kern w:val="0"/>
                <w:sz w:val="22"/>
                <w:lang w:val="en-US" w:eastAsia="zh-CN" w:bidi="zh-CN"/>
              </w:rPr>
              <w:t>大塞车博物馆</w:t>
            </w:r>
            <w:r>
              <w:rPr>
                <w:rFonts w:hint="eastAsia" w:ascii="Times New Roman" w:hAnsi="Times New Roman" w:eastAsia="DFKai-SB" w:cs="Times New Roman"/>
                <w:kern w:val="0"/>
                <w:sz w:val="22"/>
                <w:lang w:eastAsia="zh-CN" w:bidi="zh-CN"/>
              </w:rPr>
              <w:t>等</w:t>
            </w:r>
          </w:p>
        </w:tc>
      </w:tr>
      <w:tr w14:paraId="37312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9067" w:type="dxa"/>
            <w:gridSpan w:val="2"/>
            <w:tcBorders>
              <w:top w:val="single" w:color="000000" w:sz="4" w:space="0"/>
              <w:left w:val="single" w:color="000000" w:sz="4" w:space="0"/>
              <w:bottom w:val="single" w:color="000000" w:sz="4" w:space="0"/>
              <w:right w:val="single" w:color="000000" w:sz="4" w:space="0"/>
            </w:tcBorders>
            <w:shd w:val="clear" w:color="auto" w:fill="D6D6D6"/>
          </w:tcPr>
          <w:p w14:paraId="562A7E03">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第三天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27</w:t>
            </w:r>
            <w:r>
              <w:rPr>
                <w:rFonts w:ascii="Times New Roman" w:hAnsi="Times New Roman" w:eastAsia="DFKai-SB" w:cs="Times New Roman"/>
                <w:b/>
                <w:bCs/>
                <w:kern w:val="0"/>
                <w:szCs w:val="24"/>
                <w:lang w:val="zh-CN" w:eastAsia="zh-CN" w:bidi="zh-CN"/>
              </w:rPr>
              <w:t>日</w:t>
            </w:r>
          </w:p>
        </w:tc>
      </w:tr>
      <w:tr w14:paraId="44E19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696" w:type="dxa"/>
            <w:tcBorders>
              <w:top w:val="single" w:color="000000" w:sz="4" w:space="0"/>
              <w:left w:val="single" w:color="000000" w:sz="4" w:space="0"/>
              <w:right w:val="single" w:color="000000" w:sz="4" w:space="0"/>
            </w:tcBorders>
          </w:tcPr>
          <w:p w14:paraId="73172A74">
            <w:pPr>
              <w:autoSpaceDE w:val="0"/>
              <w:autoSpaceDN w:val="0"/>
              <w:spacing w:before="2"/>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9</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30-12</w:t>
            </w:r>
            <w:r>
              <w:rPr>
                <w:rFonts w:hint="eastAsia" w:ascii="宋体" w:hAnsi="宋体"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right w:val="single" w:color="000000" w:sz="4" w:space="0"/>
            </w:tcBorders>
          </w:tcPr>
          <w:p w14:paraId="343BF315">
            <w:pPr>
              <w:pStyle w:val="4"/>
              <w:numPr>
                <w:numId w:val="0"/>
              </w:numPr>
              <w:autoSpaceDE w:val="0"/>
              <w:autoSpaceDN w:val="0"/>
              <w:spacing w:before="11"/>
              <w:ind w:leftChars="0"/>
              <w:rPr>
                <w:rFonts w:ascii="Times New Roman" w:hAnsi="Times New Roman" w:eastAsia="等线" w:cs="Times New Roman"/>
                <w:kern w:val="0"/>
                <w:sz w:val="22"/>
                <w:lang w:val="zh-CN" w:eastAsia="zh-CN" w:bidi="zh-CN"/>
              </w:rPr>
            </w:pPr>
            <w:r>
              <w:rPr>
                <w:rFonts w:hint="eastAsia" w:ascii="Times New Roman" w:hAnsi="Times New Roman" w:eastAsia="DFKai-SB" w:cs="Times New Roman"/>
                <w:kern w:val="0"/>
                <w:sz w:val="22"/>
                <w:lang w:val="zh-CN" w:eastAsia="zh-CN" w:bidi="zh-CN"/>
              </w:rPr>
              <w:t>互动体验课程</w:t>
            </w:r>
            <w:r>
              <w:rPr>
                <w:rFonts w:ascii="Times New Roman" w:hAnsi="Times New Roman" w:eastAsia="DFKai-SB" w:cs="Times New Roman"/>
                <w:kern w:val="0"/>
                <w:sz w:val="22"/>
                <w:lang w:val="zh-CN" w:eastAsia="zh-CN" w:bidi="zh-CN"/>
              </w:rPr>
              <w:t xml:space="preserve">—— </w:t>
            </w:r>
            <w:r>
              <w:rPr>
                <w:rFonts w:hint="eastAsia" w:ascii="Times New Roman" w:hAnsi="Times New Roman" w:eastAsia="DFKai-SB" w:cs="Times New Roman"/>
                <w:kern w:val="0"/>
                <w:sz w:val="22"/>
                <w:lang w:val="zh-CN" w:eastAsia="zh-CN" w:bidi="zh-CN"/>
              </w:rPr>
              <w:t>AI视听创作</w:t>
            </w:r>
          </w:p>
        </w:tc>
      </w:tr>
      <w:tr w14:paraId="60899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96" w:type="dxa"/>
            <w:tcBorders>
              <w:top w:val="single" w:color="000000" w:sz="4" w:space="0"/>
              <w:left w:val="single" w:color="000000" w:sz="4" w:space="0"/>
              <w:bottom w:val="single" w:color="000000" w:sz="4" w:space="0"/>
              <w:right w:val="single" w:color="000000" w:sz="4" w:space="0"/>
            </w:tcBorders>
          </w:tcPr>
          <w:p w14:paraId="1D396DD7">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14</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30-17</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bottom w:val="single" w:color="000000" w:sz="4" w:space="0"/>
              <w:right w:val="single" w:color="000000" w:sz="4" w:space="0"/>
            </w:tcBorders>
          </w:tcPr>
          <w:p w14:paraId="534A32BE">
            <w:pPr>
              <w:pStyle w:val="4"/>
              <w:numPr>
                <w:numId w:val="0"/>
              </w:numPr>
              <w:autoSpaceDE w:val="0"/>
              <w:autoSpaceDN w:val="0"/>
              <w:spacing w:before="11"/>
              <w:ind w:leftChars="0"/>
              <w:rPr>
                <w:rFonts w:ascii="Times New Roman" w:hAnsi="Times New Roman" w:eastAsia="宋体" w:cs="Times New Roman"/>
                <w:kern w:val="0"/>
                <w:sz w:val="22"/>
                <w:lang w:val="zh-CN" w:eastAsia="zh-CN" w:bidi="zh-CN"/>
              </w:rPr>
            </w:pPr>
            <w:r>
              <w:rPr>
                <w:rFonts w:hint="eastAsia" w:ascii="Times New Roman" w:hAnsi="Times New Roman" w:eastAsia="DFKai-SB" w:cs="Times New Roman"/>
                <w:kern w:val="0"/>
                <w:sz w:val="22"/>
                <w:lang w:val="zh-CN" w:eastAsia="zh-CN" w:bidi="zh-CN"/>
              </w:rPr>
              <w:t>参访体验</w:t>
            </w:r>
            <w:r>
              <w:rPr>
                <w:rFonts w:ascii="Times New Roman" w:hAnsi="Times New Roman" w:eastAsia="DFKai-SB" w:cs="Times New Roman"/>
                <w:kern w:val="0"/>
                <w:sz w:val="22"/>
                <w:lang w:val="zh-CN" w:eastAsia="zh-CN" w:bidi="zh-CN"/>
              </w:rPr>
              <w:t>——</w:t>
            </w:r>
            <w:r>
              <w:rPr>
                <w:rFonts w:hint="eastAsia" w:ascii="Times New Roman" w:hAnsi="Times New Roman" w:eastAsia="DFKai-SB" w:cs="Times New Roman"/>
                <w:kern w:val="0"/>
                <w:sz w:val="22"/>
                <w:lang w:val="zh-CN" w:eastAsia="zh-CN" w:bidi="zh-CN"/>
              </w:rPr>
              <w:t>澳门艺术博物馆&amp;回归贺礼陈列馆</w:t>
            </w:r>
          </w:p>
        </w:tc>
      </w:tr>
      <w:tr w14:paraId="39DD9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9067" w:type="dxa"/>
            <w:gridSpan w:val="2"/>
            <w:tcBorders>
              <w:top w:val="single" w:color="000000" w:sz="4" w:space="0"/>
              <w:left w:val="single" w:color="000000" w:sz="4" w:space="0"/>
              <w:bottom w:val="single" w:color="000000" w:sz="4" w:space="0"/>
              <w:right w:val="single" w:color="000000" w:sz="4" w:space="0"/>
            </w:tcBorders>
            <w:shd w:val="clear" w:color="auto" w:fill="D6D6D6"/>
          </w:tcPr>
          <w:p w14:paraId="18ACD7C0">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第四天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28</w:t>
            </w:r>
            <w:r>
              <w:rPr>
                <w:rFonts w:ascii="Times New Roman" w:hAnsi="Times New Roman" w:eastAsia="DFKai-SB" w:cs="Times New Roman"/>
                <w:b/>
                <w:bCs/>
                <w:kern w:val="0"/>
                <w:szCs w:val="24"/>
                <w:lang w:val="zh-CN" w:eastAsia="zh-CN" w:bidi="zh-CN"/>
              </w:rPr>
              <w:t>日</w:t>
            </w:r>
          </w:p>
        </w:tc>
      </w:tr>
      <w:tr w14:paraId="5F660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tcPr>
          <w:p w14:paraId="04080CB2">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9</w:t>
            </w:r>
            <w:r>
              <w:rPr>
                <w:rFonts w:hint="eastAsia" w:ascii="宋体" w:hAnsi="宋体" w:eastAsia="宋体" w:cs="Times New Roman"/>
                <w:kern w:val="0"/>
                <w:sz w:val="22"/>
                <w:lang w:val="zh-CN" w:eastAsia="zh-CN" w:bidi="zh-CN"/>
              </w:rPr>
              <w:t>:</w:t>
            </w:r>
            <w:r>
              <w:rPr>
                <w:rFonts w:ascii="Times New Roman" w:hAnsi="Times New Roman" w:eastAsia="DFKai-SB" w:cs="Times New Roman"/>
                <w:kern w:val="0"/>
                <w:sz w:val="22"/>
                <w:lang w:val="zh-CN" w:eastAsia="zh-CN" w:bidi="zh-CN"/>
              </w:rPr>
              <w:t>30-12</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bottom w:val="single" w:color="000000" w:sz="4" w:space="0"/>
              <w:right w:val="single" w:color="000000" w:sz="4" w:space="0"/>
            </w:tcBorders>
            <w:shd w:val="clear" w:color="auto" w:fill="auto"/>
          </w:tcPr>
          <w:p w14:paraId="43DBB971">
            <w:pPr>
              <w:autoSpaceDE w:val="0"/>
              <w:autoSpaceDN w:val="0"/>
              <w:spacing w:before="11"/>
              <w:rPr>
                <w:rFonts w:hint="default" w:ascii="Times New Roman" w:hAnsi="Times New Roman" w:eastAsia="DFKai-SB" w:cs="Times New Roman"/>
                <w:kern w:val="0"/>
                <w:sz w:val="22"/>
                <w:lang w:val="en-US" w:eastAsia="zh-CN" w:bidi="zh-CN"/>
              </w:rPr>
            </w:pPr>
            <w:r>
              <w:rPr>
                <w:rFonts w:hint="eastAsia" w:ascii="Times New Roman" w:hAnsi="Times New Roman" w:eastAsia="DFKai-SB" w:cs="Times New Roman"/>
                <w:kern w:val="0"/>
                <w:sz w:val="22"/>
                <w:lang w:val="en-US" w:eastAsia="zh-CN" w:bidi="zh-CN"/>
              </w:rPr>
              <w:t>基础理论</w:t>
            </w:r>
            <w:r>
              <w:rPr>
                <w:rFonts w:ascii="Times New Roman" w:hAnsi="Times New Roman" w:eastAsia="DFKai-SB" w:cs="Times New Roman"/>
                <w:kern w:val="0"/>
                <w:sz w:val="22"/>
                <w:lang w:val="zh-CN" w:eastAsia="zh-CN" w:bidi="zh-CN"/>
              </w:rPr>
              <w:t>课程——</w:t>
            </w:r>
            <w:r>
              <w:rPr>
                <w:rFonts w:hint="eastAsia" w:ascii="Times New Roman" w:hAnsi="Times New Roman" w:eastAsia="DFKai-SB" w:cs="Times New Roman"/>
                <w:kern w:val="0"/>
                <w:sz w:val="22"/>
                <w:lang w:val="en-US" w:eastAsia="zh-CN" w:bidi="zh-CN"/>
              </w:rPr>
              <w:t>可持续回收材料艺术装置课程</w:t>
            </w:r>
          </w:p>
        </w:tc>
      </w:tr>
      <w:tr w14:paraId="774D1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696" w:type="dxa"/>
            <w:tcBorders>
              <w:top w:val="single" w:color="000000" w:sz="4" w:space="0"/>
              <w:left w:val="single" w:color="000000" w:sz="4" w:space="0"/>
              <w:bottom w:val="single" w:color="000000" w:sz="4" w:space="0"/>
              <w:right w:val="single" w:color="000000" w:sz="4" w:space="0"/>
            </w:tcBorders>
          </w:tcPr>
          <w:p w14:paraId="6836F513">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14</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30-17</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bottom w:val="single" w:color="000000" w:sz="4" w:space="0"/>
              <w:right w:val="single" w:color="000000" w:sz="4" w:space="0"/>
            </w:tcBorders>
          </w:tcPr>
          <w:p w14:paraId="4076EA28">
            <w:pPr>
              <w:pStyle w:val="4"/>
              <w:numPr>
                <w:ilvl w:val="0"/>
                <w:numId w:val="10"/>
              </w:numPr>
              <w:autoSpaceDE w:val="0"/>
              <w:autoSpaceDN w:val="0"/>
              <w:spacing w:before="11"/>
              <w:ind w:leftChars="0"/>
              <w:rPr>
                <w:rFonts w:hint="eastAsia" w:ascii="Times New Roman" w:hAnsi="Times New Roman" w:eastAsia="DFKai-SB" w:cs="Times New Roman"/>
                <w:kern w:val="0"/>
                <w:sz w:val="22"/>
                <w:lang w:val="en-US" w:eastAsia="zh-CN" w:bidi="zh-CN"/>
              </w:rPr>
            </w:pPr>
            <w:r>
              <w:rPr>
                <w:rFonts w:hint="eastAsia" w:ascii="Times New Roman" w:hAnsi="Times New Roman" w:eastAsia="DFKai-SB" w:cs="Times New Roman"/>
                <w:kern w:val="0"/>
                <w:sz w:val="22"/>
                <w:lang w:val="en-US" w:eastAsia="zh-CN" w:bidi="zh-CN"/>
              </w:rPr>
              <w:t>校园工作坊体验</w:t>
            </w:r>
          </w:p>
          <w:p w14:paraId="2F5867DC">
            <w:pPr>
              <w:pStyle w:val="4"/>
              <w:numPr>
                <w:ilvl w:val="0"/>
                <w:numId w:val="10"/>
              </w:numPr>
              <w:autoSpaceDE w:val="0"/>
              <w:autoSpaceDN w:val="0"/>
              <w:spacing w:before="11"/>
              <w:ind w:leftChars="0"/>
              <w:rPr>
                <w:rFonts w:ascii="Times New Roman" w:hAnsi="Times New Roman" w:eastAsia="宋体" w:cs="Times New Roman"/>
                <w:kern w:val="0"/>
                <w:sz w:val="22"/>
                <w:lang w:val="zh-CN" w:eastAsia="zh-CN" w:bidi="zh-CN"/>
              </w:rPr>
            </w:pPr>
            <w:r>
              <w:rPr>
                <w:rFonts w:hint="eastAsia" w:ascii="Times New Roman" w:hAnsi="Times New Roman" w:eastAsia="DFKai-SB" w:cs="Times New Roman"/>
                <w:kern w:val="0"/>
                <w:sz w:val="22"/>
                <w:lang w:val="zh-CN" w:eastAsia="zh-CN" w:bidi="zh-CN"/>
              </w:rPr>
              <w:t>交流分享会—</w:t>
            </w:r>
            <w:r>
              <w:rPr>
                <w:rFonts w:hint="eastAsia" w:ascii="Times New Roman" w:hAnsi="Times New Roman" w:eastAsia="DFKai-SB" w:cs="Times New Roman"/>
                <w:kern w:val="0"/>
                <w:sz w:val="22"/>
                <w:lang w:val="zh-CN" w:eastAsia="zh-CN" w:bidi="zh-CN"/>
              </w:rPr>
              <w:t>与澳科大在校生交流分享</w:t>
            </w:r>
          </w:p>
        </w:tc>
      </w:tr>
      <w:tr w14:paraId="74EEA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9067" w:type="dxa"/>
            <w:gridSpan w:val="2"/>
            <w:tcBorders>
              <w:top w:val="single" w:color="000000" w:sz="4" w:space="0"/>
              <w:left w:val="single" w:color="000000" w:sz="4" w:space="0"/>
              <w:bottom w:val="single" w:color="000000" w:sz="4" w:space="0"/>
              <w:right w:val="single" w:color="000000" w:sz="4" w:space="0"/>
            </w:tcBorders>
            <w:shd w:val="clear" w:color="auto" w:fill="D6D6D6"/>
          </w:tcPr>
          <w:p w14:paraId="640A29B3">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第五天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29</w:t>
            </w:r>
            <w:r>
              <w:rPr>
                <w:rFonts w:ascii="Times New Roman" w:hAnsi="Times New Roman" w:eastAsia="DFKai-SB" w:cs="Times New Roman"/>
                <w:b/>
                <w:bCs/>
                <w:kern w:val="0"/>
                <w:szCs w:val="24"/>
                <w:lang w:val="zh-CN" w:eastAsia="zh-CN" w:bidi="zh-CN"/>
              </w:rPr>
              <w:t>日</w:t>
            </w:r>
          </w:p>
        </w:tc>
      </w:tr>
      <w:tr w14:paraId="78603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696" w:type="dxa"/>
            <w:tcBorders>
              <w:top w:val="single" w:color="000000" w:sz="4" w:space="0"/>
              <w:left w:val="single" w:color="000000" w:sz="4" w:space="0"/>
              <w:bottom w:val="single" w:color="000000" w:sz="4" w:space="0"/>
              <w:right w:val="single" w:color="000000" w:sz="4" w:space="0"/>
            </w:tcBorders>
          </w:tcPr>
          <w:p w14:paraId="01D726DF">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9</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30-12</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right w:val="single" w:color="000000" w:sz="4" w:space="0"/>
            </w:tcBorders>
            <w:vAlign w:val="center"/>
          </w:tcPr>
          <w:p w14:paraId="35FAFA46">
            <w:pPr>
              <w:autoSpaceDE w:val="0"/>
              <w:autoSpaceDN w:val="0"/>
              <w:spacing w:before="11"/>
              <w:rPr>
                <w:rFonts w:hint="default" w:ascii="Times New Roman" w:hAnsi="Times New Roman" w:eastAsia="DFKai-SB" w:cs="Times New Roman"/>
                <w:kern w:val="0"/>
                <w:sz w:val="22"/>
                <w:lang w:val="en-US" w:eastAsia="zh-CN" w:bidi="zh-CN"/>
              </w:rPr>
            </w:pPr>
            <w:r>
              <w:rPr>
                <w:rFonts w:hint="eastAsia" w:ascii="Times New Roman" w:hAnsi="Times New Roman" w:eastAsia="DFKai-SB" w:cs="Times New Roman"/>
                <w:kern w:val="0"/>
                <w:sz w:val="22"/>
                <w:lang w:val="en-US" w:eastAsia="zh-CN" w:bidi="zh-CN"/>
              </w:rPr>
              <w:t>实践操作课程——设计构成与创意设计（一）</w:t>
            </w:r>
          </w:p>
        </w:tc>
      </w:tr>
      <w:tr w14:paraId="2F817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696" w:type="dxa"/>
            <w:tcBorders>
              <w:top w:val="single" w:color="000000" w:sz="4" w:space="0"/>
              <w:left w:val="single" w:color="000000" w:sz="4" w:space="0"/>
              <w:bottom w:val="single" w:color="000000" w:sz="4" w:space="0"/>
              <w:right w:val="single" w:color="000000" w:sz="4" w:space="0"/>
            </w:tcBorders>
          </w:tcPr>
          <w:p w14:paraId="1D4FB6E8">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14</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30-17</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bottom w:val="single" w:color="000000" w:sz="4" w:space="0"/>
              <w:right w:val="single" w:color="000000" w:sz="4" w:space="0"/>
            </w:tcBorders>
          </w:tcPr>
          <w:p w14:paraId="16289FA7">
            <w:pPr>
              <w:autoSpaceDE w:val="0"/>
              <w:autoSpaceDN w:val="0"/>
              <w:spacing w:before="11"/>
              <w:rPr>
                <w:rFonts w:hint="eastAsia" w:ascii="Times New Roman" w:hAnsi="Times New Roman" w:eastAsia="DFKai-SB" w:cs="Times New Roman"/>
                <w:kern w:val="0"/>
                <w:sz w:val="22"/>
                <w:lang w:val="zh-CN" w:eastAsia="zh-CN" w:bidi="zh-CN"/>
              </w:rPr>
            </w:pPr>
            <w:r>
              <w:rPr>
                <w:rFonts w:hint="eastAsia" w:ascii="Times New Roman" w:hAnsi="Times New Roman" w:eastAsia="DFKai-SB" w:cs="Times New Roman"/>
                <w:kern w:val="0"/>
                <w:sz w:val="22"/>
                <w:lang w:val="en-US" w:eastAsia="zh-CN" w:bidi="zh-CN"/>
              </w:rPr>
              <w:t>实践操作课程——设计构成与创意设计（二）</w:t>
            </w:r>
          </w:p>
        </w:tc>
      </w:tr>
      <w:tr w14:paraId="34371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9067" w:type="dxa"/>
            <w:gridSpan w:val="2"/>
            <w:tcBorders>
              <w:top w:val="single" w:color="000000" w:sz="4" w:space="0"/>
              <w:left w:val="single" w:color="000000" w:sz="4" w:space="0"/>
              <w:bottom w:val="single" w:color="000000" w:sz="4" w:space="0"/>
              <w:right w:val="single" w:color="000000" w:sz="4" w:space="0"/>
            </w:tcBorders>
            <w:shd w:val="clear" w:color="auto" w:fill="D6D6D6"/>
          </w:tcPr>
          <w:p w14:paraId="144EF5C4">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第六天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30</w:t>
            </w:r>
            <w:r>
              <w:rPr>
                <w:rFonts w:ascii="Times New Roman" w:hAnsi="Times New Roman" w:eastAsia="DFKai-SB" w:cs="Times New Roman"/>
                <w:b/>
                <w:bCs/>
                <w:kern w:val="0"/>
                <w:szCs w:val="24"/>
                <w:lang w:val="zh-CN" w:eastAsia="zh-CN" w:bidi="zh-CN"/>
              </w:rPr>
              <w:t>日</w:t>
            </w:r>
          </w:p>
        </w:tc>
      </w:tr>
      <w:tr w14:paraId="2BF45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696" w:type="dxa"/>
            <w:tcBorders>
              <w:top w:val="single" w:color="000000" w:sz="4" w:space="0"/>
              <w:left w:val="single" w:color="000000" w:sz="4" w:space="0"/>
              <w:right w:val="single" w:color="000000" w:sz="4" w:space="0"/>
            </w:tcBorders>
            <w:vAlign w:val="center"/>
          </w:tcPr>
          <w:p w14:paraId="3FE6ACCA">
            <w:pPr>
              <w:autoSpaceDE w:val="0"/>
              <w:autoSpaceDN w:val="0"/>
              <w:spacing w:before="11"/>
              <w:jc w:val="center"/>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9</w:t>
            </w:r>
            <w:r>
              <w:rPr>
                <w:rFonts w:hint="eastAsia" w:ascii="Times New Roman" w:hAnsi="Times New Roman" w:eastAsia="宋体" w:cs="Times New Roman"/>
                <w:kern w:val="0"/>
                <w:sz w:val="22"/>
                <w:lang w:val="zh-CN" w:eastAsia="zh-CN" w:bidi="zh-CN"/>
              </w:rPr>
              <w:t>:</w:t>
            </w:r>
            <w:r>
              <w:rPr>
                <w:rFonts w:ascii="Times New Roman" w:hAnsi="Times New Roman" w:eastAsia="宋体" w:cs="Times New Roman"/>
                <w:kern w:val="0"/>
                <w:sz w:val="22"/>
                <w:lang w:val="zh-CN" w:eastAsia="zh-CN" w:bidi="zh-CN"/>
              </w:rPr>
              <w:t>3</w:t>
            </w:r>
            <w:r>
              <w:rPr>
                <w:rFonts w:ascii="Times New Roman" w:hAnsi="Times New Roman" w:eastAsia="DFKai-SB" w:cs="Times New Roman"/>
                <w:kern w:val="0"/>
                <w:sz w:val="22"/>
                <w:lang w:val="zh-CN" w:eastAsia="zh-CN" w:bidi="zh-CN"/>
              </w:rPr>
              <w:t>0-12</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right w:val="single" w:color="000000" w:sz="4" w:space="0"/>
            </w:tcBorders>
            <w:vAlign w:val="center"/>
          </w:tcPr>
          <w:p w14:paraId="0F7F9142">
            <w:pPr>
              <w:autoSpaceDE w:val="0"/>
              <w:autoSpaceDN w:val="0"/>
              <w:spacing w:before="11"/>
              <w:rPr>
                <w:rFonts w:hint="default" w:ascii="Times New Roman" w:hAnsi="Times New Roman" w:eastAsia="宋体" w:cs="Times New Roman"/>
                <w:kern w:val="0"/>
                <w:sz w:val="22"/>
                <w:lang w:val="en-US" w:eastAsia="zh-CN" w:bidi="zh-CN"/>
              </w:rPr>
            </w:pPr>
            <w:r>
              <w:rPr>
                <w:rFonts w:hint="eastAsia" w:ascii="Times New Roman" w:hAnsi="Times New Roman" w:eastAsia="DFKai-SB" w:cs="Times New Roman"/>
                <w:kern w:val="0"/>
                <w:sz w:val="22"/>
                <w:lang w:val="en-US" w:eastAsia="zh-CN" w:bidi="zh-CN"/>
              </w:rPr>
              <w:t>学术专题</w:t>
            </w:r>
            <w:r>
              <w:rPr>
                <w:rFonts w:ascii="Times New Roman" w:hAnsi="Times New Roman" w:eastAsia="DFKai-SB" w:cs="Times New Roman"/>
                <w:kern w:val="0"/>
                <w:sz w:val="22"/>
                <w:lang w:val="zh-CN" w:eastAsia="zh-CN" w:bidi="zh-CN"/>
              </w:rPr>
              <w:t>——</w:t>
            </w:r>
            <w:r>
              <w:rPr>
                <w:rFonts w:hint="eastAsia" w:ascii="Times New Roman" w:hAnsi="Times New Roman" w:eastAsia="DFKai-SB" w:cs="Times New Roman"/>
                <w:kern w:val="0"/>
                <w:sz w:val="22"/>
                <w:lang w:val="en-US" w:eastAsia="zh-CN" w:bidi="zh-CN"/>
              </w:rPr>
              <w:t>人工智能赋能人文学科的创新路径与高水平国际期刊发表</w:t>
            </w:r>
          </w:p>
        </w:tc>
      </w:tr>
      <w:tr w14:paraId="7C3CA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696" w:type="dxa"/>
            <w:tcBorders>
              <w:top w:val="single" w:color="000000" w:sz="4" w:space="0"/>
              <w:left w:val="single" w:color="000000" w:sz="4" w:space="0"/>
              <w:bottom w:val="single" w:color="000000" w:sz="4" w:space="0"/>
              <w:right w:val="single" w:color="000000" w:sz="4" w:space="0"/>
            </w:tcBorders>
          </w:tcPr>
          <w:p w14:paraId="58907E2B">
            <w:pPr>
              <w:autoSpaceDE w:val="0"/>
              <w:autoSpaceDN w:val="0"/>
              <w:spacing w:before="11"/>
              <w:jc w:val="center"/>
              <w:rPr>
                <w:rFonts w:ascii="Times New Roman" w:hAnsi="Times New Roman" w:eastAsia="DFKai-SB" w:cs="Times New Roman"/>
                <w:kern w:val="0"/>
                <w:sz w:val="22"/>
                <w:lang w:eastAsia="zh-CN" w:bidi="zh-CN"/>
              </w:rPr>
            </w:pPr>
            <w:r>
              <w:rPr>
                <w:rFonts w:ascii="Times New Roman" w:hAnsi="Times New Roman" w:eastAsia="DFKai-SB" w:cs="Times New Roman"/>
                <w:kern w:val="0"/>
                <w:sz w:val="22"/>
                <w:lang w:val="zh-CN" w:eastAsia="zh-CN" w:bidi="zh-CN"/>
              </w:rPr>
              <w:t>14</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30-17</w:t>
            </w:r>
            <w:r>
              <w:rPr>
                <w:rFonts w:hint="eastAsia" w:ascii="Times New Roman" w:hAnsi="Times New Roman" w:eastAsia="宋体" w:cs="Times New Roman"/>
                <w:kern w:val="0"/>
                <w:sz w:val="22"/>
                <w:lang w:val="zh-CN" w:eastAsia="zh-CN" w:bidi="zh-CN"/>
              </w:rPr>
              <w:t>:</w:t>
            </w:r>
            <w:r>
              <w:rPr>
                <w:rFonts w:ascii="Times New Roman" w:hAnsi="Times New Roman" w:eastAsia="DFKai-SB" w:cs="Times New Roman"/>
                <w:kern w:val="0"/>
                <w:sz w:val="22"/>
                <w:lang w:val="zh-CN" w:eastAsia="zh-CN" w:bidi="zh-CN"/>
              </w:rPr>
              <w:t>00</w:t>
            </w:r>
          </w:p>
        </w:tc>
        <w:tc>
          <w:tcPr>
            <w:tcW w:w="7371" w:type="dxa"/>
            <w:tcBorders>
              <w:top w:val="single" w:color="000000" w:sz="4" w:space="0"/>
              <w:left w:val="single" w:color="000000" w:sz="4" w:space="0"/>
              <w:bottom w:val="single" w:color="000000" w:sz="4" w:space="0"/>
              <w:right w:val="single" w:color="000000" w:sz="4" w:space="0"/>
            </w:tcBorders>
          </w:tcPr>
          <w:p w14:paraId="09061329">
            <w:pPr>
              <w:pStyle w:val="4"/>
              <w:numPr>
                <w:numId w:val="0"/>
              </w:numPr>
              <w:autoSpaceDE w:val="0"/>
              <w:autoSpaceDN w:val="0"/>
              <w:spacing w:before="52"/>
              <w:ind w:leftChars="0"/>
              <w:rPr>
                <w:rFonts w:hint="eastAsia" w:ascii="Times New Roman" w:hAnsi="Times New Roman" w:eastAsia="DFKai-SB" w:cs="Times New Roman"/>
                <w:kern w:val="0"/>
                <w:sz w:val="22"/>
                <w:lang w:val="zh-CN" w:eastAsia="zh-CN" w:bidi="zh-CN"/>
              </w:rPr>
            </w:pPr>
            <w:r>
              <w:rPr>
                <w:rFonts w:hint="eastAsia" w:ascii="Times New Roman" w:hAnsi="Times New Roman" w:eastAsia="DFKai-SB" w:cs="Times New Roman"/>
                <w:kern w:val="0"/>
                <w:sz w:val="22"/>
                <w:lang w:val="en-US" w:eastAsia="zh-CN" w:bidi="zh-CN"/>
              </w:rPr>
              <w:t>1.</w:t>
            </w:r>
            <w:r>
              <w:rPr>
                <w:rFonts w:hint="eastAsia" w:ascii="Times New Roman" w:hAnsi="Times New Roman" w:eastAsia="DFKai-SB" w:cs="Times New Roman"/>
                <w:kern w:val="0"/>
                <w:sz w:val="22"/>
                <w:lang w:val="zh-CN" w:eastAsia="zh-CN" w:bidi="zh-CN"/>
              </w:rPr>
              <w:t>分组汇报：课程学员分享学习成果</w:t>
            </w:r>
          </w:p>
          <w:p w14:paraId="4919C238">
            <w:pPr>
              <w:pStyle w:val="4"/>
              <w:numPr>
                <w:numId w:val="0"/>
              </w:numPr>
              <w:autoSpaceDE w:val="0"/>
              <w:autoSpaceDN w:val="0"/>
              <w:spacing w:before="52"/>
              <w:ind w:leftChars="0"/>
              <w:rPr>
                <w:rFonts w:ascii="Times New Roman" w:hAnsi="Times New Roman" w:eastAsia="DFKai-SB" w:cs="Times New Roman"/>
                <w:color w:val="000000"/>
                <w:kern w:val="0"/>
                <w:sz w:val="22"/>
                <w:lang w:val="zh-CN" w:eastAsia="zh-CN" w:bidi="zh-CN"/>
              </w:rPr>
            </w:pPr>
            <w:r>
              <w:rPr>
                <w:rFonts w:hint="eastAsia" w:ascii="Times New Roman" w:hAnsi="Times New Roman" w:eastAsia="DFKai-SB" w:cs="Times New Roman"/>
                <w:kern w:val="0"/>
                <w:sz w:val="22"/>
                <w:lang w:val="en-US" w:eastAsia="zh-CN" w:bidi="zh-CN"/>
              </w:rPr>
              <w:t>2.结营仪式/颁发证书/合影留念</w:t>
            </w:r>
            <w:bookmarkStart w:id="5" w:name="_GoBack"/>
            <w:bookmarkEnd w:id="5"/>
          </w:p>
        </w:tc>
      </w:tr>
      <w:tr w14:paraId="0DD11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9067" w:type="dxa"/>
            <w:gridSpan w:val="2"/>
            <w:tcBorders>
              <w:top w:val="single" w:color="000000" w:sz="4" w:space="0"/>
              <w:left w:val="single" w:color="000000" w:sz="4" w:space="0"/>
              <w:bottom w:val="single" w:color="000000" w:sz="4" w:space="0"/>
              <w:right w:val="single" w:color="000000" w:sz="4" w:space="0"/>
            </w:tcBorders>
            <w:shd w:val="clear" w:color="auto" w:fill="D6D6D6"/>
          </w:tcPr>
          <w:p w14:paraId="3EA9A94F">
            <w:pPr>
              <w:autoSpaceDE w:val="0"/>
              <w:autoSpaceDN w:val="0"/>
              <w:jc w:val="center"/>
              <w:rPr>
                <w:rFonts w:ascii="Times New Roman" w:hAnsi="Times New Roman" w:eastAsia="DFKai-SB" w:cs="Times New Roman"/>
                <w:b/>
                <w:bCs/>
                <w:kern w:val="0"/>
                <w:szCs w:val="24"/>
                <w:lang w:val="zh-CN" w:eastAsia="zh-CN" w:bidi="zh-CN"/>
              </w:rPr>
            </w:pPr>
            <w:r>
              <w:rPr>
                <w:rFonts w:ascii="Times New Roman" w:hAnsi="Times New Roman" w:eastAsia="DFKai-SB" w:cs="Times New Roman"/>
                <w:b/>
                <w:bCs/>
                <w:kern w:val="0"/>
                <w:szCs w:val="24"/>
                <w:lang w:val="zh-CN" w:eastAsia="zh-CN" w:bidi="zh-CN"/>
              </w:rPr>
              <w:t xml:space="preserve">第七天 </w:t>
            </w:r>
            <w:r>
              <w:rPr>
                <w:rFonts w:hint="eastAsia" w:ascii="Times New Roman" w:hAnsi="Times New Roman" w:eastAsia="DFKai-SB" w:cs="Times New Roman"/>
                <w:b/>
                <w:bCs/>
                <w:kern w:val="0"/>
                <w:szCs w:val="24"/>
                <w:lang w:val="en-US" w:eastAsia="zh-CN" w:bidi="zh-CN"/>
              </w:rPr>
              <w:t>1</w:t>
            </w:r>
            <w:r>
              <w:rPr>
                <w:rFonts w:ascii="Times New Roman" w:hAnsi="Times New Roman" w:eastAsia="DFKai-SB" w:cs="Times New Roman"/>
                <w:b/>
                <w:bCs/>
                <w:kern w:val="0"/>
                <w:szCs w:val="24"/>
                <w:lang w:val="zh-CN" w:eastAsia="zh-CN" w:bidi="zh-CN"/>
              </w:rPr>
              <w:t>月</w:t>
            </w:r>
            <w:r>
              <w:rPr>
                <w:rFonts w:hint="eastAsia" w:ascii="Times New Roman" w:hAnsi="Times New Roman" w:eastAsia="DFKai-SB" w:cs="Times New Roman"/>
                <w:b/>
                <w:bCs/>
                <w:kern w:val="0"/>
                <w:szCs w:val="24"/>
                <w:lang w:val="en-US" w:eastAsia="zh-CN" w:bidi="zh-CN"/>
              </w:rPr>
              <w:t>31</w:t>
            </w:r>
            <w:r>
              <w:rPr>
                <w:rFonts w:ascii="Times New Roman" w:hAnsi="Times New Roman" w:eastAsia="DFKai-SB" w:cs="Times New Roman"/>
                <w:b/>
                <w:bCs/>
                <w:kern w:val="0"/>
                <w:szCs w:val="24"/>
                <w:lang w:val="zh-CN" w:eastAsia="zh-CN" w:bidi="zh-CN"/>
              </w:rPr>
              <w:t>日</w:t>
            </w:r>
          </w:p>
        </w:tc>
      </w:tr>
      <w:tr w14:paraId="51C23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67" w:type="dxa"/>
            <w:gridSpan w:val="2"/>
            <w:tcBorders>
              <w:top w:val="single" w:color="000000" w:sz="4" w:space="0"/>
              <w:left w:val="single" w:color="000000" w:sz="4" w:space="0"/>
              <w:bottom w:val="single" w:color="000000" w:sz="4" w:space="0"/>
              <w:right w:val="single" w:color="000000" w:sz="4" w:space="0"/>
            </w:tcBorders>
          </w:tcPr>
          <w:p w14:paraId="299B9C27">
            <w:pPr>
              <w:autoSpaceDE w:val="0"/>
              <w:autoSpaceDN w:val="0"/>
              <w:ind w:firstLine="220" w:firstLineChars="100"/>
              <w:rPr>
                <w:rFonts w:ascii="Times New Roman" w:hAnsi="Times New Roman" w:eastAsia="DFKai-SB" w:cs="Times New Roman"/>
                <w:kern w:val="0"/>
                <w:sz w:val="22"/>
                <w:lang w:val="zh-CN" w:eastAsia="zh-CN" w:bidi="zh-CN"/>
              </w:rPr>
            </w:pPr>
            <w:r>
              <w:rPr>
                <w:rFonts w:ascii="Times New Roman" w:hAnsi="Times New Roman" w:eastAsia="DFKai-SB" w:cs="Times New Roman"/>
                <w:kern w:val="0"/>
                <w:sz w:val="22"/>
                <w:lang w:val="zh-CN" w:eastAsia="zh-CN" w:bidi="zh-CN"/>
              </w:rPr>
              <w:t>返回内地</w:t>
            </w:r>
          </w:p>
        </w:tc>
      </w:tr>
    </w:tbl>
    <w:p w14:paraId="238FBE99">
      <w:pPr>
        <w:autoSpaceDE w:val="0"/>
        <w:autoSpaceDN w:val="0"/>
        <w:spacing w:before="27"/>
        <w:ind w:firstLine="220" w:firstLineChars="100"/>
        <w:rPr>
          <w:rFonts w:hint="eastAsia" w:ascii="等线" w:hAnsi="DFKai-SB" w:eastAsia="等线" w:cs="DFKai-SB"/>
          <w:kern w:val="0"/>
          <w:sz w:val="22"/>
          <w:lang w:val="zh-CN" w:eastAsia="zh-CN" w:bidi="zh-CN"/>
        </w:rPr>
      </w:pPr>
      <w:r>
        <w:rPr>
          <w:rFonts w:ascii="DFKai-SB" w:hAnsi="DFKai-SB" w:eastAsia="DFKai-SB" w:cs="DFKai-SB"/>
          <w:kern w:val="0"/>
          <w:sz w:val="22"/>
          <w:lang w:val="zh-CN" w:eastAsia="zh-CN" w:bidi="zh-CN"/>
        </w:rPr>
        <w:t>备注：实际执行过程会综合考虑课室使用情况、师资等因素</w:t>
      </w:r>
      <w:r>
        <w:rPr>
          <w:rFonts w:hint="eastAsia" w:ascii="等线" w:hAnsi="DFKai-SB" w:eastAsia="等线" w:cs="DFKai-SB"/>
          <w:kern w:val="0"/>
          <w:sz w:val="22"/>
          <w:lang w:val="zh-CN" w:eastAsia="zh-CN" w:bidi="zh-CN"/>
        </w:rPr>
        <w:t>。</w:t>
      </w:r>
    </w:p>
    <w:p w14:paraId="6ED0876D">
      <w:pPr>
        <w:autoSpaceDE w:val="0"/>
        <w:autoSpaceDN w:val="0"/>
        <w:spacing w:before="27"/>
        <w:rPr>
          <w:rFonts w:hint="eastAsia" w:ascii="等线" w:hAnsi="DFKai-SB" w:eastAsia="等线" w:cs="DFKai-SB"/>
          <w:kern w:val="0"/>
          <w:sz w:val="22"/>
          <w:lang w:val="zh-CN" w:eastAsia="zh-CN" w:bidi="zh-CN"/>
        </w:rPr>
      </w:pPr>
    </w:p>
    <w:p w14:paraId="561A31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DFKai-SB">
    <w:altName w:val="Microsoft JhengHei Ligh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5C3B3"/>
    <w:multiLevelType w:val="singleLevel"/>
    <w:tmpl w:val="90B5C3B3"/>
    <w:lvl w:ilvl="0" w:tentative="0">
      <w:start w:val="1"/>
      <w:numFmt w:val="decimal"/>
      <w:suff w:val="space"/>
      <w:lvlText w:val="%1."/>
      <w:lvlJc w:val="left"/>
    </w:lvl>
  </w:abstractNum>
  <w:abstractNum w:abstractNumId="1">
    <w:nsid w:val="08090500"/>
    <w:multiLevelType w:val="multilevel"/>
    <w:tmpl w:val="0809050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1B3D2389"/>
    <w:multiLevelType w:val="multilevel"/>
    <w:tmpl w:val="1B3D2389"/>
    <w:lvl w:ilvl="0" w:tentative="0">
      <w:start w:val="1"/>
      <w:numFmt w:val="decimal"/>
      <w:lvlText w:val="%1."/>
      <w:lvlJc w:val="left"/>
      <w:pPr>
        <w:ind w:left="360" w:hanging="360"/>
      </w:pPr>
      <w:rPr>
        <w:rFonts w:hint="default" w:eastAsia="等线"/>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DF16D12"/>
    <w:multiLevelType w:val="multilevel"/>
    <w:tmpl w:val="1DF16D12"/>
    <w:lvl w:ilvl="0" w:tentative="0">
      <w:start w:val="1"/>
      <w:numFmt w:val="decimal"/>
      <w:lvlText w:val="%1."/>
      <w:lvlJc w:val="left"/>
      <w:pPr>
        <w:ind w:left="360" w:hanging="360"/>
      </w:pPr>
      <w:rPr>
        <w:rFonts w:hint="default" w:eastAsia="等线"/>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9C46E5B"/>
    <w:multiLevelType w:val="multilevel"/>
    <w:tmpl w:val="29C46E5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2DE909B0"/>
    <w:multiLevelType w:val="multilevel"/>
    <w:tmpl w:val="2DE909B0"/>
    <w:lvl w:ilvl="0" w:tentative="0">
      <w:start w:val="1"/>
      <w:numFmt w:val="decimal"/>
      <w:lvlText w:val="%1."/>
      <w:lvlJc w:val="left"/>
      <w:pPr>
        <w:ind w:left="360" w:hanging="360"/>
      </w:pPr>
      <w:rPr>
        <w:rFonts w:hint="default" w:eastAsia="等线"/>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F365536"/>
    <w:multiLevelType w:val="multilevel"/>
    <w:tmpl w:val="2F365536"/>
    <w:lvl w:ilvl="0" w:tentative="0">
      <w:start w:val="1"/>
      <w:numFmt w:val="decimal"/>
      <w:lvlText w:val="%1."/>
      <w:lvlJc w:val="left"/>
      <w:pPr>
        <w:ind w:left="360" w:hanging="360"/>
      </w:pPr>
      <w:rPr>
        <w:rFonts w:hint="default" w:eastAsia="等线"/>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43000CA4"/>
    <w:multiLevelType w:val="multilevel"/>
    <w:tmpl w:val="43000CA4"/>
    <w:lvl w:ilvl="0" w:tentative="0">
      <w:start w:val="1"/>
      <w:numFmt w:val="decimal"/>
      <w:lvlText w:val="%1."/>
      <w:lvlJc w:val="left"/>
      <w:pPr>
        <w:ind w:left="360" w:hanging="360"/>
      </w:pPr>
      <w:rPr>
        <w:rFonts w:hint="default" w:eastAsia="等线"/>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720049B2"/>
    <w:multiLevelType w:val="multilevel"/>
    <w:tmpl w:val="720049B2"/>
    <w:lvl w:ilvl="0" w:tentative="0">
      <w:start w:val="1"/>
      <w:numFmt w:val="decimal"/>
      <w:lvlText w:val="%1."/>
      <w:lvlJc w:val="left"/>
      <w:pPr>
        <w:ind w:left="360" w:hanging="360"/>
      </w:pPr>
      <w:rPr>
        <w:rFonts w:hint="default" w:eastAsia="等线"/>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785474B7"/>
    <w:multiLevelType w:val="multilevel"/>
    <w:tmpl w:val="785474B7"/>
    <w:lvl w:ilvl="0" w:tentative="0">
      <w:start w:val="1"/>
      <w:numFmt w:val="decimal"/>
      <w:lvlText w:val="%1."/>
      <w:lvlJc w:val="left"/>
      <w:pPr>
        <w:ind w:left="360" w:hanging="360"/>
      </w:pPr>
      <w:rPr>
        <w:rFonts w:hint="default" w:eastAsiaTheme="min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1"/>
  </w:num>
  <w:num w:numId="3">
    <w:abstractNumId w:val="9"/>
  </w:num>
  <w:num w:numId="4">
    <w:abstractNumId w:val="7"/>
  </w:num>
  <w:num w:numId="5">
    <w:abstractNumId w:val="0"/>
  </w:num>
  <w:num w:numId="6">
    <w:abstractNumId w:val="3"/>
  </w:num>
  <w:num w:numId="7">
    <w:abstractNumId w:val="5"/>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C20A3"/>
    <w:rsid w:val="66504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eastAsia="Microsoft JhengHei" w:asciiTheme="minorHAnsi" w:hAnsiTheme="minorHAnsi" w:cstheme="minorBidi"/>
      <w:kern w:val="2"/>
      <w:sz w:val="24"/>
      <w:szCs w:val="22"/>
      <w:lang w:val="en-US" w:eastAsia="zh-TW"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2398</Words>
  <Characters>2841</Characters>
  <Lines>0</Lines>
  <Paragraphs>0</Paragraphs>
  <TotalTime>36</TotalTime>
  <ScaleCrop>false</ScaleCrop>
  <LinksUpToDate>false</LinksUpToDate>
  <CharactersWithSpaces>2882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2025-06-11T05:48:00Z</dcterms:created>
  <dc:creator>Administrator</dc:creator>
  <cp:lastModifiedBy>倚窗听雨Снежана</cp:lastModifiedBy>
  <dcterms:modified xsi:type="dcterms:W3CDTF">2025-11-25T01:55:54Z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eyJoZGlkIjoiMWY4ZTE3MzI5MzFkMjY5YWJkN2NlZmViMzEwY2U0ZDAiLCJ1c2VySWQiOiIyNzgzNDQ1MTIifQ==</vt:lpwstr>
  </property>
  <property fmtid="{D5CDD505-2E9C-101B-9397-08002B2CF9AE}" pid="4" name="ICV">
    <vt:lpwstr>7293BC0386954170BC193157D45FF441_12</vt:lpwstr>
  </property>
</Properties>
</file>