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F7B" w:rsidRPr="00801F7B" w:rsidRDefault="00801F7B" w:rsidP="00801F7B">
      <w:pPr>
        <w:widowControl/>
        <w:shd w:val="clear" w:color="auto" w:fill="FFFFFF"/>
        <w:spacing w:line="480" w:lineRule="atLeast"/>
        <w:jc w:val="center"/>
        <w:rPr>
          <w:rFonts w:ascii="宋体" w:eastAsia="宋体" w:hAnsi="宋体" w:cs="宋体"/>
          <w:color w:val="666666"/>
          <w:kern w:val="0"/>
          <w:sz w:val="24"/>
        </w:rPr>
      </w:pPr>
      <w:r w:rsidRPr="00801F7B">
        <w:rPr>
          <w:rFonts w:ascii="Courier New" w:eastAsia="宋体" w:hAnsi="Courier New" w:cs="宋体"/>
          <w:b/>
          <w:bCs/>
          <w:color w:val="666666"/>
          <w:kern w:val="0"/>
          <w:sz w:val="33"/>
          <w:szCs w:val="33"/>
        </w:rPr>
        <w:t>河北省科学技术厅</w:t>
      </w:r>
    </w:p>
    <w:p w:rsidR="00801F7B" w:rsidRPr="00801F7B" w:rsidRDefault="00801F7B" w:rsidP="00801F7B">
      <w:pPr>
        <w:widowControl/>
        <w:shd w:val="clear" w:color="auto" w:fill="FFFFFF"/>
        <w:spacing w:line="480" w:lineRule="atLeast"/>
        <w:jc w:val="center"/>
        <w:rPr>
          <w:rFonts w:ascii="宋体" w:eastAsia="宋体" w:hAnsi="宋体" w:cs="宋体" w:hint="eastAsia"/>
          <w:color w:val="666666"/>
          <w:kern w:val="0"/>
          <w:sz w:val="24"/>
        </w:rPr>
      </w:pPr>
      <w:r w:rsidRPr="00801F7B">
        <w:rPr>
          <w:rFonts w:ascii="Courier New" w:eastAsia="宋体" w:hAnsi="Courier New" w:cs="宋体"/>
          <w:b/>
          <w:bCs/>
          <w:color w:val="666666"/>
          <w:kern w:val="0"/>
          <w:sz w:val="33"/>
          <w:szCs w:val="33"/>
        </w:rPr>
        <w:t>关于更新及征集河北省科技专家</w:t>
      </w:r>
      <w:proofErr w:type="gramStart"/>
      <w:r w:rsidRPr="00801F7B">
        <w:rPr>
          <w:rFonts w:ascii="Courier New" w:eastAsia="宋体" w:hAnsi="Courier New" w:cs="宋体"/>
          <w:b/>
          <w:bCs/>
          <w:color w:val="666666"/>
          <w:kern w:val="0"/>
          <w:sz w:val="33"/>
          <w:szCs w:val="33"/>
        </w:rPr>
        <w:t>库专家</w:t>
      </w:r>
      <w:proofErr w:type="gramEnd"/>
      <w:r w:rsidRPr="00801F7B">
        <w:rPr>
          <w:rFonts w:ascii="Courier New" w:eastAsia="宋体" w:hAnsi="Courier New" w:cs="宋体"/>
          <w:b/>
          <w:bCs/>
          <w:color w:val="666666"/>
          <w:kern w:val="0"/>
          <w:sz w:val="33"/>
          <w:szCs w:val="33"/>
        </w:rPr>
        <w:t>信息的通知</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各有关单位：</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河北省科技专家库是我省科技创新管理的重要支撑平台。为加强专家库动态管理，优化在库专家结构，更好发挥专家在科技创新中的决策咨询作用，提高决策科学化水平、服务科技创新高质量发展，现统一组织开展在库专家信息更新及新增专家征集工作。</w:t>
      </w:r>
    </w:p>
    <w:p w:rsidR="00801F7B" w:rsidRPr="00801F7B" w:rsidRDefault="00801F7B" w:rsidP="00801F7B">
      <w:pPr>
        <w:widowControl/>
        <w:shd w:val="clear" w:color="auto" w:fill="FFFFFF"/>
        <w:spacing w:line="480" w:lineRule="atLeast"/>
        <w:jc w:val="left"/>
        <w:rPr>
          <w:rFonts w:ascii="宋体" w:eastAsia="宋体" w:hAnsi="宋体" w:cs="宋体" w:hint="eastAsia"/>
          <w:color w:val="666666"/>
          <w:kern w:val="0"/>
          <w:sz w:val="24"/>
        </w:rPr>
      </w:pP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一、操作方式</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（一）在库专家信息更新</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省科技厅将向在库专家发送提醒短信。专家根据短信中用户名及密码登录河北省科学技术厅网站（https://kjt.hebei.gov.cn/），依次点击进入“科技管理”—“科技计划”—“河北省科技计划项目综合服务平台”—“科技专家库”—“在库专家信息更新”，更新完善个人信息及相关佐证材料并确认提交。本次未登录更新信息的专家，将从专家库中移除，请各位专家注意查收短信，及时更新。</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（二）新增专家征集与申请</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新增专家面向全国公开征集。请省内各有关单位、机构积极做好组织动员工作。符合条件而尚未进入河北省科技专家库的专家可根据条件要求，自行登录河北省科学技术厅网站（https://kjt.hebei.gov.cn/），依次点击进入“科技管理”—“科技计划”—“河北省科技计划项目综合服务平台”—“科技专家库”—“新增专家征集与申请”，进行专家用户注册，注册后登录专家库填报个人信息及相关佐证材料（需扫描上</w:t>
      </w:r>
      <w:proofErr w:type="gramStart"/>
      <w:r w:rsidRPr="00801F7B">
        <w:rPr>
          <w:rFonts w:ascii="宋体" w:eastAsia="宋体" w:hAnsi="宋体" w:cs="宋体" w:hint="eastAsia"/>
          <w:color w:val="666666"/>
          <w:kern w:val="0"/>
          <w:sz w:val="24"/>
        </w:rPr>
        <w:t>传相关</w:t>
      </w:r>
      <w:proofErr w:type="gramEnd"/>
      <w:r w:rsidRPr="00801F7B">
        <w:rPr>
          <w:rFonts w:ascii="宋体" w:eastAsia="宋体" w:hAnsi="宋体" w:cs="宋体" w:hint="eastAsia"/>
          <w:color w:val="666666"/>
          <w:kern w:val="0"/>
          <w:sz w:val="24"/>
        </w:rPr>
        <w:t>证书或证件等材料）后确认提交，提交后完成入库申请。省科技厅将依据本办法第二部分所列的入库条件进行审核，通过的予以入库。</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lastRenderedPageBreak/>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请各位专家确保填写信息真实、准确、完整。</w:t>
      </w:r>
    </w:p>
    <w:p w:rsidR="00801F7B" w:rsidRPr="00801F7B" w:rsidRDefault="00801F7B" w:rsidP="00801F7B">
      <w:pPr>
        <w:widowControl/>
        <w:shd w:val="clear" w:color="auto" w:fill="FFFFFF"/>
        <w:spacing w:line="480" w:lineRule="atLeast"/>
        <w:jc w:val="left"/>
        <w:rPr>
          <w:rFonts w:ascii="宋体" w:eastAsia="宋体" w:hAnsi="宋体" w:cs="宋体" w:hint="eastAsia"/>
          <w:color w:val="666666"/>
          <w:kern w:val="0"/>
          <w:sz w:val="24"/>
        </w:rPr>
      </w:pP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二、入库条件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新增专家入库需符合以下基本条件和专业条件：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（一）基本条件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1.拥护中华人民共和国宪法，遵守国家法律法规和社会公德；</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2.恪守科研诚信和科技伦理，具有良好的职业道德，作风严谨、客观公正；</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3.具有较高的专业水平和较强的分析判断能力，从事相关领域工作5年以上，熟悉相关领域或行业科技发展动态，熟悉相关法律法规和政策规范；</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4.身体健康，具备时间和精力完成评审等工作，年龄原则上不超过65周岁（法定退休年龄大于65周岁的，从其法定退休年龄）。具有多年科研管理经验和持续工作在科研一线的高层次专家不受年龄限制。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（二）专业条件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本次新增专家主要分为技术专家、管理专家、财经专家、战略咨询专家等4种类型。入库专家除需具备以上基本条件外，还应满足以下专业条件之一：</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1.技术专家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（1）具有副高级及以上职称（或取得专业技术高级资格或水平证书）；</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（2）省部级及以上科技计划项目（课题）负责人；</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（3）省部级及以上科技奖励获得者；</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（4）具有境外相应专业领域从业经历的高层次人才，研究成果突出的优秀青年学者，企业技术骨干等。</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2.管理专家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lastRenderedPageBreak/>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（1）省级及以上创新平台、科技园区、行业协会（学会），科技企业、高校、科研院所等单位的高级管理人员；</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（2）政府机关、事业单位熟悉科技创新工作且担任县处级及以上职务人员；</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（3）从事知识产权管理、科技成果转移转化的主要负责人；</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（4）科普传播与创作等机构的主要负责人，应公开出版或创作科学技术普及作品（图书、视频等）3部（含）以上。</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3.财经专家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（1）具有会计、审计、经济专业副高级及以上职称（或取得专业技术高级资格或水平证书）且熟悉科技经费管理制度的专业人员；</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（2）企事业单位、其他社会组织中从事科研经费管理工作的高级管理人员；</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（3）在银行、证券、保险、天使投资、创业投资等金融机构具有5年以上实际工作经验的高级管理人员（申请时需提供相应从业资格证明或投资案例等佐证材料）。</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4.战略咨询专家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（1）国家有关部委、国家高端智库、高校及科研院所等熟悉国家、河北省经济社会发展情况与政策的著名专家学者；</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（2）在科技创新政策研究、战略规划制定、项目管理等领域具备丰富经验的智库或咨询公司的高级管理人员。</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（三）重点领域及来源</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1.领域：为贴合当前科技工作重点与创新需要，本次专家征集优先吸纳来自量子科技、生物制造、氢能、核聚变能、</w:t>
      </w:r>
      <w:proofErr w:type="gramStart"/>
      <w:r w:rsidRPr="00801F7B">
        <w:rPr>
          <w:rFonts w:ascii="宋体" w:eastAsia="宋体" w:hAnsi="宋体" w:cs="宋体" w:hint="eastAsia"/>
          <w:color w:val="666666"/>
          <w:kern w:val="0"/>
          <w:sz w:val="24"/>
        </w:rPr>
        <w:t>脑机接口、具身</w:t>
      </w:r>
      <w:proofErr w:type="gramEnd"/>
      <w:r w:rsidRPr="00801F7B">
        <w:rPr>
          <w:rFonts w:ascii="宋体" w:eastAsia="宋体" w:hAnsi="宋体" w:cs="宋体" w:hint="eastAsia"/>
          <w:color w:val="666666"/>
          <w:kern w:val="0"/>
          <w:sz w:val="24"/>
        </w:rPr>
        <w:t>智能、6G等未来产业领域相关专家。</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lastRenderedPageBreak/>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来源：结合目前在库专家来源及构成，本次专家征集将重点吸纳来自企业的专家。科技领军企业、国家高新技术企业、科技小巨人企业、“科技新小龙”企业、专精特新“小巨人”企业、科技型上市公司、科技型中小企业等企业专业技术人才、高级管理人员、经济财务人员或科技风险投资专家。</w:t>
      </w:r>
    </w:p>
    <w:p w:rsidR="00801F7B" w:rsidRPr="00801F7B" w:rsidRDefault="00801F7B" w:rsidP="00801F7B">
      <w:pPr>
        <w:widowControl/>
        <w:shd w:val="clear" w:color="auto" w:fill="FFFFFF"/>
        <w:spacing w:line="480" w:lineRule="atLeast"/>
        <w:jc w:val="left"/>
        <w:rPr>
          <w:rFonts w:ascii="宋体" w:eastAsia="宋体" w:hAnsi="宋体" w:cs="宋体" w:hint="eastAsia"/>
          <w:color w:val="666666"/>
          <w:kern w:val="0"/>
          <w:sz w:val="24"/>
        </w:rPr>
      </w:pP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三、更新及征集时间</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本次更新及征集工作的起止时间为：2026年4月13日—5月13日。审核结果将以短信的形式通知专家，请各位专家及时查收短信。</w:t>
      </w:r>
    </w:p>
    <w:p w:rsidR="00801F7B" w:rsidRPr="00801F7B" w:rsidRDefault="00801F7B" w:rsidP="00801F7B">
      <w:pPr>
        <w:widowControl/>
        <w:shd w:val="clear" w:color="auto" w:fill="FFFFFF"/>
        <w:spacing w:line="480" w:lineRule="atLeast"/>
        <w:jc w:val="left"/>
        <w:rPr>
          <w:rFonts w:ascii="宋体" w:eastAsia="宋体" w:hAnsi="宋体" w:cs="宋体" w:hint="eastAsia"/>
          <w:color w:val="666666"/>
          <w:kern w:val="0"/>
          <w:sz w:val="24"/>
        </w:rPr>
      </w:pP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 </w:t>
      </w:r>
      <w:r w:rsidRPr="00801F7B">
        <w:rPr>
          <w:rFonts w:ascii="Courier New" w:eastAsia="宋体" w:hAnsi="Courier New" w:cs="宋体"/>
          <w:b/>
          <w:bCs/>
          <w:color w:val="666666"/>
          <w:kern w:val="0"/>
          <w:sz w:val="24"/>
        </w:rPr>
        <w:t>四、联系方式</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政策咨询：0311-85889143</w:t>
      </w:r>
    </w:p>
    <w:p w:rsidR="00801F7B" w:rsidRPr="00801F7B" w:rsidRDefault="00801F7B" w:rsidP="00801F7B">
      <w:pPr>
        <w:widowControl/>
        <w:shd w:val="clear" w:color="auto" w:fill="FFFFFF"/>
        <w:spacing w:before="240" w:after="240" w:line="480" w:lineRule="atLeast"/>
        <w:jc w:val="left"/>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技术支持：0311-66568698</w:t>
      </w:r>
      <w:proofErr w:type="gramStart"/>
      <w:r w:rsidRPr="00801F7B">
        <w:rPr>
          <w:rFonts w:ascii="宋体" w:eastAsia="宋体" w:hAnsi="宋体" w:cs="宋体" w:hint="eastAsia"/>
          <w:color w:val="666666"/>
          <w:kern w:val="0"/>
          <w:sz w:val="24"/>
        </w:rPr>
        <w:t>  82620020</w:t>
      </w:r>
      <w:proofErr w:type="gramEnd"/>
    </w:p>
    <w:p w:rsidR="00801F7B" w:rsidRPr="00801F7B" w:rsidRDefault="00801F7B" w:rsidP="00801F7B">
      <w:pPr>
        <w:widowControl/>
        <w:shd w:val="clear" w:color="auto" w:fill="FFFFFF"/>
        <w:spacing w:before="240" w:after="240" w:line="480" w:lineRule="atLeast"/>
        <w:jc w:val="center"/>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河北省科学技术厅</w:t>
      </w:r>
    </w:p>
    <w:p w:rsidR="00801F7B" w:rsidRPr="00801F7B" w:rsidRDefault="00801F7B" w:rsidP="00801F7B">
      <w:pPr>
        <w:widowControl/>
        <w:shd w:val="clear" w:color="auto" w:fill="FFFFFF"/>
        <w:spacing w:before="240" w:after="240" w:line="480" w:lineRule="atLeast"/>
        <w:jc w:val="center"/>
        <w:rPr>
          <w:rFonts w:ascii="宋体" w:eastAsia="宋体" w:hAnsi="宋体" w:cs="宋体" w:hint="eastAsia"/>
          <w:color w:val="666666"/>
          <w:kern w:val="0"/>
          <w:sz w:val="24"/>
        </w:rPr>
      </w:pP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 </w:t>
      </w:r>
      <w:r w:rsidRPr="00801F7B">
        <w:rPr>
          <w:rFonts w:ascii="宋体" w:eastAsia="宋体" w:hAnsi="宋体" w:cs="宋体" w:hint="eastAsia"/>
          <w:color w:val="666666"/>
          <w:kern w:val="0"/>
          <w:sz w:val="24"/>
        </w:rPr>
        <w:t>2026年4月9日</w:t>
      </w:r>
    </w:p>
    <w:p w:rsidR="00381D5F" w:rsidRDefault="00381D5F">
      <w:bookmarkStart w:id="0" w:name="_GoBack"/>
      <w:bookmarkEnd w:id="0"/>
    </w:p>
    <w:sectPr w:rsidR="00381D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B2"/>
    <w:rsid w:val="0000354D"/>
    <w:rsid w:val="00006494"/>
    <w:rsid w:val="00011193"/>
    <w:rsid w:val="00012F72"/>
    <w:rsid w:val="00016A62"/>
    <w:rsid w:val="0001791C"/>
    <w:rsid w:val="0002023E"/>
    <w:rsid w:val="000267BD"/>
    <w:rsid w:val="00030292"/>
    <w:rsid w:val="00034B5D"/>
    <w:rsid w:val="00035634"/>
    <w:rsid w:val="00037FAA"/>
    <w:rsid w:val="00041C5E"/>
    <w:rsid w:val="00043252"/>
    <w:rsid w:val="00043A13"/>
    <w:rsid w:val="0005395E"/>
    <w:rsid w:val="000542DE"/>
    <w:rsid w:val="000547DE"/>
    <w:rsid w:val="00055723"/>
    <w:rsid w:val="00062BC8"/>
    <w:rsid w:val="00064AEE"/>
    <w:rsid w:val="00065566"/>
    <w:rsid w:val="000661EA"/>
    <w:rsid w:val="00066B0A"/>
    <w:rsid w:val="00074232"/>
    <w:rsid w:val="000804CB"/>
    <w:rsid w:val="00085197"/>
    <w:rsid w:val="00085D73"/>
    <w:rsid w:val="0008725F"/>
    <w:rsid w:val="000909B8"/>
    <w:rsid w:val="00093C92"/>
    <w:rsid w:val="000A199B"/>
    <w:rsid w:val="000A25DD"/>
    <w:rsid w:val="000A3B11"/>
    <w:rsid w:val="000A7556"/>
    <w:rsid w:val="000B1637"/>
    <w:rsid w:val="000B1EBA"/>
    <w:rsid w:val="000B36C8"/>
    <w:rsid w:val="000B473A"/>
    <w:rsid w:val="000B5080"/>
    <w:rsid w:val="000B58E1"/>
    <w:rsid w:val="000B6DF8"/>
    <w:rsid w:val="000C0463"/>
    <w:rsid w:val="000C45EF"/>
    <w:rsid w:val="000C4717"/>
    <w:rsid w:val="000C5958"/>
    <w:rsid w:val="000D1324"/>
    <w:rsid w:val="000D3AA4"/>
    <w:rsid w:val="000D436C"/>
    <w:rsid w:val="000E271E"/>
    <w:rsid w:val="000E4B52"/>
    <w:rsid w:val="000E5A01"/>
    <w:rsid w:val="000E5DE7"/>
    <w:rsid w:val="000E5E39"/>
    <w:rsid w:val="000E7039"/>
    <w:rsid w:val="000F25CF"/>
    <w:rsid w:val="000F30B7"/>
    <w:rsid w:val="000F4DAC"/>
    <w:rsid w:val="001016C0"/>
    <w:rsid w:val="00101788"/>
    <w:rsid w:val="001023C4"/>
    <w:rsid w:val="00103216"/>
    <w:rsid w:val="00103E17"/>
    <w:rsid w:val="001042BE"/>
    <w:rsid w:val="001063D6"/>
    <w:rsid w:val="0011348A"/>
    <w:rsid w:val="001254F7"/>
    <w:rsid w:val="00127743"/>
    <w:rsid w:val="00130E79"/>
    <w:rsid w:val="00132594"/>
    <w:rsid w:val="00133AE9"/>
    <w:rsid w:val="0013430B"/>
    <w:rsid w:val="00136E41"/>
    <w:rsid w:val="00137EEF"/>
    <w:rsid w:val="001425A2"/>
    <w:rsid w:val="00145FB2"/>
    <w:rsid w:val="00147BA5"/>
    <w:rsid w:val="001504FD"/>
    <w:rsid w:val="0015077E"/>
    <w:rsid w:val="00150B56"/>
    <w:rsid w:val="001535FA"/>
    <w:rsid w:val="00155017"/>
    <w:rsid w:val="001563DC"/>
    <w:rsid w:val="001579B1"/>
    <w:rsid w:val="001602C9"/>
    <w:rsid w:val="001624BD"/>
    <w:rsid w:val="001646A6"/>
    <w:rsid w:val="001648BE"/>
    <w:rsid w:val="00165456"/>
    <w:rsid w:val="00165F2D"/>
    <w:rsid w:val="00166A64"/>
    <w:rsid w:val="00167A8D"/>
    <w:rsid w:val="001728F7"/>
    <w:rsid w:val="00172F16"/>
    <w:rsid w:val="00174DB3"/>
    <w:rsid w:val="0017648B"/>
    <w:rsid w:val="001845E7"/>
    <w:rsid w:val="001853A2"/>
    <w:rsid w:val="00186095"/>
    <w:rsid w:val="00186FD1"/>
    <w:rsid w:val="0019060A"/>
    <w:rsid w:val="001912B1"/>
    <w:rsid w:val="001926C1"/>
    <w:rsid w:val="00192C0B"/>
    <w:rsid w:val="00193811"/>
    <w:rsid w:val="001A0A30"/>
    <w:rsid w:val="001A0FB5"/>
    <w:rsid w:val="001A1050"/>
    <w:rsid w:val="001A2D59"/>
    <w:rsid w:val="001A4ACC"/>
    <w:rsid w:val="001B0A63"/>
    <w:rsid w:val="001B1149"/>
    <w:rsid w:val="001B140E"/>
    <w:rsid w:val="001B146C"/>
    <w:rsid w:val="001B2D9A"/>
    <w:rsid w:val="001B3688"/>
    <w:rsid w:val="001B3733"/>
    <w:rsid w:val="001B63AE"/>
    <w:rsid w:val="001B68D0"/>
    <w:rsid w:val="001C40B7"/>
    <w:rsid w:val="001C4890"/>
    <w:rsid w:val="001C506E"/>
    <w:rsid w:val="001C5E14"/>
    <w:rsid w:val="001D3B7F"/>
    <w:rsid w:val="001D476D"/>
    <w:rsid w:val="001D7099"/>
    <w:rsid w:val="001D7812"/>
    <w:rsid w:val="001E3383"/>
    <w:rsid w:val="001E561F"/>
    <w:rsid w:val="001E5F1C"/>
    <w:rsid w:val="001E61C5"/>
    <w:rsid w:val="001E6599"/>
    <w:rsid w:val="001E7020"/>
    <w:rsid w:val="001E7A59"/>
    <w:rsid w:val="001F1D3D"/>
    <w:rsid w:val="001F1E5B"/>
    <w:rsid w:val="001F2C5A"/>
    <w:rsid w:val="001F3F15"/>
    <w:rsid w:val="001F6B68"/>
    <w:rsid w:val="001F72A0"/>
    <w:rsid w:val="00200EDF"/>
    <w:rsid w:val="0020169C"/>
    <w:rsid w:val="00203267"/>
    <w:rsid w:val="0020378F"/>
    <w:rsid w:val="0020386B"/>
    <w:rsid w:val="002058DE"/>
    <w:rsid w:val="00205C79"/>
    <w:rsid w:val="002110A9"/>
    <w:rsid w:val="0021163D"/>
    <w:rsid w:val="002120C8"/>
    <w:rsid w:val="002212EE"/>
    <w:rsid w:val="00221B01"/>
    <w:rsid w:val="00227768"/>
    <w:rsid w:val="0023490A"/>
    <w:rsid w:val="00234D5D"/>
    <w:rsid w:val="0023534C"/>
    <w:rsid w:val="00237B86"/>
    <w:rsid w:val="00241DAA"/>
    <w:rsid w:val="00245E93"/>
    <w:rsid w:val="00250BED"/>
    <w:rsid w:val="00250EBC"/>
    <w:rsid w:val="00255278"/>
    <w:rsid w:val="00260BD5"/>
    <w:rsid w:val="0026467F"/>
    <w:rsid w:val="002659AD"/>
    <w:rsid w:val="0026628B"/>
    <w:rsid w:val="002664CB"/>
    <w:rsid w:val="00267B1C"/>
    <w:rsid w:val="002731B9"/>
    <w:rsid w:val="00274DB8"/>
    <w:rsid w:val="00275A64"/>
    <w:rsid w:val="00280B31"/>
    <w:rsid w:val="002810AA"/>
    <w:rsid w:val="00281D9E"/>
    <w:rsid w:val="00284001"/>
    <w:rsid w:val="002876FB"/>
    <w:rsid w:val="002A13C8"/>
    <w:rsid w:val="002A3C7E"/>
    <w:rsid w:val="002A69DB"/>
    <w:rsid w:val="002A6F84"/>
    <w:rsid w:val="002A753B"/>
    <w:rsid w:val="002B01C5"/>
    <w:rsid w:val="002B4092"/>
    <w:rsid w:val="002B718E"/>
    <w:rsid w:val="002C1979"/>
    <w:rsid w:val="002C2D78"/>
    <w:rsid w:val="002C6FD8"/>
    <w:rsid w:val="002D014B"/>
    <w:rsid w:val="002D7296"/>
    <w:rsid w:val="002E1511"/>
    <w:rsid w:val="002E2B9D"/>
    <w:rsid w:val="002E44E2"/>
    <w:rsid w:val="002E54A6"/>
    <w:rsid w:val="002F0F0E"/>
    <w:rsid w:val="002F2364"/>
    <w:rsid w:val="002F3D99"/>
    <w:rsid w:val="002F6F66"/>
    <w:rsid w:val="002F7BB3"/>
    <w:rsid w:val="003022CA"/>
    <w:rsid w:val="00303BCC"/>
    <w:rsid w:val="00305941"/>
    <w:rsid w:val="003069F4"/>
    <w:rsid w:val="00310D9B"/>
    <w:rsid w:val="003162EC"/>
    <w:rsid w:val="00317734"/>
    <w:rsid w:val="00324BA0"/>
    <w:rsid w:val="00325EE5"/>
    <w:rsid w:val="00333168"/>
    <w:rsid w:val="00333716"/>
    <w:rsid w:val="003340A5"/>
    <w:rsid w:val="00334578"/>
    <w:rsid w:val="0033512A"/>
    <w:rsid w:val="00337A27"/>
    <w:rsid w:val="003443BE"/>
    <w:rsid w:val="00347A7E"/>
    <w:rsid w:val="00351EAB"/>
    <w:rsid w:val="00355439"/>
    <w:rsid w:val="0036349C"/>
    <w:rsid w:val="00363C49"/>
    <w:rsid w:val="0037264A"/>
    <w:rsid w:val="0037599E"/>
    <w:rsid w:val="00376535"/>
    <w:rsid w:val="00376619"/>
    <w:rsid w:val="0038141F"/>
    <w:rsid w:val="00381C2E"/>
    <w:rsid w:val="00381D5F"/>
    <w:rsid w:val="0039071D"/>
    <w:rsid w:val="00393163"/>
    <w:rsid w:val="0039535E"/>
    <w:rsid w:val="00397483"/>
    <w:rsid w:val="003A6A2D"/>
    <w:rsid w:val="003B4E6F"/>
    <w:rsid w:val="003B6164"/>
    <w:rsid w:val="003B63F9"/>
    <w:rsid w:val="003B7518"/>
    <w:rsid w:val="003C2333"/>
    <w:rsid w:val="003C241C"/>
    <w:rsid w:val="003C318B"/>
    <w:rsid w:val="003D0E3E"/>
    <w:rsid w:val="003D73ED"/>
    <w:rsid w:val="003E14F8"/>
    <w:rsid w:val="003E162D"/>
    <w:rsid w:val="003F1845"/>
    <w:rsid w:val="0040150F"/>
    <w:rsid w:val="00401B81"/>
    <w:rsid w:val="00402A9D"/>
    <w:rsid w:val="00402EED"/>
    <w:rsid w:val="004031EB"/>
    <w:rsid w:val="0040384C"/>
    <w:rsid w:val="00410895"/>
    <w:rsid w:val="004161C6"/>
    <w:rsid w:val="00417B87"/>
    <w:rsid w:val="00417D8B"/>
    <w:rsid w:val="00421D7F"/>
    <w:rsid w:val="004277BB"/>
    <w:rsid w:val="0043079D"/>
    <w:rsid w:val="00433412"/>
    <w:rsid w:val="00436F63"/>
    <w:rsid w:val="00437F9D"/>
    <w:rsid w:val="004400ED"/>
    <w:rsid w:val="004430AF"/>
    <w:rsid w:val="004441E8"/>
    <w:rsid w:val="00450164"/>
    <w:rsid w:val="0045057F"/>
    <w:rsid w:val="004519DE"/>
    <w:rsid w:val="004521CA"/>
    <w:rsid w:val="00455EB0"/>
    <w:rsid w:val="0046009A"/>
    <w:rsid w:val="0046010C"/>
    <w:rsid w:val="00463738"/>
    <w:rsid w:val="00463CCE"/>
    <w:rsid w:val="00464463"/>
    <w:rsid w:val="004700D7"/>
    <w:rsid w:val="00472DB1"/>
    <w:rsid w:val="004751BA"/>
    <w:rsid w:val="00475319"/>
    <w:rsid w:val="00483CBC"/>
    <w:rsid w:val="0049084B"/>
    <w:rsid w:val="00491ADF"/>
    <w:rsid w:val="0049329C"/>
    <w:rsid w:val="00494059"/>
    <w:rsid w:val="00495622"/>
    <w:rsid w:val="004975B3"/>
    <w:rsid w:val="004A2A93"/>
    <w:rsid w:val="004A433D"/>
    <w:rsid w:val="004A4824"/>
    <w:rsid w:val="004A4FA4"/>
    <w:rsid w:val="004A4FEB"/>
    <w:rsid w:val="004A7BD2"/>
    <w:rsid w:val="004B7368"/>
    <w:rsid w:val="004B7924"/>
    <w:rsid w:val="004C3E7B"/>
    <w:rsid w:val="004C71B0"/>
    <w:rsid w:val="004D16A7"/>
    <w:rsid w:val="004D24D6"/>
    <w:rsid w:val="004D3BB1"/>
    <w:rsid w:val="004D79FD"/>
    <w:rsid w:val="004E5DEF"/>
    <w:rsid w:val="004E65CC"/>
    <w:rsid w:val="004F1F2A"/>
    <w:rsid w:val="004F462F"/>
    <w:rsid w:val="004F5F55"/>
    <w:rsid w:val="004F63CF"/>
    <w:rsid w:val="005041F1"/>
    <w:rsid w:val="00505C84"/>
    <w:rsid w:val="005068DE"/>
    <w:rsid w:val="005078EA"/>
    <w:rsid w:val="0051245F"/>
    <w:rsid w:val="00513ABA"/>
    <w:rsid w:val="005173B5"/>
    <w:rsid w:val="00517CBA"/>
    <w:rsid w:val="00524C7C"/>
    <w:rsid w:val="005256BE"/>
    <w:rsid w:val="00526FD5"/>
    <w:rsid w:val="0052707C"/>
    <w:rsid w:val="00534CAD"/>
    <w:rsid w:val="00540B88"/>
    <w:rsid w:val="005426FB"/>
    <w:rsid w:val="005428A1"/>
    <w:rsid w:val="00546A4C"/>
    <w:rsid w:val="00546E93"/>
    <w:rsid w:val="0055136C"/>
    <w:rsid w:val="0055353A"/>
    <w:rsid w:val="005535A8"/>
    <w:rsid w:val="00553798"/>
    <w:rsid w:val="00560B23"/>
    <w:rsid w:val="005614F2"/>
    <w:rsid w:val="005667C4"/>
    <w:rsid w:val="005702C4"/>
    <w:rsid w:val="0057073B"/>
    <w:rsid w:val="00571C8A"/>
    <w:rsid w:val="00576DAA"/>
    <w:rsid w:val="005820F1"/>
    <w:rsid w:val="00584914"/>
    <w:rsid w:val="00586B07"/>
    <w:rsid w:val="00590552"/>
    <w:rsid w:val="00592516"/>
    <w:rsid w:val="005925CE"/>
    <w:rsid w:val="00592D7F"/>
    <w:rsid w:val="005967A6"/>
    <w:rsid w:val="005A0EE7"/>
    <w:rsid w:val="005A415D"/>
    <w:rsid w:val="005A460C"/>
    <w:rsid w:val="005A51B5"/>
    <w:rsid w:val="005A7FA2"/>
    <w:rsid w:val="005B52AF"/>
    <w:rsid w:val="005C060E"/>
    <w:rsid w:val="005C0EB7"/>
    <w:rsid w:val="005C1D8F"/>
    <w:rsid w:val="005C248C"/>
    <w:rsid w:val="005C4CEA"/>
    <w:rsid w:val="005C7B8C"/>
    <w:rsid w:val="005D381D"/>
    <w:rsid w:val="005D491A"/>
    <w:rsid w:val="005D5022"/>
    <w:rsid w:val="005E11F9"/>
    <w:rsid w:val="005E4B33"/>
    <w:rsid w:val="005E7AF7"/>
    <w:rsid w:val="005E7BC1"/>
    <w:rsid w:val="005F2C22"/>
    <w:rsid w:val="005F3678"/>
    <w:rsid w:val="005F4A14"/>
    <w:rsid w:val="006038AA"/>
    <w:rsid w:val="00606262"/>
    <w:rsid w:val="00606621"/>
    <w:rsid w:val="00607B70"/>
    <w:rsid w:val="00617006"/>
    <w:rsid w:val="00625A87"/>
    <w:rsid w:val="00625EEC"/>
    <w:rsid w:val="00631788"/>
    <w:rsid w:val="00632171"/>
    <w:rsid w:val="00632F97"/>
    <w:rsid w:val="0063497C"/>
    <w:rsid w:val="00634B3E"/>
    <w:rsid w:val="0063693A"/>
    <w:rsid w:val="0063723E"/>
    <w:rsid w:val="00642719"/>
    <w:rsid w:val="0064443D"/>
    <w:rsid w:val="006454F6"/>
    <w:rsid w:val="0065237E"/>
    <w:rsid w:val="00652BEB"/>
    <w:rsid w:val="006533B1"/>
    <w:rsid w:val="00653C9B"/>
    <w:rsid w:val="0066131C"/>
    <w:rsid w:val="00677CCB"/>
    <w:rsid w:val="00682F64"/>
    <w:rsid w:val="006835C3"/>
    <w:rsid w:val="00686B4F"/>
    <w:rsid w:val="00690FF6"/>
    <w:rsid w:val="00691F44"/>
    <w:rsid w:val="006941F5"/>
    <w:rsid w:val="006948CF"/>
    <w:rsid w:val="006968DE"/>
    <w:rsid w:val="006A6BBC"/>
    <w:rsid w:val="006A78D8"/>
    <w:rsid w:val="006B0CC5"/>
    <w:rsid w:val="006C1F9E"/>
    <w:rsid w:val="006C2BFE"/>
    <w:rsid w:val="006C4B38"/>
    <w:rsid w:val="006C4CE3"/>
    <w:rsid w:val="006C73C6"/>
    <w:rsid w:val="006D3C89"/>
    <w:rsid w:val="006D43CC"/>
    <w:rsid w:val="006D5BD4"/>
    <w:rsid w:val="006D76BE"/>
    <w:rsid w:val="006D7CE5"/>
    <w:rsid w:val="006E0238"/>
    <w:rsid w:val="006E624A"/>
    <w:rsid w:val="006F1A6E"/>
    <w:rsid w:val="006F4CAA"/>
    <w:rsid w:val="007048AF"/>
    <w:rsid w:val="00704F70"/>
    <w:rsid w:val="007057BB"/>
    <w:rsid w:val="007121B1"/>
    <w:rsid w:val="0071222D"/>
    <w:rsid w:val="00712D18"/>
    <w:rsid w:val="00717F48"/>
    <w:rsid w:val="00717FE5"/>
    <w:rsid w:val="00720444"/>
    <w:rsid w:val="00724F2F"/>
    <w:rsid w:val="00733CDE"/>
    <w:rsid w:val="00737861"/>
    <w:rsid w:val="00737B90"/>
    <w:rsid w:val="00741BBC"/>
    <w:rsid w:val="00751BE4"/>
    <w:rsid w:val="00752167"/>
    <w:rsid w:val="00755A6F"/>
    <w:rsid w:val="00756ED4"/>
    <w:rsid w:val="0076142B"/>
    <w:rsid w:val="0076446C"/>
    <w:rsid w:val="00770EB2"/>
    <w:rsid w:val="00774855"/>
    <w:rsid w:val="007817D4"/>
    <w:rsid w:val="00781C7C"/>
    <w:rsid w:val="00781F94"/>
    <w:rsid w:val="007926A8"/>
    <w:rsid w:val="00794445"/>
    <w:rsid w:val="007A1234"/>
    <w:rsid w:val="007A3C51"/>
    <w:rsid w:val="007A5110"/>
    <w:rsid w:val="007A54E5"/>
    <w:rsid w:val="007B0A81"/>
    <w:rsid w:val="007B10F4"/>
    <w:rsid w:val="007B145E"/>
    <w:rsid w:val="007B2C2F"/>
    <w:rsid w:val="007B7527"/>
    <w:rsid w:val="007C066A"/>
    <w:rsid w:val="007C08FF"/>
    <w:rsid w:val="007C287A"/>
    <w:rsid w:val="007C34B3"/>
    <w:rsid w:val="007C4055"/>
    <w:rsid w:val="007C448F"/>
    <w:rsid w:val="007D317D"/>
    <w:rsid w:val="007D602C"/>
    <w:rsid w:val="007E2691"/>
    <w:rsid w:val="007E46D1"/>
    <w:rsid w:val="007E54D5"/>
    <w:rsid w:val="007F300D"/>
    <w:rsid w:val="007F3E30"/>
    <w:rsid w:val="007F6575"/>
    <w:rsid w:val="00801F7B"/>
    <w:rsid w:val="00802692"/>
    <w:rsid w:val="008030F8"/>
    <w:rsid w:val="008067BD"/>
    <w:rsid w:val="00806AB8"/>
    <w:rsid w:val="0081371E"/>
    <w:rsid w:val="0082108B"/>
    <w:rsid w:val="008273FD"/>
    <w:rsid w:val="00830A41"/>
    <w:rsid w:val="00830DB6"/>
    <w:rsid w:val="00832730"/>
    <w:rsid w:val="00835139"/>
    <w:rsid w:val="00837205"/>
    <w:rsid w:val="0084108E"/>
    <w:rsid w:val="00841CE5"/>
    <w:rsid w:val="008422D1"/>
    <w:rsid w:val="008547AB"/>
    <w:rsid w:val="008570CB"/>
    <w:rsid w:val="0086167C"/>
    <w:rsid w:val="00861829"/>
    <w:rsid w:val="0086485B"/>
    <w:rsid w:val="008727DA"/>
    <w:rsid w:val="00872F71"/>
    <w:rsid w:val="00874A3E"/>
    <w:rsid w:val="00875B98"/>
    <w:rsid w:val="00881AD0"/>
    <w:rsid w:val="008842E3"/>
    <w:rsid w:val="0088462B"/>
    <w:rsid w:val="00884B6C"/>
    <w:rsid w:val="00887822"/>
    <w:rsid w:val="008909A0"/>
    <w:rsid w:val="008935CB"/>
    <w:rsid w:val="008A3130"/>
    <w:rsid w:val="008A6DD9"/>
    <w:rsid w:val="008A7371"/>
    <w:rsid w:val="008B1E77"/>
    <w:rsid w:val="008B23C7"/>
    <w:rsid w:val="008B2D08"/>
    <w:rsid w:val="008B3744"/>
    <w:rsid w:val="008B6742"/>
    <w:rsid w:val="008C615A"/>
    <w:rsid w:val="008C7FAE"/>
    <w:rsid w:val="008D53B8"/>
    <w:rsid w:val="008E1CDF"/>
    <w:rsid w:val="008F2EC5"/>
    <w:rsid w:val="008F4EEF"/>
    <w:rsid w:val="008F5C8A"/>
    <w:rsid w:val="008F5F7C"/>
    <w:rsid w:val="00902250"/>
    <w:rsid w:val="00905214"/>
    <w:rsid w:val="009057A0"/>
    <w:rsid w:val="009077EC"/>
    <w:rsid w:val="0091222B"/>
    <w:rsid w:val="009126B3"/>
    <w:rsid w:val="0091475D"/>
    <w:rsid w:val="0091573D"/>
    <w:rsid w:val="009236C4"/>
    <w:rsid w:val="00926B99"/>
    <w:rsid w:val="009270C5"/>
    <w:rsid w:val="00930F54"/>
    <w:rsid w:val="00931640"/>
    <w:rsid w:val="009333E2"/>
    <w:rsid w:val="00933F8C"/>
    <w:rsid w:val="00946565"/>
    <w:rsid w:val="00951F9B"/>
    <w:rsid w:val="009555D8"/>
    <w:rsid w:val="00955FD9"/>
    <w:rsid w:val="00956EB7"/>
    <w:rsid w:val="0095796E"/>
    <w:rsid w:val="00960675"/>
    <w:rsid w:val="00963652"/>
    <w:rsid w:val="00964565"/>
    <w:rsid w:val="00964AEF"/>
    <w:rsid w:val="009656A3"/>
    <w:rsid w:val="009710D8"/>
    <w:rsid w:val="00973B56"/>
    <w:rsid w:val="0098267B"/>
    <w:rsid w:val="009858BA"/>
    <w:rsid w:val="00992658"/>
    <w:rsid w:val="00993D1D"/>
    <w:rsid w:val="00994647"/>
    <w:rsid w:val="009A1523"/>
    <w:rsid w:val="009A47C7"/>
    <w:rsid w:val="009A7461"/>
    <w:rsid w:val="009B14C9"/>
    <w:rsid w:val="009B3849"/>
    <w:rsid w:val="009B5921"/>
    <w:rsid w:val="009B6617"/>
    <w:rsid w:val="009B7D25"/>
    <w:rsid w:val="009C2F1A"/>
    <w:rsid w:val="009C4AAE"/>
    <w:rsid w:val="009C5F84"/>
    <w:rsid w:val="009C69AF"/>
    <w:rsid w:val="009C6B7A"/>
    <w:rsid w:val="009C6D6D"/>
    <w:rsid w:val="009C7897"/>
    <w:rsid w:val="009C7CCC"/>
    <w:rsid w:val="009C7EA6"/>
    <w:rsid w:val="009D3639"/>
    <w:rsid w:val="009D3C66"/>
    <w:rsid w:val="009E0BF4"/>
    <w:rsid w:val="009E23A4"/>
    <w:rsid w:val="009E3E93"/>
    <w:rsid w:val="009F1CB9"/>
    <w:rsid w:val="009F2705"/>
    <w:rsid w:val="009F2EE9"/>
    <w:rsid w:val="009F5AB8"/>
    <w:rsid w:val="00A005EC"/>
    <w:rsid w:val="00A01512"/>
    <w:rsid w:val="00A02F12"/>
    <w:rsid w:val="00A04922"/>
    <w:rsid w:val="00A0719D"/>
    <w:rsid w:val="00A07A5C"/>
    <w:rsid w:val="00A07CD8"/>
    <w:rsid w:val="00A118F2"/>
    <w:rsid w:val="00A2326B"/>
    <w:rsid w:val="00A24F57"/>
    <w:rsid w:val="00A26E61"/>
    <w:rsid w:val="00A32CA3"/>
    <w:rsid w:val="00A3417C"/>
    <w:rsid w:val="00A35176"/>
    <w:rsid w:val="00A375E3"/>
    <w:rsid w:val="00A400A1"/>
    <w:rsid w:val="00A40527"/>
    <w:rsid w:val="00A43055"/>
    <w:rsid w:val="00A47E0A"/>
    <w:rsid w:val="00A52ED5"/>
    <w:rsid w:val="00A537BD"/>
    <w:rsid w:val="00A549CC"/>
    <w:rsid w:val="00A6009E"/>
    <w:rsid w:val="00A70F88"/>
    <w:rsid w:val="00A7235C"/>
    <w:rsid w:val="00A741C1"/>
    <w:rsid w:val="00A7495F"/>
    <w:rsid w:val="00A764FC"/>
    <w:rsid w:val="00A82913"/>
    <w:rsid w:val="00A86C85"/>
    <w:rsid w:val="00A86F41"/>
    <w:rsid w:val="00A87EBA"/>
    <w:rsid w:val="00A90502"/>
    <w:rsid w:val="00A957FB"/>
    <w:rsid w:val="00AA002E"/>
    <w:rsid w:val="00AA1502"/>
    <w:rsid w:val="00AA52F7"/>
    <w:rsid w:val="00AA583C"/>
    <w:rsid w:val="00AB09DE"/>
    <w:rsid w:val="00AB6A33"/>
    <w:rsid w:val="00AC19A5"/>
    <w:rsid w:val="00AC29A1"/>
    <w:rsid w:val="00AC6650"/>
    <w:rsid w:val="00AD0CA1"/>
    <w:rsid w:val="00AD1B4F"/>
    <w:rsid w:val="00AD3C36"/>
    <w:rsid w:val="00AD4B4F"/>
    <w:rsid w:val="00AD5259"/>
    <w:rsid w:val="00AE2B8C"/>
    <w:rsid w:val="00AE38D6"/>
    <w:rsid w:val="00AE6672"/>
    <w:rsid w:val="00AE7231"/>
    <w:rsid w:val="00AF0CCD"/>
    <w:rsid w:val="00AF2263"/>
    <w:rsid w:val="00AF7593"/>
    <w:rsid w:val="00B027F6"/>
    <w:rsid w:val="00B02CFF"/>
    <w:rsid w:val="00B05C11"/>
    <w:rsid w:val="00B10AD9"/>
    <w:rsid w:val="00B157BB"/>
    <w:rsid w:val="00B2066D"/>
    <w:rsid w:val="00B221D8"/>
    <w:rsid w:val="00B22295"/>
    <w:rsid w:val="00B24D81"/>
    <w:rsid w:val="00B2581E"/>
    <w:rsid w:val="00B270A1"/>
    <w:rsid w:val="00B32B87"/>
    <w:rsid w:val="00B36DFF"/>
    <w:rsid w:val="00B3727C"/>
    <w:rsid w:val="00B471B5"/>
    <w:rsid w:val="00B50BD2"/>
    <w:rsid w:val="00B530A9"/>
    <w:rsid w:val="00B56846"/>
    <w:rsid w:val="00B60121"/>
    <w:rsid w:val="00B632C7"/>
    <w:rsid w:val="00B651B2"/>
    <w:rsid w:val="00B66D2F"/>
    <w:rsid w:val="00B66EB5"/>
    <w:rsid w:val="00B717DA"/>
    <w:rsid w:val="00B742AE"/>
    <w:rsid w:val="00B800DA"/>
    <w:rsid w:val="00B81E8A"/>
    <w:rsid w:val="00B87C52"/>
    <w:rsid w:val="00B93168"/>
    <w:rsid w:val="00BA35E3"/>
    <w:rsid w:val="00BA4A4D"/>
    <w:rsid w:val="00BA7777"/>
    <w:rsid w:val="00BB22C9"/>
    <w:rsid w:val="00BB3351"/>
    <w:rsid w:val="00BB40D1"/>
    <w:rsid w:val="00BB5C45"/>
    <w:rsid w:val="00BB6A6E"/>
    <w:rsid w:val="00BC0755"/>
    <w:rsid w:val="00BC1705"/>
    <w:rsid w:val="00BC1AD2"/>
    <w:rsid w:val="00BC1FCF"/>
    <w:rsid w:val="00BC43B4"/>
    <w:rsid w:val="00BC4514"/>
    <w:rsid w:val="00BC7B17"/>
    <w:rsid w:val="00BD1DED"/>
    <w:rsid w:val="00BD4D82"/>
    <w:rsid w:val="00BD4E2C"/>
    <w:rsid w:val="00BD626A"/>
    <w:rsid w:val="00BD777E"/>
    <w:rsid w:val="00BE20B6"/>
    <w:rsid w:val="00BE60AD"/>
    <w:rsid w:val="00BF13AE"/>
    <w:rsid w:val="00C0109B"/>
    <w:rsid w:val="00C028E2"/>
    <w:rsid w:val="00C03750"/>
    <w:rsid w:val="00C03F19"/>
    <w:rsid w:val="00C06BB9"/>
    <w:rsid w:val="00C07FF7"/>
    <w:rsid w:val="00C15882"/>
    <w:rsid w:val="00C20886"/>
    <w:rsid w:val="00C224A2"/>
    <w:rsid w:val="00C25833"/>
    <w:rsid w:val="00C26418"/>
    <w:rsid w:val="00C33323"/>
    <w:rsid w:val="00C3581F"/>
    <w:rsid w:val="00C43350"/>
    <w:rsid w:val="00C448EE"/>
    <w:rsid w:val="00C51B9F"/>
    <w:rsid w:val="00C5732E"/>
    <w:rsid w:val="00C63BA4"/>
    <w:rsid w:val="00C63DDA"/>
    <w:rsid w:val="00C71F2A"/>
    <w:rsid w:val="00C727BC"/>
    <w:rsid w:val="00C77D7E"/>
    <w:rsid w:val="00C867B4"/>
    <w:rsid w:val="00C876C9"/>
    <w:rsid w:val="00C878AA"/>
    <w:rsid w:val="00C92E54"/>
    <w:rsid w:val="00C936BE"/>
    <w:rsid w:val="00C95C68"/>
    <w:rsid w:val="00C978E5"/>
    <w:rsid w:val="00CA1444"/>
    <w:rsid w:val="00CA18C7"/>
    <w:rsid w:val="00CA31EA"/>
    <w:rsid w:val="00CA4C7B"/>
    <w:rsid w:val="00CB1E62"/>
    <w:rsid w:val="00CB21C3"/>
    <w:rsid w:val="00CB368A"/>
    <w:rsid w:val="00CB534D"/>
    <w:rsid w:val="00CB7772"/>
    <w:rsid w:val="00CC2659"/>
    <w:rsid w:val="00CC6795"/>
    <w:rsid w:val="00CD020C"/>
    <w:rsid w:val="00CD1782"/>
    <w:rsid w:val="00CE0C67"/>
    <w:rsid w:val="00CE15EE"/>
    <w:rsid w:val="00CE2B7D"/>
    <w:rsid w:val="00CE32D5"/>
    <w:rsid w:val="00CE4F02"/>
    <w:rsid w:val="00CE5587"/>
    <w:rsid w:val="00CF22D3"/>
    <w:rsid w:val="00CF41B1"/>
    <w:rsid w:val="00CF6B8B"/>
    <w:rsid w:val="00D00B38"/>
    <w:rsid w:val="00D031B0"/>
    <w:rsid w:val="00D05D3B"/>
    <w:rsid w:val="00D07B32"/>
    <w:rsid w:val="00D22610"/>
    <w:rsid w:val="00D3043C"/>
    <w:rsid w:val="00D30F42"/>
    <w:rsid w:val="00D31E3B"/>
    <w:rsid w:val="00D359FE"/>
    <w:rsid w:val="00D375BD"/>
    <w:rsid w:val="00D41D58"/>
    <w:rsid w:val="00D52670"/>
    <w:rsid w:val="00D57891"/>
    <w:rsid w:val="00D579DB"/>
    <w:rsid w:val="00D6588B"/>
    <w:rsid w:val="00D65FE4"/>
    <w:rsid w:val="00D667E0"/>
    <w:rsid w:val="00D71FC4"/>
    <w:rsid w:val="00D72E95"/>
    <w:rsid w:val="00D74231"/>
    <w:rsid w:val="00D76E60"/>
    <w:rsid w:val="00D8544B"/>
    <w:rsid w:val="00D91E06"/>
    <w:rsid w:val="00D96759"/>
    <w:rsid w:val="00D97F06"/>
    <w:rsid w:val="00DA42AF"/>
    <w:rsid w:val="00DB3E64"/>
    <w:rsid w:val="00DC0F35"/>
    <w:rsid w:val="00DC1DBE"/>
    <w:rsid w:val="00DC2A69"/>
    <w:rsid w:val="00DC374A"/>
    <w:rsid w:val="00DC6551"/>
    <w:rsid w:val="00DC7D2D"/>
    <w:rsid w:val="00DD101D"/>
    <w:rsid w:val="00DD422F"/>
    <w:rsid w:val="00DD7381"/>
    <w:rsid w:val="00DD7EE4"/>
    <w:rsid w:val="00DE12C1"/>
    <w:rsid w:val="00DE1A28"/>
    <w:rsid w:val="00DE25C5"/>
    <w:rsid w:val="00DE58B4"/>
    <w:rsid w:val="00DE64B2"/>
    <w:rsid w:val="00DF1B6B"/>
    <w:rsid w:val="00DF4B1B"/>
    <w:rsid w:val="00DF5B2A"/>
    <w:rsid w:val="00DF6188"/>
    <w:rsid w:val="00E0118C"/>
    <w:rsid w:val="00E04880"/>
    <w:rsid w:val="00E05954"/>
    <w:rsid w:val="00E114D3"/>
    <w:rsid w:val="00E22579"/>
    <w:rsid w:val="00E245E5"/>
    <w:rsid w:val="00E27F71"/>
    <w:rsid w:val="00E32D30"/>
    <w:rsid w:val="00E35F2C"/>
    <w:rsid w:val="00E52D43"/>
    <w:rsid w:val="00E5372E"/>
    <w:rsid w:val="00E547CF"/>
    <w:rsid w:val="00E548B8"/>
    <w:rsid w:val="00E55F5E"/>
    <w:rsid w:val="00E606A9"/>
    <w:rsid w:val="00E64F40"/>
    <w:rsid w:val="00E66B68"/>
    <w:rsid w:val="00E679BE"/>
    <w:rsid w:val="00E67CAB"/>
    <w:rsid w:val="00E734B2"/>
    <w:rsid w:val="00E74948"/>
    <w:rsid w:val="00E759D0"/>
    <w:rsid w:val="00E8352D"/>
    <w:rsid w:val="00E838F4"/>
    <w:rsid w:val="00E84E9F"/>
    <w:rsid w:val="00E8569D"/>
    <w:rsid w:val="00E904F0"/>
    <w:rsid w:val="00EA295D"/>
    <w:rsid w:val="00EA3E71"/>
    <w:rsid w:val="00EA74D8"/>
    <w:rsid w:val="00EB1049"/>
    <w:rsid w:val="00EB30CD"/>
    <w:rsid w:val="00EB45F4"/>
    <w:rsid w:val="00EB4DC9"/>
    <w:rsid w:val="00EB5296"/>
    <w:rsid w:val="00EB6A47"/>
    <w:rsid w:val="00EC411E"/>
    <w:rsid w:val="00EC545C"/>
    <w:rsid w:val="00EC5C29"/>
    <w:rsid w:val="00EC6528"/>
    <w:rsid w:val="00EC78AB"/>
    <w:rsid w:val="00EC7F43"/>
    <w:rsid w:val="00ED048A"/>
    <w:rsid w:val="00ED25BC"/>
    <w:rsid w:val="00EE1396"/>
    <w:rsid w:val="00EE2D92"/>
    <w:rsid w:val="00EE7B91"/>
    <w:rsid w:val="00EF2DC3"/>
    <w:rsid w:val="00EF2E4F"/>
    <w:rsid w:val="00EF3F86"/>
    <w:rsid w:val="00EF47DD"/>
    <w:rsid w:val="00EF4958"/>
    <w:rsid w:val="00EF5C47"/>
    <w:rsid w:val="00EF617B"/>
    <w:rsid w:val="00EF7E7F"/>
    <w:rsid w:val="00F010BF"/>
    <w:rsid w:val="00F0181C"/>
    <w:rsid w:val="00F018DB"/>
    <w:rsid w:val="00F01A7D"/>
    <w:rsid w:val="00F040B7"/>
    <w:rsid w:val="00F04E33"/>
    <w:rsid w:val="00F1033A"/>
    <w:rsid w:val="00F11528"/>
    <w:rsid w:val="00F1174D"/>
    <w:rsid w:val="00F1389B"/>
    <w:rsid w:val="00F13AAD"/>
    <w:rsid w:val="00F140F9"/>
    <w:rsid w:val="00F15106"/>
    <w:rsid w:val="00F16EB6"/>
    <w:rsid w:val="00F21F66"/>
    <w:rsid w:val="00F30A87"/>
    <w:rsid w:val="00F315A9"/>
    <w:rsid w:val="00F31D93"/>
    <w:rsid w:val="00F33737"/>
    <w:rsid w:val="00F3496D"/>
    <w:rsid w:val="00F35553"/>
    <w:rsid w:val="00F42C74"/>
    <w:rsid w:val="00F44C04"/>
    <w:rsid w:val="00F46CA9"/>
    <w:rsid w:val="00F51A86"/>
    <w:rsid w:val="00F55200"/>
    <w:rsid w:val="00F57389"/>
    <w:rsid w:val="00F6322E"/>
    <w:rsid w:val="00F64369"/>
    <w:rsid w:val="00F71E8E"/>
    <w:rsid w:val="00F72577"/>
    <w:rsid w:val="00F802CD"/>
    <w:rsid w:val="00F80C22"/>
    <w:rsid w:val="00F811C7"/>
    <w:rsid w:val="00F83B9E"/>
    <w:rsid w:val="00F85F2C"/>
    <w:rsid w:val="00F901A0"/>
    <w:rsid w:val="00F909EB"/>
    <w:rsid w:val="00F9373D"/>
    <w:rsid w:val="00F95ACD"/>
    <w:rsid w:val="00F961F6"/>
    <w:rsid w:val="00FA106B"/>
    <w:rsid w:val="00FA2059"/>
    <w:rsid w:val="00FA2FD5"/>
    <w:rsid w:val="00FA3CD7"/>
    <w:rsid w:val="00FA4491"/>
    <w:rsid w:val="00FB4EA7"/>
    <w:rsid w:val="00FB7AFC"/>
    <w:rsid w:val="00FC33B0"/>
    <w:rsid w:val="00FC455C"/>
    <w:rsid w:val="00FD0949"/>
    <w:rsid w:val="00FD1478"/>
    <w:rsid w:val="00FD1954"/>
    <w:rsid w:val="00FD27E3"/>
    <w:rsid w:val="00FD2A8D"/>
    <w:rsid w:val="00FD2ABF"/>
    <w:rsid w:val="00FD4F0F"/>
    <w:rsid w:val="00FD7E36"/>
    <w:rsid w:val="00FE09B7"/>
    <w:rsid w:val="00FE54DF"/>
    <w:rsid w:val="00FE5910"/>
    <w:rsid w:val="00FF04B7"/>
    <w:rsid w:val="00FF13FB"/>
    <w:rsid w:val="00FF1B1F"/>
    <w:rsid w:val="00FF3CEF"/>
    <w:rsid w:val="00FF58CF"/>
    <w:rsid w:val="00FF614A"/>
    <w:rsid w:val="00FF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0" w:qFormat="1"/>
    <w:lsdException w:name="lin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7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autoRedefine/>
    <w:qFormat/>
    <w:rsid w:val="00FA4491"/>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a"/>
    <w:link w:val="2Char"/>
    <w:semiHidden/>
    <w:unhideWhenUsed/>
    <w:qFormat/>
    <w:rsid w:val="00FA4491"/>
    <w:pPr>
      <w:spacing w:beforeAutospacing="1" w:afterAutospacing="1"/>
      <w:jc w:val="left"/>
      <w:outlineLvl w:val="1"/>
    </w:pPr>
    <w:rPr>
      <w:rFonts w:ascii="宋体" w:eastAsia="宋体" w:hAnsi="宋体" w:hint="eastAsia"/>
      <w:b/>
      <w:bCs/>
      <w:sz w:val="36"/>
      <w:szCs w:val="36"/>
    </w:rPr>
  </w:style>
  <w:style w:type="paragraph" w:styleId="3">
    <w:name w:val="heading 3"/>
    <w:basedOn w:val="a"/>
    <w:next w:val="a"/>
    <w:link w:val="3Char"/>
    <w:autoRedefine/>
    <w:qFormat/>
    <w:rsid w:val="00FA4491"/>
    <w:pPr>
      <w:keepNext/>
      <w:keepLines/>
      <w:spacing w:before="260" w:after="260"/>
      <w:outlineLvl w:val="2"/>
    </w:pPr>
    <w:rPr>
      <w:b/>
      <w:bCs/>
      <w:szCs w:val="32"/>
    </w:rPr>
  </w:style>
  <w:style w:type="paragraph" w:styleId="4">
    <w:name w:val="heading 4"/>
    <w:basedOn w:val="a"/>
    <w:next w:val="a"/>
    <w:link w:val="4Char"/>
    <w:unhideWhenUsed/>
    <w:qFormat/>
    <w:rsid w:val="00FA4491"/>
    <w:pPr>
      <w:spacing w:beforeAutospacing="1" w:afterAutospacing="1"/>
      <w:jc w:val="left"/>
      <w:outlineLvl w:val="3"/>
    </w:pPr>
    <w:rPr>
      <w:rFonts w:ascii="宋体" w:eastAsia="宋体" w:hAnsi="宋体" w:hint="eastAs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4491"/>
    <w:rPr>
      <w:rFonts w:ascii="宋体" w:hAnsi="宋体"/>
      <w:b/>
      <w:color w:val="222222"/>
      <w:kern w:val="44"/>
      <w:sz w:val="48"/>
      <w:szCs w:val="48"/>
    </w:rPr>
  </w:style>
  <w:style w:type="character" w:customStyle="1" w:styleId="2Char">
    <w:name w:val="标题 2 Char"/>
    <w:basedOn w:val="a0"/>
    <w:link w:val="2"/>
    <w:semiHidden/>
    <w:rsid w:val="00FA4491"/>
    <w:rPr>
      <w:rFonts w:ascii="宋体" w:hAnsi="宋体"/>
      <w:b/>
      <w:color w:val="222222"/>
      <w:sz w:val="36"/>
      <w:szCs w:val="36"/>
    </w:rPr>
  </w:style>
  <w:style w:type="character" w:customStyle="1" w:styleId="3Char">
    <w:name w:val="标题 3 Char"/>
    <w:basedOn w:val="a0"/>
    <w:link w:val="3"/>
    <w:rsid w:val="00FA4491"/>
    <w:rPr>
      <w:rFonts w:eastAsia="Helvetica"/>
      <w:b/>
      <w:color w:val="222222"/>
      <w:szCs w:val="32"/>
    </w:rPr>
  </w:style>
  <w:style w:type="character" w:customStyle="1" w:styleId="4Char">
    <w:name w:val="标题 4 Char"/>
    <w:basedOn w:val="a0"/>
    <w:link w:val="4"/>
    <w:rsid w:val="00FA4491"/>
    <w:rPr>
      <w:rFonts w:ascii="宋体" w:hAnsi="宋体"/>
      <w:b/>
      <w:color w:val="222222"/>
      <w:sz w:val="24"/>
    </w:rPr>
  </w:style>
  <w:style w:type="paragraph" w:styleId="a3">
    <w:name w:val="annotation text"/>
    <w:basedOn w:val="a"/>
    <w:link w:val="Char"/>
    <w:autoRedefine/>
    <w:qFormat/>
    <w:rsid w:val="00FA4491"/>
    <w:pPr>
      <w:jc w:val="left"/>
    </w:pPr>
  </w:style>
  <w:style w:type="character" w:customStyle="1" w:styleId="Char">
    <w:name w:val="批注文字 Char"/>
    <w:basedOn w:val="a0"/>
    <w:link w:val="a3"/>
    <w:rsid w:val="00FA4491"/>
    <w:rPr>
      <w:rFonts w:eastAsia="Helvetica"/>
      <w:bCs/>
      <w:color w:val="222222"/>
    </w:rPr>
  </w:style>
  <w:style w:type="paragraph" w:styleId="a4">
    <w:name w:val="header"/>
    <w:basedOn w:val="a"/>
    <w:link w:val="Char0"/>
    <w:autoRedefine/>
    <w:qFormat/>
    <w:rsid w:val="00FA4491"/>
    <w:pPr>
      <w:pBdr>
        <w:bottom w:val="single" w:sz="6" w:space="1" w:color="auto"/>
      </w:pBdr>
      <w:tabs>
        <w:tab w:val="center" w:pos="4153"/>
        <w:tab w:val="right" w:pos="8306"/>
      </w:tabs>
      <w:jc w:val="center"/>
    </w:pPr>
    <w:rPr>
      <w:bCs/>
      <w:sz w:val="18"/>
      <w:szCs w:val="18"/>
    </w:rPr>
  </w:style>
  <w:style w:type="character" w:customStyle="1" w:styleId="Char0">
    <w:name w:val="页眉 Char"/>
    <w:basedOn w:val="a0"/>
    <w:link w:val="a4"/>
    <w:autoRedefine/>
    <w:qFormat/>
    <w:rsid w:val="00FA4491"/>
    <w:rPr>
      <w:rFonts w:asciiTheme="minorHAnsi" w:eastAsiaTheme="minorEastAsia" w:hAnsiTheme="minorHAnsi" w:cstheme="minorBidi"/>
      <w:kern w:val="2"/>
      <w:sz w:val="18"/>
      <w:szCs w:val="18"/>
    </w:rPr>
  </w:style>
  <w:style w:type="paragraph" w:styleId="a5">
    <w:name w:val="footer"/>
    <w:basedOn w:val="a"/>
    <w:link w:val="Char1"/>
    <w:autoRedefine/>
    <w:qFormat/>
    <w:rsid w:val="00FA4491"/>
    <w:pPr>
      <w:tabs>
        <w:tab w:val="center" w:pos="4153"/>
        <w:tab w:val="right" w:pos="8306"/>
      </w:tabs>
      <w:jc w:val="left"/>
    </w:pPr>
    <w:rPr>
      <w:bCs/>
      <w:sz w:val="18"/>
      <w:szCs w:val="18"/>
    </w:rPr>
  </w:style>
  <w:style w:type="character" w:customStyle="1" w:styleId="Char1">
    <w:name w:val="页脚 Char"/>
    <w:basedOn w:val="a0"/>
    <w:link w:val="a5"/>
    <w:autoRedefine/>
    <w:qFormat/>
    <w:rsid w:val="00FA4491"/>
    <w:rPr>
      <w:rFonts w:asciiTheme="minorHAnsi" w:eastAsiaTheme="minorEastAsia" w:hAnsiTheme="minorHAnsi" w:cstheme="minorBidi"/>
      <w:kern w:val="2"/>
      <w:sz w:val="18"/>
      <w:szCs w:val="18"/>
    </w:rPr>
  </w:style>
  <w:style w:type="character" w:styleId="a6">
    <w:name w:val="line number"/>
    <w:basedOn w:val="a0"/>
    <w:autoRedefine/>
    <w:qFormat/>
    <w:rsid w:val="00FA4491"/>
  </w:style>
  <w:style w:type="character" w:styleId="a7">
    <w:name w:val="Hyperlink"/>
    <w:basedOn w:val="a0"/>
    <w:autoRedefine/>
    <w:qFormat/>
    <w:rsid w:val="00FA4491"/>
    <w:rPr>
      <w:color w:val="0000FF"/>
      <w:u w:val="single"/>
    </w:rPr>
  </w:style>
  <w:style w:type="character" w:styleId="a8">
    <w:name w:val="Emphasis"/>
    <w:basedOn w:val="a0"/>
    <w:qFormat/>
    <w:rsid w:val="00FA4491"/>
    <w:rPr>
      <w:i/>
    </w:rPr>
  </w:style>
  <w:style w:type="paragraph" w:styleId="a9">
    <w:name w:val="Normal (Web)"/>
    <w:basedOn w:val="a"/>
    <w:autoRedefine/>
    <w:uiPriority w:val="99"/>
    <w:qFormat/>
    <w:rsid w:val="00FA4491"/>
    <w:pPr>
      <w:spacing w:beforeAutospacing="1" w:afterAutospacing="1"/>
      <w:jc w:val="left"/>
    </w:pPr>
    <w:rPr>
      <w:sz w:val="24"/>
    </w:rPr>
  </w:style>
  <w:style w:type="paragraph" w:styleId="aa">
    <w:name w:val="Balloon Text"/>
    <w:basedOn w:val="a"/>
    <w:link w:val="Char2"/>
    <w:autoRedefine/>
    <w:qFormat/>
    <w:rsid w:val="00FA4491"/>
    <w:rPr>
      <w:bCs/>
      <w:sz w:val="18"/>
      <w:szCs w:val="18"/>
    </w:rPr>
  </w:style>
  <w:style w:type="character" w:customStyle="1" w:styleId="Char2">
    <w:name w:val="批注框文本 Char"/>
    <w:basedOn w:val="a0"/>
    <w:link w:val="aa"/>
    <w:autoRedefine/>
    <w:qFormat/>
    <w:rsid w:val="00FA4491"/>
    <w:rPr>
      <w:rFonts w:asciiTheme="minorHAnsi" w:eastAsiaTheme="minorEastAsia" w:hAnsiTheme="minorHAnsi" w:cstheme="minorBidi"/>
      <w:kern w:val="2"/>
      <w:sz w:val="18"/>
      <w:szCs w:val="18"/>
    </w:rPr>
  </w:style>
  <w:style w:type="character" w:styleId="ab">
    <w:name w:val="Strong"/>
    <w:basedOn w:val="a0"/>
    <w:uiPriority w:val="22"/>
    <w:qFormat/>
    <w:rsid w:val="00801F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0" w:qFormat="1"/>
    <w:lsdException w:name="lin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qFormat="1"/>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7C"/>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autoRedefine/>
    <w:qFormat/>
    <w:rsid w:val="00FA4491"/>
    <w:pPr>
      <w:spacing w:beforeAutospacing="1" w:afterAutospacing="1"/>
      <w:jc w:val="left"/>
      <w:outlineLvl w:val="0"/>
    </w:pPr>
    <w:rPr>
      <w:rFonts w:ascii="宋体" w:eastAsia="宋体" w:hAnsi="宋体" w:hint="eastAsia"/>
      <w:b/>
      <w:bCs/>
      <w:kern w:val="44"/>
      <w:sz w:val="48"/>
      <w:szCs w:val="48"/>
    </w:rPr>
  </w:style>
  <w:style w:type="paragraph" w:styleId="2">
    <w:name w:val="heading 2"/>
    <w:basedOn w:val="a"/>
    <w:next w:val="a"/>
    <w:link w:val="2Char"/>
    <w:semiHidden/>
    <w:unhideWhenUsed/>
    <w:qFormat/>
    <w:rsid w:val="00FA4491"/>
    <w:pPr>
      <w:spacing w:beforeAutospacing="1" w:afterAutospacing="1"/>
      <w:jc w:val="left"/>
      <w:outlineLvl w:val="1"/>
    </w:pPr>
    <w:rPr>
      <w:rFonts w:ascii="宋体" w:eastAsia="宋体" w:hAnsi="宋体" w:hint="eastAsia"/>
      <w:b/>
      <w:bCs/>
      <w:sz w:val="36"/>
      <w:szCs w:val="36"/>
    </w:rPr>
  </w:style>
  <w:style w:type="paragraph" w:styleId="3">
    <w:name w:val="heading 3"/>
    <w:basedOn w:val="a"/>
    <w:next w:val="a"/>
    <w:link w:val="3Char"/>
    <w:autoRedefine/>
    <w:qFormat/>
    <w:rsid w:val="00FA4491"/>
    <w:pPr>
      <w:keepNext/>
      <w:keepLines/>
      <w:spacing w:before="260" w:after="260"/>
      <w:outlineLvl w:val="2"/>
    </w:pPr>
    <w:rPr>
      <w:b/>
      <w:bCs/>
      <w:szCs w:val="32"/>
    </w:rPr>
  </w:style>
  <w:style w:type="paragraph" w:styleId="4">
    <w:name w:val="heading 4"/>
    <w:basedOn w:val="a"/>
    <w:next w:val="a"/>
    <w:link w:val="4Char"/>
    <w:unhideWhenUsed/>
    <w:qFormat/>
    <w:rsid w:val="00FA4491"/>
    <w:pPr>
      <w:spacing w:beforeAutospacing="1" w:afterAutospacing="1"/>
      <w:jc w:val="left"/>
      <w:outlineLvl w:val="3"/>
    </w:pPr>
    <w:rPr>
      <w:rFonts w:ascii="宋体" w:eastAsia="宋体" w:hAnsi="宋体" w:hint="eastAs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A4491"/>
    <w:rPr>
      <w:rFonts w:ascii="宋体" w:hAnsi="宋体"/>
      <w:b/>
      <w:color w:val="222222"/>
      <w:kern w:val="44"/>
      <w:sz w:val="48"/>
      <w:szCs w:val="48"/>
    </w:rPr>
  </w:style>
  <w:style w:type="character" w:customStyle="1" w:styleId="2Char">
    <w:name w:val="标题 2 Char"/>
    <w:basedOn w:val="a0"/>
    <w:link w:val="2"/>
    <w:semiHidden/>
    <w:rsid w:val="00FA4491"/>
    <w:rPr>
      <w:rFonts w:ascii="宋体" w:hAnsi="宋体"/>
      <w:b/>
      <w:color w:val="222222"/>
      <w:sz w:val="36"/>
      <w:szCs w:val="36"/>
    </w:rPr>
  </w:style>
  <w:style w:type="character" w:customStyle="1" w:styleId="3Char">
    <w:name w:val="标题 3 Char"/>
    <w:basedOn w:val="a0"/>
    <w:link w:val="3"/>
    <w:rsid w:val="00FA4491"/>
    <w:rPr>
      <w:rFonts w:eastAsia="Helvetica"/>
      <w:b/>
      <w:color w:val="222222"/>
      <w:szCs w:val="32"/>
    </w:rPr>
  </w:style>
  <w:style w:type="character" w:customStyle="1" w:styleId="4Char">
    <w:name w:val="标题 4 Char"/>
    <w:basedOn w:val="a0"/>
    <w:link w:val="4"/>
    <w:rsid w:val="00FA4491"/>
    <w:rPr>
      <w:rFonts w:ascii="宋体" w:hAnsi="宋体"/>
      <w:b/>
      <w:color w:val="222222"/>
      <w:sz w:val="24"/>
    </w:rPr>
  </w:style>
  <w:style w:type="paragraph" w:styleId="a3">
    <w:name w:val="annotation text"/>
    <w:basedOn w:val="a"/>
    <w:link w:val="Char"/>
    <w:autoRedefine/>
    <w:qFormat/>
    <w:rsid w:val="00FA4491"/>
    <w:pPr>
      <w:jc w:val="left"/>
    </w:pPr>
  </w:style>
  <w:style w:type="character" w:customStyle="1" w:styleId="Char">
    <w:name w:val="批注文字 Char"/>
    <w:basedOn w:val="a0"/>
    <w:link w:val="a3"/>
    <w:rsid w:val="00FA4491"/>
    <w:rPr>
      <w:rFonts w:eastAsia="Helvetica"/>
      <w:bCs/>
      <w:color w:val="222222"/>
    </w:rPr>
  </w:style>
  <w:style w:type="paragraph" w:styleId="a4">
    <w:name w:val="header"/>
    <w:basedOn w:val="a"/>
    <w:link w:val="Char0"/>
    <w:autoRedefine/>
    <w:qFormat/>
    <w:rsid w:val="00FA4491"/>
    <w:pPr>
      <w:pBdr>
        <w:bottom w:val="single" w:sz="6" w:space="1" w:color="auto"/>
      </w:pBdr>
      <w:tabs>
        <w:tab w:val="center" w:pos="4153"/>
        <w:tab w:val="right" w:pos="8306"/>
      </w:tabs>
      <w:jc w:val="center"/>
    </w:pPr>
    <w:rPr>
      <w:bCs/>
      <w:sz w:val="18"/>
      <w:szCs w:val="18"/>
    </w:rPr>
  </w:style>
  <w:style w:type="character" w:customStyle="1" w:styleId="Char0">
    <w:name w:val="页眉 Char"/>
    <w:basedOn w:val="a0"/>
    <w:link w:val="a4"/>
    <w:autoRedefine/>
    <w:qFormat/>
    <w:rsid w:val="00FA4491"/>
    <w:rPr>
      <w:rFonts w:asciiTheme="minorHAnsi" w:eastAsiaTheme="minorEastAsia" w:hAnsiTheme="minorHAnsi" w:cstheme="minorBidi"/>
      <w:kern w:val="2"/>
      <w:sz w:val="18"/>
      <w:szCs w:val="18"/>
    </w:rPr>
  </w:style>
  <w:style w:type="paragraph" w:styleId="a5">
    <w:name w:val="footer"/>
    <w:basedOn w:val="a"/>
    <w:link w:val="Char1"/>
    <w:autoRedefine/>
    <w:qFormat/>
    <w:rsid w:val="00FA4491"/>
    <w:pPr>
      <w:tabs>
        <w:tab w:val="center" w:pos="4153"/>
        <w:tab w:val="right" w:pos="8306"/>
      </w:tabs>
      <w:jc w:val="left"/>
    </w:pPr>
    <w:rPr>
      <w:bCs/>
      <w:sz w:val="18"/>
      <w:szCs w:val="18"/>
    </w:rPr>
  </w:style>
  <w:style w:type="character" w:customStyle="1" w:styleId="Char1">
    <w:name w:val="页脚 Char"/>
    <w:basedOn w:val="a0"/>
    <w:link w:val="a5"/>
    <w:autoRedefine/>
    <w:qFormat/>
    <w:rsid w:val="00FA4491"/>
    <w:rPr>
      <w:rFonts w:asciiTheme="minorHAnsi" w:eastAsiaTheme="minorEastAsia" w:hAnsiTheme="minorHAnsi" w:cstheme="minorBidi"/>
      <w:kern w:val="2"/>
      <w:sz w:val="18"/>
      <w:szCs w:val="18"/>
    </w:rPr>
  </w:style>
  <w:style w:type="character" w:styleId="a6">
    <w:name w:val="line number"/>
    <w:basedOn w:val="a0"/>
    <w:autoRedefine/>
    <w:qFormat/>
    <w:rsid w:val="00FA4491"/>
  </w:style>
  <w:style w:type="character" w:styleId="a7">
    <w:name w:val="Hyperlink"/>
    <w:basedOn w:val="a0"/>
    <w:autoRedefine/>
    <w:qFormat/>
    <w:rsid w:val="00FA4491"/>
    <w:rPr>
      <w:color w:val="0000FF"/>
      <w:u w:val="single"/>
    </w:rPr>
  </w:style>
  <w:style w:type="character" w:styleId="a8">
    <w:name w:val="Emphasis"/>
    <w:basedOn w:val="a0"/>
    <w:qFormat/>
    <w:rsid w:val="00FA4491"/>
    <w:rPr>
      <w:i/>
    </w:rPr>
  </w:style>
  <w:style w:type="paragraph" w:styleId="a9">
    <w:name w:val="Normal (Web)"/>
    <w:basedOn w:val="a"/>
    <w:autoRedefine/>
    <w:uiPriority w:val="99"/>
    <w:qFormat/>
    <w:rsid w:val="00FA4491"/>
    <w:pPr>
      <w:spacing w:beforeAutospacing="1" w:afterAutospacing="1"/>
      <w:jc w:val="left"/>
    </w:pPr>
    <w:rPr>
      <w:sz w:val="24"/>
    </w:rPr>
  </w:style>
  <w:style w:type="paragraph" w:styleId="aa">
    <w:name w:val="Balloon Text"/>
    <w:basedOn w:val="a"/>
    <w:link w:val="Char2"/>
    <w:autoRedefine/>
    <w:qFormat/>
    <w:rsid w:val="00FA4491"/>
    <w:rPr>
      <w:bCs/>
      <w:sz w:val="18"/>
      <w:szCs w:val="18"/>
    </w:rPr>
  </w:style>
  <w:style w:type="character" w:customStyle="1" w:styleId="Char2">
    <w:name w:val="批注框文本 Char"/>
    <w:basedOn w:val="a0"/>
    <w:link w:val="aa"/>
    <w:autoRedefine/>
    <w:qFormat/>
    <w:rsid w:val="00FA4491"/>
    <w:rPr>
      <w:rFonts w:asciiTheme="minorHAnsi" w:eastAsiaTheme="minorEastAsia" w:hAnsiTheme="minorHAnsi" w:cstheme="minorBidi"/>
      <w:kern w:val="2"/>
      <w:sz w:val="18"/>
      <w:szCs w:val="18"/>
    </w:rPr>
  </w:style>
  <w:style w:type="character" w:styleId="ab">
    <w:name w:val="Strong"/>
    <w:basedOn w:val="a0"/>
    <w:uiPriority w:val="22"/>
    <w:qFormat/>
    <w:rsid w:val="0080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2026-04-10T07:29:00Z</dcterms:created>
  <dcterms:modified xsi:type="dcterms:W3CDTF">2026-04-10T07:30:00Z</dcterms:modified>
</cp:coreProperties>
</file>