
<file path=[Content_Types].xml><?xml version="1.0" encoding="utf-8"?>
<Types xmlns="http://schemas.openxmlformats.org/package/2006/content-types">
  <Default Extension="jpeg" ContentType="image/jpeg"/>
  <Default Extension="JPG" ContentType="image/.jp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3" Type="http://schemas.openxmlformats.org/package/2006/relationships/metadata/core-properties" Target="docProps/core.xml"/><Relationship Id="rId4" Type="http://schemas.openxmlformats.org/officeDocument/2006/relationships/extended-properties" Target="docProps/app.xml"/><Relationship Id="rId2" Type="http://schemas.openxmlformats.org/officeDocument/2006/relationships/custom-properties" Target="docProps/custom.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body>
    <w:p>
      <w:pPr>
        <w:pStyle w:val="BodyText"/>
        <w:spacing w:line="270" w:lineRule="auto"/>
        <w:rPr/>
      </w:pPr>
      <w:r/>
    </w:p>
    <w:p>
      <w:pPr>
        <w:pStyle w:val="BodyText"/>
        <w:spacing w:line="271" w:lineRule="auto"/>
        <w:rPr/>
      </w:pPr>
      <w:r/>
    </w:p>
    <w:p>
      <w:pPr>
        <w:pStyle w:val="BodyText"/>
        <w:spacing w:line="271" w:lineRule="auto"/>
        <w:rPr/>
      </w:pPr>
      <w:r/>
    </w:p>
    <w:p>
      <w:pPr>
        <w:ind w:left="21"/>
        <w:spacing w:before="71" w:line="220" w:lineRule="auto"/>
        <w:rPr>
          <w:rFonts w:ascii="SimSun" w:hAnsi="SimSun" w:eastAsia="SimSun" w:cs="SimSun"/>
          <w:sz w:val="22"/>
          <w:szCs w:val="22"/>
        </w:rPr>
      </w:pPr>
      <w:r>
        <w:rPr>
          <w:rFonts w:ascii="SimSun" w:hAnsi="SimSun" w:eastAsia="SimSun" w:cs="SimSun"/>
          <w:sz w:val="22"/>
          <w:szCs w:val="22"/>
        </w:rPr>
        <w:t>文档编号： IE-科研项目申报管理系统</w:t>
      </w:r>
      <w:r>
        <w:rPr>
          <w:rFonts w:ascii="SimSun" w:hAnsi="SimSun" w:eastAsia="SimSun" w:cs="SimSun"/>
          <w:sz w:val="22"/>
          <w:szCs w:val="22"/>
          <w:spacing w:val="-1"/>
        </w:rPr>
        <w:t>用户操作手册-V1.0</w:t>
      </w:r>
    </w:p>
    <w:p>
      <w:pPr>
        <w:pStyle w:val="BodyText"/>
        <w:spacing w:line="248" w:lineRule="auto"/>
        <w:rPr/>
      </w:pPr>
      <w:r/>
    </w:p>
    <w:p>
      <w:pPr>
        <w:pStyle w:val="BodyText"/>
        <w:spacing w:line="248" w:lineRule="auto"/>
        <w:rPr/>
      </w:pPr>
      <w:r/>
    </w:p>
    <w:p>
      <w:pPr>
        <w:pStyle w:val="BodyText"/>
        <w:spacing w:line="249" w:lineRule="auto"/>
        <w:rPr/>
      </w:pPr>
      <w:r/>
    </w:p>
    <w:p>
      <w:pPr>
        <w:pStyle w:val="BodyText"/>
        <w:spacing w:line="249" w:lineRule="auto"/>
        <w:rPr/>
      </w:pPr>
      <w:r/>
    </w:p>
    <w:p>
      <w:pPr>
        <w:pStyle w:val="BodyText"/>
        <w:spacing w:line="249" w:lineRule="auto"/>
        <w:rPr/>
      </w:pPr>
      <w:r/>
    </w:p>
    <w:p>
      <w:pPr>
        <w:pStyle w:val="BodyText"/>
        <w:spacing w:line="249" w:lineRule="auto"/>
        <w:rPr/>
      </w:pPr>
      <w:r/>
    </w:p>
    <w:p>
      <w:pPr>
        <w:pStyle w:val="BodyText"/>
        <w:spacing w:line="249" w:lineRule="auto"/>
        <w:rPr/>
      </w:pPr>
      <w:r/>
    </w:p>
    <w:p>
      <w:pPr>
        <w:pStyle w:val="BodyText"/>
        <w:spacing w:line="249" w:lineRule="auto"/>
        <w:rPr/>
      </w:pPr>
      <w:r/>
    </w:p>
    <w:p>
      <w:pPr>
        <w:pStyle w:val="BodyText"/>
        <w:spacing w:line="249" w:lineRule="auto"/>
        <w:rPr/>
      </w:pPr>
      <w:r/>
    </w:p>
    <w:p>
      <w:pPr>
        <w:pStyle w:val="BodyText"/>
        <w:spacing w:line="249" w:lineRule="auto"/>
        <w:rPr/>
      </w:pPr>
      <w:r/>
    </w:p>
    <w:p>
      <w:pPr>
        <w:ind w:left="1544"/>
        <w:spacing w:before="152" w:line="225" w:lineRule="auto"/>
        <w:rPr>
          <w:rFonts w:ascii="SimHei" w:hAnsi="SimHei" w:eastAsia="SimHei" w:cs="SimHei"/>
          <w:sz w:val="47"/>
          <w:szCs w:val="47"/>
        </w:rPr>
      </w:pPr>
      <w:r>
        <w:rPr>
          <w:rFonts w:ascii="SimHei" w:hAnsi="SimHei" w:eastAsia="SimHei" w:cs="SimHei"/>
          <w:sz w:val="47"/>
          <w:szCs w:val="47"/>
          <w:spacing w:val="8"/>
        </w:rPr>
        <w:t>河北省中医药类科研课题</w:t>
      </w:r>
    </w:p>
    <w:p>
      <w:pPr>
        <w:ind w:left="1786"/>
        <w:spacing w:before="48" w:line="225" w:lineRule="auto"/>
        <w:rPr>
          <w:rFonts w:ascii="SimHei" w:hAnsi="SimHei" w:eastAsia="SimHei" w:cs="SimHei"/>
          <w:sz w:val="47"/>
          <w:szCs w:val="47"/>
        </w:rPr>
      </w:pPr>
      <w:r>
        <w:rPr>
          <w:rFonts w:ascii="SimHei" w:hAnsi="SimHei" w:eastAsia="SimHei" w:cs="SimHei"/>
          <w:sz w:val="47"/>
          <w:szCs w:val="47"/>
          <w:spacing w:val="7"/>
        </w:rPr>
        <w:t>计划项目申报管理系统</w:t>
      </w:r>
    </w:p>
    <w:p>
      <w:pPr>
        <w:ind w:left="1300"/>
        <w:spacing w:before="51" w:line="225" w:lineRule="auto"/>
        <w:rPr>
          <w:rFonts w:ascii="SimHei" w:hAnsi="SimHei" w:eastAsia="SimHei" w:cs="SimHei"/>
          <w:sz w:val="47"/>
          <w:szCs w:val="47"/>
        </w:rPr>
      </w:pPr>
      <w:r>
        <w:rPr>
          <w:rFonts w:ascii="SimHei" w:hAnsi="SimHei" w:eastAsia="SimHei" w:cs="SimHei"/>
          <w:sz w:val="47"/>
          <w:szCs w:val="47"/>
          <w:spacing w:val="8"/>
        </w:rPr>
        <w:t>课题负责人（主研人）用户</w:t>
      </w:r>
    </w:p>
    <w:p>
      <w:pPr>
        <w:ind w:left="3224"/>
        <w:spacing w:before="48" w:line="226" w:lineRule="auto"/>
        <w:rPr>
          <w:rFonts w:ascii="SimHei" w:hAnsi="SimHei" w:eastAsia="SimHei" w:cs="SimHei"/>
          <w:sz w:val="47"/>
          <w:szCs w:val="47"/>
        </w:rPr>
      </w:pPr>
      <w:r>
        <w:rPr>
          <w:rFonts w:ascii="SimHei" w:hAnsi="SimHei" w:eastAsia="SimHei" w:cs="SimHei"/>
          <w:sz w:val="47"/>
          <w:szCs w:val="47"/>
          <w:spacing w:val="5"/>
        </w:rPr>
        <w:t>操作手册</w:t>
      </w:r>
    </w:p>
    <w:p>
      <w:pPr>
        <w:pStyle w:val="BodyText"/>
        <w:spacing w:line="244" w:lineRule="auto"/>
        <w:rPr/>
      </w:pPr>
      <w:r/>
    </w:p>
    <w:p>
      <w:pPr>
        <w:pStyle w:val="BodyText"/>
        <w:spacing w:line="244" w:lineRule="auto"/>
        <w:rPr/>
      </w:pPr>
      <w:r/>
    </w:p>
    <w:p>
      <w:pPr>
        <w:pStyle w:val="BodyText"/>
        <w:spacing w:line="244" w:lineRule="auto"/>
        <w:rPr/>
      </w:pPr>
      <w:r/>
    </w:p>
    <w:p>
      <w:pPr>
        <w:ind w:left="3386"/>
        <w:spacing w:before="121" w:line="226" w:lineRule="auto"/>
        <w:rPr>
          <w:rFonts w:ascii="Microsoft YaHei" w:hAnsi="Microsoft YaHei" w:eastAsia="Microsoft YaHei" w:cs="Microsoft YaHei"/>
          <w:sz w:val="28"/>
          <w:szCs w:val="28"/>
        </w:rPr>
      </w:pPr>
      <w:r>
        <w:rPr>
          <w:rFonts w:ascii="Microsoft YaHei" w:hAnsi="Microsoft YaHei" w:eastAsia="Microsoft YaHei" w:cs="Microsoft YaHei"/>
          <w:sz w:val="28"/>
          <w:szCs w:val="28"/>
          <w:spacing w:val="-5"/>
        </w:rPr>
        <w:t>2026 年 6 月</w:t>
      </w:r>
    </w:p>
    <w:p>
      <w:pPr>
        <w:pStyle w:val="BodyText"/>
        <w:spacing w:line="243" w:lineRule="auto"/>
        <w:rPr/>
      </w:pPr>
      <w:r/>
    </w:p>
    <w:p>
      <w:pPr>
        <w:pStyle w:val="BodyText"/>
        <w:spacing w:line="243" w:lineRule="auto"/>
        <w:rPr/>
      </w:pPr>
      <w:r/>
    </w:p>
    <w:p>
      <w:pPr>
        <w:pStyle w:val="BodyText"/>
        <w:spacing w:line="243" w:lineRule="auto"/>
        <w:rPr/>
      </w:pPr>
      <w:r/>
    </w:p>
    <w:p>
      <w:pPr>
        <w:pStyle w:val="BodyText"/>
        <w:spacing w:line="243" w:lineRule="auto"/>
        <w:rPr/>
      </w:pPr>
      <w:r/>
    </w:p>
    <w:p>
      <w:pPr>
        <w:pStyle w:val="BodyText"/>
        <w:spacing w:line="243" w:lineRule="auto"/>
        <w:rPr/>
      </w:pPr>
      <w:r/>
    </w:p>
    <w:p>
      <w:pPr>
        <w:pStyle w:val="BodyText"/>
        <w:spacing w:line="243" w:lineRule="auto"/>
        <w:rPr/>
      </w:pPr>
      <w:r/>
    </w:p>
    <w:p>
      <w:pPr>
        <w:pStyle w:val="BodyText"/>
        <w:spacing w:line="244" w:lineRule="auto"/>
        <w:rPr/>
      </w:pPr>
      <w:r/>
    </w:p>
    <w:p>
      <w:pPr>
        <w:pStyle w:val="BodyText"/>
        <w:spacing w:line="244" w:lineRule="auto"/>
        <w:rPr/>
      </w:pPr>
      <w:r/>
    </w:p>
    <w:p>
      <w:pPr>
        <w:pStyle w:val="BodyText"/>
        <w:spacing w:line="244" w:lineRule="auto"/>
        <w:rPr/>
      </w:pPr>
      <w:r/>
    </w:p>
    <w:p>
      <w:pPr>
        <w:pStyle w:val="BodyText"/>
        <w:spacing w:line="244" w:lineRule="auto"/>
        <w:rPr/>
      </w:pPr>
      <w:r/>
    </w:p>
    <w:p>
      <w:pPr>
        <w:pStyle w:val="BodyText"/>
        <w:spacing w:line="244" w:lineRule="auto"/>
        <w:rPr/>
      </w:pPr>
      <w:r/>
    </w:p>
    <w:p>
      <w:pPr>
        <w:pStyle w:val="BodyText"/>
        <w:spacing w:line="244" w:lineRule="auto"/>
        <w:rPr/>
      </w:pPr>
      <w:r/>
    </w:p>
    <w:p>
      <w:pPr>
        <w:pStyle w:val="BodyText"/>
        <w:spacing w:line="244" w:lineRule="auto"/>
        <w:rPr/>
      </w:pPr>
      <w:r/>
    </w:p>
    <w:p>
      <w:pPr>
        <w:ind w:firstLine="3131"/>
        <w:spacing w:line="1493" w:lineRule="exact"/>
        <w:rPr/>
      </w:pPr>
      <w:r>
        <w:rPr>
          <w:position w:val="-29"/>
        </w:rPr>
        <w:drawing>
          <wp:inline distT="0" distB="0" distL="0" distR="0">
            <wp:extent cx="1909571" cy="947927"/>
            <wp:effectExtent l="0" t="0" r="0" b="0"/>
            <wp:docPr id="2" name="IM 2"/>
            <wp:cNvGraphicFramePr/>
            <a:graphic>
              <a:graphicData uri="http://schemas.openxmlformats.org/drawingml/2006/picture">
                <pic:pic>
                  <pic:nvPicPr>
                    <pic:cNvPr id="2" name="IM 2"/>
                    <pic:cNvPicPr/>
                  </pic:nvPicPr>
                  <pic:blipFill>
                    <a:blip r:embed="rId2"/>
                    <a:stretch>
                      <a:fillRect/>
                    </a:stretch>
                  </pic:blipFill>
                  <pic:spPr>
                    <a:xfrm rot="0">
                      <a:off x="0" y="0"/>
                      <a:ext cx="1909571" cy="947927"/>
                    </a:xfrm>
                    <a:prstGeom prst="rect">
                      <a:avLst/>
                    </a:prstGeom>
                  </pic:spPr>
                </pic:pic>
              </a:graphicData>
            </a:graphic>
          </wp:inline>
        </w:drawing>
      </w:r>
    </w:p>
    <w:p>
      <w:pPr>
        <w:spacing w:line="1493" w:lineRule="exact"/>
        <w:sectPr>
          <w:headerReference w:type="default" r:id="rId1"/>
          <w:pgSz w:w="11907" w:h="16840"/>
          <w:pgMar w:top="1128" w:right="1786" w:bottom="0" w:left="1786" w:header="1114" w:footer="0" w:gutter="0"/>
        </w:sectPr>
        <w:rPr/>
      </w:pPr>
    </w:p>
    <w:p>
      <w:pPr>
        <w:pStyle w:val="BodyText"/>
        <w:spacing w:line="302" w:lineRule="auto"/>
        <w:rPr/>
      </w:pPr>
      <w:r/>
    </w:p>
    <w:p>
      <w:pPr>
        <w:pStyle w:val="BodyText"/>
        <w:spacing w:line="302" w:lineRule="auto"/>
        <w:rPr/>
      </w:pPr>
      <w:r/>
    </w:p>
    <w:sdt>
      <w:sdtPr>
        <w:rPr>
          <w:rFonts w:ascii="SimSun" w:hAnsi="SimSun" w:eastAsia="SimSun" w:cs="SimSun"/>
          <w:sz w:val="28"/>
          <w:szCs w:val="28"/>
        </w:rPr>
        <w:docPartObj>
          <w:docPartGallery w:val="Table of Contents"/>
          <w:docPartUnique/>
        </w:docPartObj>
      </w:sdtPr>
      <w:sdtEndPr>
        <w:rPr>
          <w:rFonts w:ascii="Calibri" w:hAnsi="Calibri" w:eastAsia="Calibri" w:cs="Calibri"/>
          <w:sz w:val="24"/>
          <w:szCs w:val="24"/>
        </w:rPr>
      </w:sdtEndPr>
      <w:sdtContent>
        <w:p>
          <w:pPr>
            <w:ind w:left="3949"/>
            <w:spacing w:before="91" w:line="223" w:lineRule="auto"/>
            <w:rPr>
              <w:rFonts w:ascii="SimSun" w:hAnsi="SimSun" w:eastAsia="SimSun" w:cs="SimSun"/>
              <w:sz w:val="28"/>
              <w:szCs w:val="28"/>
            </w:rPr>
          </w:pPr>
          <w:bookmarkStart w:name="bookmark1" w:id="1"/>
          <w:bookmarkEnd w:id="1"/>
          <w:r>
            <w:rPr>
              <w:rFonts w:ascii="SimSun" w:hAnsi="SimSun" w:eastAsia="SimSun" w:cs="SimSun"/>
              <w:sz w:val="28"/>
              <w:szCs w:val="28"/>
              <w:b/>
              <w:bCs/>
              <w:color w:val="365F91"/>
              <w:spacing w:val="-35"/>
            </w:rPr>
            <w:t>目录</w:t>
          </w:r>
        </w:p>
        <w:p>
          <w:pPr>
            <w:ind w:left="66"/>
            <w:spacing w:before="49" w:line="353" w:lineRule="exact"/>
            <w:tabs>
              <w:tab w:val="right" w:leader="dot" w:pos="8322"/>
            </w:tabs>
            <w:rPr>
              <w:rFonts w:ascii="Calibri" w:hAnsi="Calibri" w:eastAsia="Calibri" w:cs="Calibri"/>
              <w:sz w:val="24"/>
              <w:szCs w:val="24"/>
            </w:rPr>
          </w:pPr>
          <w:hyperlink w:history="true" w:anchor="bookmark1">
            <w:r>
              <w:rPr>
                <w:rFonts w:ascii="SimSun" w:hAnsi="SimSun" w:eastAsia="SimSun" w:cs="SimSun"/>
                <w:sz w:val="24"/>
                <w:szCs w:val="24"/>
                <w:spacing w:val="-28"/>
                <w:position w:val="2"/>
              </w:rPr>
              <w:t>目录</w:t>
            </w:r>
            <w:r>
              <w:rPr>
                <w:rFonts w:ascii="SimSun" w:hAnsi="SimSun" w:eastAsia="SimSun" w:cs="SimSun"/>
                <w:sz w:val="24"/>
                <w:szCs w:val="24"/>
                <w:spacing w:val="-74"/>
                <w:position w:val="2"/>
              </w:rPr>
              <w:t xml:space="preserve"> </w:t>
            </w:r>
            <w:r>
              <w:rPr>
                <w:rFonts w:ascii="SimSun" w:hAnsi="SimSun" w:eastAsia="SimSun" w:cs="SimSun"/>
                <w:sz w:val="24"/>
                <w:szCs w:val="24"/>
                <w:position w:val="2"/>
              </w:rPr>
              <w:tab/>
            </w:r>
            <w:r>
              <w:rPr>
                <w:rFonts w:ascii="SimSun" w:hAnsi="SimSun" w:eastAsia="SimSun" w:cs="SimSun"/>
                <w:sz w:val="24"/>
                <w:szCs w:val="24"/>
                <w:spacing w:val="-98"/>
                <w:position w:val="2"/>
              </w:rPr>
              <w:t xml:space="preserve"> </w:t>
            </w:r>
            <w:r>
              <w:rPr>
                <w:rFonts w:ascii="Calibri" w:hAnsi="Calibri" w:eastAsia="Calibri" w:cs="Calibri"/>
                <w:sz w:val="24"/>
                <w:szCs w:val="24"/>
                <w:spacing w:val="-21"/>
                <w:position w:val="2"/>
              </w:rPr>
              <w:t>I</w:t>
            </w:r>
          </w:hyperlink>
        </w:p>
        <w:p>
          <w:pPr>
            <w:ind w:left="20"/>
            <w:spacing w:before="213" w:line="349" w:lineRule="exact"/>
            <w:tabs>
              <w:tab w:val="right" w:leader="dot" w:pos="8324"/>
            </w:tabs>
            <w:rPr>
              <w:rFonts w:ascii="Calibri" w:hAnsi="Calibri" w:eastAsia="Calibri" w:cs="Calibri"/>
              <w:sz w:val="24"/>
              <w:szCs w:val="24"/>
            </w:rPr>
          </w:pPr>
          <w:hyperlink w:history="true" w:anchor="bookmark2">
            <w:r>
              <w:rPr>
                <w:rFonts w:ascii="SimSun" w:hAnsi="SimSun" w:eastAsia="SimSun" w:cs="SimSun"/>
                <w:sz w:val="24"/>
                <w:szCs w:val="24"/>
                <w:spacing w:val="-13"/>
                <w:position w:val="2"/>
              </w:rPr>
              <w:t>第</w:t>
            </w:r>
            <w:r>
              <w:rPr>
                <w:rFonts w:ascii="SimSun" w:hAnsi="SimSun" w:eastAsia="SimSun" w:cs="SimSun"/>
                <w:sz w:val="24"/>
                <w:szCs w:val="24"/>
                <w:spacing w:val="23"/>
                <w:position w:val="2"/>
              </w:rPr>
              <w:t xml:space="preserve"> </w:t>
            </w:r>
            <w:r>
              <w:rPr>
                <w:rFonts w:ascii="Calibri" w:hAnsi="Calibri" w:eastAsia="Calibri" w:cs="Calibri"/>
                <w:sz w:val="24"/>
                <w:szCs w:val="24"/>
                <w:spacing w:val="-13"/>
                <w:position w:val="2"/>
              </w:rPr>
              <w:t>1</w:t>
            </w:r>
            <w:r>
              <w:rPr>
                <w:rFonts w:ascii="Calibri" w:hAnsi="Calibri" w:eastAsia="Calibri" w:cs="Calibri"/>
                <w:sz w:val="24"/>
                <w:szCs w:val="24"/>
                <w:spacing w:val="14"/>
                <w:position w:val="2"/>
              </w:rPr>
              <w:t xml:space="preserve">  </w:t>
            </w:r>
            <w:r>
              <w:rPr>
                <w:rFonts w:ascii="SimSun" w:hAnsi="SimSun" w:eastAsia="SimSun" w:cs="SimSun"/>
                <w:sz w:val="24"/>
                <w:szCs w:val="24"/>
                <w:spacing w:val="-13"/>
                <w:position w:val="2"/>
              </w:rPr>
              <w:t>章</w:t>
            </w:r>
            <w:r>
              <w:rPr>
                <w:rFonts w:ascii="SimSun" w:hAnsi="SimSun" w:eastAsia="SimSun" w:cs="SimSun"/>
                <w:sz w:val="24"/>
                <w:szCs w:val="24"/>
                <w:spacing w:val="13"/>
                <w:position w:val="2"/>
              </w:rPr>
              <w:t xml:space="preserve"> </w:t>
            </w:r>
            <w:r>
              <w:rPr>
                <w:rFonts w:ascii="SimSun" w:hAnsi="SimSun" w:eastAsia="SimSun" w:cs="SimSun"/>
                <w:sz w:val="24"/>
                <w:szCs w:val="24"/>
                <w:spacing w:val="-13"/>
                <w:position w:val="2"/>
              </w:rPr>
              <w:t>前言</w:t>
            </w:r>
            <w:r>
              <w:rPr>
                <w:rFonts w:ascii="SimSun" w:hAnsi="SimSun" w:eastAsia="SimSun" w:cs="SimSun"/>
                <w:sz w:val="24"/>
                <w:szCs w:val="24"/>
                <w:spacing w:val="-71"/>
                <w:position w:val="2"/>
              </w:rPr>
              <w:t xml:space="preserve"> </w:t>
            </w:r>
            <w:r>
              <w:rPr>
                <w:rFonts w:ascii="SimSun" w:hAnsi="SimSun" w:eastAsia="SimSun" w:cs="SimSun"/>
                <w:sz w:val="24"/>
                <w:szCs w:val="24"/>
                <w:position w:val="2"/>
              </w:rPr>
              <w:tab/>
            </w:r>
            <w:r>
              <w:rPr>
                <w:rFonts w:ascii="Calibri" w:hAnsi="Calibri" w:eastAsia="Calibri" w:cs="Calibri"/>
                <w:sz w:val="24"/>
                <w:szCs w:val="24"/>
                <w:position w:val="2"/>
              </w:rPr>
              <w:t>1</w:t>
            </w:r>
          </w:hyperlink>
        </w:p>
        <w:p>
          <w:pPr>
            <w:ind w:left="511"/>
            <w:spacing w:before="217" w:line="350" w:lineRule="exact"/>
            <w:tabs>
              <w:tab w:val="right" w:leader="dot" w:pos="8324"/>
            </w:tabs>
            <w:rPr>
              <w:rFonts w:ascii="Calibri" w:hAnsi="Calibri" w:eastAsia="Calibri" w:cs="Calibri"/>
              <w:sz w:val="24"/>
              <w:szCs w:val="24"/>
            </w:rPr>
          </w:pPr>
          <w:hyperlink w:history="true" w:anchor="bookmark3">
            <w:r>
              <w:rPr>
                <w:rFonts w:ascii="Calibri" w:hAnsi="Calibri" w:eastAsia="Calibri" w:cs="Calibri"/>
                <w:sz w:val="24"/>
                <w:szCs w:val="24"/>
                <w:spacing w:val="-5"/>
                <w:position w:val="2"/>
              </w:rPr>
              <w:t>1.1</w:t>
            </w:r>
            <w:r>
              <w:rPr>
                <w:rFonts w:ascii="Calibri" w:hAnsi="Calibri" w:eastAsia="Calibri" w:cs="Calibri"/>
                <w:sz w:val="24"/>
                <w:szCs w:val="24"/>
                <w:spacing w:val="11"/>
                <w:position w:val="2"/>
              </w:rPr>
              <w:t xml:space="preserve">  </w:t>
            </w:r>
            <w:r>
              <w:rPr>
                <w:rFonts w:ascii="SimSun" w:hAnsi="SimSun" w:eastAsia="SimSun" w:cs="SimSun"/>
                <w:sz w:val="24"/>
                <w:szCs w:val="24"/>
                <w:spacing w:val="-5"/>
                <w:position w:val="2"/>
              </w:rPr>
              <w:t>编写目的</w:t>
            </w:r>
            <w:r>
              <w:rPr>
                <w:rFonts w:ascii="SimSun" w:hAnsi="SimSun" w:eastAsia="SimSun" w:cs="SimSun"/>
                <w:sz w:val="24"/>
                <w:szCs w:val="24"/>
                <w:spacing w:val="-72"/>
                <w:position w:val="2"/>
              </w:rPr>
              <w:t xml:space="preserve"> </w:t>
            </w:r>
            <w:r>
              <w:rPr>
                <w:rFonts w:ascii="SimSun" w:hAnsi="SimSun" w:eastAsia="SimSun" w:cs="SimSun"/>
                <w:sz w:val="24"/>
                <w:szCs w:val="24"/>
                <w:position w:val="2"/>
              </w:rPr>
              <w:tab/>
            </w:r>
            <w:r>
              <w:rPr>
                <w:rFonts w:ascii="SimSun" w:hAnsi="SimSun" w:eastAsia="SimSun" w:cs="SimSun"/>
                <w:sz w:val="24"/>
                <w:szCs w:val="24"/>
                <w:spacing w:val="-40"/>
                <w:position w:val="2"/>
              </w:rPr>
              <w:t xml:space="preserve"> </w:t>
            </w:r>
            <w:r>
              <w:rPr>
                <w:rFonts w:ascii="Calibri" w:hAnsi="Calibri" w:eastAsia="Calibri" w:cs="Calibri"/>
                <w:sz w:val="24"/>
                <w:szCs w:val="24"/>
                <w:spacing w:val="-21"/>
                <w:position w:val="2"/>
              </w:rPr>
              <w:t>1</w:t>
            </w:r>
          </w:hyperlink>
        </w:p>
        <w:p>
          <w:pPr>
            <w:ind w:left="511"/>
            <w:spacing w:before="216" w:line="349" w:lineRule="exact"/>
            <w:tabs>
              <w:tab w:val="right" w:leader="dot" w:pos="8324"/>
            </w:tabs>
            <w:rPr>
              <w:rFonts w:ascii="Calibri" w:hAnsi="Calibri" w:eastAsia="Calibri" w:cs="Calibri"/>
              <w:sz w:val="24"/>
              <w:szCs w:val="24"/>
            </w:rPr>
          </w:pPr>
          <w:hyperlink w:history="true" w:anchor="bookmark4">
            <w:r>
              <w:rPr>
                <w:rFonts w:ascii="Calibri" w:hAnsi="Calibri" w:eastAsia="Calibri" w:cs="Calibri"/>
                <w:sz w:val="24"/>
                <w:szCs w:val="24"/>
                <w:spacing w:val="-4"/>
                <w:position w:val="2"/>
              </w:rPr>
              <w:t>1.2</w:t>
            </w:r>
            <w:r>
              <w:rPr>
                <w:rFonts w:ascii="Calibri" w:hAnsi="Calibri" w:eastAsia="Calibri" w:cs="Calibri"/>
                <w:sz w:val="24"/>
                <w:szCs w:val="24"/>
                <w:spacing w:val="12"/>
                <w:position w:val="2"/>
              </w:rPr>
              <w:t xml:space="preserve">  </w:t>
            </w:r>
            <w:r>
              <w:rPr>
                <w:rFonts w:ascii="SimSun" w:hAnsi="SimSun" w:eastAsia="SimSun" w:cs="SimSun"/>
                <w:sz w:val="24"/>
                <w:szCs w:val="24"/>
                <w:spacing w:val="-4"/>
                <w:position w:val="2"/>
              </w:rPr>
              <w:t>术语和缩略语</w:t>
            </w:r>
            <w:r>
              <w:rPr>
                <w:rFonts w:ascii="SimSun" w:hAnsi="SimSun" w:eastAsia="SimSun" w:cs="SimSun"/>
                <w:sz w:val="24"/>
                <w:szCs w:val="24"/>
                <w:spacing w:val="-73"/>
                <w:position w:val="2"/>
              </w:rPr>
              <w:t xml:space="preserve"> </w:t>
            </w:r>
            <w:r>
              <w:rPr>
                <w:rFonts w:ascii="SimSun" w:hAnsi="SimSun" w:eastAsia="SimSun" w:cs="SimSun"/>
                <w:sz w:val="24"/>
                <w:szCs w:val="24"/>
                <w:position w:val="2"/>
              </w:rPr>
              <w:tab/>
            </w:r>
            <w:r>
              <w:rPr>
                <w:rFonts w:ascii="SimSun" w:hAnsi="SimSun" w:eastAsia="SimSun" w:cs="SimSun"/>
                <w:sz w:val="24"/>
                <w:szCs w:val="24"/>
                <w:spacing w:val="-40"/>
                <w:position w:val="2"/>
              </w:rPr>
              <w:t xml:space="preserve"> </w:t>
            </w:r>
            <w:r>
              <w:rPr>
                <w:rFonts w:ascii="Calibri" w:hAnsi="Calibri" w:eastAsia="Calibri" w:cs="Calibri"/>
                <w:sz w:val="24"/>
                <w:szCs w:val="24"/>
                <w:spacing w:val="-21"/>
                <w:position w:val="2"/>
              </w:rPr>
              <w:t>1</w:t>
            </w:r>
          </w:hyperlink>
        </w:p>
        <w:p>
          <w:pPr>
            <w:ind w:left="511"/>
            <w:spacing w:before="219" w:line="350" w:lineRule="exact"/>
            <w:tabs>
              <w:tab w:val="right" w:leader="dot" w:pos="8324"/>
            </w:tabs>
            <w:rPr>
              <w:rFonts w:ascii="Calibri" w:hAnsi="Calibri" w:eastAsia="Calibri" w:cs="Calibri"/>
              <w:sz w:val="24"/>
              <w:szCs w:val="24"/>
            </w:rPr>
          </w:pPr>
          <w:hyperlink w:history="true" w:anchor="bookmark5">
            <w:r>
              <w:rPr>
                <w:rFonts w:ascii="Calibri" w:hAnsi="Calibri" w:eastAsia="Calibri" w:cs="Calibri"/>
                <w:sz w:val="24"/>
                <w:szCs w:val="24"/>
                <w:spacing w:val="-5"/>
                <w:position w:val="2"/>
              </w:rPr>
              <w:t>1.3</w:t>
            </w:r>
            <w:r>
              <w:rPr>
                <w:rFonts w:ascii="Calibri" w:hAnsi="Calibri" w:eastAsia="Calibri" w:cs="Calibri"/>
                <w:sz w:val="24"/>
                <w:szCs w:val="24"/>
                <w:spacing w:val="11"/>
                <w:position w:val="2"/>
              </w:rPr>
              <w:t xml:space="preserve">  </w:t>
            </w:r>
            <w:r>
              <w:rPr>
                <w:rFonts w:ascii="SimSun" w:hAnsi="SimSun" w:eastAsia="SimSun" w:cs="SimSun"/>
                <w:sz w:val="24"/>
                <w:szCs w:val="24"/>
                <w:spacing w:val="-5"/>
                <w:position w:val="2"/>
              </w:rPr>
              <w:t>参考资料</w:t>
            </w:r>
            <w:r>
              <w:rPr>
                <w:rFonts w:ascii="SimSun" w:hAnsi="SimSun" w:eastAsia="SimSun" w:cs="SimSun"/>
                <w:sz w:val="24"/>
                <w:szCs w:val="24"/>
                <w:spacing w:val="-72"/>
                <w:position w:val="2"/>
              </w:rPr>
              <w:t xml:space="preserve"> </w:t>
            </w:r>
            <w:r>
              <w:rPr>
                <w:rFonts w:ascii="SimSun" w:hAnsi="SimSun" w:eastAsia="SimSun" w:cs="SimSun"/>
                <w:sz w:val="24"/>
                <w:szCs w:val="24"/>
                <w:position w:val="2"/>
              </w:rPr>
              <w:tab/>
            </w:r>
            <w:r>
              <w:rPr>
                <w:rFonts w:ascii="SimSun" w:hAnsi="SimSun" w:eastAsia="SimSun" w:cs="SimSun"/>
                <w:sz w:val="24"/>
                <w:szCs w:val="24"/>
                <w:spacing w:val="-40"/>
                <w:position w:val="2"/>
              </w:rPr>
              <w:t xml:space="preserve"> </w:t>
            </w:r>
            <w:r>
              <w:rPr>
                <w:rFonts w:ascii="Calibri" w:hAnsi="Calibri" w:eastAsia="Calibri" w:cs="Calibri"/>
                <w:sz w:val="24"/>
                <w:szCs w:val="24"/>
                <w:spacing w:val="-21"/>
                <w:position w:val="2"/>
              </w:rPr>
              <w:t>1</w:t>
            </w:r>
          </w:hyperlink>
        </w:p>
        <w:p>
          <w:pPr>
            <w:ind w:left="20"/>
            <w:spacing w:before="214" w:line="349" w:lineRule="exact"/>
            <w:tabs>
              <w:tab w:val="right" w:leader="dot" w:pos="8324"/>
            </w:tabs>
            <w:rPr>
              <w:rFonts w:ascii="Calibri" w:hAnsi="Calibri" w:eastAsia="Calibri" w:cs="Calibri"/>
              <w:sz w:val="24"/>
              <w:szCs w:val="24"/>
            </w:rPr>
          </w:pPr>
          <w:hyperlink w:history="true" w:anchor="bookmark6">
            <w:r>
              <w:rPr>
                <w:rFonts w:ascii="SimSun" w:hAnsi="SimSun" w:eastAsia="SimSun" w:cs="SimSun"/>
                <w:sz w:val="24"/>
                <w:szCs w:val="24"/>
                <w:spacing w:val="-5"/>
                <w:position w:val="2"/>
              </w:rPr>
              <w:t>第 </w:t>
            </w:r>
            <w:r>
              <w:rPr>
                <w:rFonts w:ascii="Calibri" w:hAnsi="Calibri" w:eastAsia="Calibri" w:cs="Calibri"/>
                <w:sz w:val="24"/>
                <w:szCs w:val="24"/>
                <w:spacing w:val="-5"/>
                <w:position w:val="2"/>
              </w:rPr>
              <w:t>2</w:t>
            </w:r>
            <w:r>
              <w:rPr>
                <w:rFonts w:ascii="Calibri" w:hAnsi="Calibri" w:eastAsia="Calibri" w:cs="Calibri"/>
                <w:sz w:val="24"/>
                <w:szCs w:val="24"/>
                <w:spacing w:val="17"/>
                <w:w w:val="101"/>
                <w:position w:val="2"/>
              </w:rPr>
              <w:t xml:space="preserve">  </w:t>
            </w:r>
            <w:r>
              <w:rPr>
                <w:rFonts w:ascii="SimSun" w:hAnsi="SimSun" w:eastAsia="SimSun" w:cs="SimSun"/>
                <w:sz w:val="24"/>
                <w:szCs w:val="24"/>
                <w:spacing w:val="-5"/>
                <w:position w:val="2"/>
              </w:rPr>
              <w:t>章</w:t>
            </w:r>
            <w:r>
              <w:rPr>
                <w:rFonts w:ascii="SimSun" w:hAnsi="SimSun" w:eastAsia="SimSun" w:cs="SimSun"/>
                <w:sz w:val="24"/>
                <w:szCs w:val="24"/>
                <w:spacing w:val="14"/>
                <w:position w:val="2"/>
              </w:rPr>
              <w:t xml:space="preserve"> </w:t>
            </w:r>
            <w:r>
              <w:rPr>
                <w:rFonts w:ascii="SimSun" w:hAnsi="SimSun" w:eastAsia="SimSun" w:cs="SimSun"/>
                <w:sz w:val="24"/>
                <w:szCs w:val="24"/>
                <w:spacing w:val="-5"/>
                <w:position w:val="2"/>
              </w:rPr>
              <w:t>系统运行环境</w:t>
            </w:r>
            <w:r>
              <w:rPr>
                <w:rFonts w:ascii="SimSun" w:hAnsi="SimSun" w:eastAsia="SimSun" w:cs="SimSun"/>
                <w:sz w:val="24"/>
                <w:szCs w:val="24"/>
                <w:spacing w:val="-71"/>
                <w:position w:val="2"/>
              </w:rPr>
              <w:t xml:space="preserve"> </w:t>
            </w:r>
            <w:r>
              <w:rPr>
                <w:rFonts w:ascii="SimSun" w:hAnsi="SimSun" w:eastAsia="SimSun" w:cs="SimSun"/>
                <w:sz w:val="24"/>
                <w:szCs w:val="24"/>
                <w:position w:val="2"/>
              </w:rPr>
              <w:tab/>
            </w:r>
            <w:r>
              <w:rPr>
                <w:rFonts w:ascii="Calibri" w:hAnsi="Calibri" w:eastAsia="Calibri" w:cs="Calibri"/>
                <w:sz w:val="24"/>
                <w:szCs w:val="24"/>
                <w:position w:val="2"/>
              </w:rPr>
              <w:t>2</w:t>
            </w:r>
          </w:hyperlink>
        </w:p>
        <w:p>
          <w:pPr>
            <w:ind w:left="20"/>
            <w:spacing w:before="220" w:line="349" w:lineRule="exact"/>
            <w:tabs>
              <w:tab w:val="right" w:leader="dot" w:pos="8324"/>
            </w:tabs>
            <w:rPr>
              <w:rFonts w:ascii="Calibri" w:hAnsi="Calibri" w:eastAsia="Calibri" w:cs="Calibri"/>
              <w:sz w:val="24"/>
              <w:szCs w:val="24"/>
            </w:rPr>
          </w:pPr>
          <w:hyperlink w:history="true" w:anchor="bookmark7">
            <w:r>
              <w:rPr>
                <w:rFonts w:ascii="SimSun" w:hAnsi="SimSun" w:eastAsia="SimSun" w:cs="SimSun"/>
                <w:sz w:val="24"/>
                <w:szCs w:val="24"/>
                <w:spacing w:val="-5"/>
                <w:position w:val="2"/>
              </w:rPr>
              <w:t>第 </w:t>
            </w:r>
            <w:r>
              <w:rPr>
                <w:rFonts w:ascii="Calibri" w:hAnsi="Calibri" w:eastAsia="Calibri" w:cs="Calibri"/>
                <w:sz w:val="24"/>
                <w:szCs w:val="24"/>
                <w:spacing w:val="-5"/>
                <w:position w:val="2"/>
              </w:rPr>
              <w:t>3</w:t>
            </w:r>
            <w:r>
              <w:rPr>
                <w:rFonts w:ascii="Calibri" w:hAnsi="Calibri" w:eastAsia="Calibri" w:cs="Calibri"/>
                <w:sz w:val="24"/>
                <w:szCs w:val="24"/>
                <w:spacing w:val="16"/>
                <w:w w:val="101"/>
                <w:position w:val="2"/>
              </w:rPr>
              <w:t xml:space="preserve">  </w:t>
            </w:r>
            <w:r>
              <w:rPr>
                <w:rFonts w:ascii="SimSun" w:hAnsi="SimSun" w:eastAsia="SimSun" w:cs="SimSun"/>
                <w:sz w:val="24"/>
                <w:szCs w:val="24"/>
                <w:spacing w:val="-5"/>
                <w:position w:val="2"/>
              </w:rPr>
              <w:t>章</w:t>
            </w:r>
            <w:r>
              <w:rPr>
                <w:rFonts w:ascii="SimSun" w:hAnsi="SimSun" w:eastAsia="SimSun" w:cs="SimSun"/>
                <w:sz w:val="24"/>
                <w:szCs w:val="24"/>
                <w:spacing w:val="11"/>
                <w:position w:val="2"/>
              </w:rPr>
              <w:t xml:space="preserve"> </w:t>
            </w:r>
            <w:r>
              <w:rPr>
                <w:rFonts w:ascii="SimSun" w:hAnsi="SimSun" w:eastAsia="SimSun" w:cs="SimSun"/>
                <w:sz w:val="24"/>
                <w:szCs w:val="24"/>
                <w:spacing w:val="-5"/>
                <w:position w:val="2"/>
              </w:rPr>
              <w:t>主研人注册</w:t>
            </w:r>
            <w:r>
              <w:rPr>
                <w:rFonts w:ascii="SimSun" w:hAnsi="SimSun" w:eastAsia="SimSun" w:cs="SimSun"/>
                <w:sz w:val="24"/>
                <w:szCs w:val="24"/>
                <w:spacing w:val="-71"/>
                <w:position w:val="2"/>
              </w:rPr>
              <w:t xml:space="preserve"> </w:t>
            </w:r>
            <w:r>
              <w:rPr>
                <w:rFonts w:ascii="SimSun" w:hAnsi="SimSun" w:eastAsia="SimSun" w:cs="SimSun"/>
                <w:sz w:val="24"/>
                <w:szCs w:val="24"/>
                <w:position w:val="2"/>
              </w:rPr>
              <w:tab/>
            </w:r>
            <w:r>
              <w:rPr>
                <w:rFonts w:ascii="Calibri" w:hAnsi="Calibri" w:eastAsia="Calibri" w:cs="Calibri"/>
                <w:sz w:val="24"/>
                <w:szCs w:val="24"/>
                <w:position w:val="2"/>
              </w:rPr>
              <w:t>3</w:t>
            </w:r>
          </w:hyperlink>
        </w:p>
        <w:p>
          <w:pPr>
            <w:ind w:left="20"/>
            <w:spacing w:before="217" w:line="349" w:lineRule="exact"/>
            <w:tabs>
              <w:tab w:val="right" w:leader="dot" w:pos="8324"/>
            </w:tabs>
            <w:rPr>
              <w:rFonts w:ascii="Calibri" w:hAnsi="Calibri" w:eastAsia="Calibri" w:cs="Calibri"/>
              <w:sz w:val="24"/>
              <w:szCs w:val="24"/>
            </w:rPr>
          </w:pPr>
          <w:hyperlink w:history="true" w:anchor="bookmark8">
            <w:r>
              <w:rPr>
                <w:rFonts w:ascii="SimSun" w:hAnsi="SimSun" w:eastAsia="SimSun" w:cs="SimSun"/>
                <w:sz w:val="24"/>
                <w:szCs w:val="24"/>
                <w:spacing w:val="-6"/>
                <w:position w:val="2"/>
              </w:rPr>
              <w:t>第 </w:t>
            </w:r>
            <w:r>
              <w:rPr>
                <w:rFonts w:ascii="Calibri" w:hAnsi="Calibri" w:eastAsia="Calibri" w:cs="Calibri"/>
                <w:sz w:val="24"/>
                <w:szCs w:val="24"/>
                <w:spacing w:val="-6"/>
                <w:position w:val="2"/>
              </w:rPr>
              <w:t>4</w:t>
            </w:r>
            <w:r>
              <w:rPr>
                <w:rFonts w:ascii="Calibri" w:hAnsi="Calibri" w:eastAsia="Calibri" w:cs="Calibri"/>
                <w:sz w:val="24"/>
                <w:szCs w:val="24"/>
                <w:spacing w:val="16"/>
                <w:w w:val="101"/>
                <w:position w:val="2"/>
              </w:rPr>
              <w:t xml:space="preserve">  </w:t>
            </w:r>
            <w:r>
              <w:rPr>
                <w:rFonts w:ascii="SimSun" w:hAnsi="SimSun" w:eastAsia="SimSun" w:cs="SimSun"/>
                <w:sz w:val="24"/>
                <w:szCs w:val="24"/>
                <w:spacing w:val="-6"/>
                <w:position w:val="2"/>
              </w:rPr>
              <w:t>章</w:t>
            </w:r>
            <w:r>
              <w:rPr>
                <w:rFonts w:ascii="SimSun" w:hAnsi="SimSun" w:eastAsia="SimSun" w:cs="SimSun"/>
                <w:sz w:val="24"/>
                <w:szCs w:val="24"/>
                <w:spacing w:val="14"/>
                <w:position w:val="2"/>
              </w:rPr>
              <w:t xml:space="preserve"> </w:t>
            </w:r>
            <w:r>
              <w:rPr>
                <w:rFonts w:ascii="SimSun" w:hAnsi="SimSun" w:eastAsia="SimSun" w:cs="SimSun"/>
                <w:sz w:val="24"/>
                <w:szCs w:val="24"/>
                <w:spacing w:val="-6"/>
                <w:position w:val="2"/>
              </w:rPr>
              <w:t>登录方式</w:t>
            </w:r>
            <w:r>
              <w:rPr>
                <w:rFonts w:ascii="SimSun" w:hAnsi="SimSun" w:eastAsia="SimSun" w:cs="SimSun"/>
                <w:sz w:val="24"/>
                <w:szCs w:val="24"/>
                <w:spacing w:val="-71"/>
                <w:position w:val="2"/>
              </w:rPr>
              <w:t xml:space="preserve"> </w:t>
            </w:r>
            <w:r>
              <w:rPr>
                <w:rFonts w:ascii="SimSun" w:hAnsi="SimSun" w:eastAsia="SimSun" w:cs="SimSun"/>
                <w:sz w:val="24"/>
                <w:szCs w:val="24"/>
                <w:position w:val="2"/>
              </w:rPr>
              <w:tab/>
            </w:r>
            <w:r>
              <w:rPr>
                <w:rFonts w:ascii="Calibri" w:hAnsi="Calibri" w:eastAsia="Calibri" w:cs="Calibri"/>
                <w:sz w:val="24"/>
                <w:szCs w:val="24"/>
                <w:position w:val="2"/>
              </w:rPr>
              <w:t>4</w:t>
            </w:r>
          </w:hyperlink>
        </w:p>
        <w:p>
          <w:pPr>
            <w:ind w:left="20"/>
            <w:spacing w:before="217" w:line="350" w:lineRule="exact"/>
            <w:tabs>
              <w:tab w:val="right" w:leader="dot" w:pos="8324"/>
            </w:tabs>
            <w:rPr>
              <w:rFonts w:ascii="Calibri" w:hAnsi="Calibri" w:eastAsia="Calibri" w:cs="Calibri"/>
              <w:sz w:val="24"/>
              <w:szCs w:val="24"/>
            </w:rPr>
          </w:pPr>
          <w:hyperlink w:history="true" w:anchor="bookmark9">
            <w:r>
              <w:rPr>
                <w:rFonts w:ascii="SimSun" w:hAnsi="SimSun" w:eastAsia="SimSun" w:cs="SimSun"/>
                <w:sz w:val="24"/>
                <w:szCs w:val="24"/>
                <w:spacing w:val="-8"/>
                <w:position w:val="2"/>
              </w:rPr>
              <w:t>第</w:t>
            </w:r>
            <w:r>
              <w:rPr>
                <w:rFonts w:ascii="SimSun" w:hAnsi="SimSun" w:eastAsia="SimSun" w:cs="SimSun"/>
                <w:sz w:val="24"/>
                <w:szCs w:val="24"/>
                <w:spacing w:val="14"/>
                <w:position w:val="2"/>
              </w:rPr>
              <w:t xml:space="preserve"> </w:t>
            </w:r>
            <w:r>
              <w:rPr>
                <w:rFonts w:ascii="Calibri" w:hAnsi="Calibri" w:eastAsia="Calibri" w:cs="Calibri"/>
                <w:sz w:val="24"/>
                <w:szCs w:val="24"/>
                <w:spacing w:val="-8"/>
                <w:position w:val="2"/>
              </w:rPr>
              <w:t>5</w:t>
            </w:r>
            <w:r>
              <w:rPr>
                <w:rFonts w:ascii="Calibri" w:hAnsi="Calibri" w:eastAsia="Calibri" w:cs="Calibri"/>
                <w:sz w:val="24"/>
                <w:szCs w:val="24"/>
                <w:spacing w:val="14"/>
                <w:position w:val="2"/>
              </w:rPr>
              <w:t xml:space="preserve">  </w:t>
            </w:r>
            <w:r>
              <w:rPr>
                <w:rFonts w:ascii="SimSun" w:hAnsi="SimSun" w:eastAsia="SimSun" w:cs="SimSun"/>
                <w:sz w:val="24"/>
                <w:szCs w:val="24"/>
                <w:spacing w:val="-8"/>
                <w:position w:val="2"/>
              </w:rPr>
              <w:t>章</w:t>
            </w:r>
            <w:r>
              <w:rPr>
                <w:rFonts w:ascii="SimSun" w:hAnsi="SimSun" w:eastAsia="SimSun" w:cs="SimSun"/>
                <w:sz w:val="24"/>
                <w:szCs w:val="24"/>
                <w:spacing w:val="13"/>
                <w:position w:val="2"/>
              </w:rPr>
              <w:t xml:space="preserve"> </w:t>
            </w:r>
            <w:r>
              <w:rPr>
                <w:rFonts w:ascii="SimSun" w:hAnsi="SimSun" w:eastAsia="SimSun" w:cs="SimSun"/>
                <w:sz w:val="24"/>
                <w:szCs w:val="24"/>
                <w:spacing w:val="-8"/>
                <w:position w:val="2"/>
              </w:rPr>
              <w:t>功能操作</w:t>
            </w:r>
            <w:r>
              <w:rPr>
                <w:rFonts w:ascii="SimSun" w:hAnsi="SimSun" w:eastAsia="SimSun" w:cs="SimSun"/>
                <w:sz w:val="24"/>
                <w:szCs w:val="24"/>
                <w:spacing w:val="-71"/>
                <w:position w:val="2"/>
              </w:rPr>
              <w:t xml:space="preserve"> </w:t>
            </w:r>
            <w:r>
              <w:rPr>
                <w:rFonts w:ascii="SimSun" w:hAnsi="SimSun" w:eastAsia="SimSun" w:cs="SimSun"/>
                <w:sz w:val="24"/>
                <w:szCs w:val="24"/>
                <w:position w:val="2"/>
              </w:rPr>
              <w:tab/>
            </w:r>
            <w:r>
              <w:rPr>
                <w:rFonts w:ascii="Calibri" w:hAnsi="Calibri" w:eastAsia="Calibri" w:cs="Calibri"/>
                <w:sz w:val="24"/>
                <w:szCs w:val="24"/>
                <w:position w:val="2"/>
              </w:rPr>
              <w:t>5</w:t>
            </w:r>
          </w:hyperlink>
        </w:p>
        <w:p>
          <w:pPr>
            <w:ind w:left="503"/>
            <w:spacing w:before="217" w:line="350" w:lineRule="exact"/>
            <w:tabs>
              <w:tab w:val="right" w:leader="dot" w:pos="8324"/>
            </w:tabs>
            <w:rPr>
              <w:rFonts w:ascii="Calibri" w:hAnsi="Calibri" w:eastAsia="Calibri" w:cs="Calibri"/>
              <w:sz w:val="24"/>
              <w:szCs w:val="24"/>
            </w:rPr>
          </w:pPr>
          <w:hyperlink w:history="true" w:anchor="bookmark10">
            <w:r>
              <w:rPr>
                <w:rFonts w:ascii="Calibri" w:hAnsi="Calibri" w:eastAsia="Calibri" w:cs="Calibri"/>
                <w:sz w:val="24"/>
                <w:szCs w:val="24"/>
                <w:spacing w:val="-3"/>
                <w:position w:val="2"/>
              </w:rPr>
              <w:t>5.1</w:t>
            </w:r>
            <w:r>
              <w:rPr>
                <w:rFonts w:ascii="Calibri" w:hAnsi="Calibri" w:eastAsia="Calibri" w:cs="Calibri"/>
                <w:sz w:val="24"/>
                <w:szCs w:val="24"/>
                <w:spacing w:val="9"/>
                <w:position w:val="2"/>
              </w:rPr>
              <w:t xml:space="preserve">  </w:t>
            </w:r>
            <w:r>
              <w:rPr>
                <w:rFonts w:ascii="SimSun" w:hAnsi="SimSun" w:eastAsia="SimSun" w:cs="SimSun"/>
                <w:sz w:val="24"/>
                <w:szCs w:val="24"/>
                <w:spacing w:val="-3"/>
                <w:position w:val="2"/>
              </w:rPr>
              <w:t>课题管理</w:t>
            </w:r>
            <w:r>
              <w:rPr>
                <w:rFonts w:ascii="SimSun" w:hAnsi="SimSun" w:eastAsia="SimSun" w:cs="SimSun"/>
                <w:sz w:val="24"/>
                <w:szCs w:val="24"/>
                <w:spacing w:val="-74"/>
                <w:position w:val="2"/>
              </w:rPr>
              <w:t xml:space="preserve"> </w:t>
            </w:r>
            <w:r>
              <w:rPr>
                <w:rFonts w:ascii="SimSun" w:hAnsi="SimSun" w:eastAsia="SimSun" w:cs="SimSun"/>
                <w:sz w:val="24"/>
                <w:szCs w:val="24"/>
                <w:position w:val="2"/>
              </w:rPr>
              <w:tab/>
            </w:r>
            <w:r>
              <w:rPr>
                <w:rFonts w:ascii="SimSun" w:hAnsi="SimSun" w:eastAsia="SimSun" w:cs="SimSun"/>
                <w:sz w:val="24"/>
                <w:szCs w:val="24"/>
                <w:spacing w:val="-49"/>
                <w:position w:val="2"/>
              </w:rPr>
              <w:t xml:space="preserve"> </w:t>
            </w:r>
            <w:r>
              <w:rPr>
                <w:rFonts w:ascii="Calibri" w:hAnsi="Calibri" w:eastAsia="Calibri" w:cs="Calibri"/>
                <w:sz w:val="24"/>
                <w:szCs w:val="24"/>
                <w:spacing w:val="-12"/>
                <w:position w:val="2"/>
              </w:rPr>
              <w:t>5</w:t>
            </w:r>
          </w:hyperlink>
        </w:p>
        <w:p>
          <w:pPr>
            <w:ind w:left="503"/>
            <w:spacing w:before="219" w:line="350" w:lineRule="exact"/>
            <w:tabs>
              <w:tab w:val="right" w:leader="dot" w:pos="8324"/>
            </w:tabs>
            <w:rPr>
              <w:rFonts w:ascii="Calibri" w:hAnsi="Calibri" w:eastAsia="Calibri" w:cs="Calibri"/>
              <w:sz w:val="24"/>
              <w:szCs w:val="24"/>
            </w:rPr>
          </w:pPr>
          <w:hyperlink w:history="true" w:anchor="bookmark11">
            <w:r>
              <w:rPr>
                <w:rFonts w:ascii="Calibri" w:hAnsi="Calibri" w:eastAsia="Calibri" w:cs="Calibri"/>
                <w:sz w:val="24"/>
                <w:szCs w:val="24"/>
                <w:spacing w:val="-4"/>
                <w:position w:val="2"/>
              </w:rPr>
              <w:t>5.2</w:t>
            </w:r>
            <w:r>
              <w:rPr>
                <w:rFonts w:ascii="Calibri" w:hAnsi="Calibri" w:eastAsia="Calibri" w:cs="Calibri"/>
                <w:sz w:val="24"/>
                <w:szCs w:val="24"/>
                <w:spacing w:val="12"/>
                <w:position w:val="2"/>
              </w:rPr>
              <w:t xml:space="preserve">  </w:t>
            </w:r>
            <w:r>
              <w:rPr>
                <w:rFonts w:ascii="SimSun" w:hAnsi="SimSun" w:eastAsia="SimSun" w:cs="SimSun"/>
                <w:sz w:val="24"/>
                <w:szCs w:val="24"/>
                <w:spacing w:val="-4"/>
                <w:position w:val="2"/>
              </w:rPr>
              <w:t>合同管理</w:t>
            </w:r>
            <w:r>
              <w:rPr>
                <w:rFonts w:ascii="SimSun" w:hAnsi="SimSun" w:eastAsia="SimSun" w:cs="SimSun"/>
                <w:sz w:val="24"/>
                <w:szCs w:val="24"/>
                <w:spacing w:val="-73"/>
                <w:position w:val="2"/>
              </w:rPr>
              <w:t xml:space="preserve"> </w:t>
            </w:r>
            <w:r>
              <w:rPr>
                <w:rFonts w:ascii="SimSun" w:hAnsi="SimSun" w:eastAsia="SimSun" w:cs="SimSun"/>
                <w:sz w:val="24"/>
                <w:szCs w:val="24"/>
                <w:position w:val="2"/>
              </w:rPr>
              <w:tab/>
            </w:r>
            <w:r>
              <w:rPr>
                <w:rFonts w:ascii="SimSun" w:hAnsi="SimSun" w:eastAsia="SimSun" w:cs="SimSun"/>
                <w:sz w:val="24"/>
                <w:szCs w:val="24"/>
                <w:spacing w:val="-43"/>
                <w:position w:val="2"/>
              </w:rPr>
              <w:t xml:space="preserve"> </w:t>
            </w:r>
            <w:r>
              <w:rPr>
                <w:rFonts w:ascii="Calibri" w:hAnsi="Calibri" w:eastAsia="Calibri" w:cs="Calibri"/>
                <w:sz w:val="24"/>
                <w:szCs w:val="24"/>
                <w:spacing w:val="-10"/>
                <w:position w:val="2"/>
              </w:rPr>
              <w:t>10</w:t>
            </w:r>
          </w:hyperlink>
        </w:p>
        <w:p>
          <w:pPr>
            <w:ind w:left="503"/>
            <w:spacing w:before="216" w:line="351" w:lineRule="exact"/>
            <w:tabs>
              <w:tab w:val="right" w:leader="dot" w:pos="8324"/>
            </w:tabs>
            <w:rPr>
              <w:rFonts w:ascii="Calibri" w:hAnsi="Calibri" w:eastAsia="Calibri" w:cs="Calibri"/>
              <w:sz w:val="24"/>
              <w:szCs w:val="24"/>
            </w:rPr>
          </w:pPr>
          <w:hyperlink w:history="true" w:anchor="bookmark12">
            <w:r>
              <w:rPr>
                <w:rFonts w:ascii="Calibri" w:hAnsi="Calibri" w:eastAsia="Calibri" w:cs="Calibri"/>
                <w:sz w:val="24"/>
                <w:szCs w:val="24"/>
                <w:spacing w:val="-3"/>
                <w:position w:val="2"/>
              </w:rPr>
              <w:t>5.3</w:t>
            </w:r>
            <w:r>
              <w:rPr>
                <w:rFonts w:ascii="Calibri" w:hAnsi="Calibri" w:eastAsia="Calibri" w:cs="Calibri"/>
                <w:sz w:val="24"/>
                <w:szCs w:val="24"/>
                <w:spacing w:val="15"/>
                <w:position w:val="2"/>
              </w:rPr>
              <w:t xml:space="preserve">  </w:t>
            </w:r>
            <w:r>
              <w:rPr>
                <w:rFonts w:ascii="SimSun" w:hAnsi="SimSun" w:eastAsia="SimSun" w:cs="SimSun"/>
                <w:sz w:val="24"/>
                <w:szCs w:val="24"/>
                <w:spacing w:val="-3"/>
                <w:position w:val="2"/>
              </w:rPr>
              <w:t>历史项目合同补录</w:t>
            </w:r>
            <w:r>
              <w:rPr>
                <w:rFonts w:ascii="SimSun" w:hAnsi="SimSun" w:eastAsia="SimSun" w:cs="SimSun"/>
                <w:sz w:val="24"/>
                <w:szCs w:val="24"/>
                <w:spacing w:val="-74"/>
                <w:position w:val="2"/>
              </w:rPr>
              <w:t xml:space="preserve"> </w:t>
            </w:r>
            <w:r>
              <w:rPr>
                <w:rFonts w:ascii="SimSun" w:hAnsi="SimSun" w:eastAsia="SimSun" w:cs="SimSun"/>
                <w:sz w:val="24"/>
                <w:szCs w:val="24"/>
                <w:position w:val="2"/>
              </w:rPr>
              <w:tab/>
            </w:r>
            <w:r>
              <w:rPr>
                <w:rFonts w:ascii="SimSun" w:hAnsi="SimSun" w:eastAsia="SimSun" w:cs="SimSun"/>
                <w:sz w:val="24"/>
                <w:szCs w:val="24"/>
                <w:spacing w:val="-43"/>
                <w:position w:val="2"/>
              </w:rPr>
              <w:t xml:space="preserve"> </w:t>
            </w:r>
            <w:r>
              <w:rPr>
                <w:rFonts w:ascii="Calibri" w:hAnsi="Calibri" w:eastAsia="Calibri" w:cs="Calibri"/>
                <w:sz w:val="24"/>
                <w:szCs w:val="24"/>
                <w:spacing w:val="-10"/>
                <w:position w:val="2"/>
              </w:rPr>
              <w:t>13</w:t>
            </w:r>
          </w:hyperlink>
        </w:p>
        <w:p>
          <w:pPr>
            <w:ind w:left="503"/>
            <w:spacing w:before="215" w:line="351" w:lineRule="exact"/>
            <w:tabs>
              <w:tab w:val="right" w:leader="dot" w:pos="8324"/>
            </w:tabs>
            <w:rPr>
              <w:rFonts w:ascii="Calibri" w:hAnsi="Calibri" w:eastAsia="Calibri" w:cs="Calibri"/>
              <w:sz w:val="24"/>
              <w:szCs w:val="24"/>
            </w:rPr>
          </w:pPr>
          <w:hyperlink w:history="true" w:anchor="bookmark13">
            <w:r>
              <w:rPr>
                <w:rFonts w:ascii="Calibri" w:hAnsi="Calibri" w:eastAsia="Calibri" w:cs="Calibri"/>
                <w:sz w:val="24"/>
                <w:szCs w:val="24"/>
                <w:spacing w:val="-4"/>
                <w:position w:val="2"/>
              </w:rPr>
              <w:t>5.4</w:t>
            </w:r>
            <w:r>
              <w:rPr>
                <w:rFonts w:ascii="Calibri" w:hAnsi="Calibri" w:eastAsia="Calibri" w:cs="Calibri"/>
                <w:sz w:val="24"/>
                <w:szCs w:val="24"/>
                <w:spacing w:val="12"/>
                <w:position w:val="2"/>
              </w:rPr>
              <w:t xml:space="preserve">  </w:t>
            </w:r>
            <w:r>
              <w:rPr>
                <w:rFonts w:ascii="SimSun" w:hAnsi="SimSun" w:eastAsia="SimSun" w:cs="SimSun"/>
                <w:sz w:val="24"/>
                <w:szCs w:val="24"/>
                <w:spacing w:val="-4"/>
                <w:position w:val="2"/>
              </w:rPr>
              <w:t>项目验收</w:t>
            </w:r>
            <w:r>
              <w:rPr>
                <w:rFonts w:ascii="SimSun" w:hAnsi="SimSun" w:eastAsia="SimSun" w:cs="SimSun"/>
                <w:sz w:val="24"/>
                <w:szCs w:val="24"/>
                <w:spacing w:val="-73"/>
                <w:position w:val="2"/>
              </w:rPr>
              <w:t xml:space="preserve"> </w:t>
            </w:r>
            <w:r>
              <w:rPr>
                <w:rFonts w:ascii="SimSun" w:hAnsi="SimSun" w:eastAsia="SimSun" w:cs="SimSun"/>
                <w:sz w:val="24"/>
                <w:szCs w:val="24"/>
                <w:position w:val="2"/>
              </w:rPr>
              <w:tab/>
            </w:r>
            <w:r>
              <w:rPr>
                <w:rFonts w:ascii="SimSun" w:hAnsi="SimSun" w:eastAsia="SimSun" w:cs="SimSun"/>
                <w:sz w:val="24"/>
                <w:szCs w:val="24"/>
                <w:spacing w:val="-43"/>
                <w:position w:val="2"/>
              </w:rPr>
              <w:t xml:space="preserve"> </w:t>
            </w:r>
            <w:r>
              <w:rPr>
                <w:rFonts w:ascii="Calibri" w:hAnsi="Calibri" w:eastAsia="Calibri" w:cs="Calibri"/>
                <w:sz w:val="24"/>
                <w:szCs w:val="24"/>
                <w:spacing w:val="-10"/>
                <w:position w:val="2"/>
              </w:rPr>
              <w:t>14</w:t>
            </w:r>
          </w:hyperlink>
        </w:p>
        <w:p>
          <w:pPr>
            <w:ind w:left="503"/>
            <w:spacing w:before="216" w:line="350" w:lineRule="exact"/>
            <w:tabs>
              <w:tab w:val="right" w:leader="dot" w:pos="8324"/>
            </w:tabs>
            <w:rPr>
              <w:rFonts w:ascii="Calibri" w:hAnsi="Calibri" w:eastAsia="Calibri" w:cs="Calibri"/>
              <w:sz w:val="24"/>
              <w:szCs w:val="24"/>
            </w:rPr>
          </w:pPr>
          <w:hyperlink w:history="true" w:anchor="bookmark14">
            <w:r>
              <w:rPr>
                <w:rFonts w:ascii="Calibri" w:hAnsi="Calibri" w:eastAsia="Calibri" w:cs="Calibri"/>
                <w:sz w:val="24"/>
                <w:szCs w:val="24"/>
                <w:spacing w:val="-3"/>
                <w:position w:val="2"/>
              </w:rPr>
              <w:t>5.5</w:t>
            </w:r>
            <w:r>
              <w:rPr>
                <w:rFonts w:ascii="Calibri" w:hAnsi="Calibri" w:eastAsia="Calibri" w:cs="Calibri"/>
                <w:sz w:val="24"/>
                <w:szCs w:val="24"/>
                <w:spacing w:val="15"/>
                <w:position w:val="2"/>
              </w:rPr>
              <w:t xml:space="preserve">  </w:t>
            </w:r>
            <w:r>
              <w:rPr>
                <w:rFonts w:ascii="SimSun" w:hAnsi="SimSun" w:eastAsia="SimSun" w:cs="SimSun"/>
                <w:sz w:val="24"/>
                <w:szCs w:val="24"/>
                <w:spacing w:val="-3"/>
                <w:position w:val="2"/>
              </w:rPr>
              <w:t>历史项目验收申请</w:t>
            </w:r>
            <w:r>
              <w:rPr>
                <w:rFonts w:ascii="SimSun" w:hAnsi="SimSun" w:eastAsia="SimSun" w:cs="SimSun"/>
                <w:sz w:val="24"/>
                <w:szCs w:val="24"/>
                <w:spacing w:val="-74"/>
                <w:position w:val="2"/>
              </w:rPr>
              <w:t xml:space="preserve"> </w:t>
            </w:r>
            <w:r>
              <w:rPr>
                <w:rFonts w:ascii="SimSun" w:hAnsi="SimSun" w:eastAsia="SimSun" w:cs="SimSun"/>
                <w:sz w:val="24"/>
                <w:szCs w:val="24"/>
                <w:position w:val="2"/>
              </w:rPr>
              <w:tab/>
            </w:r>
            <w:r>
              <w:rPr>
                <w:rFonts w:ascii="SimSun" w:hAnsi="SimSun" w:eastAsia="SimSun" w:cs="SimSun"/>
                <w:sz w:val="24"/>
                <w:szCs w:val="24"/>
                <w:spacing w:val="-43"/>
                <w:position w:val="2"/>
              </w:rPr>
              <w:t xml:space="preserve"> </w:t>
            </w:r>
            <w:r>
              <w:rPr>
                <w:rFonts w:ascii="Calibri" w:hAnsi="Calibri" w:eastAsia="Calibri" w:cs="Calibri"/>
                <w:sz w:val="24"/>
                <w:szCs w:val="24"/>
                <w:spacing w:val="-10"/>
                <w:position w:val="2"/>
              </w:rPr>
              <w:t>16</w:t>
            </w:r>
          </w:hyperlink>
        </w:p>
      </w:sdtContent>
    </w:sdt>
    <w:p>
      <w:pPr>
        <w:spacing w:line="350" w:lineRule="exact"/>
        <w:sectPr>
          <w:headerReference w:type="default" r:id="rId3"/>
          <w:footerReference w:type="default" r:id="rId4"/>
          <w:pgSz w:w="11907" w:h="16840"/>
          <w:pgMar w:top="1707" w:right="1786" w:bottom="1355" w:left="1786" w:header="791" w:footer="1054" w:gutter="0"/>
        </w:sectPr>
        <w:rPr>
          <w:rFonts w:ascii="Calibri" w:hAnsi="Calibri" w:eastAsia="Calibri" w:cs="Calibri"/>
          <w:sz w:val="24"/>
          <w:szCs w:val="24"/>
        </w:rPr>
      </w:pPr>
    </w:p>
    <w:p>
      <w:pPr>
        <w:spacing w:before="39"/>
        <w:rPr/>
      </w:pPr>
      <w:r/>
    </w:p>
    <w:p>
      <w:pPr>
        <w:spacing w:before="39"/>
        <w:rPr/>
      </w:pPr>
      <w:r/>
    </w:p>
    <w:p>
      <w:pPr>
        <w:sectPr>
          <w:headerReference w:type="default" r:id="rId5"/>
          <w:footerReference w:type="default" r:id="rId6"/>
          <w:pgSz w:w="11907" w:h="16840"/>
          <w:pgMar w:top="1707" w:right="1691" w:bottom="1355" w:left="1786" w:header="791" w:footer="1054" w:gutter="0"/>
          <w:cols w:equalWidth="0" w:num="1">
            <w:col w:w="8430" w:space="0"/>
          </w:cols>
        </w:sectPr>
        <w:rPr/>
      </w:pPr>
    </w:p>
    <w:p>
      <w:pPr>
        <w:pStyle w:val="BodyText"/>
        <w:spacing w:line="274" w:lineRule="auto"/>
        <w:rPr/>
      </w:pPr>
      <w:r/>
    </w:p>
    <w:p>
      <w:pPr>
        <w:pStyle w:val="BodyText"/>
        <w:spacing w:line="274" w:lineRule="auto"/>
        <w:rPr/>
      </w:pPr>
      <w:r/>
    </w:p>
    <w:p>
      <w:pPr>
        <w:pStyle w:val="BodyText"/>
        <w:spacing w:line="275" w:lineRule="auto"/>
        <w:rPr/>
      </w:pPr>
      <w:r/>
    </w:p>
    <w:p>
      <w:pPr>
        <w:ind w:left="31"/>
        <w:spacing w:before="91" w:line="221" w:lineRule="auto"/>
        <w:outlineLvl w:val="1"/>
        <w:rPr>
          <w:rFonts w:ascii="SimSun" w:hAnsi="SimSun" w:eastAsia="SimSun" w:cs="SimSun"/>
          <w:sz w:val="28"/>
          <w:szCs w:val="28"/>
        </w:rPr>
      </w:pPr>
      <w:bookmarkStart w:name="bookmark15" w:id="2"/>
      <w:bookmarkEnd w:id="2"/>
      <w:r>
        <w:rPr>
          <w:rFonts w:ascii="Calibri" w:hAnsi="Calibri" w:eastAsia="Calibri" w:cs="Calibri"/>
          <w:sz w:val="28"/>
          <w:szCs w:val="28"/>
          <w:b/>
          <w:bCs/>
          <w:spacing w:val="-4"/>
        </w:rPr>
        <w:t>1.1 </w:t>
      </w:r>
      <w:r>
        <w:rPr>
          <w:rFonts w:ascii="SimSun" w:hAnsi="SimSun" w:eastAsia="SimSun" w:cs="SimSun"/>
          <w:sz w:val="28"/>
          <w:szCs w:val="28"/>
          <w:b/>
          <w:bCs/>
          <w:spacing w:val="-4"/>
        </w:rPr>
        <w:t>编写目的</w:t>
      </w:r>
    </w:p>
    <w:p>
      <w:pPr>
        <w:spacing w:line="115" w:lineRule="auto"/>
        <w:rPr>
          <w:rFonts w:ascii="Arial"/>
          <w:sz w:val="2"/>
        </w:rPr>
      </w:pPr>
      <w:r>
        <w:rPr>
          <w:rFonts w:ascii="Arial"/>
          <w:sz w:val="2"/>
        </w:rPr>
      </w:r>
    </w:p>
    <w:p>
      <w:pPr>
        <w:pStyle w:val="BodyText"/>
        <w:spacing w:line="14" w:lineRule="auto"/>
        <w:rPr>
          <w:sz w:val="2"/>
        </w:rPr>
      </w:pPr>
      <w:r>
        <w:rPr>
          <w:sz w:val="2"/>
          <w:szCs w:val="2"/>
        </w:rPr>
        <w:br w:type="column"/>
      </w:r>
    </w:p>
    <w:p>
      <w:pPr>
        <w:spacing w:before="62" w:line="225" w:lineRule="auto"/>
        <w:outlineLvl w:val="0"/>
        <w:rPr>
          <w:rFonts w:ascii="SimSun" w:hAnsi="SimSun" w:eastAsia="SimSun" w:cs="SimSun"/>
          <w:sz w:val="31"/>
          <w:szCs w:val="31"/>
        </w:rPr>
      </w:pPr>
      <w:bookmarkStart w:name="bookmark2" w:id="3"/>
      <w:bookmarkEnd w:id="3"/>
      <w:bookmarkStart w:name="bookmark3" w:id="4"/>
      <w:bookmarkEnd w:id="4"/>
      <w:r>
        <w:rPr>
          <w:rFonts w:ascii="SimSun" w:hAnsi="SimSun" w:eastAsia="SimSun" w:cs="SimSun"/>
          <w:sz w:val="31"/>
          <w:szCs w:val="31"/>
          <w:b/>
          <w:bCs/>
          <w:spacing w:val="-8"/>
        </w:rPr>
        <w:t>第</w:t>
      </w:r>
      <w:r>
        <w:rPr>
          <w:rFonts w:ascii="SimSun" w:hAnsi="SimSun" w:eastAsia="SimSun" w:cs="SimSun"/>
          <w:sz w:val="31"/>
          <w:szCs w:val="31"/>
          <w:spacing w:val="31"/>
        </w:rPr>
        <w:t xml:space="preserve"> </w:t>
      </w:r>
      <w:r>
        <w:rPr>
          <w:rFonts w:ascii="Calibri" w:hAnsi="Calibri" w:eastAsia="Calibri" w:cs="Calibri"/>
          <w:sz w:val="31"/>
          <w:szCs w:val="31"/>
          <w:b/>
          <w:bCs/>
          <w:spacing w:val="-8"/>
        </w:rPr>
        <w:t>1</w:t>
      </w:r>
      <w:r>
        <w:rPr>
          <w:rFonts w:ascii="Calibri" w:hAnsi="Calibri" w:eastAsia="Calibri" w:cs="Calibri"/>
          <w:sz w:val="31"/>
          <w:szCs w:val="31"/>
          <w:b/>
          <w:bCs/>
          <w:spacing w:val="21"/>
          <w:w w:val="101"/>
        </w:rPr>
        <w:t xml:space="preserve">  </w:t>
      </w:r>
      <w:r>
        <w:rPr>
          <w:rFonts w:ascii="SimSun" w:hAnsi="SimSun" w:eastAsia="SimSun" w:cs="SimSun"/>
          <w:sz w:val="31"/>
          <w:szCs w:val="31"/>
          <w:b/>
          <w:bCs/>
          <w:spacing w:val="-8"/>
        </w:rPr>
        <w:t>章</w:t>
      </w:r>
      <w:r>
        <w:rPr>
          <w:rFonts w:ascii="SimSun" w:hAnsi="SimSun" w:eastAsia="SimSun" w:cs="SimSun"/>
          <w:sz w:val="31"/>
          <w:szCs w:val="31"/>
          <w:spacing w:val="-8"/>
        </w:rPr>
        <w:t xml:space="preserve"> </w:t>
      </w:r>
      <w:r>
        <w:rPr>
          <w:rFonts w:ascii="SimSun" w:hAnsi="SimSun" w:eastAsia="SimSun" w:cs="SimSun"/>
          <w:sz w:val="31"/>
          <w:szCs w:val="31"/>
          <w:b/>
          <w:bCs/>
          <w:spacing w:val="-8"/>
        </w:rPr>
        <w:t>前言</w:t>
      </w:r>
    </w:p>
    <w:p>
      <w:pPr>
        <w:spacing w:line="225" w:lineRule="auto"/>
        <w:sectPr>
          <w:type w:val="continuous"/>
          <w:pgSz w:w="11907" w:h="16840"/>
          <w:pgMar w:top="1707" w:right="1691" w:bottom="1355" w:left="1786" w:header="791" w:footer="1054" w:gutter="0"/>
          <w:cols w:equalWidth="0" w:num="2">
            <w:col w:w="3128" w:space="100"/>
            <w:col w:w="5202" w:space="0"/>
          </w:cols>
        </w:sectPr>
        <w:rPr>
          <w:rFonts w:ascii="SimSun" w:hAnsi="SimSun" w:eastAsia="SimSun" w:cs="SimSun"/>
          <w:sz w:val="31"/>
          <w:szCs w:val="31"/>
        </w:rPr>
      </w:pPr>
    </w:p>
    <w:p>
      <w:pPr>
        <w:ind w:left="18" w:right="107" w:firstLine="358"/>
        <w:spacing w:before="273" w:line="360" w:lineRule="auto"/>
        <w:jc w:val="both"/>
        <w:rPr>
          <w:rFonts w:ascii="SimSun" w:hAnsi="SimSun" w:eastAsia="SimSun" w:cs="SimSun"/>
          <w:sz w:val="24"/>
          <w:szCs w:val="24"/>
        </w:rPr>
      </w:pPr>
      <w:r>
        <w:rPr>
          <w:rFonts w:ascii="SimSun" w:hAnsi="SimSun" w:eastAsia="SimSun" w:cs="SimSun"/>
          <w:sz w:val="24"/>
          <w:szCs w:val="24"/>
        </w:rPr>
        <w:t>本文档是中科软科技股份有限公司根据河北省中</w:t>
      </w:r>
      <w:r>
        <w:rPr>
          <w:rFonts w:ascii="SimSun" w:hAnsi="SimSun" w:eastAsia="SimSun" w:cs="SimSun"/>
          <w:sz w:val="24"/>
          <w:szCs w:val="24"/>
          <w:spacing w:val="-1"/>
        </w:rPr>
        <w:t>医药管理局提供的业务需求</w:t>
      </w:r>
      <w:r>
        <w:rPr>
          <w:rFonts w:ascii="SimSun" w:hAnsi="SimSun" w:eastAsia="SimSun" w:cs="SimSun"/>
          <w:sz w:val="24"/>
          <w:szCs w:val="24"/>
          <w:spacing w:val="-1"/>
        </w:rPr>
        <w:t>（包括书面需求和口头叙述的需求</w:t>
      </w:r>
      <w:r>
        <w:rPr>
          <w:rFonts w:ascii="SimSun" w:hAnsi="SimSun" w:eastAsia="SimSun" w:cs="SimSun"/>
          <w:sz w:val="24"/>
          <w:szCs w:val="24"/>
          <w:spacing w:val="-33"/>
        </w:rPr>
        <w:t>），</w:t>
      </w:r>
      <w:r>
        <w:rPr>
          <w:rFonts w:ascii="SimSun" w:hAnsi="SimSun" w:eastAsia="SimSun" w:cs="SimSun"/>
          <w:sz w:val="24"/>
          <w:szCs w:val="24"/>
          <w:spacing w:val="-1"/>
        </w:rPr>
        <w:t>加以分析理解后编写的软件需求规格说明</w:t>
      </w:r>
      <w:r>
        <w:rPr>
          <w:rFonts w:ascii="SimSun" w:hAnsi="SimSun" w:eastAsia="SimSun" w:cs="SimSun"/>
          <w:sz w:val="24"/>
          <w:szCs w:val="24"/>
          <w:spacing w:val="-3"/>
        </w:rPr>
        <w:t>书，主要目的是使河北省中医药管理局、中科软科技股份有限公司对科研项目申</w:t>
      </w:r>
      <w:r>
        <w:rPr>
          <w:rFonts w:ascii="SimSun" w:hAnsi="SimSun" w:eastAsia="SimSun" w:cs="SimSun"/>
          <w:sz w:val="24"/>
          <w:szCs w:val="24"/>
          <w:spacing w:val="-3"/>
        </w:rPr>
        <w:t>报管理系统项目的目标和总体需求达成共识，并保持一致；使参与项目的全体人</w:t>
      </w:r>
      <w:r>
        <w:rPr>
          <w:rFonts w:ascii="SimSun" w:hAnsi="SimSun" w:eastAsia="SimSun" w:cs="SimSun"/>
          <w:sz w:val="24"/>
          <w:szCs w:val="24"/>
          <w:spacing w:val="-3"/>
        </w:rPr>
        <w:t>员对系统要解决的问题和要满足的各方面需求有相同的理解，以便共同决策和协</w:t>
      </w:r>
      <w:r>
        <w:rPr>
          <w:rFonts w:ascii="SimSun" w:hAnsi="SimSun" w:eastAsia="SimSun" w:cs="SimSun"/>
          <w:sz w:val="24"/>
          <w:szCs w:val="24"/>
          <w:spacing w:val="-2"/>
        </w:rPr>
        <w:t>调一致地工作。</w:t>
      </w:r>
    </w:p>
    <w:p>
      <w:pPr>
        <w:ind w:left="20" w:right="143" w:firstLine="356"/>
        <w:spacing w:before="93" w:line="360" w:lineRule="auto"/>
        <w:rPr>
          <w:rFonts w:ascii="SimSun" w:hAnsi="SimSun" w:eastAsia="SimSun" w:cs="SimSun"/>
          <w:sz w:val="24"/>
          <w:szCs w:val="24"/>
        </w:rPr>
      </w:pPr>
      <w:r>
        <w:rPr>
          <w:rFonts w:ascii="SimSun" w:hAnsi="SimSun" w:eastAsia="SimSun" w:cs="SimSun"/>
          <w:sz w:val="24"/>
          <w:szCs w:val="24"/>
        </w:rPr>
        <w:t>本文档是对项目合同规定的任务的细化描述，经</w:t>
      </w:r>
      <w:r>
        <w:rPr>
          <w:rFonts w:ascii="SimSun" w:hAnsi="SimSun" w:eastAsia="SimSun" w:cs="SimSun"/>
          <w:sz w:val="24"/>
          <w:szCs w:val="24"/>
          <w:spacing w:val="-1"/>
        </w:rPr>
        <w:t>过双方评审、认可，应作为</w:t>
      </w:r>
      <w:r>
        <w:rPr>
          <w:rFonts w:ascii="SimSun" w:hAnsi="SimSun" w:eastAsia="SimSun" w:cs="SimSun"/>
          <w:sz w:val="24"/>
          <w:szCs w:val="24"/>
          <w:spacing w:val="-1"/>
        </w:rPr>
        <w:t>产品设计、实现、测试和验收的标准。</w:t>
      </w:r>
    </w:p>
    <w:p>
      <w:pPr>
        <w:ind w:left="31"/>
        <w:spacing w:before="170" w:line="411" w:lineRule="exact"/>
        <w:outlineLvl w:val="1"/>
        <w:rPr>
          <w:rFonts w:ascii="SimSun" w:hAnsi="SimSun" w:eastAsia="SimSun" w:cs="SimSun"/>
          <w:sz w:val="28"/>
          <w:szCs w:val="28"/>
        </w:rPr>
      </w:pPr>
      <w:bookmarkStart w:name="bookmark4" w:id="5"/>
      <w:bookmarkEnd w:id="5"/>
      <w:r>
        <w:rPr>
          <w:rFonts w:ascii="Calibri" w:hAnsi="Calibri" w:eastAsia="Calibri" w:cs="Calibri"/>
          <w:sz w:val="28"/>
          <w:szCs w:val="28"/>
          <w:b/>
          <w:bCs/>
          <w:spacing w:val="-4"/>
          <w:position w:val="2"/>
        </w:rPr>
        <w:t>1.2 </w:t>
      </w:r>
      <w:r>
        <w:rPr>
          <w:rFonts w:ascii="SimSun" w:hAnsi="SimSun" w:eastAsia="SimSun" w:cs="SimSun"/>
          <w:sz w:val="28"/>
          <w:szCs w:val="28"/>
          <w:b/>
          <w:bCs/>
          <w:spacing w:val="-4"/>
          <w:position w:val="2"/>
        </w:rPr>
        <w:t>术语和缩略语</w:t>
      </w:r>
    </w:p>
    <w:p>
      <w:pPr>
        <w:ind w:left="21" w:right="107" w:firstLine="477"/>
        <w:spacing w:before="238" w:line="362" w:lineRule="auto"/>
        <w:rPr>
          <w:rFonts w:ascii="SimSun" w:hAnsi="SimSun" w:eastAsia="SimSun" w:cs="SimSun"/>
          <w:sz w:val="24"/>
          <w:szCs w:val="24"/>
        </w:rPr>
      </w:pPr>
      <w:r>
        <w:rPr>
          <w:rFonts w:ascii="SimSun" w:hAnsi="SimSun" w:eastAsia="SimSun" w:cs="SimSun"/>
          <w:sz w:val="24"/>
          <w:szCs w:val="24"/>
          <w:spacing w:val="-1"/>
        </w:rPr>
        <w:t>将该用户操作手册中的术语、缩写进行定义</w:t>
      </w:r>
      <w:r>
        <w:rPr>
          <w:rFonts w:ascii="Calibri" w:hAnsi="Calibri" w:eastAsia="Calibri" w:cs="Calibri"/>
          <w:sz w:val="24"/>
          <w:szCs w:val="24"/>
          <w:spacing w:val="-1"/>
        </w:rPr>
        <w:t>,  </w:t>
      </w:r>
      <w:r>
        <w:rPr>
          <w:rFonts w:ascii="SimSun" w:hAnsi="SimSun" w:eastAsia="SimSun" w:cs="SimSun"/>
          <w:sz w:val="24"/>
          <w:szCs w:val="24"/>
          <w:spacing w:val="-1"/>
        </w:rPr>
        <w:t>包括用户应用领域与计算机领</w:t>
      </w:r>
      <w:r>
        <w:rPr>
          <w:rFonts w:ascii="SimSun" w:hAnsi="SimSun" w:eastAsia="SimSun" w:cs="SimSun"/>
          <w:sz w:val="24"/>
          <w:szCs w:val="24"/>
          <w:spacing w:val="-2"/>
        </w:rPr>
        <w:t>域的术语与缩写等。</w:t>
      </w:r>
    </w:p>
    <w:p>
      <w:pPr>
        <w:spacing w:line="80" w:lineRule="exact"/>
        <w:rPr/>
      </w:pPr>
      <w:r/>
    </w:p>
    <w:tbl>
      <w:tblPr>
        <w:tblStyle w:val="TableNormal"/>
        <w:tblW w:w="8238" w:type="dxa"/>
        <w:tblInd w:w="188"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2464"/>
        <w:gridCol w:w="5774"/>
      </w:tblGrid>
      <w:tr>
        <w:trPr>
          <w:trHeight w:val="536" w:hRule="atLeast"/>
        </w:trPr>
        <w:tc>
          <w:tcPr>
            <w:shd w:val="clear" w:fill="E7E6E6"/>
            <w:tcW w:w="2464" w:type="dxa"/>
            <w:vAlign w:val="top"/>
          </w:tcPr>
          <w:p>
            <w:pPr>
              <w:pStyle w:val="TableText"/>
              <w:ind w:left="773"/>
              <w:spacing w:before="72" w:line="267" w:lineRule="exact"/>
              <w:rPr/>
            </w:pPr>
            <w:r>
              <w:rPr>
                <w:b/>
                <w:bCs/>
                <w:spacing w:val="5"/>
                <w:position w:val="1"/>
              </w:rPr>
              <w:t>术语</w:t>
            </w:r>
            <w:r>
              <w:rPr>
                <w:rFonts w:ascii="Calibri" w:hAnsi="Calibri" w:eastAsia="Calibri" w:cs="Calibri"/>
                <w:b/>
                <w:bCs/>
                <w:spacing w:val="5"/>
                <w:position w:val="1"/>
              </w:rPr>
              <w:t>/</w:t>
            </w:r>
            <w:r>
              <w:rPr>
                <w:b/>
                <w:bCs/>
                <w:spacing w:val="5"/>
                <w:position w:val="1"/>
              </w:rPr>
              <w:t>缩写</w:t>
            </w:r>
          </w:p>
        </w:tc>
        <w:tc>
          <w:tcPr>
            <w:shd w:val="clear" w:fill="E7E6E6"/>
            <w:tcW w:w="5774" w:type="dxa"/>
            <w:vAlign w:val="top"/>
          </w:tcPr>
          <w:p>
            <w:pPr>
              <w:pStyle w:val="TableText"/>
              <w:ind w:left="2679"/>
              <w:spacing w:before="96" w:line="228" w:lineRule="auto"/>
              <w:rPr/>
            </w:pPr>
            <w:r>
              <w:rPr>
                <w:b/>
                <w:bCs/>
                <w:spacing w:val="4"/>
              </w:rPr>
              <w:t>解释</w:t>
            </w:r>
          </w:p>
        </w:tc>
      </w:tr>
      <w:tr>
        <w:trPr>
          <w:trHeight w:val="513" w:hRule="atLeast"/>
        </w:trPr>
        <w:tc>
          <w:tcPr>
            <w:tcW w:w="2464" w:type="dxa"/>
            <w:vAlign w:val="top"/>
          </w:tcPr>
          <w:p>
            <w:pPr>
              <w:pStyle w:val="TableText"/>
              <w:ind w:left="117"/>
              <w:spacing w:before="32" w:line="228" w:lineRule="auto"/>
              <w:rPr/>
            </w:pPr>
            <w:r>
              <w:rPr>
                <w:spacing w:val="6"/>
              </w:rPr>
              <w:t>本系统</w:t>
            </w:r>
          </w:p>
        </w:tc>
        <w:tc>
          <w:tcPr>
            <w:tcW w:w="5774" w:type="dxa"/>
            <w:vAlign w:val="top"/>
          </w:tcPr>
          <w:p>
            <w:pPr>
              <w:pStyle w:val="TableText"/>
              <w:ind w:left="111"/>
              <w:spacing w:before="32" w:line="228" w:lineRule="auto"/>
              <w:rPr/>
            </w:pPr>
            <w:r>
              <w:rPr>
                <w:spacing w:val="13"/>
              </w:rPr>
              <w:t>在本文中专指“科研项目申报管理子系统</w:t>
            </w:r>
            <w:r>
              <w:rPr>
                <w:spacing w:val="-67"/>
              </w:rPr>
              <w:t xml:space="preserve"> </w:t>
            </w:r>
            <w:r>
              <w:rPr>
                <w:spacing w:val="13"/>
              </w:rPr>
              <w:t>”</w:t>
            </w:r>
          </w:p>
        </w:tc>
      </w:tr>
      <w:tr>
        <w:trPr>
          <w:trHeight w:val="512" w:hRule="atLeast"/>
        </w:trPr>
        <w:tc>
          <w:tcPr>
            <w:tcW w:w="2464" w:type="dxa"/>
            <w:vAlign w:val="top"/>
          </w:tcPr>
          <w:p>
            <w:pPr>
              <w:pStyle w:val="TableText"/>
              <w:ind w:left="116"/>
              <w:spacing w:before="32" w:line="228" w:lineRule="auto"/>
              <w:rPr/>
            </w:pPr>
            <w:r>
              <w:rPr>
                <w:spacing w:val="8"/>
              </w:rPr>
              <w:t>科研申报系统</w:t>
            </w:r>
          </w:p>
        </w:tc>
        <w:tc>
          <w:tcPr>
            <w:tcW w:w="5774" w:type="dxa"/>
            <w:vAlign w:val="top"/>
          </w:tcPr>
          <w:p>
            <w:pPr>
              <w:pStyle w:val="TableText"/>
              <w:ind w:left="111"/>
              <w:spacing w:before="32" w:line="228" w:lineRule="auto"/>
              <w:rPr/>
            </w:pPr>
            <w:r>
              <w:rPr>
                <w:spacing w:val="13"/>
              </w:rPr>
              <w:t>在本文中专指“科研项目申报管理子系统</w:t>
            </w:r>
            <w:r>
              <w:rPr>
                <w:spacing w:val="-67"/>
              </w:rPr>
              <w:t xml:space="preserve"> </w:t>
            </w:r>
            <w:r>
              <w:rPr>
                <w:spacing w:val="13"/>
              </w:rPr>
              <w:t>”</w:t>
            </w:r>
          </w:p>
        </w:tc>
      </w:tr>
      <w:tr>
        <w:trPr>
          <w:trHeight w:val="513" w:hRule="atLeast"/>
        </w:trPr>
        <w:tc>
          <w:tcPr>
            <w:tcW w:w="2464" w:type="dxa"/>
            <w:vAlign w:val="top"/>
          </w:tcPr>
          <w:p>
            <w:pPr>
              <w:pStyle w:val="TableText"/>
              <w:ind w:left="136"/>
              <w:spacing w:before="34" w:line="228" w:lineRule="auto"/>
              <w:rPr/>
            </w:pPr>
            <w:r>
              <w:rPr/>
              <w:t>中科软</w:t>
            </w:r>
          </w:p>
        </w:tc>
        <w:tc>
          <w:tcPr>
            <w:tcW w:w="5774" w:type="dxa"/>
            <w:vAlign w:val="top"/>
          </w:tcPr>
          <w:p>
            <w:pPr>
              <w:pStyle w:val="TableText"/>
              <w:ind w:left="132"/>
              <w:spacing w:before="34" w:line="228" w:lineRule="auto"/>
              <w:rPr/>
            </w:pPr>
            <w:r>
              <w:rPr>
                <w:spacing w:val="7"/>
              </w:rPr>
              <w:t>中科软科技股份有限公司的简称。</w:t>
            </w:r>
          </w:p>
        </w:tc>
      </w:tr>
      <w:tr>
        <w:trPr>
          <w:trHeight w:val="517" w:hRule="atLeast"/>
        </w:trPr>
        <w:tc>
          <w:tcPr>
            <w:tcW w:w="2464" w:type="dxa"/>
            <w:vAlign w:val="top"/>
          </w:tcPr>
          <w:p>
            <w:pPr>
              <w:ind w:left="125"/>
              <w:spacing w:before="3" w:line="265" w:lineRule="exact"/>
              <w:rPr>
                <w:rFonts w:ascii="Calibri" w:hAnsi="Calibri" w:eastAsia="Calibri" w:cs="Calibri"/>
                <w:sz w:val="20"/>
                <w:szCs w:val="20"/>
              </w:rPr>
            </w:pPr>
            <w:r>
              <w:rPr>
                <w:rFonts w:ascii="Calibri" w:hAnsi="Calibri" w:eastAsia="Calibri" w:cs="Calibri"/>
                <w:sz w:val="20"/>
                <w:szCs w:val="20"/>
                <w:spacing w:val="-2"/>
                <w:position w:val="2"/>
              </w:rPr>
              <w:t>B/S</w:t>
            </w:r>
          </w:p>
        </w:tc>
        <w:tc>
          <w:tcPr>
            <w:tcW w:w="5774" w:type="dxa"/>
            <w:vAlign w:val="top"/>
          </w:tcPr>
          <w:p>
            <w:pPr>
              <w:pStyle w:val="TableText"/>
              <w:ind w:left="115"/>
              <w:spacing w:before="15" w:line="265" w:lineRule="exact"/>
              <w:rPr/>
            </w:pPr>
            <w:r>
              <w:rPr>
                <w:spacing w:val="11"/>
                <w:position w:val="1"/>
              </w:rPr>
              <w:t>浏览器</w:t>
            </w:r>
            <w:r>
              <w:rPr>
                <w:rFonts w:ascii="Calibri" w:hAnsi="Calibri" w:eastAsia="Calibri" w:cs="Calibri"/>
                <w:spacing w:val="11"/>
                <w:position w:val="1"/>
              </w:rPr>
              <w:t>/</w:t>
            </w:r>
            <w:r>
              <w:rPr>
                <w:spacing w:val="11"/>
                <w:position w:val="1"/>
              </w:rPr>
              <w:t>服务器（</w:t>
            </w:r>
            <w:r>
              <w:rPr>
                <w:rFonts w:ascii="Calibri" w:hAnsi="Calibri" w:eastAsia="Calibri" w:cs="Calibri"/>
                <w:position w:val="1"/>
              </w:rPr>
              <w:t>Browser</w:t>
            </w:r>
            <w:r>
              <w:rPr>
                <w:rFonts w:ascii="Calibri" w:hAnsi="Calibri" w:eastAsia="Calibri" w:cs="Calibri"/>
                <w:spacing w:val="11"/>
                <w:position w:val="1"/>
              </w:rPr>
              <w:t>/</w:t>
            </w:r>
            <w:r>
              <w:rPr>
                <w:rFonts w:ascii="Calibri" w:hAnsi="Calibri" w:eastAsia="Calibri" w:cs="Calibri"/>
                <w:position w:val="1"/>
              </w:rPr>
              <w:t>Server</w:t>
            </w:r>
            <w:r>
              <w:rPr>
                <w:spacing w:val="11"/>
                <w:position w:val="1"/>
              </w:rPr>
              <w:t>）结构。</w:t>
            </w:r>
          </w:p>
        </w:tc>
      </w:tr>
    </w:tbl>
    <w:p>
      <w:pPr>
        <w:pStyle w:val="BodyText"/>
        <w:spacing w:line="277" w:lineRule="auto"/>
        <w:rPr/>
      </w:pPr>
      <w:r/>
    </w:p>
    <w:p>
      <w:pPr>
        <w:pStyle w:val="BodyText"/>
        <w:spacing w:line="278" w:lineRule="auto"/>
        <w:rPr/>
      </w:pPr>
      <w:r/>
    </w:p>
    <w:p>
      <w:pPr>
        <w:ind w:left="31"/>
        <w:spacing w:before="91" w:line="412" w:lineRule="exact"/>
        <w:outlineLvl w:val="1"/>
        <w:rPr>
          <w:rFonts w:ascii="SimSun" w:hAnsi="SimSun" w:eastAsia="SimSun" w:cs="SimSun"/>
          <w:sz w:val="28"/>
          <w:szCs w:val="28"/>
        </w:rPr>
      </w:pPr>
      <w:bookmarkStart w:name="bookmark5" w:id="6"/>
      <w:bookmarkEnd w:id="6"/>
      <w:r>
        <w:rPr>
          <w:rFonts w:ascii="Calibri" w:hAnsi="Calibri" w:eastAsia="Calibri" w:cs="Calibri"/>
          <w:sz w:val="28"/>
          <w:szCs w:val="28"/>
          <w:b/>
          <w:bCs/>
          <w:spacing w:val="-4"/>
          <w:position w:val="2"/>
        </w:rPr>
        <w:t>1.3 </w:t>
      </w:r>
      <w:r>
        <w:rPr>
          <w:rFonts w:ascii="SimSun" w:hAnsi="SimSun" w:eastAsia="SimSun" w:cs="SimSun"/>
          <w:sz w:val="28"/>
          <w:szCs w:val="28"/>
          <w:b/>
          <w:bCs/>
          <w:spacing w:val="-4"/>
          <w:position w:val="2"/>
        </w:rPr>
        <w:t>参考资料</w:t>
      </w:r>
    </w:p>
    <w:p>
      <w:pPr>
        <w:ind w:left="444" w:right="5898" w:firstLine="6"/>
        <w:spacing w:before="214" w:line="433" w:lineRule="auto"/>
        <w:rPr>
          <w:rFonts w:ascii="SimSun" w:hAnsi="SimSun" w:eastAsia="SimSun" w:cs="SimSun"/>
          <w:sz w:val="24"/>
          <w:szCs w:val="24"/>
        </w:rPr>
      </w:pPr>
      <w:r>
        <w:rPr>
          <w:rFonts w:ascii="Calibri" w:hAnsi="Calibri" w:eastAsia="Calibri" w:cs="Calibri"/>
          <w:sz w:val="24"/>
          <w:szCs w:val="24"/>
          <w:spacing w:val="-4"/>
        </w:rPr>
        <w:t>1.</w:t>
      </w:r>
      <w:r>
        <w:rPr>
          <w:rFonts w:ascii="Calibri" w:hAnsi="Calibri" w:eastAsia="Calibri" w:cs="Calibri"/>
          <w:sz w:val="24"/>
          <w:szCs w:val="24"/>
          <w:spacing w:val="8"/>
        </w:rPr>
        <w:t xml:space="preserve">    </w:t>
      </w:r>
      <w:r>
        <w:rPr>
          <w:rFonts w:ascii="SimSun" w:hAnsi="SimSun" w:eastAsia="SimSun" w:cs="SimSun"/>
          <w:sz w:val="24"/>
          <w:szCs w:val="24"/>
          <w:spacing w:val="-4"/>
        </w:rPr>
        <w:t>本项目招标文件</w:t>
      </w:r>
      <w:r>
        <w:rPr>
          <w:rFonts w:ascii="Calibri" w:hAnsi="Calibri" w:eastAsia="Calibri" w:cs="Calibri"/>
          <w:sz w:val="24"/>
          <w:szCs w:val="24"/>
          <w:spacing w:val="-3"/>
        </w:rPr>
        <w:t>2.</w:t>
      </w:r>
      <w:r>
        <w:rPr>
          <w:rFonts w:ascii="Calibri" w:hAnsi="Calibri" w:eastAsia="Calibri" w:cs="Calibri"/>
          <w:sz w:val="24"/>
          <w:szCs w:val="24"/>
          <w:spacing w:val="8"/>
        </w:rPr>
        <w:t xml:space="preserve">    </w:t>
      </w:r>
      <w:r>
        <w:rPr>
          <w:rFonts w:ascii="SimSun" w:hAnsi="SimSun" w:eastAsia="SimSun" w:cs="SimSun"/>
          <w:sz w:val="24"/>
          <w:szCs w:val="24"/>
          <w:spacing w:val="-3"/>
        </w:rPr>
        <w:t>本项目投标文件</w:t>
      </w:r>
    </w:p>
    <w:p>
      <w:pPr>
        <w:ind w:left="443"/>
        <w:spacing w:before="9" w:line="234" w:lineRule="auto"/>
        <w:rPr>
          <w:rFonts w:ascii="SimSun" w:hAnsi="SimSun" w:eastAsia="SimSun" w:cs="SimSun"/>
          <w:sz w:val="24"/>
          <w:szCs w:val="24"/>
        </w:rPr>
      </w:pPr>
      <w:r>
        <w:rPr>
          <w:rFonts w:ascii="Calibri" w:hAnsi="Calibri" w:eastAsia="Calibri" w:cs="Calibri"/>
          <w:sz w:val="24"/>
          <w:szCs w:val="24"/>
          <w:spacing w:val="-3"/>
        </w:rPr>
        <w:t>3.</w:t>
      </w:r>
      <w:r>
        <w:rPr>
          <w:rFonts w:ascii="Calibri" w:hAnsi="Calibri" w:eastAsia="Calibri" w:cs="Calibri"/>
          <w:sz w:val="24"/>
          <w:szCs w:val="24"/>
          <w:spacing w:val="9"/>
        </w:rPr>
        <w:t xml:space="preserve">    </w:t>
      </w:r>
      <w:r>
        <w:rPr>
          <w:rFonts w:ascii="SimSun" w:hAnsi="SimSun" w:eastAsia="SimSun" w:cs="SimSun"/>
          <w:sz w:val="24"/>
          <w:szCs w:val="24"/>
          <w:spacing w:val="-3"/>
        </w:rPr>
        <w:t>本项目《合同书》</w:t>
      </w:r>
    </w:p>
    <w:p>
      <w:pPr>
        <w:spacing w:line="234" w:lineRule="auto"/>
        <w:sectPr>
          <w:type w:val="continuous"/>
          <w:pgSz w:w="11907" w:h="16840"/>
          <w:pgMar w:top="1707" w:right="1691" w:bottom="1355" w:left="1786" w:header="791" w:footer="1054" w:gutter="0"/>
          <w:cols w:equalWidth="0" w:num="1">
            <w:col w:w="8430" w:space="0"/>
          </w:cols>
        </w:sectPr>
        <w:rPr>
          <w:rFonts w:ascii="SimSun" w:hAnsi="SimSun" w:eastAsia="SimSun" w:cs="SimSun"/>
          <w:sz w:val="24"/>
          <w:szCs w:val="24"/>
        </w:rPr>
      </w:pPr>
    </w:p>
    <w:p>
      <w:pPr>
        <w:pStyle w:val="BodyText"/>
        <w:spacing w:line="243" w:lineRule="auto"/>
        <w:rPr/>
      </w:pPr>
      <w:r/>
    </w:p>
    <w:p>
      <w:pPr>
        <w:pStyle w:val="BodyText"/>
        <w:spacing w:line="243" w:lineRule="auto"/>
        <w:rPr/>
      </w:pPr>
      <w:r/>
    </w:p>
    <w:p>
      <w:pPr>
        <w:ind w:left="2584"/>
        <w:spacing w:before="101" w:line="407" w:lineRule="exact"/>
        <w:outlineLvl w:val="0"/>
        <w:rPr>
          <w:rFonts w:ascii="SimSun" w:hAnsi="SimSun" w:eastAsia="SimSun" w:cs="SimSun"/>
          <w:sz w:val="31"/>
          <w:szCs w:val="31"/>
        </w:rPr>
      </w:pPr>
      <w:bookmarkStart w:name="bookmark6" w:id="7"/>
      <w:bookmarkEnd w:id="7"/>
      <w:r>
        <w:rPr>
          <w:rFonts w:ascii="SimSun" w:hAnsi="SimSun" w:eastAsia="SimSun" w:cs="SimSun"/>
          <w:sz w:val="31"/>
          <w:szCs w:val="31"/>
          <w:b/>
          <w:bCs/>
          <w:spacing w:val="1"/>
          <w:position w:val="1"/>
        </w:rPr>
        <w:t>第</w:t>
      </w:r>
      <w:r>
        <w:rPr>
          <w:rFonts w:ascii="SimSun" w:hAnsi="SimSun" w:eastAsia="SimSun" w:cs="SimSun"/>
          <w:sz w:val="31"/>
          <w:szCs w:val="31"/>
          <w:spacing w:val="1"/>
          <w:position w:val="1"/>
        </w:rPr>
        <w:t xml:space="preserve"> </w:t>
      </w:r>
      <w:r>
        <w:rPr>
          <w:rFonts w:ascii="Calibri" w:hAnsi="Calibri" w:eastAsia="Calibri" w:cs="Calibri"/>
          <w:sz w:val="31"/>
          <w:szCs w:val="31"/>
          <w:b/>
          <w:bCs/>
          <w:spacing w:val="1"/>
          <w:position w:val="1"/>
        </w:rPr>
        <w:t>2</w:t>
      </w:r>
      <w:r>
        <w:rPr>
          <w:rFonts w:ascii="Calibri" w:hAnsi="Calibri" w:eastAsia="Calibri" w:cs="Calibri"/>
          <w:sz w:val="31"/>
          <w:szCs w:val="31"/>
          <w:b/>
          <w:bCs/>
          <w:spacing w:val="23"/>
          <w:position w:val="1"/>
        </w:rPr>
        <w:t xml:space="preserve">  </w:t>
      </w:r>
      <w:r>
        <w:rPr>
          <w:rFonts w:ascii="SimSun" w:hAnsi="SimSun" w:eastAsia="SimSun" w:cs="SimSun"/>
          <w:sz w:val="31"/>
          <w:szCs w:val="31"/>
          <w:b/>
          <w:bCs/>
          <w:spacing w:val="1"/>
          <w:position w:val="1"/>
        </w:rPr>
        <w:t>章</w:t>
      </w:r>
      <w:r>
        <w:rPr>
          <w:rFonts w:ascii="SimSun" w:hAnsi="SimSun" w:eastAsia="SimSun" w:cs="SimSun"/>
          <w:sz w:val="31"/>
          <w:szCs w:val="31"/>
          <w:spacing w:val="1"/>
          <w:position w:val="1"/>
        </w:rPr>
        <w:t xml:space="preserve"> </w:t>
      </w:r>
      <w:r>
        <w:rPr>
          <w:rFonts w:ascii="SimSun" w:hAnsi="SimSun" w:eastAsia="SimSun" w:cs="SimSun"/>
          <w:sz w:val="31"/>
          <w:szCs w:val="31"/>
          <w:b/>
          <w:bCs/>
          <w:spacing w:val="1"/>
          <w:position w:val="1"/>
        </w:rPr>
        <w:t>系统运行环境</w:t>
      </w:r>
    </w:p>
    <w:p>
      <w:pPr>
        <w:pStyle w:val="BodyText"/>
        <w:spacing w:line="398" w:lineRule="auto"/>
        <w:rPr/>
      </w:pPr>
      <w:r/>
    </w:p>
    <w:p>
      <w:pPr>
        <w:ind w:left="501"/>
        <w:spacing w:before="78" w:line="219" w:lineRule="auto"/>
        <w:rPr>
          <w:rFonts w:ascii="SimSun" w:hAnsi="SimSun" w:eastAsia="SimSun" w:cs="SimSun"/>
          <w:sz w:val="24"/>
          <w:szCs w:val="24"/>
        </w:rPr>
      </w:pPr>
      <w:r>
        <w:rPr>
          <w:rFonts w:ascii="SimSun" w:hAnsi="SimSun" w:eastAsia="SimSun" w:cs="SimSun"/>
          <w:sz w:val="24"/>
          <w:szCs w:val="24"/>
          <w:spacing w:val="-1"/>
        </w:rPr>
        <w:t>本系统建议使用以下环境操作及运行：</w:t>
      </w:r>
    </w:p>
    <w:p>
      <w:pPr>
        <w:ind w:left="21" w:right="48" w:firstLine="481"/>
        <w:spacing w:before="255" w:line="347" w:lineRule="auto"/>
        <w:rPr>
          <w:rFonts w:ascii="SimSun" w:hAnsi="SimSun" w:eastAsia="SimSun" w:cs="SimSun"/>
          <w:sz w:val="24"/>
          <w:szCs w:val="24"/>
        </w:rPr>
      </w:pPr>
      <w:r>
        <w:rPr>
          <w:rFonts w:ascii="SimSun" w:hAnsi="SimSun" w:eastAsia="SimSun" w:cs="SimSun"/>
          <w:sz w:val="24"/>
          <w:szCs w:val="24"/>
          <w:spacing w:val="-1"/>
        </w:rPr>
        <w:t>浏览器：</w:t>
      </w:r>
      <w:r>
        <w:rPr>
          <w:rFonts w:ascii="Calibri" w:hAnsi="Calibri" w:eastAsia="Calibri" w:cs="Calibri"/>
          <w:sz w:val="24"/>
          <w:szCs w:val="24"/>
          <w:spacing w:val="-1"/>
        </w:rPr>
        <w:t>IE 8.0</w:t>
      </w:r>
      <w:r>
        <w:rPr>
          <w:rFonts w:ascii="Calibri" w:hAnsi="Calibri" w:eastAsia="Calibri" w:cs="Calibri"/>
          <w:sz w:val="24"/>
          <w:szCs w:val="24"/>
          <w:spacing w:val="43"/>
          <w:w w:val="101"/>
        </w:rPr>
        <w:t xml:space="preserve"> </w:t>
      </w:r>
      <w:r>
        <w:rPr>
          <w:rFonts w:ascii="SimSun" w:hAnsi="SimSun" w:eastAsia="SimSun" w:cs="SimSun"/>
          <w:sz w:val="24"/>
          <w:szCs w:val="24"/>
          <w:spacing w:val="-1"/>
        </w:rPr>
        <w:t>以上版本浏览器、谷歌</w:t>
      </w:r>
      <w:r>
        <w:rPr>
          <w:rFonts w:ascii="SimSun" w:hAnsi="SimSun" w:eastAsia="SimSun" w:cs="SimSun"/>
          <w:sz w:val="24"/>
          <w:szCs w:val="24"/>
          <w:spacing w:val="-2"/>
        </w:rPr>
        <w:t>浏览器、其他浏览器请升级至最新版</w:t>
      </w:r>
      <w:r>
        <w:rPr>
          <w:rFonts w:ascii="SimSun" w:hAnsi="SimSun" w:eastAsia="SimSun" w:cs="SimSun"/>
          <w:sz w:val="24"/>
          <w:szCs w:val="24"/>
          <w:spacing w:val="-6"/>
        </w:rPr>
        <w:t>本；</w:t>
      </w:r>
    </w:p>
    <w:p>
      <w:pPr>
        <w:ind w:left="500"/>
        <w:spacing w:before="132" w:line="350" w:lineRule="exact"/>
        <w:rPr>
          <w:rFonts w:ascii="SimSun" w:hAnsi="SimSun" w:eastAsia="SimSun" w:cs="SimSun"/>
          <w:sz w:val="24"/>
          <w:szCs w:val="24"/>
        </w:rPr>
      </w:pPr>
      <w:r>
        <w:rPr>
          <w:rFonts w:ascii="SimSun" w:hAnsi="SimSun" w:eastAsia="SimSun" w:cs="SimSun"/>
          <w:sz w:val="24"/>
          <w:szCs w:val="24"/>
          <w:spacing w:val="-1"/>
          <w:position w:val="2"/>
        </w:rPr>
        <w:t>推荐屏幕分辨率：</w:t>
      </w:r>
      <w:r>
        <w:rPr>
          <w:rFonts w:ascii="Calibri" w:hAnsi="Calibri" w:eastAsia="Calibri" w:cs="Calibri"/>
          <w:sz w:val="24"/>
          <w:szCs w:val="24"/>
          <w:spacing w:val="-1"/>
          <w:position w:val="2"/>
        </w:rPr>
        <w:t>1920*1280 </w:t>
      </w:r>
      <w:r>
        <w:rPr>
          <w:rFonts w:ascii="SimSun" w:hAnsi="SimSun" w:eastAsia="SimSun" w:cs="SimSun"/>
          <w:sz w:val="24"/>
          <w:szCs w:val="24"/>
          <w:spacing w:val="-1"/>
          <w:position w:val="2"/>
        </w:rPr>
        <w:t>及以上；</w:t>
      </w:r>
    </w:p>
    <w:p>
      <w:pPr>
        <w:ind w:left="505"/>
        <w:spacing w:before="217" w:line="350" w:lineRule="exact"/>
        <w:rPr>
          <w:rFonts w:ascii="SimSun" w:hAnsi="SimSun" w:eastAsia="SimSun" w:cs="SimSun"/>
          <w:sz w:val="24"/>
          <w:szCs w:val="24"/>
        </w:rPr>
      </w:pPr>
      <w:r>
        <w:rPr>
          <w:rFonts w:ascii="SimSun" w:hAnsi="SimSun" w:eastAsia="SimSun" w:cs="SimSun"/>
          <w:sz w:val="24"/>
          <w:szCs w:val="24"/>
          <w:spacing w:val="-1"/>
          <w:position w:val="2"/>
        </w:rPr>
        <w:t>办公软件：</w:t>
      </w:r>
      <w:r>
        <w:rPr>
          <w:rFonts w:ascii="Calibri" w:hAnsi="Calibri" w:eastAsia="Calibri" w:cs="Calibri"/>
          <w:sz w:val="24"/>
          <w:szCs w:val="24"/>
          <w:spacing w:val="-1"/>
          <w:position w:val="2"/>
        </w:rPr>
        <w:t>Microsoft office2010</w:t>
      </w:r>
      <w:r>
        <w:rPr>
          <w:rFonts w:ascii="Calibri" w:hAnsi="Calibri" w:eastAsia="Calibri" w:cs="Calibri"/>
          <w:sz w:val="24"/>
          <w:szCs w:val="24"/>
          <w:spacing w:val="15"/>
          <w:position w:val="2"/>
        </w:rPr>
        <w:t xml:space="preserve"> </w:t>
      </w:r>
      <w:r>
        <w:rPr>
          <w:rFonts w:ascii="SimSun" w:hAnsi="SimSun" w:eastAsia="SimSun" w:cs="SimSun"/>
          <w:sz w:val="24"/>
          <w:szCs w:val="24"/>
          <w:spacing w:val="-1"/>
          <w:position w:val="2"/>
        </w:rPr>
        <w:t>及以上、</w:t>
      </w:r>
      <w:r>
        <w:rPr>
          <w:rFonts w:ascii="Calibri" w:hAnsi="Calibri" w:eastAsia="Calibri" w:cs="Calibri"/>
          <w:sz w:val="24"/>
          <w:szCs w:val="24"/>
          <w:spacing w:val="-1"/>
          <w:position w:val="2"/>
        </w:rPr>
        <w:t>WPS</w:t>
      </w:r>
      <w:r>
        <w:rPr>
          <w:rFonts w:ascii="Calibri" w:hAnsi="Calibri" w:eastAsia="Calibri" w:cs="Calibri"/>
          <w:sz w:val="24"/>
          <w:szCs w:val="24"/>
          <w:spacing w:val="15"/>
          <w:position w:val="2"/>
        </w:rPr>
        <w:t xml:space="preserve"> </w:t>
      </w:r>
      <w:r>
        <w:rPr>
          <w:rFonts w:ascii="SimSun" w:hAnsi="SimSun" w:eastAsia="SimSun" w:cs="SimSun"/>
          <w:sz w:val="24"/>
          <w:szCs w:val="24"/>
          <w:spacing w:val="-2"/>
          <w:position w:val="2"/>
        </w:rPr>
        <w:t>等。</w:t>
      </w:r>
    </w:p>
    <w:p>
      <w:pPr>
        <w:spacing w:line="350" w:lineRule="exact"/>
        <w:sectPr>
          <w:headerReference w:type="default" r:id="rId3"/>
          <w:footerReference w:type="default" r:id="rId7"/>
          <w:pgSz w:w="11907" w:h="16840"/>
          <w:pgMar w:top="1707" w:right="1786" w:bottom="1355" w:left="1786" w:header="791" w:footer="1054" w:gutter="0"/>
        </w:sectPr>
        <w:rPr>
          <w:rFonts w:ascii="SimSun" w:hAnsi="SimSun" w:eastAsia="SimSun" w:cs="SimSun"/>
          <w:sz w:val="24"/>
          <w:szCs w:val="24"/>
        </w:rPr>
      </w:pPr>
    </w:p>
    <w:p>
      <w:pPr>
        <w:pStyle w:val="BodyText"/>
        <w:spacing w:line="243" w:lineRule="auto"/>
        <w:rPr/>
      </w:pPr>
      <w:r/>
    </w:p>
    <w:p>
      <w:pPr>
        <w:pStyle w:val="BodyText"/>
        <w:spacing w:line="243" w:lineRule="auto"/>
        <w:rPr/>
      </w:pPr>
      <w:r/>
    </w:p>
    <w:p>
      <w:pPr>
        <w:ind w:left="2745"/>
        <w:spacing w:before="101" w:line="407" w:lineRule="exact"/>
        <w:outlineLvl w:val="0"/>
        <w:rPr>
          <w:rFonts w:ascii="SimSun" w:hAnsi="SimSun" w:eastAsia="SimSun" w:cs="SimSun"/>
          <w:sz w:val="31"/>
          <w:szCs w:val="31"/>
        </w:rPr>
      </w:pPr>
      <w:bookmarkStart w:name="bookmark7" w:id="8"/>
      <w:bookmarkEnd w:id="8"/>
      <w:r>
        <w:rPr>
          <w:rFonts w:ascii="SimSun" w:hAnsi="SimSun" w:eastAsia="SimSun" w:cs="SimSun"/>
          <w:sz w:val="31"/>
          <w:szCs w:val="31"/>
          <w:b/>
          <w:bCs/>
          <w:position w:val="1"/>
        </w:rPr>
        <w:t>第</w:t>
      </w:r>
      <w:r>
        <w:rPr>
          <w:rFonts w:ascii="SimSun" w:hAnsi="SimSun" w:eastAsia="SimSun" w:cs="SimSun"/>
          <w:sz w:val="31"/>
          <w:szCs w:val="31"/>
          <w:position w:val="1"/>
        </w:rPr>
        <w:t xml:space="preserve"> </w:t>
      </w:r>
      <w:r>
        <w:rPr>
          <w:rFonts w:ascii="Calibri" w:hAnsi="Calibri" w:eastAsia="Calibri" w:cs="Calibri"/>
          <w:sz w:val="31"/>
          <w:szCs w:val="31"/>
          <w:b/>
          <w:bCs/>
          <w:position w:val="1"/>
        </w:rPr>
        <w:t>3</w:t>
      </w:r>
      <w:r>
        <w:rPr>
          <w:rFonts w:ascii="Calibri" w:hAnsi="Calibri" w:eastAsia="Calibri" w:cs="Calibri"/>
          <w:sz w:val="31"/>
          <w:szCs w:val="31"/>
          <w:b/>
          <w:bCs/>
          <w:spacing w:val="24"/>
          <w:w w:val="101"/>
          <w:position w:val="1"/>
        </w:rPr>
        <w:t xml:space="preserve">  </w:t>
      </w:r>
      <w:r>
        <w:rPr>
          <w:rFonts w:ascii="SimSun" w:hAnsi="SimSun" w:eastAsia="SimSun" w:cs="SimSun"/>
          <w:sz w:val="31"/>
          <w:szCs w:val="31"/>
          <w:b/>
          <w:bCs/>
          <w:position w:val="1"/>
        </w:rPr>
        <w:t>章</w:t>
      </w:r>
      <w:r>
        <w:rPr>
          <w:rFonts w:ascii="SimSun" w:hAnsi="SimSun" w:eastAsia="SimSun" w:cs="SimSun"/>
          <w:sz w:val="31"/>
          <w:szCs w:val="31"/>
          <w:position w:val="1"/>
        </w:rPr>
        <w:t xml:space="preserve"> </w:t>
      </w:r>
      <w:r>
        <w:rPr>
          <w:rFonts w:ascii="SimSun" w:hAnsi="SimSun" w:eastAsia="SimSun" w:cs="SimSun"/>
          <w:sz w:val="31"/>
          <w:szCs w:val="31"/>
          <w:b/>
          <w:bCs/>
          <w:position w:val="1"/>
        </w:rPr>
        <w:t>主研人注册</w:t>
      </w:r>
    </w:p>
    <w:p>
      <w:pPr>
        <w:pStyle w:val="BodyText"/>
        <w:spacing w:line="373" w:lineRule="auto"/>
        <w:rPr/>
      </w:pPr>
      <w:r/>
    </w:p>
    <w:p>
      <w:pPr>
        <w:ind w:left="23"/>
        <w:spacing w:before="78" w:line="352" w:lineRule="exact"/>
        <w:rPr>
          <w:rFonts w:ascii="SimSun" w:hAnsi="SimSun" w:eastAsia="SimSun" w:cs="SimSun"/>
          <w:sz w:val="24"/>
          <w:szCs w:val="24"/>
        </w:rPr>
      </w:pPr>
      <w:r>
        <w:rPr>
          <w:rFonts w:ascii="Calibri" w:hAnsi="Calibri" w:eastAsia="Calibri" w:cs="Calibri"/>
          <w:sz w:val="24"/>
          <w:szCs w:val="24"/>
          <w:spacing w:val="-3"/>
          <w:position w:val="2"/>
        </w:rPr>
        <w:t>3.1</w:t>
      </w:r>
      <w:r>
        <w:rPr>
          <w:rFonts w:ascii="Calibri" w:hAnsi="Calibri" w:eastAsia="Calibri" w:cs="Calibri"/>
          <w:sz w:val="24"/>
          <w:szCs w:val="24"/>
          <w:spacing w:val="15"/>
          <w:w w:val="101"/>
          <w:position w:val="2"/>
        </w:rPr>
        <w:t xml:space="preserve"> </w:t>
      </w:r>
      <w:r>
        <w:rPr>
          <w:rFonts w:ascii="SimSun" w:hAnsi="SimSun" w:eastAsia="SimSun" w:cs="SimSun"/>
          <w:sz w:val="24"/>
          <w:szCs w:val="24"/>
          <w:spacing w:val="-3"/>
          <w:position w:val="2"/>
        </w:rPr>
        <w:t>主研人注册</w:t>
      </w:r>
    </w:p>
    <w:p>
      <w:pPr>
        <w:pStyle w:val="BodyText"/>
        <w:spacing w:line="252" w:lineRule="auto"/>
        <w:rPr/>
      </w:pPr>
      <w:r/>
    </w:p>
    <w:p>
      <w:pPr>
        <w:pStyle w:val="BodyText"/>
        <w:spacing w:line="252" w:lineRule="auto"/>
        <w:rPr/>
      </w:pPr>
      <w:r/>
    </w:p>
    <w:p>
      <w:pPr>
        <w:pStyle w:val="BodyText"/>
        <w:spacing w:line="252" w:lineRule="auto"/>
        <w:rPr/>
      </w:pPr>
      <w:r/>
    </w:p>
    <w:p>
      <w:pPr>
        <w:pStyle w:val="BodyText"/>
        <w:spacing w:line="253" w:lineRule="auto"/>
        <w:rPr/>
      </w:pPr>
      <w:r/>
    </w:p>
    <w:p>
      <w:pPr>
        <w:pStyle w:val="BodyText"/>
        <w:spacing w:line="253" w:lineRule="auto"/>
        <w:rPr/>
      </w:pPr>
      <w:r/>
    </w:p>
    <w:p>
      <w:pPr>
        <w:pStyle w:val="BodyText"/>
        <w:spacing w:line="253" w:lineRule="auto"/>
        <w:rPr/>
      </w:pPr>
      <w:r/>
    </w:p>
    <w:p>
      <w:pPr>
        <w:pStyle w:val="BodyText"/>
        <w:spacing w:line="253" w:lineRule="auto"/>
        <w:rPr/>
      </w:pPr>
      <w:r/>
    </w:p>
    <w:p>
      <w:pPr>
        <w:ind w:left="22"/>
        <w:spacing w:before="78" w:line="220" w:lineRule="auto"/>
        <w:rPr>
          <w:rFonts w:ascii="SimSun" w:hAnsi="SimSun" w:eastAsia="SimSun" w:cs="SimSun"/>
          <w:sz w:val="24"/>
          <w:szCs w:val="24"/>
        </w:rPr>
      </w:pPr>
      <w:r>
        <w:rPr>
          <w:rFonts w:ascii="SimSun" w:hAnsi="SimSun" w:eastAsia="SimSun" w:cs="SimSun"/>
          <w:sz w:val="24"/>
          <w:szCs w:val="24"/>
          <w:spacing w:val="-1"/>
        </w:rPr>
        <w:t>主研人申请注册点击。如图：</w:t>
      </w:r>
    </w:p>
    <w:p>
      <w:pPr>
        <w:ind w:left="32"/>
        <w:spacing w:before="253" w:line="334" w:lineRule="exact"/>
        <w:rPr>
          <w:rFonts w:ascii="SimSun" w:hAnsi="SimSun" w:eastAsia="SimSun" w:cs="SimSun"/>
          <w:sz w:val="24"/>
          <w:szCs w:val="24"/>
        </w:rPr>
      </w:pPr>
      <w:r>
        <w:rPr>
          <w:rFonts w:ascii="SimSun" w:hAnsi="SimSun" w:eastAsia="SimSun" w:cs="SimSun"/>
          <w:sz w:val="24"/>
          <w:szCs w:val="24"/>
          <w:b/>
          <w:bCs/>
          <w:spacing w:val="-1"/>
          <w:position w:val="2"/>
        </w:rPr>
        <w:t>（注册网址：</w:t>
      </w:r>
      <w:hyperlink w:history="true" r:id="rId9">
        <w:r>
          <w:rPr>
            <w:rFonts w:ascii="Calibri" w:hAnsi="Calibri" w:eastAsia="Calibri" w:cs="Calibri"/>
            <w:sz w:val="24"/>
            <w:szCs w:val="24"/>
            <w:b/>
            <w:bCs/>
            <w:spacing w:val="-1"/>
            <w:position w:val="2"/>
          </w:rPr>
          <w:t>https://cas.hebtc</w:t>
        </w:r>
        <w:r>
          <w:rPr>
            <w:rFonts w:ascii="Calibri" w:hAnsi="Calibri" w:eastAsia="Calibri" w:cs="Calibri"/>
            <w:sz w:val="24"/>
            <w:szCs w:val="24"/>
            <w:b/>
            <w:bCs/>
            <w:spacing w:val="-2"/>
            <w:position w:val="2"/>
          </w:rPr>
          <w:t>m.cn/</w:t>
        </w:r>
      </w:hyperlink>
      <w:r>
        <w:rPr>
          <w:rFonts w:ascii="SimSun" w:hAnsi="SimSun" w:eastAsia="SimSun" w:cs="SimSun"/>
          <w:sz w:val="24"/>
          <w:szCs w:val="24"/>
          <w:b/>
          <w:bCs/>
          <w:spacing w:val="-2"/>
          <w:position w:val="2"/>
        </w:rPr>
        <w:t>）</w:t>
      </w:r>
    </w:p>
    <w:p>
      <w:pPr>
        <w:ind w:firstLine="11"/>
        <w:spacing w:before="224" w:line="4068" w:lineRule="exact"/>
        <w:rPr/>
      </w:pPr>
      <w:r>
        <w:rPr>
          <w:position w:val="-81"/>
        </w:rPr>
        <w:drawing>
          <wp:inline distT="0" distB="0" distL="0" distR="0">
            <wp:extent cx="5266944" cy="2583179"/>
            <wp:effectExtent l="0" t="0" r="0" b="0"/>
            <wp:docPr id="8" name="IM 8"/>
            <wp:cNvGraphicFramePr/>
            <a:graphic>
              <a:graphicData uri="http://schemas.openxmlformats.org/drawingml/2006/picture">
                <pic:pic>
                  <pic:nvPicPr>
                    <pic:cNvPr id="8" name="IM 8"/>
                    <pic:cNvPicPr/>
                  </pic:nvPicPr>
                  <pic:blipFill>
                    <a:blip r:embed="rId10"/>
                    <a:stretch>
                      <a:fillRect/>
                    </a:stretch>
                  </pic:blipFill>
                  <pic:spPr>
                    <a:xfrm rot="0">
                      <a:off x="0" y="0"/>
                      <a:ext cx="5266944" cy="2583179"/>
                    </a:xfrm>
                    <a:prstGeom prst="rect">
                      <a:avLst/>
                    </a:prstGeom>
                  </pic:spPr>
                </pic:pic>
              </a:graphicData>
            </a:graphic>
          </wp:inline>
        </w:drawing>
      </w:r>
    </w:p>
    <w:p>
      <w:pPr>
        <w:spacing w:line="4068" w:lineRule="exact"/>
        <w:sectPr>
          <w:footerReference w:type="default" r:id="rId8"/>
          <w:pgSz w:w="11907" w:h="16840"/>
          <w:pgMar w:top="1707" w:right="1786" w:bottom="1355" w:left="1786" w:header="791" w:footer="1054" w:gutter="0"/>
        </w:sectPr>
        <w:rPr/>
      </w:pPr>
    </w:p>
    <w:p>
      <w:pPr>
        <w:pStyle w:val="BodyText"/>
        <w:spacing w:line="260" w:lineRule="auto"/>
        <w:rPr/>
      </w:pPr>
      <w:r/>
    </w:p>
    <w:p>
      <w:pPr>
        <w:pStyle w:val="BodyText"/>
        <w:spacing w:line="261" w:lineRule="auto"/>
        <w:rPr/>
      </w:pPr>
      <w:r/>
    </w:p>
    <w:p>
      <w:pPr>
        <w:ind w:left="2906"/>
        <w:spacing w:before="101" w:line="225" w:lineRule="auto"/>
        <w:outlineLvl w:val="0"/>
        <w:rPr>
          <w:rFonts w:ascii="SimSun" w:hAnsi="SimSun" w:eastAsia="SimSun" w:cs="SimSun"/>
          <w:sz w:val="31"/>
          <w:szCs w:val="31"/>
        </w:rPr>
      </w:pPr>
      <w:bookmarkStart w:name="bookmark8" w:id="9"/>
      <w:bookmarkEnd w:id="9"/>
      <w:r>
        <w:rPr>
          <w:rFonts w:ascii="SimSun" w:hAnsi="SimSun" w:eastAsia="SimSun" w:cs="SimSun"/>
          <w:sz w:val="31"/>
          <w:szCs w:val="31"/>
          <w:b/>
          <w:bCs/>
        </w:rPr>
        <w:t>第</w:t>
      </w:r>
      <w:r>
        <w:rPr>
          <w:rFonts w:ascii="SimSun" w:hAnsi="SimSun" w:eastAsia="SimSun" w:cs="SimSun"/>
          <w:sz w:val="31"/>
          <w:szCs w:val="31"/>
        </w:rPr>
        <w:t xml:space="preserve"> </w:t>
      </w:r>
      <w:r>
        <w:rPr>
          <w:rFonts w:ascii="Calibri" w:hAnsi="Calibri" w:eastAsia="Calibri" w:cs="Calibri"/>
          <w:sz w:val="31"/>
          <w:szCs w:val="31"/>
          <w:b/>
          <w:bCs/>
        </w:rPr>
        <w:t>4</w:t>
      </w:r>
      <w:r>
        <w:rPr>
          <w:rFonts w:ascii="Calibri" w:hAnsi="Calibri" w:eastAsia="Calibri" w:cs="Calibri"/>
          <w:sz w:val="31"/>
          <w:szCs w:val="31"/>
          <w:b/>
          <w:bCs/>
          <w:spacing w:val="21"/>
          <w:w w:val="101"/>
        </w:rPr>
        <w:t xml:space="preserve">  </w:t>
      </w:r>
      <w:r>
        <w:rPr>
          <w:rFonts w:ascii="SimSun" w:hAnsi="SimSun" w:eastAsia="SimSun" w:cs="SimSun"/>
          <w:sz w:val="31"/>
          <w:szCs w:val="31"/>
          <w:b/>
          <w:bCs/>
        </w:rPr>
        <w:t>章</w:t>
      </w:r>
      <w:r>
        <w:rPr>
          <w:rFonts w:ascii="SimSun" w:hAnsi="SimSun" w:eastAsia="SimSun" w:cs="SimSun"/>
          <w:sz w:val="31"/>
          <w:szCs w:val="31"/>
        </w:rPr>
        <w:t xml:space="preserve"> </w:t>
      </w:r>
      <w:r>
        <w:rPr>
          <w:rFonts w:ascii="SimSun" w:hAnsi="SimSun" w:eastAsia="SimSun" w:cs="SimSun"/>
          <w:sz w:val="31"/>
          <w:szCs w:val="31"/>
          <w:b/>
          <w:bCs/>
        </w:rPr>
        <w:t>登录方式</w:t>
      </w:r>
    </w:p>
    <w:p>
      <w:pPr>
        <w:pStyle w:val="BodyText"/>
        <w:spacing w:line="391" w:lineRule="auto"/>
        <w:rPr/>
      </w:pPr>
      <w:r/>
    </w:p>
    <w:p>
      <w:pPr>
        <w:ind w:left="44" w:right="472" w:firstLine="455"/>
        <w:spacing w:before="78" w:line="345" w:lineRule="auto"/>
        <w:rPr>
          <w:rFonts w:ascii="SimSun" w:hAnsi="SimSun" w:eastAsia="SimSun" w:cs="SimSun"/>
          <w:sz w:val="24"/>
          <w:szCs w:val="24"/>
        </w:rPr>
      </w:pPr>
      <w:r>
        <w:rPr>
          <w:rFonts w:ascii="SimSun" w:hAnsi="SimSun" w:eastAsia="SimSun" w:cs="SimSun"/>
          <w:sz w:val="24"/>
          <w:szCs w:val="24"/>
          <w:spacing w:val="-3"/>
        </w:rPr>
        <w:t>在浏览器输入系统网址，输入对应的用户名和密码，点击登录按钮即可。如</w:t>
      </w:r>
      <w:r>
        <w:rPr>
          <w:rFonts w:ascii="SimSun" w:hAnsi="SimSun" w:eastAsia="SimSun" w:cs="SimSun"/>
          <w:sz w:val="24"/>
          <w:szCs w:val="24"/>
        </w:rPr>
        <w:t>图</w:t>
      </w:r>
      <w:r>
        <w:rPr>
          <w:rFonts w:ascii="SimSun" w:hAnsi="SimSun" w:eastAsia="SimSun" w:cs="SimSun"/>
          <w:sz w:val="24"/>
          <w:szCs w:val="24"/>
          <w:spacing w:val="-19"/>
        </w:rPr>
        <w:t>：</w:t>
      </w:r>
      <w:r>
        <w:rPr>
          <w:rFonts w:ascii="SimSun" w:hAnsi="SimSun" w:eastAsia="SimSun" w:cs="SimSun"/>
          <w:sz w:val="24"/>
          <w:szCs w:val="24"/>
          <w:b/>
          <w:bCs/>
          <w:spacing w:val="-19"/>
        </w:rPr>
        <w:t>（</w:t>
      </w:r>
      <w:r>
        <w:rPr>
          <w:rFonts w:ascii="SimSun" w:hAnsi="SimSun" w:eastAsia="SimSun" w:cs="SimSun"/>
          <w:sz w:val="24"/>
          <w:szCs w:val="24"/>
          <w:b/>
          <w:bCs/>
        </w:rPr>
        <w:t>登录网址：</w:t>
      </w:r>
      <w:hyperlink w:history="true" r:id="rId9">
        <w:r>
          <w:rPr>
            <w:rFonts w:ascii="Calibri" w:hAnsi="Calibri" w:eastAsia="Calibri" w:cs="Calibri"/>
            <w:sz w:val="24"/>
            <w:szCs w:val="24"/>
            <w:b/>
            <w:bCs/>
          </w:rPr>
          <w:t>https://cas.he</w:t>
        </w:r>
        <w:r>
          <w:rPr>
            <w:rFonts w:ascii="Calibri" w:hAnsi="Calibri" w:eastAsia="Calibri" w:cs="Calibri"/>
            <w:sz w:val="24"/>
            <w:szCs w:val="24"/>
            <w:b/>
            <w:bCs/>
            <w:spacing w:val="-1"/>
          </w:rPr>
          <w:t>btcm.cn/</w:t>
        </w:r>
      </w:hyperlink>
      <w:r>
        <w:rPr>
          <w:rFonts w:ascii="SimSun" w:hAnsi="SimSun" w:eastAsia="SimSun" w:cs="SimSun"/>
          <w:sz w:val="24"/>
          <w:szCs w:val="24"/>
          <w:b/>
          <w:bCs/>
          <w:spacing w:val="-1"/>
        </w:rPr>
        <w:t>）</w:t>
      </w:r>
    </w:p>
    <w:p>
      <w:pPr>
        <w:ind w:firstLine="11"/>
        <w:spacing w:line="4067" w:lineRule="exact"/>
        <w:rPr/>
      </w:pPr>
      <w:r>
        <w:rPr>
          <w:position w:val="-81"/>
        </w:rPr>
        <w:drawing>
          <wp:inline distT="0" distB="0" distL="0" distR="0">
            <wp:extent cx="5266944" cy="2583179"/>
            <wp:effectExtent l="0" t="0" r="0" b="0"/>
            <wp:docPr id="12" name="IM 12"/>
            <wp:cNvGraphicFramePr/>
            <a:graphic>
              <a:graphicData uri="http://schemas.openxmlformats.org/drawingml/2006/picture">
                <pic:pic>
                  <pic:nvPicPr>
                    <pic:cNvPr id="12" name="IM 12"/>
                    <pic:cNvPicPr/>
                  </pic:nvPicPr>
                  <pic:blipFill>
                    <a:blip r:embed="rId13"/>
                    <a:stretch>
                      <a:fillRect/>
                    </a:stretch>
                  </pic:blipFill>
                  <pic:spPr>
                    <a:xfrm rot="0">
                      <a:off x="0" y="0"/>
                      <a:ext cx="5266944" cy="2583179"/>
                    </a:xfrm>
                    <a:prstGeom prst="rect">
                      <a:avLst/>
                    </a:prstGeom>
                  </pic:spPr>
                </pic:pic>
              </a:graphicData>
            </a:graphic>
          </wp:inline>
        </w:drawing>
      </w:r>
    </w:p>
    <w:p>
      <w:pPr>
        <w:pStyle w:val="BodyText"/>
        <w:spacing w:line="260" w:lineRule="auto"/>
        <w:rPr/>
      </w:pPr>
      <w:r/>
    </w:p>
    <w:p>
      <w:pPr>
        <w:pStyle w:val="BodyText"/>
        <w:spacing w:line="260" w:lineRule="auto"/>
        <w:rPr/>
      </w:pPr>
      <w:r/>
    </w:p>
    <w:p>
      <w:pPr>
        <w:pStyle w:val="BodyText"/>
        <w:spacing w:line="260" w:lineRule="auto"/>
        <w:rPr/>
      </w:pPr>
      <w:r/>
    </w:p>
    <w:p>
      <w:pPr>
        <w:ind w:left="501"/>
        <w:spacing w:before="78" w:line="219" w:lineRule="auto"/>
        <w:rPr>
          <w:rFonts w:ascii="SimSun" w:hAnsi="SimSun" w:eastAsia="SimSun" w:cs="SimSun"/>
          <w:sz w:val="24"/>
          <w:szCs w:val="24"/>
        </w:rPr>
      </w:pPr>
      <w:r>
        <w:rPr>
          <w:rFonts w:ascii="SimSun" w:hAnsi="SimSun" w:eastAsia="SimSun" w:cs="SimSun"/>
          <w:sz w:val="24"/>
          <w:szCs w:val="24"/>
          <w:spacing w:val="-1"/>
        </w:rPr>
        <w:t>然后弹出弹窗点击确定按钮。如图：</w:t>
      </w:r>
    </w:p>
    <w:p>
      <w:pPr>
        <w:pStyle w:val="BodyText"/>
        <w:spacing w:line="266" w:lineRule="auto"/>
        <w:rPr/>
      </w:pPr>
      <w:r/>
    </w:p>
    <w:p>
      <w:pPr>
        <w:ind w:firstLine="491"/>
        <w:spacing w:line="4080" w:lineRule="exact"/>
        <w:rPr/>
      </w:pPr>
      <w:r>
        <w:rPr>
          <w:position w:val="-81"/>
        </w:rPr>
        <w:drawing>
          <wp:inline distT="0" distB="0" distL="0" distR="0">
            <wp:extent cx="5273040" cy="2590800"/>
            <wp:effectExtent l="0" t="0" r="0" b="0"/>
            <wp:docPr id="14" name="IM 14"/>
            <wp:cNvGraphicFramePr/>
            <a:graphic>
              <a:graphicData uri="http://schemas.openxmlformats.org/drawingml/2006/picture">
                <pic:pic>
                  <pic:nvPicPr>
                    <pic:cNvPr id="14" name="IM 14"/>
                    <pic:cNvPicPr/>
                  </pic:nvPicPr>
                  <pic:blipFill>
                    <a:blip r:embed="rId14"/>
                    <a:stretch>
                      <a:fillRect/>
                    </a:stretch>
                  </pic:blipFill>
                  <pic:spPr>
                    <a:xfrm rot="0">
                      <a:off x="0" y="0"/>
                      <a:ext cx="5273040" cy="2590800"/>
                    </a:xfrm>
                    <a:prstGeom prst="rect">
                      <a:avLst/>
                    </a:prstGeom>
                  </pic:spPr>
                </pic:pic>
              </a:graphicData>
            </a:graphic>
          </wp:inline>
        </w:drawing>
      </w:r>
    </w:p>
    <w:p>
      <w:pPr>
        <w:spacing w:line="4080" w:lineRule="exact"/>
        <w:sectPr>
          <w:headerReference w:type="default" r:id="rId11"/>
          <w:footerReference w:type="default" r:id="rId12"/>
          <w:pgSz w:w="11907" w:h="16840"/>
          <w:pgMar w:top="1707" w:right="1325" w:bottom="1355" w:left="1786" w:header="791" w:footer="1054" w:gutter="0"/>
        </w:sectPr>
        <w:rPr/>
      </w:pPr>
    </w:p>
    <w:p>
      <w:pPr>
        <w:pStyle w:val="BodyText"/>
        <w:spacing w:line="251" w:lineRule="auto"/>
        <w:rPr/>
      </w:pPr>
      <w:r/>
    </w:p>
    <w:p>
      <w:pPr>
        <w:pStyle w:val="BodyText"/>
        <w:spacing w:line="251" w:lineRule="auto"/>
        <w:rPr/>
      </w:pPr>
      <w:r/>
    </w:p>
    <w:p>
      <w:pPr>
        <w:ind w:left="2906"/>
        <w:spacing w:before="101" w:line="225" w:lineRule="auto"/>
        <w:outlineLvl w:val="0"/>
        <w:rPr>
          <w:rFonts w:ascii="SimSun" w:hAnsi="SimSun" w:eastAsia="SimSun" w:cs="SimSun"/>
          <w:sz w:val="31"/>
          <w:szCs w:val="31"/>
        </w:rPr>
      </w:pPr>
      <w:bookmarkStart w:name="bookmark9" w:id="10"/>
      <w:bookmarkEnd w:id="10"/>
      <w:bookmarkStart w:name="bookmark10" w:id="11"/>
      <w:bookmarkEnd w:id="11"/>
      <w:r>
        <w:rPr>
          <w:rFonts w:ascii="SimSun" w:hAnsi="SimSun" w:eastAsia="SimSun" w:cs="SimSun"/>
          <w:sz w:val="31"/>
          <w:szCs w:val="31"/>
          <w:b/>
          <w:bCs/>
          <w:spacing w:val="-3"/>
        </w:rPr>
        <w:t>第</w:t>
      </w:r>
      <w:r>
        <w:rPr>
          <w:rFonts w:ascii="SimSun" w:hAnsi="SimSun" w:eastAsia="SimSun" w:cs="SimSun"/>
          <w:sz w:val="31"/>
          <w:szCs w:val="31"/>
          <w:spacing w:val="23"/>
        </w:rPr>
        <w:t xml:space="preserve"> </w:t>
      </w:r>
      <w:r>
        <w:rPr>
          <w:rFonts w:ascii="Calibri" w:hAnsi="Calibri" w:eastAsia="Calibri" w:cs="Calibri"/>
          <w:sz w:val="31"/>
          <w:szCs w:val="31"/>
          <w:b/>
          <w:bCs/>
          <w:spacing w:val="-3"/>
        </w:rPr>
        <w:t>5</w:t>
      </w:r>
      <w:r>
        <w:rPr>
          <w:rFonts w:ascii="Calibri" w:hAnsi="Calibri" w:eastAsia="Calibri" w:cs="Calibri"/>
          <w:sz w:val="31"/>
          <w:szCs w:val="31"/>
          <w:b/>
          <w:bCs/>
          <w:spacing w:val="22"/>
        </w:rPr>
        <w:t xml:space="preserve">  </w:t>
      </w:r>
      <w:r>
        <w:rPr>
          <w:rFonts w:ascii="SimSun" w:hAnsi="SimSun" w:eastAsia="SimSun" w:cs="SimSun"/>
          <w:sz w:val="31"/>
          <w:szCs w:val="31"/>
          <w:b/>
          <w:bCs/>
          <w:spacing w:val="-3"/>
        </w:rPr>
        <w:t>章</w:t>
      </w:r>
      <w:r>
        <w:rPr>
          <w:rFonts w:ascii="SimSun" w:hAnsi="SimSun" w:eastAsia="SimSun" w:cs="SimSun"/>
          <w:sz w:val="31"/>
          <w:szCs w:val="31"/>
          <w:spacing w:val="-3"/>
        </w:rPr>
        <w:t xml:space="preserve"> </w:t>
      </w:r>
      <w:r>
        <w:rPr>
          <w:rFonts w:ascii="SimSun" w:hAnsi="SimSun" w:eastAsia="SimSun" w:cs="SimSun"/>
          <w:sz w:val="31"/>
          <w:szCs w:val="31"/>
          <w:b/>
          <w:bCs/>
          <w:spacing w:val="-3"/>
        </w:rPr>
        <w:t>功能操作</w:t>
      </w:r>
    </w:p>
    <w:p>
      <w:pPr>
        <w:pStyle w:val="BodyText"/>
        <w:spacing w:line="382" w:lineRule="auto"/>
        <w:rPr/>
      </w:pPr>
      <w:r/>
    </w:p>
    <w:p>
      <w:pPr>
        <w:ind w:left="24"/>
        <w:spacing w:before="91" w:line="221" w:lineRule="auto"/>
        <w:outlineLvl w:val="1"/>
        <w:rPr>
          <w:rFonts w:ascii="SimSun" w:hAnsi="SimSun" w:eastAsia="SimSun" w:cs="SimSun"/>
          <w:sz w:val="28"/>
          <w:szCs w:val="28"/>
        </w:rPr>
      </w:pPr>
      <w:bookmarkStart w:name="bookmark16" w:id="12"/>
      <w:bookmarkEnd w:id="12"/>
      <w:r>
        <w:rPr>
          <w:rFonts w:ascii="Calibri" w:hAnsi="Calibri" w:eastAsia="Calibri" w:cs="Calibri"/>
          <w:sz w:val="28"/>
          <w:szCs w:val="28"/>
          <w:b/>
          <w:bCs/>
          <w:spacing w:val="-3"/>
        </w:rPr>
        <w:t>5.1 </w:t>
      </w:r>
      <w:r>
        <w:rPr>
          <w:rFonts w:ascii="SimSun" w:hAnsi="SimSun" w:eastAsia="SimSun" w:cs="SimSun"/>
          <w:sz w:val="28"/>
          <w:szCs w:val="28"/>
          <w:b/>
          <w:bCs/>
          <w:spacing w:val="-3"/>
        </w:rPr>
        <w:t>课题管理</w:t>
      </w:r>
    </w:p>
    <w:p>
      <w:pPr>
        <w:ind w:left="20" w:right="12" w:firstLine="481"/>
        <w:spacing w:before="286" w:line="360" w:lineRule="auto"/>
        <w:rPr>
          <w:rFonts w:ascii="SimSun" w:hAnsi="SimSun" w:eastAsia="SimSun" w:cs="SimSun"/>
          <w:sz w:val="24"/>
          <w:szCs w:val="24"/>
        </w:rPr>
      </w:pPr>
      <w:r>
        <w:rPr>
          <w:rFonts w:ascii="SimSun" w:hAnsi="SimSun" w:eastAsia="SimSun" w:cs="SimSun"/>
          <w:sz w:val="24"/>
          <w:szCs w:val="24"/>
          <w:spacing w:val="-3"/>
        </w:rPr>
        <w:t>主研人用户登录系统后可点击【中医药科研项目管理信息】按钮，进</w:t>
      </w:r>
      <w:r>
        <w:rPr>
          <w:rFonts w:ascii="SimSun" w:hAnsi="SimSun" w:eastAsia="SimSun" w:cs="SimSun"/>
          <w:sz w:val="24"/>
          <w:szCs w:val="24"/>
          <w:spacing w:val="-4"/>
        </w:rPr>
        <w:t>入到课</w:t>
      </w:r>
      <w:r>
        <w:rPr>
          <w:rFonts w:ascii="SimSun" w:hAnsi="SimSun" w:eastAsia="SimSun" w:cs="SimSun"/>
          <w:sz w:val="24"/>
          <w:szCs w:val="24"/>
          <w:spacing w:val="-1"/>
        </w:rPr>
        <w:t>题管理页面，对系统内的课题进行维护，如图：</w:t>
      </w:r>
    </w:p>
    <w:p>
      <w:pPr>
        <w:ind w:firstLine="13"/>
        <w:spacing w:before="79" w:line="3807" w:lineRule="exact"/>
        <w:rPr/>
      </w:pPr>
      <w:r>
        <w:rPr>
          <w:position w:val="-76"/>
        </w:rPr>
        <w:drawing>
          <wp:inline distT="0" distB="0" distL="0" distR="0">
            <wp:extent cx="5274563" cy="2417064"/>
            <wp:effectExtent l="0" t="0" r="0" b="0"/>
            <wp:docPr id="16" name="IM 16"/>
            <wp:cNvGraphicFramePr/>
            <a:graphic>
              <a:graphicData uri="http://schemas.openxmlformats.org/drawingml/2006/picture">
                <pic:pic>
                  <pic:nvPicPr>
                    <pic:cNvPr id="16" name="IM 16"/>
                    <pic:cNvPicPr/>
                  </pic:nvPicPr>
                  <pic:blipFill>
                    <a:blip r:embed="rId16"/>
                    <a:stretch>
                      <a:fillRect/>
                    </a:stretch>
                  </pic:blipFill>
                  <pic:spPr>
                    <a:xfrm rot="0">
                      <a:off x="0" y="0"/>
                      <a:ext cx="5274563" cy="2417064"/>
                    </a:xfrm>
                    <a:prstGeom prst="rect">
                      <a:avLst/>
                    </a:prstGeom>
                  </pic:spPr>
                </pic:pic>
              </a:graphicData>
            </a:graphic>
          </wp:inline>
        </w:drawing>
      </w:r>
    </w:p>
    <w:p>
      <w:pPr>
        <w:pStyle w:val="BodyText"/>
        <w:spacing w:line="264" w:lineRule="auto"/>
        <w:rPr/>
      </w:pPr>
      <w:r/>
    </w:p>
    <w:p>
      <w:pPr>
        <w:ind w:firstLine="13"/>
        <w:spacing w:line="4119" w:lineRule="exact"/>
        <w:rPr/>
      </w:pPr>
      <w:r>
        <w:rPr>
          <w:position w:val="-82"/>
        </w:rPr>
        <w:drawing>
          <wp:inline distT="0" distB="0" distL="0" distR="0">
            <wp:extent cx="5276088" cy="2615183"/>
            <wp:effectExtent l="0" t="0" r="0" b="0"/>
            <wp:docPr id="18" name="IM 18"/>
            <wp:cNvGraphicFramePr/>
            <a:graphic>
              <a:graphicData uri="http://schemas.openxmlformats.org/drawingml/2006/picture">
                <pic:pic>
                  <pic:nvPicPr>
                    <pic:cNvPr id="18" name="IM 18"/>
                    <pic:cNvPicPr/>
                  </pic:nvPicPr>
                  <pic:blipFill>
                    <a:blip r:embed="rId17"/>
                    <a:stretch>
                      <a:fillRect/>
                    </a:stretch>
                  </pic:blipFill>
                  <pic:spPr>
                    <a:xfrm rot="0">
                      <a:off x="0" y="0"/>
                      <a:ext cx="5276088" cy="2615183"/>
                    </a:xfrm>
                    <a:prstGeom prst="rect">
                      <a:avLst/>
                    </a:prstGeom>
                  </pic:spPr>
                </pic:pic>
              </a:graphicData>
            </a:graphic>
          </wp:inline>
        </w:drawing>
      </w:r>
    </w:p>
    <w:p>
      <w:pPr>
        <w:pStyle w:val="BodyText"/>
        <w:spacing w:line="260" w:lineRule="auto"/>
        <w:rPr/>
      </w:pPr>
      <w:r/>
    </w:p>
    <w:p>
      <w:pPr>
        <w:pStyle w:val="BodyText"/>
        <w:spacing w:line="260" w:lineRule="auto"/>
        <w:rPr/>
      </w:pPr>
      <w:r/>
    </w:p>
    <w:p>
      <w:pPr>
        <w:pStyle w:val="BodyText"/>
        <w:spacing w:line="260" w:lineRule="auto"/>
        <w:rPr/>
      </w:pPr>
      <w:r/>
    </w:p>
    <w:p>
      <w:pPr>
        <w:ind w:left="509"/>
        <w:spacing w:before="78" w:line="219" w:lineRule="auto"/>
        <w:rPr>
          <w:rFonts w:ascii="SimSun" w:hAnsi="SimSun" w:eastAsia="SimSun" w:cs="SimSun"/>
          <w:sz w:val="24"/>
          <w:szCs w:val="24"/>
        </w:rPr>
      </w:pPr>
      <w:r>
        <w:rPr>
          <w:rFonts w:ascii="SimSun" w:hAnsi="SimSun" w:eastAsia="SimSun" w:cs="SimSun"/>
          <w:sz w:val="24"/>
          <w:szCs w:val="24"/>
          <w:spacing w:val="-1"/>
        </w:rPr>
        <w:t>点击【申报项目信息】按钮，选择项目进入到科研项目申报页面。如图：</w:t>
      </w:r>
    </w:p>
    <w:p>
      <w:pPr>
        <w:spacing w:line="219" w:lineRule="auto"/>
        <w:sectPr>
          <w:headerReference w:type="default" r:id="rId3"/>
          <w:footerReference w:type="default" r:id="rId15"/>
          <w:pgSz w:w="11907" w:h="16840"/>
          <w:pgMar w:top="1707" w:right="1786" w:bottom="1355" w:left="1786" w:header="791" w:footer="1054" w:gutter="0"/>
        </w:sectPr>
        <w:rPr>
          <w:rFonts w:ascii="SimSun" w:hAnsi="SimSun" w:eastAsia="SimSun" w:cs="SimSun"/>
          <w:sz w:val="24"/>
          <w:szCs w:val="24"/>
        </w:rPr>
      </w:pPr>
    </w:p>
    <w:p>
      <w:pPr>
        <w:pStyle w:val="BodyText"/>
        <w:spacing w:line="275" w:lineRule="auto"/>
        <w:rPr/>
      </w:pPr>
      <w:r/>
    </w:p>
    <w:p>
      <w:pPr>
        <w:ind w:firstLine="11"/>
        <w:spacing w:line="4118" w:lineRule="exact"/>
        <w:rPr/>
      </w:pPr>
      <w:r>
        <w:rPr>
          <w:position w:val="-82"/>
        </w:rPr>
        <w:drawing>
          <wp:inline distT="0" distB="0" distL="0" distR="0">
            <wp:extent cx="5276088" cy="2615183"/>
            <wp:effectExtent l="0" t="0" r="0" b="0"/>
            <wp:docPr id="20" name="IM 20"/>
            <wp:cNvGraphicFramePr/>
            <a:graphic>
              <a:graphicData uri="http://schemas.openxmlformats.org/drawingml/2006/picture">
                <pic:pic>
                  <pic:nvPicPr>
                    <pic:cNvPr id="20" name="IM 20"/>
                    <pic:cNvPicPr/>
                  </pic:nvPicPr>
                  <pic:blipFill>
                    <a:blip r:embed="rId19"/>
                    <a:stretch>
                      <a:fillRect/>
                    </a:stretch>
                  </pic:blipFill>
                  <pic:spPr>
                    <a:xfrm rot="0">
                      <a:off x="0" y="0"/>
                      <a:ext cx="5276088" cy="2615183"/>
                    </a:xfrm>
                    <a:prstGeom prst="rect">
                      <a:avLst/>
                    </a:prstGeom>
                  </pic:spPr>
                </pic:pic>
              </a:graphicData>
            </a:graphic>
          </wp:inline>
        </w:drawing>
      </w:r>
    </w:p>
    <w:p>
      <w:pPr>
        <w:ind w:left="444"/>
        <w:spacing w:before="304" w:line="219" w:lineRule="auto"/>
        <w:rPr>
          <w:rFonts w:ascii="SimSun" w:hAnsi="SimSun" w:eastAsia="SimSun" w:cs="SimSun"/>
          <w:sz w:val="24"/>
          <w:szCs w:val="24"/>
        </w:rPr>
      </w:pPr>
      <w:r>
        <w:rPr>
          <w:rFonts w:ascii="SimSun" w:hAnsi="SimSun" w:eastAsia="SimSun" w:cs="SimSun"/>
          <w:sz w:val="24"/>
          <w:szCs w:val="24"/>
          <w:spacing w:val="-1"/>
        </w:rPr>
        <w:t>如果用户被添加到失信人名单中就会禁止申报项目。如图：</w:t>
      </w:r>
    </w:p>
    <w:p>
      <w:pPr>
        <w:pStyle w:val="BodyText"/>
        <w:spacing w:line="350" w:lineRule="auto"/>
        <w:rPr/>
      </w:pPr>
      <w:r/>
    </w:p>
    <w:p>
      <w:pPr>
        <w:pStyle w:val="BodyText"/>
        <w:spacing w:line="350" w:lineRule="auto"/>
        <w:rPr/>
      </w:pPr>
      <w:r/>
    </w:p>
    <w:p>
      <w:pPr>
        <w:ind w:firstLine="11"/>
        <w:spacing w:line="3835" w:lineRule="exact"/>
        <w:rPr/>
      </w:pPr>
      <w:r>
        <w:rPr>
          <w:position w:val="-76"/>
        </w:rPr>
        <w:drawing>
          <wp:inline distT="0" distB="0" distL="0" distR="0">
            <wp:extent cx="5263895" cy="2435352"/>
            <wp:effectExtent l="0" t="0" r="0" b="0"/>
            <wp:docPr id="22" name="IM 22"/>
            <wp:cNvGraphicFramePr/>
            <a:graphic>
              <a:graphicData uri="http://schemas.openxmlformats.org/drawingml/2006/picture">
                <pic:pic>
                  <pic:nvPicPr>
                    <pic:cNvPr id="22" name="IM 22"/>
                    <pic:cNvPicPr/>
                  </pic:nvPicPr>
                  <pic:blipFill>
                    <a:blip r:embed="rId20"/>
                    <a:stretch>
                      <a:fillRect/>
                    </a:stretch>
                  </pic:blipFill>
                  <pic:spPr>
                    <a:xfrm rot="0">
                      <a:off x="0" y="0"/>
                      <a:ext cx="5263895" cy="2435352"/>
                    </a:xfrm>
                    <a:prstGeom prst="rect">
                      <a:avLst/>
                    </a:prstGeom>
                  </pic:spPr>
                </pic:pic>
              </a:graphicData>
            </a:graphic>
          </wp:inline>
        </w:drawing>
      </w:r>
    </w:p>
    <w:p>
      <w:pPr>
        <w:ind w:left="14" w:right="12" w:firstLine="488"/>
        <w:spacing w:before="304" w:line="360" w:lineRule="auto"/>
        <w:rPr>
          <w:rFonts w:ascii="SimSun" w:hAnsi="SimSun" w:eastAsia="SimSun" w:cs="SimSun"/>
          <w:sz w:val="24"/>
          <w:szCs w:val="24"/>
        </w:rPr>
      </w:pPr>
      <w:r>
        <w:rPr>
          <w:rFonts w:ascii="SimSun" w:hAnsi="SimSun" w:eastAsia="SimSun" w:cs="SimSun"/>
          <w:sz w:val="24"/>
          <w:szCs w:val="24"/>
          <w:spacing w:val="-3"/>
        </w:rPr>
        <w:t>用户在科研项目申报页面按照实际情况一页一页填写申报的项目信息</w:t>
      </w:r>
      <w:r>
        <w:rPr>
          <w:rFonts w:ascii="SimSun" w:hAnsi="SimSun" w:eastAsia="SimSun" w:cs="SimSun"/>
          <w:sz w:val="24"/>
          <w:szCs w:val="24"/>
          <w:spacing w:val="-4"/>
        </w:rPr>
        <w:t>，点击</w:t>
      </w:r>
      <w:r>
        <w:rPr>
          <w:rFonts w:ascii="SimSun" w:hAnsi="SimSun" w:eastAsia="SimSun" w:cs="SimSun"/>
          <w:sz w:val="24"/>
          <w:szCs w:val="24"/>
          <w:spacing w:val="-1"/>
        </w:rPr>
        <w:t>【提交】按钮可以提交至所在单位进行审核。如图：</w:t>
      </w:r>
    </w:p>
    <w:p>
      <w:pPr>
        <w:spacing w:line="360" w:lineRule="auto"/>
        <w:sectPr>
          <w:footerReference w:type="default" r:id="rId18"/>
          <w:pgSz w:w="11907" w:h="16840"/>
          <w:pgMar w:top="1707" w:right="1786" w:bottom="1355" w:left="1786" w:header="791" w:footer="1054" w:gutter="0"/>
        </w:sectPr>
        <w:rPr>
          <w:rFonts w:ascii="SimSun" w:hAnsi="SimSun" w:eastAsia="SimSun" w:cs="SimSun"/>
          <w:sz w:val="24"/>
          <w:szCs w:val="24"/>
        </w:rPr>
      </w:pPr>
    </w:p>
    <w:p>
      <w:pPr>
        <w:pStyle w:val="BodyText"/>
        <w:spacing w:line="275" w:lineRule="auto"/>
        <w:rPr/>
      </w:pPr>
      <w:r/>
    </w:p>
    <w:p>
      <w:pPr>
        <w:ind w:firstLine="21"/>
        <w:spacing w:line="4068" w:lineRule="exact"/>
        <w:rPr/>
      </w:pPr>
      <w:r>
        <w:rPr>
          <w:position w:val="-81"/>
        </w:rPr>
        <w:drawing>
          <wp:inline distT="0" distB="0" distL="0" distR="0">
            <wp:extent cx="5266944" cy="2583180"/>
            <wp:effectExtent l="0" t="0" r="0" b="0"/>
            <wp:docPr id="24" name="IM 24"/>
            <wp:cNvGraphicFramePr/>
            <a:graphic>
              <a:graphicData uri="http://schemas.openxmlformats.org/drawingml/2006/picture">
                <pic:pic>
                  <pic:nvPicPr>
                    <pic:cNvPr id="24" name="IM 24"/>
                    <pic:cNvPicPr/>
                  </pic:nvPicPr>
                  <pic:blipFill>
                    <a:blip r:embed="rId22"/>
                    <a:stretch>
                      <a:fillRect/>
                    </a:stretch>
                  </pic:blipFill>
                  <pic:spPr>
                    <a:xfrm rot="0">
                      <a:off x="0" y="0"/>
                      <a:ext cx="5266944" cy="2583180"/>
                    </a:xfrm>
                    <a:prstGeom prst="rect">
                      <a:avLst/>
                    </a:prstGeom>
                  </pic:spPr>
                </pic:pic>
              </a:graphicData>
            </a:graphic>
          </wp:inline>
        </w:drawing>
      </w:r>
    </w:p>
    <w:p>
      <w:pPr>
        <w:pStyle w:val="BodyText"/>
        <w:spacing w:line="264" w:lineRule="auto"/>
        <w:rPr/>
      </w:pPr>
      <w:r/>
    </w:p>
    <w:p>
      <w:pPr>
        <w:ind w:firstLine="21"/>
        <w:spacing w:line="8405" w:lineRule="exact"/>
        <w:rPr/>
      </w:pPr>
      <w:r>
        <w:rPr>
          <w:position w:val="-168"/>
        </w:rPr>
        <w:drawing>
          <wp:inline distT="0" distB="0" distL="0" distR="0">
            <wp:extent cx="5266944" cy="5337048"/>
            <wp:effectExtent l="0" t="0" r="0" b="0"/>
            <wp:docPr id="26" name="IM 26"/>
            <wp:cNvGraphicFramePr/>
            <a:graphic>
              <a:graphicData uri="http://schemas.openxmlformats.org/drawingml/2006/picture">
                <pic:pic>
                  <pic:nvPicPr>
                    <pic:cNvPr id="26" name="IM 26"/>
                    <pic:cNvPicPr/>
                  </pic:nvPicPr>
                  <pic:blipFill>
                    <a:blip r:embed="rId23"/>
                    <a:stretch>
                      <a:fillRect/>
                    </a:stretch>
                  </pic:blipFill>
                  <pic:spPr>
                    <a:xfrm rot="0">
                      <a:off x="0" y="0"/>
                      <a:ext cx="5266944" cy="5337048"/>
                    </a:xfrm>
                    <a:prstGeom prst="rect">
                      <a:avLst/>
                    </a:prstGeom>
                  </pic:spPr>
                </pic:pic>
              </a:graphicData>
            </a:graphic>
          </wp:inline>
        </w:drawing>
      </w:r>
    </w:p>
    <w:p>
      <w:pPr>
        <w:spacing w:line="8405" w:lineRule="exact"/>
        <w:sectPr>
          <w:footerReference w:type="default" r:id="rId21"/>
          <w:pgSz w:w="11907" w:h="16840"/>
          <w:pgMar w:top="1707" w:right="1786" w:bottom="1355" w:left="1786" w:header="791" w:footer="1054" w:gutter="0"/>
        </w:sectPr>
        <w:rPr/>
      </w:pPr>
    </w:p>
    <w:p>
      <w:pPr>
        <w:pStyle w:val="BodyText"/>
        <w:spacing w:line="275" w:lineRule="auto"/>
        <w:rPr/>
      </w:pPr>
      <w:r/>
    </w:p>
    <w:p>
      <w:pPr>
        <w:ind w:firstLine="21"/>
        <w:spacing w:line="4068" w:lineRule="exact"/>
        <w:rPr/>
      </w:pPr>
      <w:r>
        <w:rPr>
          <w:position w:val="-81"/>
        </w:rPr>
        <w:drawing>
          <wp:inline distT="0" distB="0" distL="0" distR="0">
            <wp:extent cx="5266944" cy="2583180"/>
            <wp:effectExtent l="0" t="0" r="0" b="0"/>
            <wp:docPr id="28" name="IM 28"/>
            <wp:cNvGraphicFramePr/>
            <a:graphic>
              <a:graphicData uri="http://schemas.openxmlformats.org/drawingml/2006/picture">
                <pic:pic>
                  <pic:nvPicPr>
                    <pic:cNvPr id="28" name="IM 28"/>
                    <pic:cNvPicPr/>
                  </pic:nvPicPr>
                  <pic:blipFill>
                    <a:blip r:embed="rId25"/>
                    <a:stretch>
                      <a:fillRect/>
                    </a:stretch>
                  </pic:blipFill>
                  <pic:spPr>
                    <a:xfrm rot="0">
                      <a:off x="0" y="0"/>
                      <a:ext cx="5266944" cy="2583180"/>
                    </a:xfrm>
                    <a:prstGeom prst="rect">
                      <a:avLst/>
                    </a:prstGeom>
                  </pic:spPr>
                </pic:pic>
              </a:graphicData>
            </a:graphic>
          </wp:inline>
        </w:drawing>
      </w:r>
    </w:p>
    <w:p>
      <w:pPr>
        <w:pStyle w:val="BodyText"/>
        <w:spacing w:line="264" w:lineRule="auto"/>
        <w:rPr/>
      </w:pPr>
      <w:r/>
    </w:p>
    <w:p>
      <w:pPr>
        <w:ind w:firstLine="21"/>
        <w:spacing w:line="4068" w:lineRule="exact"/>
        <w:rPr/>
      </w:pPr>
      <w:r>
        <w:rPr>
          <w:position w:val="-81"/>
        </w:rPr>
        <w:drawing>
          <wp:inline distT="0" distB="0" distL="0" distR="0">
            <wp:extent cx="5266944" cy="2583180"/>
            <wp:effectExtent l="0" t="0" r="0" b="0"/>
            <wp:docPr id="30" name="IM 30"/>
            <wp:cNvGraphicFramePr/>
            <a:graphic>
              <a:graphicData uri="http://schemas.openxmlformats.org/drawingml/2006/picture">
                <pic:pic>
                  <pic:nvPicPr>
                    <pic:cNvPr id="30" name="IM 30"/>
                    <pic:cNvPicPr/>
                  </pic:nvPicPr>
                  <pic:blipFill>
                    <a:blip r:embed="rId26"/>
                    <a:stretch>
                      <a:fillRect/>
                    </a:stretch>
                  </pic:blipFill>
                  <pic:spPr>
                    <a:xfrm rot="0">
                      <a:off x="0" y="0"/>
                      <a:ext cx="5266944" cy="2583180"/>
                    </a:xfrm>
                    <a:prstGeom prst="rect">
                      <a:avLst/>
                    </a:prstGeom>
                  </pic:spPr>
                </pic:pic>
              </a:graphicData>
            </a:graphic>
          </wp:inline>
        </w:drawing>
      </w:r>
    </w:p>
    <w:p>
      <w:pPr>
        <w:pStyle w:val="BodyText"/>
        <w:spacing w:line="267" w:lineRule="auto"/>
        <w:rPr/>
      </w:pPr>
      <w:r/>
    </w:p>
    <w:p>
      <w:pPr>
        <w:ind w:firstLine="21"/>
        <w:spacing w:line="4068" w:lineRule="exact"/>
        <w:rPr/>
      </w:pPr>
      <w:r>
        <w:rPr>
          <w:position w:val="-81"/>
        </w:rPr>
        <w:drawing>
          <wp:inline distT="0" distB="0" distL="0" distR="0">
            <wp:extent cx="5266944" cy="2583179"/>
            <wp:effectExtent l="0" t="0" r="0" b="0"/>
            <wp:docPr id="32" name="IM 32"/>
            <wp:cNvGraphicFramePr/>
            <a:graphic>
              <a:graphicData uri="http://schemas.openxmlformats.org/drawingml/2006/picture">
                <pic:pic>
                  <pic:nvPicPr>
                    <pic:cNvPr id="32" name="IM 32"/>
                    <pic:cNvPicPr/>
                  </pic:nvPicPr>
                  <pic:blipFill>
                    <a:blip r:embed="rId27"/>
                    <a:stretch>
                      <a:fillRect/>
                    </a:stretch>
                  </pic:blipFill>
                  <pic:spPr>
                    <a:xfrm rot="0">
                      <a:off x="0" y="0"/>
                      <a:ext cx="5266944" cy="2583179"/>
                    </a:xfrm>
                    <a:prstGeom prst="rect">
                      <a:avLst/>
                    </a:prstGeom>
                  </pic:spPr>
                </pic:pic>
              </a:graphicData>
            </a:graphic>
          </wp:inline>
        </w:drawing>
      </w:r>
    </w:p>
    <w:p>
      <w:pPr>
        <w:spacing w:line="4068" w:lineRule="exact"/>
        <w:sectPr>
          <w:footerReference w:type="default" r:id="rId24"/>
          <w:pgSz w:w="11907" w:h="16840"/>
          <w:pgMar w:top="1707" w:right="1786" w:bottom="1355" w:left="1786" w:header="791" w:footer="1054" w:gutter="0"/>
        </w:sectPr>
        <w:rPr/>
      </w:pPr>
    </w:p>
    <w:p>
      <w:pPr>
        <w:pStyle w:val="BodyText"/>
        <w:spacing w:line="275" w:lineRule="auto"/>
        <w:rPr/>
      </w:pPr>
      <w:r/>
    </w:p>
    <w:p>
      <w:pPr>
        <w:ind w:firstLine="21"/>
        <w:spacing w:line="4068" w:lineRule="exact"/>
        <w:rPr/>
      </w:pPr>
      <w:r>
        <w:rPr>
          <w:position w:val="-81"/>
        </w:rPr>
        <w:drawing>
          <wp:inline distT="0" distB="0" distL="0" distR="0">
            <wp:extent cx="5266944" cy="2583180"/>
            <wp:effectExtent l="0" t="0" r="0" b="0"/>
            <wp:docPr id="34" name="IM 34"/>
            <wp:cNvGraphicFramePr/>
            <a:graphic>
              <a:graphicData uri="http://schemas.openxmlformats.org/drawingml/2006/picture">
                <pic:pic>
                  <pic:nvPicPr>
                    <pic:cNvPr id="34" name="IM 34"/>
                    <pic:cNvPicPr/>
                  </pic:nvPicPr>
                  <pic:blipFill>
                    <a:blip r:embed="rId29"/>
                    <a:stretch>
                      <a:fillRect/>
                    </a:stretch>
                  </pic:blipFill>
                  <pic:spPr>
                    <a:xfrm rot="0">
                      <a:off x="0" y="0"/>
                      <a:ext cx="5266944" cy="2583180"/>
                    </a:xfrm>
                    <a:prstGeom prst="rect">
                      <a:avLst/>
                    </a:prstGeom>
                  </pic:spPr>
                </pic:pic>
              </a:graphicData>
            </a:graphic>
          </wp:inline>
        </w:drawing>
      </w:r>
    </w:p>
    <w:p>
      <w:pPr>
        <w:pStyle w:val="BodyText"/>
        <w:spacing w:line="264" w:lineRule="auto"/>
        <w:rPr/>
      </w:pPr>
      <w:r/>
    </w:p>
    <w:p>
      <w:pPr>
        <w:ind w:firstLine="21"/>
        <w:spacing w:line="8139" w:lineRule="exact"/>
        <w:rPr/>
      </w:pPr>
      <w:r>
        <w:rPr>
          <w:position w:val="-162"/>
        </w:rPr>
        <w:drawing>
          <wp:inline distT="0" distB="0" distL="0" distR="0">
            <wp:extent cx="5266944" cy="5167884"/>
            <wp:effectExtent l="0" t="0" r="0" b="0"/>
            <wp:docPr id="36" name="IM 36"/>
            <wp:cNvGraphicFramePr/>
            <a:graphic>
              <a:graphicData uri="http://schemas.openxmlformats.org/drawingml/2006/picture">
                <pic:pic>
                  <pic:nvPicPr>
                    <pic:cNvPr id="36" name="IM 36"/>
                    <pic:cNvPicPr/>
                  </pic:nvPicPr>
                  <pic:blipFill>
                    <a:blip r:embed="rId30"/>
                    <a:stretch>
                      <a:fillRect/>
                    </a:stretch>
                  </pic:blipFill>
                  <pic:spPr>
                    <a:xfrm rot="0">
                      <a:off x="0" y="0"/>
                      <a:ext cx="5266944" cy="5167884"/>
                    </a:xfrm>
                    <a:prstGeom prst="rect">
                      <a:avLst/>
                    </a:prstGeom>
                  </pic:spPr>
                </pic:pic>
              </a:graphicData>
            </a:graphic>
          </wp:inline>
        </w:drawing>
      </w:r>
    </w:p>
    <w:p>
      <w:pPr>
        <w:spacing w:line="8139" w:lineRule="exact"/>
        <w:sectPr>
          <w:footerReference w:type="default" r:id="rId28"/>
          <w:pgSz w:w="11907" w:h="16840"/>
          <w:pgMar w:top="1707" w:right="1786" w:bottom="1355" w:left="1786" w:header="791" w:footer="1054" w:gutter="0"/>
        </w:sectPr>
        <w:rPr/>
      </w:pPr>
    </w:p>
    <w:p>
      <w:pPr>
        <w:pStyle w:val="BodyText"/>
        <w:spacing w:line="268" w:lineRule="auto"/>
        <w:rPr/>
      </w:pPr>
      <w:r/>
    </w:p>
    <w:p>
      <w:pPr>
        <w:pStyle w:val="BodyText"/>
        <w:spacing w:line="269" w:lineRule="auto"/>
        <w:rPr/>
      </w:pPr>
      <w:r/>
    </w:p>
    <w:p>
      <w:pPr>
        <w:pStyle w:val="BodyText"/>
        <w:spacing w:line="269" w:lineRule="auto"/>
        <w:rPr/>
      </w:pPr>
      <w:r/>
    </w:p>
    <w:p>
      <w:pPr>
        <w:pStyle w:val="BodyText"/>
        <w:spacing w:line="269" w:lineRule="auto"/>
        <w:rPr/>
      </w:pPr>
      <w:r/>
    </w:p>
    <w:p>
      <w:pPr>
        <w:pStyle w:val="BodyText"/>
        <w:spacing w:line="269" w:lineRule="auto"/>
        <w:rPr/>
      </w:pPr>
      <w:r/>
    </w:p>
    <w:p>
      <w:pPr>
        <w:ind w:left="22"/>
        <w:spacing w:before="78" w:line="220" w:lineRule="auto"/>
        <w:rPr>
          <w:rFonts w:ascii="SimSun" w:hAnsi="SimSun" w:eastAsia="SimSun" w:cs="SimSun"/>
          <w:sz w:val="24"/>
          <w:szCs w:val="24"/>
        </w:rPr>
      </w:pPr>
      <w:r>
        <w:rPr>
          <w:rFonts w:ascii="SimSun" w:hAnsi="SimSun" w:eastAsia="SimSun" w:cs="SimSun"/>
          <w:sz w:val="24"/>
          <w:szCs w:val="24"/>
          <w:spacing w:val="-1"/>
        </w:rPr>
        <w:t>可以通过流转按钮看自己的项目审批进度。如图：</w:t>
      </w:r>
    </w:p>
    <w:p>
      <w:pPr>
        <w:pStyle w:val="BodyText"/>
        <w:spacing w:line="350" w:lineRule="auto"/>
        <w:rPr/>
      </w:pPr>
      <w:r/>
    </w:p>
    <w:p>
      <w:pPr>
        <w:pStyle w:val="BodyText"/>
        <w:spacing w:line="351" w:lineRule="auto"/>
        <w:rPr/>
      </w:pPr>
      <w:r/>
    </w:p>
    <w:p>
      <w:pPr>
        <w:ind w:firstLine="11"/>
        <w:spacing w:line="4068" w:lineRule="exact"/>
        <w:rPr/>
      </w:pPr>
      <w:r>
        <w:rPr>
          <w:position w:val="-81"/>
        </w:rPr>
        <w:drawing>
          <wp:inline distT="0" distB="0" distL="0" distR="0">
            <wp:extent cx="5266944" cy="2583179"/>
            <wp:effectExtent l="0" t="0" r="0" b="0"/>
            <wp:docPr id="38" name="IM 38"/>
            <wp:cNvGraphicFramePr/>
            <a:graphic>
              <a:graphicData uri="http://schemas.openxmlformats.org/drawingml/2006/picture">
                <pic:pic>
                  <pic:nvPicPr>
                    <pic:cNvPr id="38" name="IM 38"/>
                    <pic:cNvPicPr/>
                  </pic:nvPicPr>
                  <pic:blipFill>
                    <a:blip r:embed="rId32"/>
                    <a:stretch>
                      <a:fillRect/>
                    </a:stretch>
                  </pic:blipFill>
                  <pic:spPr>
                    <a:xfrm rot="0">
                      <a:off x="0" y="0"/>
                      <a:ext cx="5266944" cy="2583179"/>
                    </a:xfrm>
                    <a:prstGeom prst="rect">
                      <a:avLst/>
                    </a:prstGeom>
                  </pic:spPr>
                </pic:pic>
              </a:graphicData>
            </a:graphic>
          </wp:inline>
        </w:drawing>
      </w:r>
    </w:p>
    <w:p>
      <w:pPr>
        <w:pStyle w:val="BodyText"/>
        <w:spacing w:line="264" w:lineRule="auto"/>
        <w:rPr/>
      </w:pPr>
      <w:r/>
    </w:p>
    <w:p>
      <w:pPr>
        <w:ind w:left="24"/>
        <w:spacing w:before="91" w:line="412" w:lineRule="exact"/>
        <w:outlineLvl w:val="1"/>
        <w:rPr>
          <w:rFonts w:ascii="SimSun" w:hAnsi="SimSun" w:eastAsia="SimSun" w:cs="SimSun"/>
          <w:sz w:val="28"/>
          <w:szCs w:val="28"/>
        </w:rPr>
      </w:pPr>
      <w:bookmarkStart w:name="bookmark11" w:id="13"/>
      <w:bookmarkEnd w:id="13"/>
      <w:r>
        <w:rPr>
          <w:rFonts w:ascii="Calibri" w:hAnsi="Calibri" w:eastAsia="Calibri" w:cs="Calibri"/>
          <w:sz w:val="28"/>
          <w:szCs w:val="28"/>
          <w:b/>
          <w:bCs/>
          <w:spacing w:val="-3"/>
          <w:position w:val="2"/>
        </w:rPr>
        <w:t>5.2 </w:t>
      </w:r>
      <w:r>
        <w:rPr>
          <w:rFonts w:ascii="SimSun" w:hAnsi="SimSun" w:eastAsia="SimSun" w:cs="SimSun"/>
          <w:sz w:val="28"/>
          <w:szCs w:val="28"/>
          <w:b/>
          <w:bCs/>
          <w:spacing w:val="-3"/>
          <w:position w:val="2"/>
        </w:rPr>
        <w:t>合同管理</w:t>
      </w:r>
    </w:p>
    <w:p>
      <w:pPr>
        <w:ind w:left="44" w:right="12" w:firstLine="460"/>
        <w:spacing w:before="237" w:line="363" w:lineRule="auto"/>
        <w:rPr>
          <w:rFonts w:ascii="SimSun" w:hAnsi="SimSun" w:eastAsia="SimSun" w:cs="SimSun"/>
          <w:sz w:val="24"/>
          <w:szCs w:val="24"/>
        </w:rPr>
      </w:pPr>
      <w:r>
        <w:rPr>
          <w:rFonts w:ascii="SimSun" w:hAnsi="SimSun" w:eastAsia="SimSun" w:cs="SimSun"/>
          <w:sz w:val="24"/>
          <w:szCs w:val="24"/>
          <w:spacing w:val="-3"/>
        </w:rPr>
        <w:t>如果项目审批没有通过或者省里还没有给编号，点击合同管理是空</w:t>
      </w:r>
      <w:r>
        <w:rPr>
          <w:rFonts w:ascii="SimSun" w:hAnsi="SimSun" w:eastAsia="SimSun" w:cs="SimSun"/>
          <w:sz w:val="24"/>
          <w:szCs w:val="24"/>
          <w:spacing w:val="-4"/>
        </w:rPr>
        <w:t>白页。如</w:t>
      </w:r>
      <w:r>
        <w:rPr>
          <w:rFonts w:ascii="SimSun" w:hAnsi="SimSun" w:eastAsia="SimSun" w:cs="SimSun"/>
          <w:sz w:val="24"/>
          <w:szCs w:val="24"/>
          <w:spacing w:val="-17"/>
        </w:rPr>
        <w:t>图：</w:t>
      </w:r>
    </w:p>
    <w:p>
      <w:pPr>
        <w:pStyle w:val="BodyText"/>
        <w:spacing w:line="246" w:lineRule="auto"/>
        <w:rPr/>
      </w:pPr>
      <w:r/>
    </w:p>
    <w:p>
      <w:pPr>
        <w:pStyle w:val="BodyText"/>
        <w:spacing w:line="246" w:lineRule="auto"/>
        <w:rPr/>
      </w:pPr>
      <w:r/>
    </w:p>
    <w:p>
      <w:pPr>
        <w:ind w:firstLine="11"/>
        <w:spacing w:line="4068" w:lineRule="exact"/>
        <w:rPr/>
      </w:pPr>
      <w:r>
        <w:rPr>
          <w:position w:val="-81"/>
        </w:rPr>
        <w:drawing>
          <wp:inline distT="0" distB="0" distL="0" distR="0">
            <wp:extent cx="5266944" cy="2583179"/>
            <wp:effectExtent l="0" t="0" r="0" b="0"/>
            <wp:docPr id="40" name="IM 40"/>
            <wp:cNvGraphicFramePr/>
            <a:graphic>
              <a:graphicData uri="http://schemas.openxmlformats.org/drawingml/2006/picture">
                <pic:pic>
                  <pic:nvPicPr>
                    <pic:cNvPr id="40" name="IM 40"/>
                    <pic:cNvPicPr/>
                  </pic:nvPicPr>
                  <pic:blipFill>
                    <a:blip r:embed="rId33"/>
                    <a:stretch>
                      <a:fillRect/>
                    </a:stretch>
                  </pic:blipFill>
                  <pic:spPr>
                    <a:xfrm rot="0">
                      <a:off x="0" y="0"/>
                      <a:ext cx="5266944" cy="2583179"/>
                    </a:xfrm>
                    <a:prstGeom prst="rect">
                      <a:avLst/>
                    </a:prstGeom>
                  </pic:spPr>
                </pic:pic>
              </a:graphicData>
            </a:graphic>
          </wp:inline>
        </w:drawing>
      </w:r>
    </w:p>
    <w:p>
      <w:pPr>
        <w:spacing w:line="4068" w:lineRule="exact"/>
        <w:sectPr>
          <w:footerReference w:type="default" r:id="rId31"/>
          <w:pgSz w:w="11907" w:h="16840"/>
          <w:pgMar w:top="1707" w:right="1786" w:bottom="1355" w:left="1786" w:header="791" w:footer="1054" w:gutter="0"/>
        </w:sectPr>
        <w:rPr/>
      </w:pPr>
    </w:p>
    <w:p>
      <w:pPr>
        <w:ind w:left="44" w:right="237" w:firstLine="343"/>
        <w:spacing w:before="311" w:line="363" w:lineRule="auto"/>
        <w:rPr>
          <w:rFonts w:ascii="SimSun" w:hAnsi="SimSun" w:eastAsia="SimSun" w:cs="SimSun"/>
          <w:sz w:val="24"/>
          <w:szCs w:val="24"/>
        </w:rPr>
      </w:pPr>
      <w:r>
        <w:rPr>
          <w:rFonts w:ascii="SimSun" w:hAnsi="SimSun" w:eastAsia="SimSun" w:cs="SimSun"/>
          <w:sz w:val="24"/>
          <w:szCs w:val="24"/>
        </w:rPr>
        <w:t>审批通过给了编号，在省级允许的的合同填报时间内可以填写编辑合同。如</w:t>
      </w:r>
      <w:r>
        <w:rPr>
          <w:rFonts w:ascii="SimSun" w:hAnsi="SimSun" w:eastAsia="SimSun" w:cs="SimSun"/>
          <w:sz w:val="24"/>
          <w:szCs w:val="24"/>
          <w:spacing w:val="-17"/>
        </w:rPr>
        <w:t>图：</w:t>
      </w:r>
    </w:p>
    <w:p>
      <w:pPr>
        <w:ind w:firstLine="11"/>
        <w:spacing w:before="75" w:line="4068" w:lineRule="exact"/>
        <w:rPr/>
      </w:pPr>
      <w:r>
        <w:rPr>
          <w:position w:val="-81"/>
        </w:rPr>
        <w:drawing>
          <wp:inline distT="0" distB="0" distL="0" distR="0">
            <wp:extent cx="5266944" cy="2583179"/>
            <wp:effectExtent l="0" t="0" r="0" b="0"/>
            <wp:docPr id="44" name="IM 44"/>
            <wp:cNvGraphicFramePr/>
            <a:graphic>
              <a:graphicData uri="http://schemas.openxmlformats.org/drawingml/2006/picture">
                <pic:pic>
                  <pic:nvPicPr>
                    <pic:cNvPr id="44" name="IM 44"/>
                    <pic:cNvPicPr/>
                  </pic:nvPicPr>
                  <pic:blipFill>
                    <a:blip r:embed="rId36"/>
                    <a:stretch>
                      <a:fillRect/>
                    </a:stretch>
                  </pic:blipFill>
                  <pic:spPr>
                    <a:xfrm rot="0">
                      <a:off x="0" y="0"/>
                      <a:ext cx="5266944" cy="2583179"/>
                    </a:xfrm>
                    <a:prstGeom prst="rect">
                      <a:avLst/>
                    </a:prstGeom>
                  </pic:spPr>
                </pic:pic>
              </a:graphicData>
            </a:graphic>
          </wp:inline>
        </w:drawing>
      </w:r>
    </w:p>
    <w:p>
      <w:pPr>
        <w:ind w:left="262"/>
        <w:spacing w:before="304" w:line="219" w:lineRule="auto"/>
        <w:rPr>
          <w:rFonts w:ascii="SimSun" w:hAnsi="SimSun" w:eastAsia="SimSun" w:cs="SimSun"/>
          <w:sz w:val="24"/>
          <w:szCs w:val="24"/>
        </w:rPr>
      </w:pPr>
      <w:r>
        <w:rPr>
          <w:rFonts w:ascii="SimSun" w:hAnsi="SimSun" w:eastAsia="SimSun" w:cs="SimSun"/>
          <w:sz w:val="24"/>
          <w:szCs w:val="24"/>
          <w:spacing w:val="-1"/>
        </w:rPr>
        <w:t>填写合同时候可以上传伦理材料。如图：</w:t>
      </w:r>
    </w:p>
    <w:p>
      <w:pPr>
        <w:pStyle w:val="BodyText"/>
        <w:spacing w:line="263" w:lineRule="auto"/>
        <w:rPr/>
      </w:pPr>
      <w:r/>
    </w:p>
    <w:p>
      <w:pPr>
        <w:ind w:firstLine="251"/>
        <w:spacing w:before="1" w:line="4104" w:lineRule="exact"/>
        <w:rPr/>
      </w:pPr>
      <w:r>
        <w:rPr>
          <w:position w:val="-82"/>
        </w:rPr>
        <w:drawing>
          <wp:inline distT="0" distB="0" distL="0" distR="0">
            <wp:extent cx="5277611" cy="2606040"/>
            <wp:effectExtent l="0" t="0" r="0" b="0"/>
            <wp:docPr id="46" name="IM 46"/>
            <wp:cNvGraphicFramePr/>
            <a:graphic>
              <a:graphicData uri="http://schemas.openxmlformats.org/drawingml/2006/picture">
                <pic:pic>
                  <pic:nvPicPr>
                    <pic:cNvPr id="46" name="IM 46"/>
                    <pic:cNvPicPr/>
                  </pic:nvPicPr>
                  <pic:blipFill>
                    <a:blip r:embed="rId37"/>
                    <a:stretch>
                      <a:fillRect/>
                    </a:stretch>
                  </pic:blipFill>
                  <pic:spPr>
                    <a:xfrm rot="0">
                      <a:off x="0" y="0"/>
                      <a:ext cx="5277611" cy="2606040"/>
                    </a:xfrm>
                    <a:prstGeom prst="rect">
                      <a:avLst/>
                    </a:prstGeom>
                  </pic:spPr>
                </pic:pic>
              </a:graphicData>
            </a:graphic>
          </wp:inline>
        </w:drawing>
      </w:r>
    </w:p>
    <w:p>
      <w:pPr>
        <w:ind w:left="262"/>
        <w:spacing w:before="303" w:line="220" w:lineRule="auto"/>
        <w:rPr>
          <w:rFonts w:ascii="SimSun" w:hAnsi="SimSun" w:eastAsia="SimSun" w:cs="SimSun"/>
          <w:sz w:val="24"/>
          <w:szCs w:val="24"/>
        </w:rPr>
      </w:pPr>
      <w:r>
        <w:rPr>
          <w:rFonts w:ascii="SimSun" w:hAnsi="SimSun" w:eastAsia="SimSun" w:cs="SimSun"/>
          <w:sz w:val="24"/>
          <w:szCs w:val="24"/>
          <w:spacing w:val="-1"/>
        </w:rPr>
        <w:t>填写以后可以通过查看合同页面进行合同下载。如图：</w:t>
      </w:r>
    </w:p>
    <w:p>
      <w:pPr>
        <w:spacing w:line="220" w:lineRule="auto"/>
        <w:sectPr>
          <w:headerReference w:type="default" r:id="rId34"/>
          <w:footerReference w:type="default" r:id="rId35"/>
          <w:pgSz w:w="11907" w:h="16840"/>
          <w:pgMar w:top="1707" w:right="1558" w:bottom="1355" w:left="1786" w:header="791" w:footer="1054" w:gutter="0"/>
        </w:sectPr>
        <w:rPr>
          <w:rFonts w:ascii="SimSun" w:hAnsi="SimSun" w:eastAsia="SimSun" w:cs="SimSun"/>
          <w:sz w:val="24"/>
          <w:szCs w:val="24"/>
        </w:rPr>
      </w:pPr>
    </w:p>
    <w:p>
      <w:pPr>
        <w:pStyle w:val="BodyText"/>
        <w:spacing w:line="275" w:lineRule="auto"/>
        <w:rPr/>
      </w:pPr>
      <w:r/>
    </w:p>
    <w:p>
      <w:pPr>
        <w:ind w:firstLine="11"/>
        <w:spacing w:line="4068" w:lineRule="exact"/>
        <w:rPr/>
      </w:pPr>
      <w:r>
        <w:rPr>
          <w:position w:val="-81"/>
        </w:rPr>
        <w:drawing>
          <wp:inline distT="0" distB="0" distL="0" distR="0">
            <wp:extent cx="5266944" cy="2583180"/>
            <wp:effectExtent l="0" t="0" r="0" b="0"/>
            <wp:docPr id="48" name="IM 48"/>
            <wp:cNvGraphicFramePr/>
            <a:graphic>
              <a:graphicData uri="http://schemas.openxmlformats.org/drawingml/2006/picture">
                <pic:pic>
                  <pic:nvPicPr>
                    <pic:cNvPr id="48" name="IM 48"/>
                    <pic:cNvPicPr/>
                  </pic:nvPicPr>
                  <pic:blipFill>
                    <a:blip r:embed="rId39"/>
                    <a:stretch>
                      <a:fillRect/>
                    </a:stretch>
                  </pic:blipFill>
                  <pic:spPr>
                    <a:xfrm rot="0">
                      <a:off x="0" y="0"/>
                      <a:ext cx="5266944" cy="2583180"/>
                    </a:xfrm>
                    <a:prstGeom prst="rect">
                      <a:avLst/>
                    </a:prstGeom>
                  </pic:spPr>
                </pic:pic>
              </a:graphicData>
            </a:graphic>
          </wp:inline>
        </w:drawing>
      </w:r>
    </w:p>
    <w:p>
      <w:pPr>
        <w:pStyle w:val="BodyText"/>
        <w:spacing w:line="264" w:lineRule="auto"/>
        <w:rPr/>
      </w:pPr>
      <w:r/>
    </w:p>
    <w:p>
      <w:pPr>
        <w:ind w:firstLine="11"/>
        <w:spacing w:line="3480" w:lineRule="exact"/>
        <w:rPr/>
      </w:pPr>
      <w:r>
        <w:rPr>
          <w:position w:val="-69"/>
        </w:rPr>
        <w:drawing>
          <wp:inline distT="0" distB="0" distL="0" distR="0">
            <wp:extent cx="5265420" cy="2209800"/>
            <wp:effectExtent l="0" t="0" r="0" b="0"/>
            <wp:docPr id="50" name="IM 50"/>
            <wp:cNvGraphicFramePr/>
            <a:graphic>
              <a:graphicData uri="http://schemas.openxmlformats.org/drawingml/2006/picture">
                <pic:pic>
                  <pic:nvPicPr>
                    <pic:cNvPr id="50" name="IM 50"/>
                    <pic:cNvPicPr/>
                  </pic:nvPicPr>
                  <pic:blipFill>
                    <a:blip r:embed="rId40"/>
                    <a:stretch>
                      <a:fillRect/>
                    </a:stretch>
                  </pic:blipFill>
                  <pic:spPr>
                    <a:xfrm rot="0">
                      <a:off x="0" y="0"/>
                      <a:ext cx="5265420" cy="2209800"/>
                    </a:xfrm>
                    <a:prstGeom prst="rect">
                      <a:avLst/>
                    </a:prstGeom>
                  </pic:spPr>
                </pic:pic>
              </a:graphicData>
            </a:graphic>
          </wp:inline>
        </w:drawing>
      </w:r>
    </w:p>
    <w:p>
      <w:pPr>
        <w:spacing w:line="3480" w:lineRule="exact"/>
        <w:sectPr>
          <w:headerReference w:type="default" r:id="rId3"/>
          <w:footerReference w:type="default" r:id="rId38"/>
          <w:pgSz w:w="11907" w:h="16840"/>
          <w:pgMar w:top="1707" w:right="1786" w:bottom="1355" w:left="1786" w:header="791" w:footer="1054" w:gutter="0"/>
        </w:sectPr>
        <w:rPr/>
      </w:pPr>
    </w:p>
    <w:p>
      <w:pPr>
        <w:pStyle w:val="BodyText"/>
        <w:spacing w:line="275" w:lineRule="auto"/>
        <w:rPr/>
      </w:pPr>
      <w:r/>
    </w:p>
    <w:p>
      <w:pPr>
        <w:ind w:left="24"/>
        <w:spacing w:before="91" w:line="412" w:lineRule="exact"/>
        <w:outlineLvl w:val="1"/>
        <w:rPr>
          <w:rFonts w:ascii="SimSun" w:hAnsi="SimSun" w:eastAsia="SimSun" w:cs="SimSun"/>
          <w:sz w:val="28"/>
          <w:szCs w:val="28"/>
        </w:rPr>
      </w:pPr>
      <w:bookmarkStart w:name="bookmark12" w:id="14"/>
      <w:bookmarkEnd w:id="14"/>
      <w:r>
        <w:rPr>
          <w:rFonts w:ascii="Calibri" w:hAnsi="Calibri" w:eastAsia="Calibri" w:cs="Calibri"/>
          <w:sz w:val="28"/>
          <w:szCs w:val="28"/>
          <w:b/>
          <w:bCs/>
          <w:spacing w:val="-3"/>
          <w:position w:val="2"/>
        </w:rPr>
        <w:t>5.3 </w:t>
      </w:r>
      <w:r>
        <w:rPr>
          <w:rFonts w:ascii="SimSun" w:hAnsi="SimSun" w:eastAsia="SimSun" w:cs="SimSun"/>
          <w:sz w:val="28"/>
          <w:szCs w:val="28"/>
          <w:b/>
          <w:bCs/>
          <w:spacing w:val="-3"/>
          <w:position w:val="2"/>
        </w:rPr>
        <w:t>历史项目合同补录</w:t>
      </w:r>
    </w:p>
    <w:p>
      <w:pPr>
        <w:ind w:firstLine="11"/>
        <w:spacing w:before="199" w:line="4119" w:lineRule="exact"/>
        <w:rPr/>
      </w:pPr>
      <w:r>
        <w:rPr>
          <w:position w:val="-82"/>
        </w:rPr>
        <w:drawing>
          <wp:inline distT="0" distB="0" distL="0" distR="0">
            <wp:extent cx="5276088" cy="2615184"/>
            <wp:effectExtent l="0" t="0" r="0" b="0"/>
            <wp:docPr id="54" name="IM 54"/>
            <wp:cNvGraphicFramePr/>
            <a:graphic>
              <a:graphicData uri="http://schemas.openxmlformats.org/drawingml/2006/picture">
                <pic:pic>
                  <pic:nvPicPr>
                    <pic:cNvPr id="54" name="IM 54"/>
                    <pic:cNvPicPr/>
                  </pic:nvPicPr>
                  <pic:blipFill>
                    <a:blip r:embed="rId43"/>
                    <a:stretch>
                      <a:fillRect/>
                    </a:stretch>
                  </pic:blipFill>
                  <pic:spPr>
                    <a:xfrm rot="0">
                      <a:off x="0" y="0"/>
                      <a:ext cx="5276088" cy="2615184"/>
                    </a:xfrm>
                    <a:prstGeom prst="rect">
                      <a:avLst/>
                    </a:prstGeom>
                  </pic:spPr>
                </pic:pic>
              </a:graphicData>
            </a:graphic>
          </wp:inline>
        </w:drawing>
      </w:r>
    </w:p>
    <w:p>
      <w:pPr>
        <w:ind w:left="20" w:right="81" w:firstLine="11"/>
        <w:spacing w:before="277" w:line="349" w:lineRule="auto"/>
        <w:rPr>
          <w:rFonts w:ascii="SimSun" w:hAnsi="SimSun" w:eastAsia="SimSun" w:cs="SimSun"/>
          <w:sz w:val="24"/>
          <w:szCs w:val="24"/>
        </w:rPr>
      </w:pPr>
      <w:r>
        <w:rPr>
          <w:rFonts w:ascii="SimSun" w:hAnsi="SimSun" w:eastAsia="SimSun" w:cs="SimSun"/>
          <w:sz w:val="24"/>
          <w:szCs w:val="24"/>
          <w:spacing w:val="-1"/>
        </w:rPr>
        <w:t>（</w:t>
      </w:r>
      <w:r>
        <w:rPr>
          <w:rFonts w:ascii="Calibri" w:hAnsi="Calibri" w:eastAsia="Calibri" w:cs="Calibri"/>
          <w:sz w:val="24"/>
          <w:szCs w:val="24"/>
          <w:spacing w:val="-1"/>
        </w:rPr>
        <w:t>1</w:t>
      </w:r>
      <w:r>
        <w:rPr>
          <w:rFonts w:ascii="SimSun" w:hAnsi="SimSun" w:eastAsia="SimSun" w:cs="SimSun"/>
          <w:sz w:val="24"/>
          <w:szCs w:val="24"/>
          <w:spacing w:val="-1"/>
        </w:rPr>
        <w:t>）新用户（平台无用户无课题申报信息</w:t>
      </w:r>
      <w:r>
        <w:rPr>
          <w:rFonts w:ascii="SimSun" w:hAnsi="SimSun" w:eastAsia="SimSun" w:cs="SimSun"/>
          <w:sz w:val="24"/>
          <w:szCs w:val="24"/>
          <w:spacing w:val="20"/>
        </w:rPr>
        <w:t>），</w:t>
      </w:r>
      <w:r>
        <w:rPr>
          <w:rFonts w:ascii="SimSun" w:hAnsi="SimSun" w:eastAsia="SimSun" w:cs="SimSun"/>
          <w:sz w:val="24"/>
          <w:szCs w:val="24"/>
          <w:spacing w:val="-1"/>
        </w:rPr>
        <w:t>需补录合同信息，按历史项目结</w:t>
      </w:r>
      <w:r>
        <w:rPr>
          <w:rFonts w:ascii="SimSun" w:hAnsi="SimSun" w:eastAsia="SimSun" w:cs="SimSun"/>
          <w:sz w:val="24"/>
          <w:szCs w:val="24"/>
          <w:spacing w:val="-2"/>
        </w:rPr>
        <w:t>题收执行。</w:t>
      </w:r>
    </w:p>
    <w:p>
      <w:pPr>
        <w:ind w:left="25" w:right="81" w:firstLine="6"/>
        <w:spacing w:before="146" w:line="349" w:lineRule="auto"/>
        <w:rPr>
          <w:rFonts w:ascii="SimSun" w:hAnsi="SimSun" w:eastAsia="SimSun" w:cs="SimSun"/>
          <w:sz w:val="24"/>
          <w:szCs w:val="24"/>
        </w:rPr>
      </w:pPr>
      <w:r>
        <w:rPr>
          <w:rFonts w:ascii="SimSun" w:hAnsi="SimSun" w:eastAsia="SimSun" w:cs="SimSun"/>
          <w:sz w:val="24"/>
          <w:szCs w:val="24"/>
          <w:spacing w:val="-1"/>
        </w:rPr>
        <w:t>（</w:t>
      </w:r>
      <w:r>
        <w:rPr>
          <w:rFonts w:ascii="Calibri" w:hAnsi="Calibri" w:eastAsia="Calibri" w:cs="Calibri"/>
          <w:sz w:val="24"/>
          <w:szCs w:val="24"/>
          <w:spacing w:val="-1"/>
        </w:rPr>
        <w:t>2</w:t>
      </w:r>
      <w:r>
        <w:rPr>
          <w:rFonts w:ascii="SimSun" w:hAnsi="SimSun" w:eastAsia="SimSun" w:cs="SimSun"/>
          <w:sz w:val="24"/>
          <w:szCs w:val="24"/>
          <w:spacing w:val="-1"/>
        </w:rPr>
        <w:t>）老用户老课题（平台有用户但无课题申报信息</w:t>
      </w:r>
      <w:r>
        <w:rPr>
          <w:rFonts w:ascii="SimSun" w:hAnsi="SimSun" w:eastAsia="SimSun" w:cs="SimSun"/>
          <w:sz w:val="24"/>
          <w:szCs w:val="24"/>
          <w:spacing w:val="20"/>
        </w:rPr>
        <w:t>），</w:t>
      </w:r>
      <w:r>
        <w:rPr>
          <w:rFonts w:ascii="SimSun" w:hAnsi="SimSun" w:eastAsia="SimSun" w:cs="SimSun"/>
          <w:sz w:val="24"/>
          <w:szCs w:val="24"/>
          <w:spacing w:val="-1"/>
        </w:rPr>
        <w:t>需补录合同信息，按历</w:t>
      </w:r>
      <w:r>
        <w:rPr>
          <w:rFonts w:ascii="SimSun" w:hAnsi="SimSun" w:eastAsia="SimSun" w:cs="SimSun"/>
          <w:sz w:val="24"/>
          <w:szCs w:val="24"/>
          <w:spacing w:val="-2"/>
        </w:rPr>
        <w:t>史项目验收执行。</w:t>
      </w:r>
    </w:p>
    <w:p>
      <w:pPr>
        <w:ind w:left="20" w:firstLine="11"/>
        <w:spacing w:before="144" w:line="382" w:lineRule="auto"/>
        <w:rPr>
          <w:rFonts w:ascii="SimSun" w:hAnsi="SimSun" w:eastAsia="SimSun" w:cs="SimSun"/>
          <w:sz w:val="24"/>
          <w:szCs w:val="24"/>
        </w:rPr>
      </w:pPr>
      <w:r>
        <w:rPr>
          <w:rFonts w:ascii="SimSun" w:hAnsi="SimSun" w:eastAsia="SimSun" w:cs="SimSun"/>
          <w:sz w:val="24"/>
          <w:szCs w:val="24"/>
          <w:spacing w:val="-3"/>
        </w:rPr>
        <w:t>（</w:t>
      </w:r>
      <w:r>
        <w:rPr>
          <w:rFonts w:ascii="Calibri" w:hAnsi="Calibri" w:eastAsia="Calibri" w:cs="Calibri"/>
          <w:sz w:val="24"/>
          <w:szCs w:val="24"/>
          <w:spacing w:val="-3"/>
        </w:rPr>
        <w:t>3</w:t>
      </w:r>
      <w:r>
        <w:rPr>
          <w:rFonts w:ascii="SimSun" w:hAnsi="SimSun" w:eastAsia="SimSun" w:cs="SimSun"/>
          <w:sz w:val="24"/>
          <w:szCs w:val="24"/>
          <w:spacing w:val="-3"/>
        </w:rPr>
        <w:t>）老用户新课题（平台有用户有课题申</w:t>
      </w:r>
      <w:r>
        <w:rPr>
          <w:rFonts w:ascii="SimSun" w:hAnsi="SimSun" w:eastAsia="SimSun" w:cs="SimSun"/>
          <w:sz w:val="24"/>
          <w:szCs w:val="24"/>
          <w:spacing w:val="-4"/>
        </w:rPr>
        <w:t>报信息</w:t>
      </w:r>
      <w:r>
        <w:rPr>
          <w:rFonts w:ascii="SimSun" w:hAnsi="SimSun" w:eastAsia="SimSun" w:cs="SimSun"/>
          <w:sz w:val="24"/>
          <w:szCs w:val="24"/>
          <w:spacing w:val="-18"/>
        </w:rPr>
        <w:t>），</w:t>
      </w:r>
      <w:r>
        <w:rPr>
          <w:rFonts w:ascii="SimSun" w:hAnsi="SimSun" w:eastAsia="SimSun" w:cs="SimSun"/>
          <w:sz w:val="24"/>
          <w:szCs w:val="24"/>
          <w:spacing w:val="-4"/>
        </w:rPr>
        <w:t>可直接选取课题申请验收。</w:t>
      </w:r>
      <w:r>
        <w:rPr>
          <w:rFonts w:ascii="SimSun" w:hAnsi="SimSun" w:eastAsia="SimSun" w:cs="SimSun"/>
          <w:sz w:val="24"/>
          <w:szCs w:val="24"/>
        </w:rPr>
        <w:t>注意：第（</w:t>
      </w:r>
      <w:r>
        <w:rPr>
          <w:rFonts w:ascii="Calibri" w:hAnsi="Calibri" w:eastAsia="Calibri" w:cs="Calibri"/>
          <w:sz w:val="24"/>
          <w:szCs w:val="24"/>
        </w:rPr>
        <w:t>1</w:t>
      </w:r>
      <w:r>
        <w:rPr>
          <w:rFonts w:ascii="SimSun" w:hAnsi="SimSun" w:eastAsia="SimSun" w:cs="SimSun"/>
          <w:sz w:val="24"/>
          <w:szCs w:val="24"/>
          <w:spacing w:val="-17"/>
        </w:rPr>
        <w:t>）（</w:t>
      </w:r>
      <w:r>
        <w:rPr>
          <w:rFonts w:ascii="Calibri" w:hAnsi="Calibri" w:eastAsia="Calibri" w:cs="Calibri"/>
          <w:sz w:val="24"/>
          <w:szCs w:val="24"/>
        </w:rPr>
        <w:t>2</w:t>
      </w:r>
      <w:r>
        <w:rPr>
          <w:rFonts w:ascii="SimSun" w:hAnsi="SimSun" w:eastAsia="SimSun" w:cs="SimSun"/>
          <w:sz w:val="24"/>
          <w:szCs w:val="24"/>
        </w:rPr>
        <w:t>）种情况中，平台均无老课题（课题编号</w:t>
      </w:r>
      <w:r>
        <w:rPr>
          <w:rFonts w:ascii="SimSun" w:hAnsi="SimSun" w:eastAsia="SimSun" w:cs="SimSun"/>
          <w:sz w:val="24"/>
          <w:szCs w:val="24"/>
          <w:spacing w:val="-45"/>
        </w:rPr>
        <w:t xml:space="preserve"> </w:t>
      </w:r>
      <w:r>
        <w:rPr>
          <w:rFonts w:ascii="Calibri" w:hAnsi="Calibri" w:eastAsia="Calibri" w:cs="Calibri"/>
          <w:sz w:val="24"/>
          <w:szCs w:val="24"/>
        </w:rPr>
        <w:t>2022</w:t>
      </w:r>
      <w:r>
        <w:rPr>
          <w:rFonts w:ascii="Calibri" w:hAnsi="Calibri" w:eastAsia="Calibri" w:cs="Calibri"/>
          <w:sz w:val="24"/>
          <w:szCs w:val="24"/>
          <w:spacing w:val="19"/>
          <w:w w:val="101"/>
        </w:rPr>
        <w:t xml:space="preserve"> </w:t>
      </w:r>
      <w:r>
        <w:rPr>
          <w:rFonts w:ascii="SimSun" w:hAnsi="SimSun" w:eastAsia="SimSun" w:cs="SimSun"/>
          <w:sz w:val="24"/>
          <w:szCs w:val="24"/>
        </w:rPr>
        <w:t>或以前开头）</w:t>
      </w:r>
      <w:r>
        <w:rPr>
          <w:rFonts w:ascii="SimSun" w:hAnsi="SimSun" w:eastAsia="SimSun" w:cs="SimSun"/>
          <w:sz w:val="24"/>
          <w:szCs w:val="24"/>
          <w:spacing w:val="-7"/>
        </w:rPr>
        <w:t>的申报信息，老课题申报信息可不要求用户再次录入，只要求补录合</w:t>
      </w:r>
      <w:r>
        <w:rPr>
          <w:rFonts w:ascii="SimSun" w:hAnsi="SimSun" w:eastAsia="SimSun" w:cs="SimSun"/>
          <w:sz w:val="24"/>
          <w:szCs w:val="24"/>
          <w:spacing w:val="-8"/>
        </w:rPr>
        <w:t>同信息即可，</w:t>
      </w:r>
      <w:r>
        <w:rPr>
          <w:rFonts w:ascii="SimSun" w:hAnsi="SimSun" w:eastAsia="SimSun" w:cs="SimSun"/>
          <w:sz w:val="24"/>
          <w:szCs w:val="24"/>
          <w:spacing w:val="-3"/>
        </w:rPr>
        <w:t>其他无法从平台获取的课题信息可由用户个人在验收证书、人员变更等页面填写</w:t>
      </w:r>
      <w:r>
        <w:rPr>
          <w:rFonts w:ascii="SimSun" w:hAnsi="SimSun" w:eastAsia="SimSun" w:cs="SimSun"/>
          <w:sz w:val="24"/>
          <w:szCs w:val="24"/>
          <w:spacing w:val="-3"/>
        </w:rPr>
        <w:t>时补全。</w:t>
      </w:r>
    </w:p>
    <w:p>
      <w:pPr>
        <w:spacing w:line="382" w:lineRule="auto"/>
        <w:sectPr>
          <w:headerReference w:type="default" r:id="rId41"/>
          <w:footerReference w:type="default" r:id="rId42"/>
          <w:pgSz w:w="11907" w:h="16840"/>
          <w:pgMar w:top="1707" w:right="1717" w:bottom="1355" w:left="1786" w:header="791" w:footer="1054" w:gutter="0"/>
        </w:sectPr>
        <w:rPr>
          <w:rFonts w:ascii="SimSun" w:hAnsi="SimSun" w:eastAsia="SimSun" w:cs="SimSun"/>
          <w:sz w:val="24"/>
          <w:szCs w:val="24"/>
        </w:rPr>
      </w:pPr>
    </w:p>
    <w:p>
      <w:pPr>
        <w:pStyle w:val="BodyText"/>
        <w:spacing w:line="305" w:lineRule="auto"/>
        <w:rPr/>
      </w:pPr>
      <w:r/>
    </w:p>
    <w:p>
      <w:pPr>
        <w:ind w:left="24"/>
        <w:spacing w:before="91" w:line="221" w:lineRule="auto"/>
        <w:outlineLvl w:val="1"/>
        <w:rPr>
          <w:rFonts w:ascii="SimSun" w:hAnsi="SimSun" w:eastAsia="SimSun" w:cs="SimSun"/>
          <w:sz w:val="28"/>
          <w:szCs w:val="28"/>
        </w:rPr>
      </w:pPr>
      <w:bookmarkStart w:name="bookmark13" w:id="15"/>
      <w:bookmarkEnd w:id="15"/>
      <w:r>
        <w:rPr>
          <w:rFonts w:ascii="Calibri" w:hAnsi="Calibri" w:eastAsia="Calibri" w:cs="Calibri"/>
          <w:sz w:val="28"/>
          <w:szCs w:val="28"/>
          <w:b/>
          <w:bCs/>
          <w:spacing w:val="-6"/>
        </w:rPr>
        <w:t>5.4</w:t>
      </w:r>
      <w:r>
        <w:rPr>
          <w:rFonts w:ascii="Calibri" w:hAnsi="Calibri" w:eastAsia="Calibri" w:cs="Calibri"/>
          <w:sz w:val="28"/>
          <w:szCs w:val="28"/>
          <w:b/>
          <w:bCs/>
          <w:spacing w:val="17"/>
        </w:rPr>
        <w:t xml:space="preserve"> </w:t>
      </w:r>
      <w:r>
        <w:rPr>
          <w:rFonts w:ascii="SimSun" w:hAnsi="SimSun" w:eastAsia="SimSun" w:cs="SimSun"/>
          <w:sz w:val="28"/>
          <w:szCs w:val="28"/>
          <w:b/>
          <w:bCs/>
          <w:spacing w:val="-6"/>
        </w:rPr>
        <w:t>项目验收</w:t>
      </w:r>
    </w:p>
    <w:p>
      <w:pPr>
        <w:pStyle w:val="BodyText"/>
        <w:spacing w:line="244" w:lineRule="auto"/>
        <w:rPr/>
      </w:pPr>
      <w:r/>
    </w:p>
    <w:p>
      <w:pPr>
        <w:ind w:firstLine="11"/>
        <w:spacing w:line="4119" w:lineRule="exact"/>
        <w:rPr/>
      </w:pPr>
      <w:r>
        <w:rPr>
          <w:position w:val="-82"/>
        </w:rPr>
        <w:drawing>
          <wp:inline distT="0" distB="0" distL="0" distR="0">
            <wp:extent cx="5276088" cy="2615184"/>
            <wp:effectExtent l="0" t="0" r="0" b="0"/>
            <wp:docPr id="56" name="IM 56"/>
            <wp:cNvGraphicFramePr/>
            <a:graphic>
              <a:graphicData uri="http://schemas.openxmlformats.org/drawingml/2006/picture">
                <pic:pic>
                  <pic:nvPicPr>
                    <pic:cNvPr id="56" name="IM 56"/>
                    <pic:cNvPicPr/>
                  </pic:nvPicPr>
                  <pic:blipFill>
                    <a:blip r:embed="rId45"/>
                    <a:stretch>
                      <a:fillRect/>
                    </a:stretch>
                  </pic:blipFill>
                  <pic:spPr>
                    <a:xfrm rot="0">
                      <a:off x="0" y="0"/>
                      <a:ext cx="5276088" cy="2615184"/>
                    </a:xfrm>
                    <a:prstGeom prst="rect">
                      <a:avLst/>
                    </a:prstGeom>
                  </pic:spPr>
                </pic:pic>
              </a:graphicData>
            </a:graphic>
          </wp:inline>
        </w:drawing>
      </w:r>
    </w:p>
    <w:p>
      <w:pPr>
        <w:pStyle w:val="BodyText"/>
        <w:spacing w:line="260" w:lineRule="auto"/>
        <w:rPr/>
      </w:pPr>
      <w:r/>
    </w:p>
    <w:p>
      <w:pPr>
        <w:pStyle w:val="BodyText"/>
        <w:spacing w:line="260" w:lineRule="auto"/>
        <w:rPr/>
      </w:pPr>
      <w:r/>
    </w:p>
    <w:p>
      <w:pPr>
        <w:pStyle w:val="BodyText"/>
        <w:spacing w:line="260" w:lineRule="auto"/>
        <w:rPr/>
      </w:pPr>
      <w:r/>
    </w:p>
    <w:p>
      <w:pPr>
        <w:ind w:left="24"/>
        <w:spacing w:before="78" w:line="220" w:lineRule="auto"/>
        <w:rPr>
          <w:rFonts w:ascii="SimSun" w:hAnsi="SimSun" w:eastAsia="SimSun" w:cs="SimSun"/>
          <w:sz w:val="24"/>
          <w:szCs w:val="24"/>
        </w:rPr>
      </w:pPr>
      <w:r>
        <w:rPr>
          <w:rFonts w:ascii="SimSun" w:hAnsi="SimSun" w:eastAsia="SimSun" w:cs="SimSun"/>
          <w:sz w:val="24"/>
          <w:szCs w:val="24"/>
          <w:spacing w:val="-1"/>
        </w:rPr>
        <w:t>老用户新课题（平台有用户有课题申报信息</w:t>
      </w:r>
      <w:r>
        <w:rPr>
          <w:rFonts w:ascii="SimSun" w:hAnsi="SimSun" w:eastAsia="SimSun" w:cs="SimSun"/>
          <w:sz w:val="24"/>
          <w:szCs w:val="24"/>
          <w:spacing w:val="8"/>
        </w:rPr>
        <w:t>），</w:t>
      </w:r>
      <w:r>
        <w:rPr>
          <w:rFonts w:ascii="SimSun" w:hAnsi="SimSun" w:eastAsia="SimSun" w:cs="SimSun"/>
          <w:sz w:val="24"/>
          <w:szCs w:val="24"/>
          <w:spacing w:val="-1"/>
        </w:rPr>
        <w:t>可直接选取课题申请结题。</w:t>
      </w:r>
    </w:p>
    <w:p>
      <w:pPr>
        <w:pStyle w:val="BodyText"/>
        <w:spacing w:line="263" w:lineRule="auto"/>
        <w:rPr/>
      </w:pPr>
      <w:r/>
    </w:p>
    <w:p>
      <w:pPr>
        <w:ind w:firstLine="11"/>
        <w:spacing w:line="4118" w:lineRule="exact"/>
        <w:rPr/>
      </w:pPr>
      <w:r>
        <w:rPr>
          <w:position w:val="-82"/>
        </w:rPr>
        <w:drawing>
          <wp:inline distT="0" distB="0" distL="0" distR="0">
            <wp:extent cx="5276088" cy="2615183"/>
            <wp:effectExtent l="0" t="0" r="0" b="0"/>
            <wp:docPr id="58" name="IM 58"/>
            <wp:cNvGraphicFramePr/>
            <a:graphic>
              <a:graphicData uri="http://schemas.openxmlformats.org/drawingml/2006/picture">
                <pic:pic>
                  <pic:nvPicPr>
                    <pic:cNvPr id="58" name="IM 58"/>
                    <pic:cNvPicPr/>
                  </pic:nvPicPr>
                  <pic:blipFill>
                    <a:blip r:embed="rId46"/>
                    <a:stretch>
                      <a:fillRect/>
                    </a:stretch>
                  </pic:blipFill>
                  <pic:spPr>
                    <a:xfrm rot="0">
                      <a:off x="0" y="0"/>
                      <a:ext cx="5276088" cy="2615183"/>
                    </a:xfrm>
                    <a:prstGeom prst="rect">
                      <a:avLst/>
                    </a:prstGeom>
                  </pic:spPr>
                </pic:pic>
              </a:graphicData>
            </a:graphic>
          </wp:inline>
        </w:drawing>
      </w:r>
    </w:p>
    <w:p>
      <w:pPr>
        <w:ind w:left="32"/>
        <w:spacing w:before="278" w:line="349" w:lineRule="exact"/>
        <w:rPr>
          <w:rFonts w:ascii="SimSun" w:hAnsi="SimSun" w:eastAsia="SimSun" w:cs="SimSun"/>
          <w:sz w:val="24"/>
          <w:szCs w:val="24"/>
        </w:rPr>
      </w:pPr>
      <w:r>
        <w:rPr>
          <w:rFonts w:ascii="SimSun" w:hAnsi="SimSun" w:eastAsia="SimSun" w:cs="SimSun"/>
          <w:sz w:val="24"/>
          <w:szCs w:val="24"/>
          <w:spacing w:val="-3"/>
          <w:position w:val="2"/>
        </w:rPr>
        <w:t>（</w:t>
      </w:r>
      <w:r>
        <w:rPr>
          <w:rFonts w:ascii="Calibri" w:hAnsi="Calibri" w:eastAsia="Calibri" w:cs="Calibri"/>
          <w:sz w:val="24"/>
          <w:szCs w:val="24"/>
          <w:spacing w:val="-3"/>
          <w:position w:val="2"/>
        </w:rPr>
        <w:t>1</w:t>
      </w:r>
      <w:r>
        <w:rPr>
          <w:rFonts w:ascii="SimSun" w:hAnsi="SimSun" w:eastAsia="SimSun" w:cs="SimSun"/>
          <w:sz w:val="24"/>
          <w:szCs w:val="24"/>
          <w:spacing w:val="-3"/>
          <w:position w:val="2"/>
        </w:rPr>
        <w:t>）流程性材料</w:t>
      </w:r>
    </w:p>
    <w:p>
      <w:pPr>
        <w:ind w:left="19"/>
        <w:spacing w:before="261" w:line="218" w:lineRule="auto"/>
        <w:rPr>
          <w:rFonts w:ascii="SimSun" w:hAnsi="SimSun" w:eastAsia="SimSun" w:cs="SimSun"/>
          <w:sz w:val="24"/>
          <w:szCs w:val="24"/>
        </w:rPr>
      </w:pPr>
      <w:r>
        <w:rPr>
          <w:rFonts w:ascii="SimSun" w:hAnsi="SimSun" w:eastAsia="SimSun" w:cs="SimSun"/>
          <w:sz w:val="24"/>
          <w:szCs w:val="24"/>
          <w:spacing w:val="-1"/>
        </w:rPr>
        <w:t>①合同书盖章扫描件、</w:t>
      </w:r>
    </w:p>
    <w:p>
      <w:pPr>
        <w:ind w:left="18"/>
        <w:spacing w:before="305" w:line="218" w:lineRule="auto"/>
        <w:rPr>
          <w:rFonts w:ascii="SimSun" w:hAnsi="SimSun" w:eastAsia="SimSun" w:cs="SimSun"/>
          <w:sz w:val="24"/>
          <w:szCs w:val="24"/>
        </w:rPr>
      </w:pPr>
      <w:r>
        <w:rPr>
          <w:rFonts w:ascii="SimSun" w:hAnsi="SimSun" w:eastAsia="SimSun" w:cs="SimSun"/>
          <w:sz w:val="24"/>
          <w:szCs w:val="24"/>
          <w:spacing w:val="-1"/>
        </w:rPr>
        <w:t>②成果计分表盖章扫描件、</w:t>
      </w:r>
    </w:p>
    <w:p>
      <w:pPr>
        <w:ind w:left="18" w:right="947"/>
        <w:spacing w:before="279" w:line="422" w:lineRule="auto"/>
        <w:rPr>
          <w:rFonts w:ascii="SimSun" w:hAnsi="SimSun" w:eastAsia="SimSun" w:cs="SimSun"/>
          <w:sz w:val="24"/>
          <w:szCs w:val="24"/>
        </w:rPr>
      </w:pPr>
      <w:r>
        <w:rPr>
          <w:rFonts w:ascii="SimSun" w:hAnsi="SimSun" w:eastAsia="SimSun" w:cs="SimSun"/>
          <w:sz w:val="24"/>
          <w:szCs w:val="24"/>
          <w:spacing w:val="-3"/>
        </w:rPr>
        <w:t>③成果扫描件（不同成果材料要求见“冀中医药函</w:t>
      </w:r>
      <w:r>
        <w:rPr>
          <w:rFonts w:ascii="Calibri" w:hAnsi="Calibri" w:eastAsia="Calibri" w:cs="Calibri"/>
          <w:sz w:val="24"/>
          <w:szCs w:val="24"/>
          <w:spacing w:val="-3"/>
        </w:rPr>
        <w:t>[</w:t>
      </w:r>
      <w:hyperlink w:history="true" w:anchor="bookmark17">
        <w:r>
          <w:rPr>
            <w:rFonts w:ascii="Calibri" w:hAnsi="Calibri" w:eastAsia="Calibri" w:cs="Calibri"/>
            <w:sz w:val="24"/>
            <w:szCs w:val="24"/>
            <w:spacing w:val="-3"/>
          </w:rPr>
          <w:t>2025</w:t>
        </w:r>
      </w:hyperlink>
      <w:r>
        <w:rPr>
          <w:rFonts w:ascii="Calibri" w:hAnsi="Calibri" w:eastAsia="Calibri" w:cs="Calibri"/>
          <w:sz w:val="24"/>
          <w:szCs w:val="24"/>
          <w:spacing w:val="-3"/>
        </w:rPr>
        <w:t>]83</w:t>
      </w:r>
      <w:r>
        <w:rPr>
          <w:rFonts w:ascii="Calibri" w:hAnsi="Calibri" w:eastAsia="Calibri" w:cs="Calibri"/>
          <w:sz w:val="24"/>
          <w:szCs w:val="24"/>
          <w:spacing w:val="29"/>
          <w:w w:val="101"/>
        </w:rPr>
        <w:t xml:space="preserve"> </w:t>
      </w:r>
      <w:r>
        <w:rPr>
          <w:rFonts w:ascii="SimSun" w:hAnsi="SimSun" w:eastAsia="SimSun" w:cs="SimSun"/>
          <w:sz w:val="24"/>
          <w:szCs w:val="24"/>
          <w:spacing w:val="-3"/>
        </w:rPr>
        <w:t>号文</w:t>
      </w:r>
      <w:r>
        <w:rPr>
          <w:rFonts w:ascii="SimSun" w:hAnsi="SimSun" w:eastAsia="SimSun" w:cs="SimSun"/>
          <w:sz w:val="24"/>
          <w:szCs w:val="24"/>
          <w:spacing w:val="-89"/>
        </w:rPr>
        <w:t xml:space="preserve"> </w:t>
      </w:r>
      <w:r>
        <w:rPr>
          <w:rFonts w:ascii="SimSun" w:hAnsi="SimSun" w:eastAsia="SimSun" w:cs="SimSun"/>
          <w:sz w:val="24"/>
          <w:szCs w:val="24"/>
          <w:spacing w:val="-3"/>
        </w:rPr>
        <w:t>”）、</w:t>
      </w:r>
      <w:r>
        <w:rPr>
          <w:rFonts w:ascii="SimSun" w:hAnsi="SimSun" w:eastAsia="SimSun" w:cs="SimSun"/>
          <w:sz w:val="24"/>
          <w:szCs w:val="24"/>
        </w:rPr>
        <w:t xml:space="preserve"> </w:t>
      </w:r>
      <w:r>
        <w:rPr>
          <w:rFonts w:ascii="SimSun" w:hAnsi="SimSun" w:eastAsia="SimSun" w:cs="SimSun"/>
          <w:sz w:val="24"/>
          <w:szCs w:val="24"/>
          <w:spacing w:val="-2"/>
        </w:rPr>
        <w:t>④验收大纲</w:t>
      </w:r>
    </w:p>
    <w:p>
      <w:pPr>
        <w:spacing w:line="422" w:lineRule="auto"/>
        <w:sectPr>
          <w:headerReference w:type="default" r:id="rId3"/>
          <w:footerReference w:type="default" r:id="rId44"/>
          <w:pgSz w:w="11907" w:h="16840"/>
          <w:pgMar w:top="1707" w:right="1786" w:bottom="1355" w:left="1786" w:header="791" w:footer="1054" w:gutter="0"/>
        </w:sectPr>
        <w:rPr>
          <w:rFonts w:ascii="SimSun" w:hAnsi="SimSun" w:eastAsia="SimSun" w:cs="SimSun"/>
          <w:sz w:val="24"/>
          <w:szCs w:val="24"/>
        </w:rPr>
      </w:pPr>
    </w:p>
    <w:p>
      <w:pPr>
        <w:ind w:left="18"/>
        <w:spacing w:before="311" w:line="218" w:lineRule="auto"/>
        <w:rPr>
          <w:rFonts w:ascii="SimSun" w:hAnsi="SimSun" w:eastAsia="SimSun" w:cs="SimSun"/>
          <w:sz w:val="24"/>
          <w:szCs w:val="24"/>
        </w:rPr>
      </w:pPr>
      <w:r>
        <w:rPr>
          <w:rFonts w:ascii="SimSun" w:hAnsi="SimSun" w:eastAsia="SimSun" w:cs="SimSun"/>
          <w:sz w:val="24"/>
          <w:szCs w:val="24"/>
          <w:spacing w:val="-1"/>
        </w:rPr>
        <w:t>⑤工作报告和技术报告扫描件，材料格式需符合系统规定。</w:t>
      </w:r>
    </w:p>
    <w:p>
      <w:pPr>
        <w:ind w:left="19" w:firstLine="12"/>
        <w:spacing w:before="278" w:line="361" w:lineRule="auto"/>
        <w:rPr>
          <w:rFonts w:ascii="SimSun" w:hAnsi="SimSun" w:eastAsia="SimSun" w:cs="SimSun"/>
          <w:sz w:val="24"/>
          <w:szCs w:val="24"/>
        </w:rPr>
      </w:pPr>
      <w:r>
        <w:rPr>
          <w:rFonts w:ascii="SimSun" w:hAnsi="SimSun" w:eastAsia="SimSun" w:cs="SimSun"/>
          <w:sz w:val="24"/>
          <w:szCs w:val="24"/>
          <w:spacing w:val="-5"/>
        </w:rPr>
        <w:t>（</w:t>
      </w:r>
      <w:r>
        <w:rPr>
          <w:rFonts w:ascii="Calibri" w:hAnsi="Calibri" w:eastAsia="Calibri" w:cs="Calibri"/>
          <w:sz w:val="24"/>
          <w:szCs w:val="24"/>
          <w:spacing w:val="-5"/>
        </w:rPr>
        <w:t>2</w:t>
      </w:r>
      <w:r>
        <w:rPr>
          <w:rFonts w:ascii="SimSun" w:hAnsi="SimSun" w:eastAsia="SimSun" w:cs="SimSun"/>
          <w:sz w:val="24"/>
          <w:szCs w:val="24"/>
          <w:spacing w:val="-5"/>
        </w:rPr>
        <w:t>）成果材料：参考现有成果上传页面，成果要一项一项上传，加上期刊链接，</w:t>
      </w:r>
      <w:r>
        <w:rPr>
          <w:rFonts w:ascii="SimSun" w:hAnsi="SimSun" w:eastAsia="SimSun" w:cs="SimSun"/>
          <w:sz w:val="24"/>
          <w:szCs w:val="24"/>
          <w:spacing w:val="-3"/>
        </w:rPr>
        <w:t>上传完并填写有关信息后自动显示所有成果累计得分。其中需填写的信息要详细</w:t>
      </w:r>
      <w:r>
        <w:rPr>
          <w:rFonts w:ascii="SimSun" w:hAnsi="SimSun" w:eastAsia="SimSun" w:cs="SimSun"/>
          <w:sz w:val="24"/>
          <w:szCs w:val="24"/>
          <w:spacing w:val="-1"/>
        </w:rPr>
        <w:t>记录，方便后期检索统计，包括：</w:t>
      </w:r>
    </w:p>
    <w:p>
      <w:pPr>
        <w:ind w:left="19"/>
        <w:spacing w:before="137" w:line="218" w:lineRule="auto"/>
        <w:rPr>
          <w:rFonts w:ascii="SimSun" w:hAnsi="SimSun" w:eastAsia="SimSun" w:cs="SimSun"/>
          <w:sz w:val="24"/>
          <w:szCs w:val="24"/>
        </w:rPr>
      </w:pPr>
      <w:r>
        <w:rPr>
          <w:rFonts w:ascii="SimSun" w:hAnsi="SimSun" w:eastAsia="SimSun" w:cs="SimSun"/>
          <w:sz w:val="24"/>
          <w:szCs w:val="24"/>
          <w:spacing w:val="-2"/>
        </w:rPr>
        <w:t>①成果全称、</w:t>
      </w:r>
    </w:p>
    <w:p>
      <w:pPr>
        <w:ind w:left="18"/>
        <w:spacing w:before="304" w:line="218" w:lineRule="auto"/>
        <w:rPr>
          <w:rFonts w:ascii="SimSun" w:hAnsi="SimSun" w:eastAsia="SimSun" w:cs="SimSun"/>
          <w:sz w:val="24"/>
          <w:szCs w:val="24"/>
        </w:rPr>
      </w:pPr>
      <w:r>
        <w:rPr>
          <w:rFonts w:ascii="SimSun" w:hAnsi="SimSun" w:eastAsia="SimSun" w:cs="SimSun"/>
          <w:sz w:val="24"/>
          <w:szCs w:val="24"/>
          <w:spacing w:val="-1"/>
        </w:rPr>
        <w:t>②成果发布日期（年月</w:t>
      </w:r>
      <w:r>
        <w:rPr>
          <w:rFonts w:ascii="SimSun" w:hAnsi="SimSun" w:eastAsia="SimSun" w:cs="SimSun"/>
          <w:sz w:val="24"/>
          <w:szCs w:val="24"/>
        </w:rPr>
        <w:t>），</w:t>
      </w:r>
    </w:p>
    <w:p>
      <w:pPr>
        <w:ind w:left="35" w:right="14" w:hanging="17"/>
        <w:spacing w:before="305" w:line="360" w:lineRule="auto"/>
        <w:rPr>
          <w:rFonts w:ascii="SimSun" w:hAnsi="SimSun" w:eastAsia="SimSun" w:cs="SimSun"/>
          <w:sz w:val="24"/>
          <w:szCs w:val="24"/>
        </w:rPr>
      </w:pPr>
      <w:r>
        <w:rPr>
          <w:rFonts w:ascii="SimSun" w:hAnsi="SimSun" w:eastAsia="SimSun" w:cs="SimSun"/>
          <w:sz w:val="24"/>
          <w:szCs w:val="24"/>
          <w:spacing w:val="-1"/>
        </w:rPr>
        <w:t>③成果级别（国内核心、国外期刊、国家级、省</w:t>
      </w:r>
      <w:r>
        <w:rPr>
          <w:rFonts w:ascii="SimSun" w:hAnsi="SimSun" w:eastAsia="SimSun" w:cs="SimSun"/>
          <w:sz w:val="24"/>
          <w:szCs w:val="24"/>
          <w:spacing w:val="-2"/>
        </w:rPr>
        <w:t>级、市级、合著、独著、科普、</w:t>
      </w:r>
      <w:r>
        <w:rPr>
          <w:rFonts w:ascii="SimSun" w:hAnsi="SimSun" w:eastAsia="SimSun" w:cs="SimSun"/>
          <w:sz w:val="24"/>
          <w:szCs w:val="24"/>
          <w:spacing w:val="-9"/>
        </w:rPr>
        <w:t>院内）</w:t>
      </w:r>
    </w:p>
    <w:p>
      <w:pPr>
        <w:ind w:left="18"/>
        <w:spacing w:before="117" w:line="218" w:lineRule="auto"/>
        <w:rPr>
          <w:rFonts w:ascii="SimSun" w:hAnsi="SimSun" w:eastAsia="SimSun" w:cs="SimSun"/>
          <w:sz w:val="24"/>
          <w:szCs w:val="24"/>
        </w:rPr>
      </w:pPr>
      <w:r>
        <w:rPr>
          <w:rFonts w:ascii="SimSun" w:hAnsi="SimSun" w:eastAsia="SimSun" w:cs="SimSun"/>
          <w:sz w:val="24"/>
          <w:szCs w:val="24"/>
          <w:spacing w:val="-1"/>
        </w:rPr>
        <w:t>④成果类型（设置成字典项）、</w:t>
      </w:r>
    </w:p>
    <w:p>
      <w:pPr>
        <w:ind w:left="18"/>
        <w:spacing w:before="302" w:line="218" w:lineRule="auto"/>
        <w:rPr>
          <w:rFonts w:ascii="SimSun" w:hAnsi="SimSun" w:eastAsia="SimSun" w:cs="SimSun"/>
          <w:sz w:val="24"/>
          <w:szCs w:val="24"/>
        </w:rPr>
      </w:pPr>
      <w:r>
        <w:rPr>
          <w:rFonts w:ascii="SimSun" w:hAnsi="SimSun" w:eastAsia="SimSun" w:cs="SimSun"/>
          <w:sz w:val="24"/>
          <w:szCs w:val="24"/>
          <w:spacing w:val="-1"/>
        </w:rPr>
        <w:t>⑤转化金额（万）、</w:t>
      </w:r>
    </w:p>
    <w:p>
      <w:pPr>
        <w:ind w:left="18"/>
        <w:spacing w:before="278" w:line="347" w:lineRule="exact"/>
        <w:rPr>
          <w:rFonts w:ascii="SimSun" w:hAnsi="SimSun" w:eastAsia="SimSun" w:cs="SimSun"/>
          <w:sz w:val="24"/>
          <w:szCs w:val="24"/>
        </w:rPr>
      </w:pPr>
      <w:r>
        <w:rPr>
          <w:rFonts w:ascii="SimSun" w:hAnsi="SimSun" w:eastAsia="SimSun" w:cs="SimSun"/>
          <w:sz w:val="24"/>
          <w:szCs w:val="24"/>
          <w:spacing w:val="-2"/>
          <w:position w:val="2"/>
        </w:rPr>
        <w:t>⑥负责人作者排位（下拉数字选择</w:t>
      </w:r>
      <w:r>
        <w:rPr>
          <w:rFonts w:ascii="SimSun" w:hAnsi="SimSun" w:eastAsia="SimSun" w:cs="SimSun"/>
          <w:sz w:val="24"/>
          <w:szCs w:val="24"/>
          <w:spacing w:val="-28"/>
          <w:position w:val="2"/>
        </w:rPr>
        <w:t xml:space="preserve"> </w:t>
      </w:r>
      <w:r>
        <w:rPr>
          <w:rFonts w:ascii="Calibri" w:hAnsi="Calibri" w:eastAsia="Calibri" w:cs="Calibri"/>
          <w:sz w:val="24"/>
          <w:szCs w:val="24"/>
          <w:spacing w:val="-2"/>
          <w:position w:val="2"/>
        </w:rPr>
        <w:t>1-10</w:t>
      </w:r>
      <w:r>
        <w:rPr>
          <w:rFonts w:ascii="SimSun" w:hAnsi="SimSun" w:eastAsia="SimSun" w:cs="SimSun"/>
          <w:sz w:val="24"/>
          <w:szCs w:val="24"/>
          <w:spacing w:val="-2"/>
          <w:position w:val="2"/>
        </w:rPr>
        <w:t>）、</w:t>
      </w:r>
    </w:p>
    <w:p>
      <w:pPr>
        <w:ind w:left="18"/>
        <w:spacing w:before="266" w:line="218" w:lineRule="auto"/>
        <w:rPr>
          <w:rFonts w:ascii="SimSun" w:hAnsi="SimSun" w:eastAsia="SimSun" w:cs="SimSun"/>
          <w:sz w:val="24"/>
          <w:szCs w:val="24"/>
        </w:rPr>
      </w:pPr>
      <w:r>
        <w:rPr>
          <w:rFonts w:ascii="SimSun" w:hAnsi="SimSun" w:eastAsia="SimSun" w:cs="SimSun"/>
          <w:sz w:val="24"/>
          <w:szCs w:val="24"/>
          <w:spacing w:val="-1"/>
        </w:rPr>
        <w:t>⑦作者名单（逗号分隔）、</w:t>
      </w:r>
    </w:p>
    <w:p>
      <w:pPr>
        <w:ind w:left="18"/>
        <w:spacing w:before="304" w:line="218" w:lineRule="auto"/>
        <w:rPr>
          <w:rFonts w:ascii="SimSun" w:hAnsi="SimSun" w:eastAsia="SimSun" w:cs="SimSun"/>
          <w:sz w:val="24"/>
          <w:szCs w:val="24"/>
        </w:rPr>
      </w:pPr>
      <w:r>
        <w:rPr>
          <w:rFonts w:ascii="SimSun" w:hAnsi="SimSun" w:eastAsia="SimSun" w:cs="SimSun"/>
          <w:sz w:val="24"/>
          <w:szCs w:val="24"/>
          <w:spacing w:val="-1"/>
        </w:rPr>
        <w:t>⑧成果符合的对应要求</w:t>
      </w:r>
    </w:p>
    <w:p>
      <w:pPr>
        <w:ind w:left="18"/>
        <w:spacing w:before="302" w:line="218" w:lineRule="auto"/>
        <w:rPr>
          <w:rFonts w:ascii="SimSun" w:hAnsi="SimSun" w:eastAsia="SimSun" w:cs="SimSun"/>
          <w:sz w:val="24"/>
          <w:szCs w:val="24"/>
        </w:rPr>
      </w:pPr>
      <w:r>
        <w:rPr>
          <w:rFonts w:ascii="SimSun" w:hAnsi="SimSun" w:eastAsia="SimSun" w:cs="SimSun"/>
          <w:sz w:val="24"/>
          <w:szCs w:val="24"/>
        </w:rPr>
        <w:t>⑨成果对应得分（得分在用户选择对应要求后，自动显示</w:t>
      </w:r>
      <w:r>
        <w:rPr>
          <w:rFonts w:ascii="SimSun" w:hAnsi="SimSun" w:eastAsia="SimSun" w:cs="SimSun"/>
          <w:sz w:val="24"/>
          <w:szCs w:val="24"/>
          <w:spacing w:val="-1"/>
        </w:rPr>
        <w:t>，不提供手动修改）</w:t>
      </w:r>
    </w:p>
    <w:p>
      <w:pPr>
        <w:ind w:left="17"/>
        <w:spacing w:before="280" w:line="351" w:lineRule="exact"/>
        <w:rPr>
          <w:rFonts w:ascii="SimSun" w:hAnsi="SimSun" w:eastAsia="SimSun" w:cs="SimSun"/>
          <w:sz w:val="24"/>
          <w:szCs w:val="24"/>
        </w:rPr>
      </w:pPr>
      <w:r>
        <w:rPr>
          <w:rFonts w:ascii="Calibri" w:hAnsi="Calibri" w:eastAsia="Calibri" w:cs="Calibri"/>
          <w:sz w:val="24"/>
          <w:szCs w:val="24"/>
          <w:spacing w:val="-1"/>
          <w:position w:val="2"/>
        </w:rPr>
        <w:t>4</w:t>
      </w:r>
      <w:r>
        <w:rPr>
          <w:rFonts w:ascii="SimSun" w:hAnsi="SimSun" w:eastAsia="SimSun" w:cs="SimSun"/>
          <w:sz w:val="24"/>
          <w:szCs w:val="24"/>
          <w:spacing w:val="-1"/>
          <w:position w:val="2"/>
        </w:rPr>
        <w:t>．逐级提交审核</w:t>
      </w:r>
    </w:p>
    <w:p>
      <w:pPr>
        <w:ind w:left="18" w:right="63" w:firstLine="3"/>
        <w:spacing w:before="260" w:line="347" w:lineRule="auto"/>
        <w:jc w:val="both"/>
        <w:rPr>
          <w:rFonts w:ascii="SimSun" w:hAnsi="SimSun" w:eastAsia="SimSun" w:cs="SimSun"/>
          <w:sz w:val="24"/>
          <w:szCs w:val="24"/>
        </w:rPr>
      </w:pPr>
      <w:r>
        <w:rPr>
          <w:rFonts w:ascii="SimSun" w:hAnsi="SimSun" w:eastAsia="SimSun" w:cs="SimSun"/>
          <w:sz w:val="24"/>
          <w:szCs w:val="24"/>
          <w:spacing w:val="-3"/>
        </w:rPr>
        <w:t>用户完善信息、上传资料后可提交单位审核。提交前，系统对信息填写、上传材</w:t>
      </w:r>
      <w:r>
        <w:rPr>
          <w:rFonts w:ascii="SimSun" w:hAnsi="SimSun" w:eastAsia="SimSun" w:cs="SimSun"/>
          <w:sz w:val="24"/>
          <w:szCs w:val="24"/>
          <w:spacing w:val="-2"/>
        </w:rPr>
        <w:t>料、累计分数进行形式检查，填写完善、材料齐全、分数≥</w:t>
      </w:r>
      <w:r>
        <w:rPr>
          <w:rFonts w:ascii="Calibri" w:hAnsi="Calibri" w:eastAsia="Calibri" w:cs="Calibri"/>
          <w:sz w:val="24"/>
          <w:szCs w:val="24"/>
          <w:spacing w:val="-2"/>
        </w:rPr>
        <w:t>1</w:t>
      </w:r>
      <w:r>
        <w:rPr>
          <w:rFonts w:ascii="Calibri" w:hAnsi="Calibri" w:eastAsia="Calibri" w:cs="Calibri"/>
          <w:sz w:val="24"/>
          <w:szCs w:val="24"/>
          <w:spacing w:val="36"/>
          <w:w w:val="101"/>
        </w:rPr>
        <w:t xml:space="preserve"> </w:t>
      </w:r>
      <w:r>
        <w:rPr>
          <w:rFonts w:ascii="SimSun" w:hAnsi="SimSun" w:eastAsia="SimSun" w:cs="SimSun"/>
          <w:sz w:val="24"/>
          <w:szCs w:val="24"/>
          <w:spacing w:val="-2"/>
        </w:rPr>
        <w:t>分的，方可提交申</w:t>
      </w:r>
      <w:r>
        <w:rPr>
          <w:rFonts w:ascii="SimSun" w:hAnsi="SimSun" w:eastAsia="SimSun" w:cs="SimSun"/>
          <w:sz w:val="24"/>
          <w:szCs w:val="24"/>
          <w:spacing w:val="-2"/>
        </w:rPr>
        <w:t>请结题。</w:t>
      </w:r>
    </w:p>
    <w:p>
      <w:pPr>
        <w:spacing w:line="347" w:lineRule="auto"/>
        <w:sectPr>
          <w:headerReference w:type="default" r:id="rId47"/>
          <w:footerReference w:type="default" r:id="rId48"/>
          <w:pgSz w:w="11907" w:h="16840"/>
          <w:pgMar w:top="1707" w:right="1734" w:bottom="1355" w:left="1786" w:header="791" w:footer="1054" w:gutter="0"/>
        </w:sectPr>
        <w:rPr>
          <w:rFonts w:ascii="SimSun" w:hAnsi="SimSun" w:eastAsia="SimSun" w:cs="SimSun"/>
          <w:sz w:val="24"/>
          <w:szCs w:val="24"/>
        </w:rPr>
      </w:pPr>
    </w:p>
    <w:p>
      <w:pPr>
        <w:pStyle w:val="BodyText"/>
        <w:spacing w:line="305" w:lineRule="auto"/>
        <w:rPr/>
      </w:pPr>
      <w:r/>
    </w:p>
    <w:p>
      <w:pPr>
        <w:ind w:left="24"/>
        <w:spacing w:before="91" w:line="221" w:lineRule="auto"/>
        <w:outlineLvl w:val="1"/>
        <w:rPr>
          <w:rFonts w:ascii="SimSun" w:hAnsi="SimSun" w:eastAsia="SimSun" w:cs="SimSun"/>
          <w:sz w:val="28"/>
          <w:szCs w:val="28"/>
        </w:rPr>
      </w:pPr>
      <w:bookmarkStart w:name="bookmark14" w:id="16"/>
      <w:bookmarkEnd w:id="16"/>
      <w:r>
        <w:rPr>
          <w:rFonts w:ascii="Calibri" w:hAnsi="Calibri" w:eastAsia="Calibri" w:cs="Calibri"/>
          <w:sz w:val="28"/>
          <w:szCs w:val="28"/>
          <w:b/>
          <w:bCs/>
          <w:spacing w:val="-3"/>
        </w:rPr>
        <w:t>5.5 </w:t>
      </w:r>
      <w:r>
        <w:rPr>
          <w:rFonts w:ascii="SimSun" w:hAnsi="SimSun" w:eastAsia="SimSun" w:cs="SimSun"/>
          <w:sz w:val="28"/>
          <w:szCs w:val="28"/>
          <w:b/>
          <w:bCs/>
          <w:spacing w:val="-3"/>
        </w:rPr>
        <w:t>历史项目验收申请</w:t>
      </w:r>
    </w:p>
    <w:p>
      <w:pPr>
        <w:pStyle w:val="BodyText"/>
        <w:spacing w:line="244" w:lineRule="auto"/>
        <w:rPr/>
      </w:pPr>
      <w:r/>
    </w:p>
    <w:p>
      <w:pPr>
        <w:ind w:firstLine="11"/>
        <w:spacing w:line="8506" w:lineRule="exact"/>
        <w:rPr/>
      </w:pPr>
      <w:r>
        <w:rPr>
          <w:position w:val="-170"/>
        </w:rPr>
        <w:drawing>
          <wp:inline distT="0" distB="0" distL="0" distR="0">
            <wp:extent cx="5276088" cy="5401056"/>
            <wp:effectExtent l="0" t="0" r="0" b="0"/>
            <wp:docPr id="62" name="IM 62"/>
            <wp:cNvGraphicFramePr/>
            <a:graphic>
              <a:graphicData uri="http://schemas.openxmlformats.org/drawingml/2006/picture">
                <pic:pic>
                  <pic:nvPicPr>
                    <pic:cNvPr id="62" name="IM 62"/>
                    <pic:cNvPicPr/>
                  </pic:nvPicPr>
                  <pic:blipFill>
                    <a:blip r:embed="rId50"/>
                    <a:stretch>
                      <a:fillRect/>
                    </a:stretch>
                  </pic:blipFill>
                  <pic:spPr>
                    <a:xfrm rot="0">
                      <a:off x="0" y="0"/>
                      <a:ext cx="5276088" cy="5401056"/>
                    </a:xfrm>
                    <a:prstGeom prst="rect">
                      <a:avLst/>
                    </a:prstGeom>
                  </pic:spPr>
                </pic:pic>
              </a:graphicData>
            </a:graphic>
          </wp:inline>
        </w:drawing>
      </w:r>
    </w:p>
    <w:p>
      <w:pPr>
        <w:ind w:left="20" w:right="63" w:firstLine="11"/>
        <w:spacing w:before="275" w:line="349" w:lineRule="auto"/>
        <w:rPr>
          <w:rFonts w:ascii="SimSun" w:hAnsi="SimSun" w:eastAsia="SimSun" w:cs="SimSun"/>
          <w:sz w:val="24"/>
          <w:szCs w:val="24"/>
        </w:rPr>
      </w:pPr>
      <w:r>
        <w:rPr>
          <w:rFonts w:ascii="SimSun" w:hAnsi="SimSun" w:eastAsia="SimSun" w:cs="SimSun"/>
          <w:sz w:val="24"/>
          <w:szCs w:val="24"/>
          <w:spacing w:val="-1"/>
        </w:rPr>
        <w:t>（</w:t>
      </w:r>
      <w:r>
        <w:rPr>
          <w:rFonts w:ascii="Calibri" w:hAnsi="Calibri" w:eastAsia="Calibri" w:cs="Calibri"/>
          <w:sz w:val="24"/>
          <w:szCs w:val="24"/>
          <w:spacing w:val="-1"/>
        </w:rPr>
        <w:t>1</w:t>
      </w:r>
      <w:r>
        <w:rPr>
          <w:rFonts w:ascii="SimSun" w:hAnsi="SimSun" w:eastAsia="SimSun" w:cs="SimSun"/>
          <w:sz w:val="24"/>
          <w:szCs w:val="24"/>
          <w:spacing w:val="-1"/>
        </w:rPr>
        <w:t>）新用户（平台无用户无课题申报信息</w:t>
      </w:r>
      <w:r>
        <w:rPr>
          <w:rFonts w:ascii="SimSun" w:hAnsi="SimSun" w:eastAsia="SimSun" w:cs="SimSun"/>
          <w:sz w:val="24"/>
          <w:szCs w:val="24"/>
          <w:spacing w:val="20"/>
        </w:rPr>
        <w:t>），</w:t>
      </w:r>
      <w:r>
        <w:rPr>
          <w:rFonts w:ascii="SimSun" w:hAnsi="SimSun" w:eastAsia="SimSun" w:cs="SimSun"/>
          <w:sz w:val="24"/>
          <w:szCs w:val="24"/>
          <w:spacing w:val="-1"/>
        </w:rPr>
        <w:t>需补录合同信息，按历史项目结</w:t>
      </w:r>
      <w:r>
        <w:rPr>
          <w:rFonts w:ascii="SimSun" w:hAnsi="SimSun" w:eastAsia="SimSun" w:cs="SimSun"/>
          <w:sz w:val="24"/>
          <w:szCs w:val="24"/>
          <w:spacing w:val="-2"/>
        </w:rPr>
        <w:t>题收执行。</w:t>
      </w:r>
    </w:p>
    <w:p>
      <w:pPr>
        <w:ind w:left="25" w:right="63" w:firstLine="6"/>
        <w:spacing w:before="149" w:line="347" w:lineRule="auto"/>
        <w:rPr>
          <w:rFonts w:ascii="SimSun" w:hAnsi="SimSun" w:eastAsia="SimSun" w:cs="SimSun"/>
          <w:sz w:val="24"/>
          <w:szCs w:val="24"/>
        </w:rPr>
      </w:pPr>
      <w:r>
        <w:rPr>
          <w:rFonts w:ascii="SimSun" w:hAnsi="SimSun" w:eastAsia="SimSun" w:cs="SimSun"/>
          <w:sz w:val="24"/>
          <w:szCs w:val="24"/>
          <w:spacing w:val="-1"/>
        </w:rPr>
        <w:t>（</w:t>
      </w:r>
      <w:r>
        <w:rPr>
          <w:rFonts w:ascii="Calibri" w:hAnsi="Calibri" w:eastAsia="Calibri" w:cs="Calibri"/>
          <w:sz w:val="24"/>
          <w:szCs w:val="24"/>
          <w:spacing w:val="-1"/>
        </w:rPr>
        <w:t>2</w:t>
      </w:r>
      <w:r>
        <w:rPr>
          <w:rFonts w:ascii="SimSun" w:hAnsi="SimSun" w:eastAsia="SimSun" w:cs="SimSun"/>
          <w:sz w:val="24"/>
          <w:szCs w:val="24"/>
          <w:spacing w:val="-1"/>
        </w:rPr>
        <w:t>）老用户老课题（平台有用户但无课题申报信息</w:t>
      </w:r>
      <w:r>
        <w:rPr>
          <w:rFonts w:ascii="SimSun" w:hAnsi="SimSun" w:eastAsia="SimSun" w:cs="SimSun"/>
          <w:sz w:val="24"/>
          <w:szCs w:val="24"/>
          <w:spacing w:val="20"/>
        </w:rPr>
        <w:t>），</w:t>
      </w:r>
      <w:r>
        <w:rPr>
          <w:rFonts w:ascii="SimSun" w:hAnsi="SimSun" w:eastAsia="SimSun" w:cs="SimSun"/>
          <w:sz w:val="24"/>
          <w:szCs w:val="24"/>
          <w:spacing w:val="-1"/>
        </w:rPr>
        <w:t>需补录合同信息，按历</w:t>
      </w:r>
      <w:r>
        <w:rPr>
          <w:rFonts w:ascii="SimSun" w:hAnsi="SimSun" w:eastAsia="SimSun" w:cs="SimSun"/>
          <w:sz w:val="24"/>
          <w:szCs w:val="24"/>
          <w:spacing w:val="-2"/>
        </w:rPr>
        <w:t>史项目结题执行。</w:t>
      </w:r>
    </w:p>
    <w:p>
      <w:pPr>
        <w:ind w:left="20"/>
        <w:spacing w:before="150" w:line="360" w:lineRule="auto"/>
        <w:jc w:val="both"/>
        <w:rPr>
          <w:rFonts w:ascii="SimSun" w:hAnsi="SimSun" w:eastAsia="SimSun" w:cs="SimSun"/>
          <w:sz w:val="24"/>
          <w:szCs w:val="24"/>
        </w:rPr>
      </w:pPr>
      <w:r>
        <w:rPr>
          <w:rFonts w:ascii="SimSun" w:hAnsi="SimSun" w:eastAsia="SimSun" w:cs="SimSun"/>
          <w:sz w:val="24"/>
          <w:szCs w:val="24"/>
        </w:rPr>
        <w:t>注意：第（</w:t>
      </w:r>
      <w:r>
        <w:rPr>
          <w:rFonts w:ascii="Calibri" w:hAnsi="Calibri" w:eastAsia="Calibri" w:cs="Calibri"/>
          <w:sz w:val="24"/>
          <w:szCs w:val="24"/>
        </w:rPr>
        <w:t>1</w:t>
      </w:r>
      <w:r>
        <w:rPr>
          <w:rFonts w:ascii="SimSun" w:hAnsi="SimSun" w:eastAsia="SimSun" w:cs="SimSun"/>
          <w:sz w:val="24"/>
          <w:szCs w:val="24"/>
          <w:spacing w:val="-17"/>
        </w:rPr>
        <w:t>）（</w:t>
      </w:r>
      <w:r>
        <w:rPr>
          <w:rFonts w:ascii="Calibri" w:hAnsi="Calibri" w:eastAsia="Calibri" w:cs="Calibri"/>
          <w:sz w:val="24"/>
          <w:szCs w:val="24"/>
        </w:rPr>
        <w:t>2</w:t>
      </w:r>
      <w:r>
        <w:rPr>
          <w:rFonts w:ascii="SimSun" w:hAnsi="SimSun" w:eastAsia="SimSun" w:cs="SimSun"/>
          <w:sz w:val="24"/>
          <w:szCs w:val="24"/>
        </w:rPr>
        <w:t>）种情况中，平台均无老课题（课题编号</w:t>
      </w:r>
      <w:r>
        <w:rPr>
          <w:rFonts w:ascii="SimSun" w:hAnsi="SimSun" w:eastAsia="SimSun" w:cs="SimSun"/>
          <w:sz w:val="24"/>
          <w:szCs w:val="24"/>
          <w:spacing w:val="-45"/>
        </w:rPr>
        <w:t xml:space="preserve"> </w:t>
      </w:r>
      <w:r>
        <w:rPr>
          <w:rFonts w:ascii="Calibri" w:hAnsi="Calibri" w:eastAsia="Calibri" w:cs="Calibri"/>
          <w:sz w:val="24"/>
          <w:szCs w:val="24"/>
        </w:rPr>
        <w:t>2022</w:t>
      </w:r>
      <w:r>
        <w:rPr>
          <w:rFonts w:ascii="Calibri" w:hAnsi="Calibri" w:eastAsia="Calibri" w:cs="Calibri"/>
          <w:sz w:val="24"/>
          <w:szCs w:val="24"/>
          <w:spacing w:val="19"/>
          <w:w w:val="101"/>
        </w:rPr>
        <w:t xml:space="preserve"> </w:t>
      </w:r>
      <w:r>
        <w:rPr>
          <w:rFonts w:ascii="SimSun" w:hAnsi="SimSun" w:eastAsia="SimSun" w:cs="SimSun"/>
          <w:sz w:val="24"/>
          <w:szCs w:val="24"/>
        </w:rPr>
        <w:t>或以前开头）</w:t>
      </w:r>
      <w:r>
        <w:rPr>
          <w:rFonts w:ascii="SimSun" w:hAnsi="SimSun" w:eastAsia="SimSun" w:cs="SimSun"/>
          <w:sz w:val="24"/>
          <w:szCs w:val="24"/>
          <w:spacing w:val="-8"/>
        </w:rPr>
        <w:t>的申报信息，老课题申报信息可不要求用户再次录入，只要求补录合同信息即可，</w:t>
      </w:r>
      <w:r>
        <w:rPr>
          <w:rFonts w:ascii="SimSun" w:hAnsi="SimSun" w:eastAsia="SimSun" w:cs="SimSun"/>
          <w:sz w:val="24"/>
          <w:szCs w:val="24"/>
        </w:rPr>
        <w:t>其他无法从平台获取的课题信息可由用户个</w:t>
      </w:r>
      <w:r>
        <w:rPr>
          <w:rFonts w:ascii="SimSun" w:hAnsi="SimSun" w:eastAsia="SimSun" w:cs="SimSun"/>
          <w:sz w:val="24"/>
          <w:szCs w:val="24"/>
          <w:spacing w:val="-1"/>
        </w:rPr>
        <w:t>人在其他页面填写时补全。</w:t>
      </w:r>
    </w:p>
    <w:sectPr>
      <w:footerReference w:type="default" r:id="rId49"/>
      <w:pgSz w:w="11907" w:h="16840"/>
      <w:pgMar w:top="1707" w:right="1734" w:bottom="1355" w:left="1786" w:header="791" w:footer="1054"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T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default"/>
    <w:sig w:usb0="00000003" w:usb1="288F0000" w:usb2="00000006" w:usb3="00000000" w:csb0="00040001" w:csb1="00000000"/>
  </w:font>
  <w:font w:name="SimSun">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altName w:val="SimHei"/>
    <w:panose1 w:val="02010609060101010101"/>
    <w:charset w:val="86"/>
    <w:family w:val="auto"/>
    <w:pitch w:val="default"/>
    <w:sig w:usb0="800002BF" w:usb1="38CF7CFA" w:usb2="00000016" w:usb3="00000000" w:csb0="00040001" w:csb1="00000000"/>
  </w:font>
  <w:font w:name="SimHei">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86"/>
    <w:family w:val="auto"/>
    <w:pitch w:val="default"/>
    <w:sig w:usb0="E0002EFF" w:usb1="C000785B" w:usb2="00000009" w:usb3="00000000" w:csb0="400001FF" w:csb1="FFFF0000"/>
  </w:font>
  <w:font w:name="微软雅黑">
    <w:panose1 w:val="020B0503020204020204"/>
    <w:charset w:val="86"/>
    <w:family w:val="auto"/>
    <w:pitch w:val="default"/>
    <w:sig w:usb0="80000287" w:usb1="2ACF3C50" w:usb2="00000016" w:usb3="00000000" w:csb0="0004001F" w:csb1="FFFF0000"/>
  </w:font>
  <w:font w:name="Microsoft JhengHei">
    <w:panose1 w:val="020B0604030504040204"/>
    <w:charset w:val="88"/>
    <w:family w:val="auto"/>
    <w:pitch w:val="default"/>
    <w:sig w:usb0="000002A7" w:usb1="28CF4400" w:usb2="00000016" w:usb3="00000000" w:csb0="00100009" w:csb1="00000000"/>
  </w:font>
  <w:font w:name="Microsoft YaHei">
    <w:panose1 w:val="020B0503020204020204"/>
    <w:charset w:val="86"/>
    <w:family w:val="auto"/>
    <w:pitch w:val="variable"/>
    <w:sig w:usb0="A0000287" w:usb1="28CF3C52" w:usb2="00000016" w:usb3="00000000" w:csb0="0004001F" w:csb1="0000000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18"/>
      <w:spacing w:before="38" w:line="252" w:lineRule="exact"/>
      <w:rPr>
        <w:rFonts w:ascii="Calibri" w:hAnsi="Calibri" w:eastAsia="Calibri" w:cs="Calibri"/>
        <w:sz w:val="18"/>
        <w:szCs w:val="18"/>
      </w:rPr>
    </w:pPr>
    <w:r>
      <w:pict>
        <v:shape id="_x0000_s6" style="position:absolute;margin-left:89.85pt;margin-top:774.25pt;mso-position-vertical-relative:page;mso-position-horizontal-relative:page;width:415.65pt;height:0.5pt;z-index:251661312;" o:allowincell="f" fillcolor="#A5A5A5" filled="true" stroked="false" coordsize="8312,10" coordorigin="0,0" path="m,l8312,0l8312,9l0,9l0,0xe"/>
      </w:pict>
    </w:r>
    <w:r>
      <w:rPr>
        <w:rFonts w:ascii="SimSun" w:hAnsi="SimSun" w:eastAsia="SimSun" w:cs="SimSun"/>
        <w:sz w:val="18"/>
        <w:szCs w:val="18"/>
        <w:position w:val="1"/>
      </w:rPr>
      <w:t>科研项目申报管理子系统                                        </w:t>
    </w:r>
    <w:r>
      <w:rPr>
        <w:rFonts w:ascii="Calibri" w:hAnsi="Calibri" w:eastAsia="Calibri" w:cs="Calibri"/>
        <w:sz w:val="18"/>
        <w:szCs w:val="18"/>
        <w:position w:val="1"/>
      </w:rPr>
      <w:t>I</w:t>
    </w:r>
  </w:p>
</w:ftr>
</file>

<file path=word/footer10.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18"/>
      <w:spacing w:before="38" w:line="252" w:lineRule="exact"/>
      <w:rPr>
        <w:rFonts w:ascii="Calibri" w:hAnsi="Calibri" w:eastAsia="Calibri" w:cs="Calibri"/>
        <w:sz w:val="18"/>
        <w:szCs w:val="18"/>
      </w:rPr>
    </w:pPr>
    <w:r>
      <w:pict>
        <v:shape id="_x0000_s28" style="position:absolute;margin-left:89.85pt;margin-top:774.25pt;mso-position-vertical-relative:page;mso-position-horizontal-relative:page;width:415.65pt;height:0.5pt;z-index:251688960;" o:allowincell="f" fillcolor="#A5A5A5" filled="true" stroked="false" coordsize="8312,10" coordorigin="0,0" path="m,l8312,0l8312,9l0,9l0,0xe"/>
      </w:pict>
    </w:r>
    <w:r>
      <w:rPr>
        <w:rFonts w:ascii="SimSun" w:hAnsi="SimSun" w:eastAsia="SimSun" w:cs="SimSun"/>
        <w:sz w:val="18"/>
        <w:szCs w:val="18"/>
        <w:position w:val="1"/>
      </w:rPr>
      <w:t>科研项目申报管理子系统                                          </w:t>
    </w:r>
    <w:r>
      <w:rPr>
        <w:rFonts w:ascii="Calibri" w:hAnsi="Calibri" w:eastAsia="Calibri" w:cs="Calibri"/>
        <w:sz w:val="18"/>
        <w:szCs w:val="18"/>
        <w:position w:val="1"/>
      </w:rPr>
      <w:t>9</w:t>
    </w:r>
  </w:p>
</w:ftr>
</file>

<file path=word/footer1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18"/>
      <w:spacing w:before="38" w:line="252" w:lineRule="exact"/>
      <w:rPr>
        <w:rFonts w:ascii="Calibri" w:hAnsi="Calibri" w:eastAsia="Calibri" w:cs="Calibri"/>
        <w:sz w:val="18"/>
        <w:szCs w:val="18"/>
      </w:rPr>
    </w:pPr>
    <w:r>
      <w:pict>
        <v:shape id="_x0000_s30" style="position:absolute;margin-left:89.85pt;margin-top:774.25pt;mso-position-vertical-relative:page;mso-position-horizontal-relative:page;width:415.65pt;height:0.5pt;z-index:251692032;" o:allowincell="f" fillcolor="#A5A5A5" filled="true" stroked="false" coordsize="8312,10" coordorigin="0,0" path="m,l8312,0l8312,9l0,9l0,0xe"/>
      </w:pict>
    </w:r>
    <w:r>
      <w:rPr>
        <w:rFonts w:ascii="SimSun" w:hAnsi="SimSun" w:eastAsia="SimSun" w:cs="SimSun"/>
        <w:sz w:val="18"/>
        <w:szCs w:val="18"/>
        <w:spacing w:val="-2"/>
        <w:position w:val="1"/>
      </w:rPr>
      <w:t>科研项目申报管理子系统</w:t>
    </w:r>
    <w:r>
      <w:rPr>
        <w:rFonts w:ascii="SimSun" w:hAnsi="SimSun" w:eastAsia="SimSun" w:cs="SimSun"/>
        <w:sz w:val="18"/>
        <w:szCs w:val="18"/>
        <w:position w:val="1"/>
      </w:rPr>
      <w:t xml:space="preserve">                                          </w:t>
    </w:r>
    <w:r>
      <w:rPr>
        <w:rFonts w:ascii="Calibri" w:hAnsi="Calibri" w:eastAsia="Calibri" w:cs="Calibri"/>
        <w:sz w:val="18"/>
        <w:szCs w:val="18"/>
        <w:spacing w:val="-2"/>
        <w:position w:val="1"/>
      </w:rPr>
      <w:t>10</w:t>
    </w:r>
  </w:p>
</w:ftr>
</file>

<file path=word/footer1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18"/>
      <w:spacing w:before="38" w:line="252" w:lineRule="exact"/>
      <w:rPr>
        <w:rFonts w:ascii="Calibri" w:hAnsi="Calibri" w:eastAsia="Calibri" w:cs="Calibri"/>
        <w:sz w:val="18"/>
        <w:szCs w:val="18"/>
      </w:rPr>
    </w:pPr>
    <w:r>
      <w:pict>
        <v:shape id="_x0000_s34" style="position:absolute;margin-left:89.85pt;margin-top:774.25pt;mso-position-vertical-relative:page;mso-position-horizontal-relative:page;width:415.65pt;height:0.5pt;z-index:251695104;" o:allowincell="f" fillcolor="#A5A5A5" filled="true" stroked="false" coordsize="8312,10" coordorigin="0,0" path="m,l8312,0l8312,9l0,9l0,0xe"/>
      </w:pict>
    </w:r>
    <w:r>
      <w:rPr>
        <w:rFonts w:ascii="SimSun" w:hAnsi="SimSun" w:eastAsia="SimSun" w:cs="SimSun"/>
        <w:sz w:val="18"/>
        <w:szCs w:val="18"/>
        <w:spacing w:val="-2"/>
        <w:position w:val="1"/>
      </w:rPr>
      <w:t>科研项目申报管理子系统</w:t>
    </w:r>
    <w:r>
      <w:rPr>
        <w:rFonts w:ascii="SimSun" w:hAnsi="SimSun" w:eastAsia="SimSun" w:cs="SimSun"/>
        <w:sz w:val="18"/>
        <w:szCs w:val="18"/>
        <w:position w:val="1"/>
      </w:rPr>
      <w:t xml:space="preserve">                                          </w:t>
    </w:r>
    <w:r>
      <w:rPr>
        <w:rFonts w:ascii="Calibri" w:hAnsi="Calibri" w:eastAsia="Calibri" w:cs="Calibri"/>
        <w:sz w:val="18"/>
        <w:szCs w:val="18"/>
        <w:spacing w:val="-2"/>
        <w:position w:val="1"/>
      </w:rPr>
      <w:t>11</w:t>
    </w:r>
  </w:p>
</w:ftr>
</file>

<file path=word/footer1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18"/>
      <w:spacing w:before="38" w:line="252" w:lineRule="exact"/>
      <w:rPr>
        <w:rFonts w:ascii="Calibri" w:hAnsi="Calibri" w:eastAsia="Calibri" w:cs="Calibri"/>
        <w:sz w:val="18"/>
        <w:szCs w:val="18"/>
      </w:rPr>
    </w:pPr>
    <w:r>
      <w:pict>
        <v:shape id="_x0000_s36" style="position:absolute;margin-left:89.85pt;margin-top:774.25pt;mso-position-vertical-relative:page;mso-position-horizontal-relative:page;width:415.65pt;height:0.5pt;z-index:251698176;" o:allowincell="f" fillcolor="#A5A5A5" filled="true" stroked="false" coordsize="8312,10" coordorigin="0,0" path="m,l8312,0l8312,9l0,9l0,0xe"/>
      </w:pict>
    </w:r>
    <w:r>
      <w:rPr>
        <w:rFonts w:ascii="SimSun" w:hAnsi="SimSun" w:eastAsia="SimSun" w:cs="SimSun"/>
        <w:sz w:val="18"/>
        <w:szCs w:val="18"/>
        <w:spacing w:val="-2"/>
        <w:position w:val="1"/>
      </w:rPr>
      <w:t>科研项目申报管理子系统</w:t>
    </w:r>
    <w:r>
      <w:rPr>
        <w:rFonts w:ascii="SimSun" w:hAnsi="SimSun" w:eastAsia="SimSun" w:cs="SimSun"/>
        <w:sz w:val="18"/>
        <w:szCs w:val="18"/>
        <w:position w:val="1"/>
      </w:rPr>
      <w:t xml:space="preserve">                                          </w:t>
    </w:r>
    <w:r>
      <w:rPr>
        <w:rFonts w:ascii="Calibri" w:hAnsi="Calibri" w:eastAsia="Calibri" w:cs="Calibri"/>
        <w:sz w:val="18"/>
        <w:szCs w:val="18"/>
        <w:spacing w:val="-2"/>
        <w:position w:val="1"/>
      </w:rPr>
      <w:t>12</w:t>
    </w:r>
  </w:p>
</w:ftr>
</file>

<file path=word/footer14.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18"/>
      <w:spacing w:before="38" w:line="252" w:lineRule="exact"/>
      <w:rPr>
        <w:rFonts w:ascii="Calibri" w:hAnsi="Calibri" w:eastAsia="Calibri" w:cs="Calibri"/>
        <w:sz w:val="18"/>
        <w:szCs w:val="18"/>
      </w:rPr>
    </w:pPr>
    <w:r>
      <w:pict>
        <v:shape id="_x0000_s40" style="position:absolute;margin-left:89.85pt;margin-top:774.25pt;mso-position-vertical-relative:page;mso-position-horizontal-relative:page;width:415.65pt;height:0.5pt;z-index:251701248;" o:allowincell="f" fillcolor="#A5A5A5" filled="true" stroked="false" coordsize="8312,10" coordorigin="0,0" path="m,l8312,0l8312,9l0,9l0,0xe"/>
      </w:pict>
    </w:r>
    <w:r>
      <w:rPr>
        <w:rFonts w:ascii="SimSun" w:hAnsi="SimSun" w:eastAsia="SimSun" w:cs="SimSun"/>
        <w:sz w:val="18"/>
        <w:szCs w:val="18"/>
        <w:spacing w:val="-2"/>
        <w:position w:val="1"/>
      </w:rPr>
      <w:t>科研项目申报管理子系统</w:t>
    </w:r>
    <w:r>
      <w:rPr>
        <w:rFonts w:ascii="SimSun" w:hAnsi="SimSun" w:eastAsia="SimSun" w:cs="SimSun"/>
        <w:sz w:val="18"/>
        <w:szCs w:val="18"/>
        <w:position w:val="1"/>
      </w:rPr>
      <w:t xml:space="preserve">                                          </w:t>
    </w:r>
    <w:r>
      <w:rPr>
        <w:rFonts w:ascii="Calibri" w:hAnsi="Calibri" w:eastAsia="Calibri" w:cs="Calibri"/>
        <w:sz w:val="18"/>
        <w:szCs w:val="18"/>
        <w:spacing w:val="-2"/>
        <w:position w:val="1"/>
      </w:rPr>
      <w:t>13</w:t>
    </w:r>
  </w:p>
</w:ftr>
</file>

<file path=word/footer15.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18"/>
      <w:spacing w:before="38" w:line="252" w:lineRule="exact"/>
      <w:rPr>
        <w:rFonts w:ascii="Calibri" w:hAnsi="Calibri" w:eastAsia="Calibri" w:cs="Calibri"/>
        <w:sz w:val="18"/>
        <w:szCs w:val="18"/>
      </w:rPr>
    </w:pPr>
    <w:r>
      <w:pict>
        <v:shape id="_x0000_s42" style="position:absolute;margin-left:89.85pt;margin-top:774.25pt;mso-position-vertical-relative:page;mso-position-horizontal-relative:page;width:415.65pt;height:0.5pt;z-index:251704320;" o:allowincell="f" fillcolor="#A5A5A5" filled="true" stroked="false" coordsize="8312,10" coordorigin="0,0" path="m,l8312,0l8312,9l0,9l0,0xe"/>
      </w:pict>
    </w:r>
    <w:r>
      <w:rPr>
        <w:rFonts w:ascii="SimSun" w:hAnsi="SimSun" w:eastAsia="SimSun" w:cs="SimSun"/>
        <w:sz w:val="18"/>
        <w:szCs w:val="18"/>
        <w:spacing w:val="-2"/>
        <w:position w:val="1"/>
      </w:rPr>
      <w:t>科研项目申报管理子系统</w:t>
    </w:r>
    <w:r>
      <w:rPr>
        <w:rFonts w:ascii="SimSun" w:hAnsi="SimSun" w:eastAsia="SimSun" w:cs="SimSun"/>
        <w:sz w:val="18"/>
        <w:szCs w:val="18"/>
        <w:position w:val="1"/>
      </w:rPr>
      <w:t xml:space="preserve">                                          </w:t>
    </w:r>
    <w:r>
      <w:rPr>
        <w:rFonts w:ascii="Calibri" w:hAnsi="Calibri" w:eastAsia="Calibri" w:cs="Calibri"/>
        <w:sz w:val="18"/>
        <w:szCs w:val="18"/>
        <w:spacing w:val="-2"/>
        <w:position w:val="1"/>
      </w:rPr>
      <w:t>14</w:t>
    </w:r>
  </w:p>
</w:ftr>
</file>

<file path=word/footer16.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18"/>
      <w:spacing w:before="38" w:line="252" w:lineRule="exact"/>
      <w:rPr>
        <w:rFonts w:ascii="Calibri" w:hAnsi="Calibri" w:eastAsia="Calibri" w:cs="Calibri"/>
        <w:sz w:val="18"/>
        <w:szCs w:val="18"/>
      </w:rPr>
    </w:pPr>
    <w:r>
      <w:pict>
        <v:shape id="_x0000_s46" style="position:absolute;margin-left:89.85pt;margin-top:774.25pt;mso-position-vertical-relative:page;mso-position-horizontal-relative:page;width:415.65pt;height:0.5pt;z-index:251707392;" o:allowincell="f" fillcolor="#A5A5A5" filled="true" stroked="false" coordsize="8312,10" coordorigin="0,0" path="m,l8312,0l8312,9l0,9l0,0xe"/>
      </w:pict>
    </w:r>
    <w:r>
      <w:rPr>
        <w:rFonts w:ascii="SimSun" w:hAnsi="SimSun" w:eastAsia="SimSun" w:cs="SimSun"/>
        <w:sz w:val="18"/>
        <w:szCs w:val="18"/>
        <w:spacing w:val="-2"/>
        <w:position w:val="1"/>
      </w:rPr>
      <w:t>科研项目申报管理子系统</w:t>
    </w:r>
    <w:r>
      <w:rPr>
        <w:rFonts w:ascii="SimSun" w:hAnsi="SimSun" w:eastAsia="SimSun" w:cs="SimSun"/>
        <w:sz w:val="18"/>
        <w:szCs w:val="18"/>
        <w:position w:val="1"/>
      </w:rPr>
      <w:t xml:space="preserve">                                          </w:t>
    </w:r>
    <w:r>
      <w:rPr>
        <w:rFonts w:ascii="Calibri" w:hAnsi="Calibri" w:eastAsia="Calibri" w:cs="Calibri"/>
        <w:sz w:val="18"/>
        <w:szCs w:val="18"/>
        <w:spacing w:val="-2"/>
        <w:position w:val="1"/>
      </w:rPr>
      <w:t>15</w:t>
    </w:r>
  </w:p>
</w:ftr>
</file>

<file path=word/footer17.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18"/>
      <w:spacing w:before="38" w:line="252" w:lineRule="exact"/>
      <w:rPr>
        <w:rFonts w:ascii="Calibri" w:hAnsi="Calibri" w:eastAsia="Calibri" w:cs="Calibri"/>
        <w:sz w:val="18"/>
        <w:szCs w:val="18"/>
      </w:rPr>
    </w:pPr>
    <w:r>
      <w:pict>
        <v:shape id="_x0000_s48" style="position:absolute;margin-left:89.85pt;margin-top:774.25pt;mso-position-vertical-relative:page;mso-position-horizontal-relative:page;width:415.65pt;height:0.5pt;z-index:251710464;" o:allowincell="f" fillcolor="#A5A5A5" filled="true" stroked="false" coordsize="8312,10" coordorigin="0,0" path="m,l8312,0l8312,9l0,9l0,0xe"/>
      </w:pict>
    </w:r>
    <w:r>
      <w:rPr>
        <w:rFonts w:ascii="SimSun" w:hAnsi="SimSun" w:eastAsia="SimSun" w:cs="SimSun"/>
        <w:sz w:val="18"/>
        <w:szCs w:val="18"/>
        <w:spacing w:val="-2"/>
        <w:position w:val="1"/>
      </w:rPr>
      <w:t>科研项目申报管理子系统</w:t>
    </w:r>
    <w:r>
      <w:rPr>
        <w:rFonts w:ascii="SimSun" w:hAnsi="SimSun" w:eastAsia="SimSun" w:cs="SimSun"/>
        <w:sz w:val="18"/>
        <w:szCs w:val="18"/>
        <w:position w:val="1"/>
      </w:rPr>
      <w:t xml:space="preserve">                                          </w:t>
    </w:r>
    <w:r>
      <w:rPr>
        <w:rFonts w:ascii="Calibri" w:hAnsi="Calibri" w:eastAsia="Calibri" w:cs="Calibri"/>
        <w:sz w:val="18"/>
        <w:szCs w:val="18"/>
        <w:spacing w:val="-2"/>
        <w:position w:val="1"/>
      </w:rPr>
      <w:t>16</w:t>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18"/>
      <w:spacing w:before="38" w:line="252" w:lineRule="exact"/>
      <w:rPr>
        <w:rFonts w:ascii="Calibri" w:hAnsi="Calibri" w:eastAsia="Calibri" w:cs="Calibri"/>
        <w:sz w:val="18"/>
        <w:szCs w:val="18"/>
      </w:rPr>
    </w:pPr>
    <w:r>
      <w:pict>
        <v:shape id="_x0000_s10" style="position:absolute;margin-left:89.85pt;margin-top:774.25pt;mso-position-vertical-relative:page;mso-position-horizontal-relative:page;width:415.65pt;height:0.5pt;z-index:251664384;" o:allowincell="f" fillcolor="#A5A5A5" filled="true" stroked="false" coordsize="8312,10" coordorigin="0,0" path="m,l8312,0l8312,9l0,9l0,0xe"/>
      </w:pict>
    </w:r>
    <w:r>
      <w:rPr>
        <w:rFonts w:ascii="SimSun" w:hAnsi="SimSun" w:eastAsia="SimSun" w:cs="SimSun"/>
        <w:sz w:val="18"/>
        <w:szCs w:val="18"/>
        <w:position w:val="1"/>
      </w:rPr>
      <w:t>科研项目申报管理子系统                                        </w:t>
    </w:r>
    <w:r>
      <w:rPr>
        <w:rFonts w:ascii="Calibri" w:hAnsi="Calibri" w:eastAsia="Calibri" w:cs="Calibri"/>
        <w:sz w:val="18"/>
        <w:szCs w:val="18"/>
        <w:position w:val="1"/>
      </w:rPr>
      <w:t>1</w:t>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18"/>
      <w:spacing w:before="38" w:line="252" w:lineRule="exact"/>
      <w:rPr>
        <w:rFonts w:ascii="Calibri" w:hAnsi="Calibri" w:eastAsia="Calibri" w:cs="Calibri"/>
        <w:sz w:val="18"/>
        <w:szCs w:val="18"/>
      </w:rPr>
    </w:pPr>
    <w:r>
      <w:pict>
        <v:shape id="_x0000_s12" style="position:absolute;margin-left:89.85pt;margin-top:774.25pt;mso-position-vertical-relative:page;mso-position-horizontal-relative:page;width:415.65pt;height:0.5pt;z-index:251667456;" o:allowincell="f" fillcolor="#A5A5A5" filled="true" stroked="false" coordsize="8312,10" coordorigin="0,0" path="m,l8312,0l8312,9l0,9l0,0xe"/>
      </w:pict>
    </w:r>
    <w:r>
      <w:rPr>
        <w:rFonts w:ascii="SimSun" w:hAnsi="SimSun" w:eastAsia="SimSun" w:cs="SimSun"/>
        <w:sz w:val="18"/>
        <w:szCs w:val="18"/>
        <w:position w:val="1"/>
      </w:rPr>
      <w:t>科研项目申报管理子系统                                          </w:t>
    </w:r>
    <w:r>
      <w:rPr>
        <w:rFonts w:ascii="Calibri" w:hAnsi="Calibri" w:eastAsia="Calibri" w:cs="Calibri"/>
        <w:sz w:val="18"/>
        <w:szCs w:val="18"/>
        <w:position w:val="1"/>
      </w:rPr>
      <w:t>2</w:t>
    </w:r>
  </w:p>
</w:ftr>
</file>

<file path=word/footer4.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18"/>
      <w:spacing w:before="38" w:line="252" w:lineRule="exact"/>
      <w:rPr>
        <w:rFonts w:ascii="Calibri" w:hAnsi="Calibri" w:eastAsia="Calibri" w:cs="Calibri"/>
        <w:sz w:val="18"/>
        <w:szCs w:val="18"/>
      </w:rPr>
    </w:pPr>
    <w:r>
      <w:pict>
        <v:shape id="_x0000_s14" style="position:absolute;margin-left:89.85pt;margin-top:774.25pt;mso-position-vertical-relative:page;mso-position-horizontal-relative:page;width:415.65pt;height:0.5pt;z-index:251670528;" o:allowincell="f" fillcolor="#A5A5A5" filled="true" stroked="false" coordsize="8312,10" coordorigin="0,0" path="m,l8312,0l8312,9l0,9l0,0xe"/>
      </w:pict>
    </w:r>
    <w:r>
      <w:rPr>
        <w:rFonts w:ascii="SimSun" w:hAnsi="SimSun" w:eastAsia="SimSun" w:cs="SimSun"/>
        <w:sz w:val="18"/>
        <w:szCs w:val="18"/>
        <w:position w:val="1"/>
      </w:rPr>
      <w:t>科研项目申报管理子系统                                          </w:t>
    </w:r>
    <w:r>
      <w:rPr>
        <w:rFonts w:ascii="Calibri" w:hAnsi="Calibri" w:eastAsia="Calibri" w:cs="Calibri"/>
        <w:sz w:val="18"/>
        <w:szCs w:val="18"/>
        <w:position w:val="1"/>
      </w:rPr>
      <w:t>3</w:t>
    </w:r>
  </w:p>
</w:ftr>
</file>

<file path=word/footer5.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18"/>
      <w:spacing w:before="38" w:line="252" w:lineRule="exact"/>
      <w:rPr>
        <w:rFonts w:ascii="Calibri" w:hAnsi="Calibri" w:eastAsia="Calibri" w:cs="Calibri"/>
        <w:sz w:val="18"/>
        <w:szCs w:val="18"/>
      </w:rPr>
    </w:pPr>
    <w:r>
      <w:pict>
        <v:shape id="_x0000_s18" style="position:absolute;margin-left:89.85pt;margin-top:774.25pt;mso-position-vertical-relative:page;mso-position-horizontal-relative:page;width:415.65pt;height:0.5pt;z-index:251673600;" o:allowincell="f" fillcolor="#A5A5A5" filled="true" stroked="false" coordsize="8312,10" coordorigin="0,0" path="m,l8312,0l8312,9l0,9l0,0xe"/>
      </w:pict>
    </w:r>
    <w:r>
      <w:rPr>
        <w:rFonts w:ascii="SimSun" w:hAnsi="SimSun" w:eastAsia="SimSun" w:cs="SimSun"/>
        <w:sz w:val="18"/>
        <w:szCs w:val="18"/>
        <w:position w:val="1"/>
      </w:rPr>
      <w:t>科研项目申报管理子系统                                       </w:t>
    </w:r>
    <w:r>
      <w:rPr>
        <w:rFonts w:ascii="SimSun" w:hAnsi="SimSun" w:eastAsia="SimSun" w:cs="SimSun"/>
        <w:sz w:val="18"/>
        <w:szCs w:val="18"/>
        <w:spacing w:val="-1"/>
        <w:position w:val="1"/>
      </w:rPr>
      <w:t xml:space="preserve">   </w:t>
    </w:r>
    <w:r>
      <w:rPr>
        <w:rFonts w:ascii="Calibri" w:hAnsi="Calibri" w:eastAsia="Calibri" w:cs="Calibri"/>
        <w:sz w:val="18"/>
        <w:szCs w:val="18"/>
        <w:spacing w:val="-1"/>
        <w:position w:val="1"/>
      </w:rPr>
      <w:t>4</w:t>
    </w:r>
  </w:p>
</w:ftr>
</file>

<file path=word/footer6.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18"/>
      <w:spacing w:before="38" w:line="252" w:lineRule="exact"/>
      <w:rPr>
        <w:rFonts w:ascii="Calibri" w:hAnsi="Calibri" w:eastAsia="Calibri" w:cs="Calibri"/>
        <w:sz w:val="18"/>
        <w:szCs w:val="18"/>
      </w:rPr>
    </w:pPr>
    <w:r>
      <w:pict>
        <v:shape id="_x0000_s20" style="position:absolute;margin-left:89.85pt;margin-top:774.25pt;mso-position-vertical-relative:page;mso-position-horizontal-relative:page;width:415.65pt;height:0.5pt;z-index:251676672;" o:allowincell="f" fillcolor="#A5A5A5" filled="true" stroked="false" coordsize="8312,10" coordorigin="0,0" path="m,l8312,0l8312,9l0,9l0,0xe"/>
      </w:pict>
    </w:r>
    <w:r>
      <w:rPr>
        <w:rFonts w:ascii="SimSun" w:hAnsi="SimSun" w:eastAsia="SimSun" w:cs="SimSun"/>
        <w:sz w:val="18"/>
        <w:szCs w:val="18"/>
        <w:position w:val="1"/>
      </w:rPr>
      <w:t>科研项目申报管理子系统                                          </w:t>
    </w:r>
    <w:r>
      <w:rPr>
        <w:rFonts w:ascii="Calibri" w:hAnsi="Calibri" w:eastAsia="Calibri" w:cs="Calibri"/>
        <w:sz w:val="18"/>
        <w:szCs w:val="18"/>
        <w:position w:val="1"/>
      </w:rPr>
      <w:t>5</w:t>
    </w:r>
  </w:p>
</w:ftr>
</file>

<file path=word/footer7.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18"/>
      <w:spacing w:before="38" w:line="252" w:lineRule="exact"/>
      <w:rPr>
        <w:rFonts w:ascii="Calibri" w:hAnsi="Calibri" w:eastAsia="Calibri" w:cs="Calibri"/>
        <w:sz w:val="18"/>
        <w:szCs w:val="18"/>
      </w:rPr>
    </w:pPr>
    <w:r>
      <w:pict>
        <v:shape id="_x0000_s22" style="position:absolute;margin-left:89.85pt;margin-top:774.25pt;mso-position-vertical-relative:page;mso-position-horizontal-relative:page;width:415.65pt;height:0.5pt;z-index:251679744;" o:allowincell="f" fillcolor="#A5A5A5" filled="true" stroked="false" coordsize="8312,10" coordorigin="0,0" path="m,l8312,0l8312,9l0,9l0,0xe"/>
      </w:pict>
    </w:r>
    <w:r>
      <w:rPr>
        <w:rFonts w:ascii="SimSun" w:hAnsi="SimSun" w:eastAsia="SimSun" w:cs="SimSun"/>
        <w:sz w:val="18"/>
        <w:szCs w:val="18"/>
        <w:position w:val="1"/>
      </w:rPr>
      <w:t>科研项目申报管理子系统                                          </w:t>
    </w:r>
    <w:r>
      <w:rPr>
        <w:rFonts w:ascii="Calibri" w:hAnsi="Calibri" w:eastAsia="Calibri" w:cs="Calibri"/>
        <w:sz w:val="18"/>
        <w:szCs w:val="18"/>
        <w:position w:val="1"/>
      </w:rPr>
      <w:t>6</w:t>
    </w:r>
  </w:p>
</w:ftr>
</file>

<file path=word/footer8.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18"/>
      <w:spacing w:before="38" w:line="252" w:lineRule="exact"/>
      <w:rPr>
        <w:rFonts w:ascii="Calibri" w:hAnsi="Calibri" w:eastAsia="Calibri" w:cs="Calibri"/>
        <w:sz w:val="18"/>
        <w:szCs w:val="18"/>
      </w:rPr>
    </w:pPr>
    <w:r>
      <w:pict>
        <v:shape id="_x0000_s24" style="position:absolute;margin-left:89.85pt;margin-top:774.25pt;mso-position-vertical-relative:page;mso-position-horizontal-relative:page;width:415.65pt;height:0.5pt;z-index:251682816;" o:allowincell="f" fillcolor="#A5A5A5" filled="true" stroked="false" coordsize="8312,10" coordorigin="0,0" path="m,l8312,0l8312,9l0,9l0,0xe"/>
      </w:pict>
    </w:r>
    <w:r>
      <w:rPr>
        <w:rFonts w:ascii="SimSun" w:hAnsi="SimSun" w:eastAsia="SimSun" w:cs="SimSun"/>
        <w:sz w:val="18"/>
        <w:szCs w:val="18"/>
        <w:position w:val="1"/>
      </w:rPr>
      <w:t>科研项目申报管理子系统                                          </w:t>
    </w:r>
    <w:r>
      <w:rPr>
        <w:rFonts w:ascii="Calibri" w:hAnsi="Calibri" w:eastAsia="Calibri" w:cs="Calibri"/>
        <w:sz w:val="18"/>
        <w:szCs w:val="18"/>
        <w:position w:val="1"/>
      </w:rPr>
      <w:t>7</w:t>
    </w:r>
  </w:p>
</w:ftr>
</file>

<file path=word/footer9.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18"/>
      <w:spacing w:before="38" w:line="252" w:lineRule="exact"/>
      <w:rPr>
        <w:rFonts w:ascii="Calibri" w:hAnsi="Calibri" w:eastAsia="Calibri" w:cs="Calibri"/>
        <w:sz w:val="18"/>
        <w:szCs w:val="18"/>
      </w:rPr>
    </w:pPr>
    <w:r>
      <w:pict>
        <v:shape id="_x0000_s26" style="position:absolute;margin-left:89.85pt;margin-top:774.25pt;mso-position-vertical-relative:page;mso-position-horizontal-relative:page;width:415.65pt;height:0.5pt;z-index:251685888;" o:allowincell="f" fillcolor="#A5A5A5" filled="true" stroked="false" coordsize="8312,10" coordorigin="0,0" path="m,l8312,0l8312,9l0,9l0,0xe"/>
      </w:pict>
    </w:r>
    <w:r>
      <w:rPr>
        <w:rFonts w:ascii="SimSun" w:hAnsi="SimSun" w:eastAsia="SimSun" w:cs="SimSun"/>
        <w:sz w:val="18"/>
        <w:szCs w:val="18"/>
        <w:position w:val="1"/>
      </w:rPr>
      <w:t>科研项目申报管理子系统                                          </w:t>
    </w:r>
    <w:r>
      <w:rPr>
        <w:rFonts w:ascii="Calibri" w:hAnsi="Calibri" w:eastAsia="Calibri" w:cs="Calibri"/>
        <w:sz w:val="18"/>
        <w:szCs w:val="18"/>
        <w:position w:val="1"/>
      </w:rPr>
      <w:t>8</w:t>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pStyle w:val="BodyText"/>
      <w:spacing w:line="46" w:lineRule="auto"/>
      <w:rPr>
        <w:sz w:val="2"/>
      </w:rPr>
    </w:pPr>
    <w:r>
      <w:pict>
        <v:shape id="_x0000_s2" style="position:absolute;margin-left:89.85pt;margin-top:55.7pt;mso-position-vertical-relative:page;mso-position-horizontal-relative:page;width:415.65pt;height:0.75pt;z-index:251658240;" o:allowincell="f" fillcolor="#000000" filled="true" stroked="false" coordsize="8312,15" coordorigin="0,0" path="m,l8312,0l8312,14l0,14l0,0xe"/>
      </w:pict>
    </w: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pStyle w:val="BodyText"/>
      <w:spacing w:line="452" w:lineRule="auto"/>
      <w:rPr/>
    </w:pPr>
    <w:r>
      <w:pict>
        <v:shape id="_x0000_s4" style="position:absolute;margin-left:89.85pt;margin-top:81.65pt;mso-position-vertical-relative:page;mso-position-horizontal-relative:page;width:415.65pt;height:0.75pt;z-index:251660288;" o:allowincell="f" fillcolor="#000000" filled="true" stroked="false" coordsize="8312,15" coordorigin="0,0" path="m,l8312,0l8312,14l0,14l0,0xe"/>
      </w:pict>
    </w:r>
    <w:r>
      <w:drawing>
        <wp:anchor distT="0" distB="0" distL="0" distR="0" simplePos="0" relativeHeight="251659264" behindDoc="0" locked="0" layoutInCell="0" allowOverlap="1">
          <wp:simplePos x="0" y="0"/>
          <wp:positionH relativeFrom="page">
            <wp:posOffset>1141476</wp:posOffset>
          </wp:positionH>
          <wp:positionV relativeFrom="page">
            <wp:posOffset>541019</wp:posOffset>
          </wp:positionV>
          <wp:extent cx="1972055" cy="429768"/>
          <wp:effectExtent l="0" t="0" r="0" b="0"/>
          <wp:wrapNone/>
          <wp:docPr id="4" name="IM 4"/>
          <wp:cNvGraphicFramePr/>
          <a:graphic>
            <a:graphicData uri="http://schemas.openxmlformats.org/drawingml/2006/picture">
              <pic:pic>
                <pic:nvPicPr>
                  <pic:cNvPr id="4" name="IM 4"/>
                  <pic:cNvPicPr/>
                </pic:nvPicPr>
                <pic:blipFill>
                  <a:blip r:embed="rId1"/>
                  <a:stretch>
                    <a:fillRect/>
                  </a:stretch>
                </pic:blipFill>
                <pic:spPr>
                  <a:xfrm rot="0">
                    <a:off x="0" y="0"/>
                    <a:ext cx="1972055" cy="429768"/>
                  </a:xfrm>
                  <a:prstGeom prst="rect">
                    <a:avLst/>
                  </a:prstGeom>
                </pic:spPr>
              </pic:pic>
            </a:graphicData>
          </a:graphic>
        </wp:anchor>
      </w:drawing>
    </w:r>
    <w:r/>
  </w:p>
  <w:p>
    <w:pPr>
      <w:ind w:left="6736"/>
      <w:spacing w:before="94" w:line="184" w:lineRule="auto"/>
      <w:rPr>
        <w:rFonts w:ascii="Microsoft YaHei" w:hAnsi="Microsoft YaHei" w:eastAsia="Microsoft YaHei" w:cs="Microsoft YaHei"/>
        <w:sz w:val="22"/>
        <w:szCs w:val="22"/>
      </w:rPr>
    </w:pPr>
    <w:r>
      <w:rPr>
        <w:rFonts w:ascii="Microsoft YaHei" w:hAnsi="Microsoft YaHei" w:eastAsia="Microsoft YaHei" w:cs="Microsoft YaHei"/>
        <w:sz w:val="22"/>
        <w:szCs w:val="22"/>
        <w:spacing w:val="-1"/>
      </w:rPr>
      <w:t>用户操作手册</w:t>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pStyle w:val="BodyText"/>
      <w:spacing w:line="452" w:lineRule="auto"/>
      <w:rPr/>
    </w:pPr>
    <w:r>
      <w:pict>
        <v:shape id="_x0000_s8" style="position:absolute;margin-left:89.85pt;margin-top:81.65pt;mso-position-vertical-relative:page;mso-position-horizontal-relative:page;width:415.65pt;height:0.75pt;z-index:251663360;" o:allowincell="f" fillcolor="#000000" filled="true" stroked="false" coordsize="8312,15" coordorigin="0,0" path="m,l8312,0l8312,14l0,14l0,0xe"/>
      </w:pict>
    </w:r>
    <w:r>
      <w:drawing>
        <wp:anchor distT="0" distB="0" distL="0" distR="0" simplePos="0" relativeHeight="251662336" behindDoc="0" locked="0" layoutInCell="0" allowOverlap="1">
          <wp:simplePos x="0" y="0"/>
          <wp:positionH relativeFrom="page">
            <wp:posOffset>1141476</wp:posOffset>
          </wp:positionH>
          <wp:positionV relativeFrom="page">
            <wp:posOffset>541019</wp:posOffset>
          </wp:positionV>
          <wp:extent cx="1972055" cy="429768"/>
          <wp:effectExtent l="0" t="0" r="0" b="0"/>
          <wp:wrapNone/>
          <wp:docPr id="6" name="IM 6"/>
          <wp:cNvGraphicFramePr/>
          <a:graphic>
            <a:graphicData uri="http://schemas.openxmlformats.org/drawingml/2006/picture">
              <pic:pic>
                <pic:nvPicPr>
                  <pic:cNvPr id="6" name="IM 6"/>
                  <pic:cNvPicPr/>
                </pic:nvPicPr>
                <pic:blipFill>
                  <a:blip r:embed="rId1"/>
                  <a:stretch>
                    <a:fillRect/>
                  </a:stretch>
                </pic:blipFill>
                <pic:spPr>
                  <a:xfrm rot="0">
                    <a:off x="0" y="0"/>
                    <a:ext cx="1972055" cy="429768"/>
                  </a:xfrm>
                  <a:prstGeom prst="rect">
                    <a:avLst/>
                  </a:prstGeom>
                </pic:spPr>
              </pic:pic>
            </a:graphicData>
          </a:graphic>
        </wp:anchor>
      </w:drawing>
    </w:r>
    <w:r/>
  </w:p>
  <w:p>
    <w:pPr>
      <w:ind w:left="6736"/>
      <w:spacing w:before="94" w:line="184" w:lineRule="auto"/>
      <w:rPr>
        <w:rFonts w:ascii="Microsoft YaHei" w:hAnsi="Microsoft YaHei" w:eastAsia="Microsoft YaHei" w:cs="Microsoft YaHei"/>
        <w:sz w:val="22"/>
        <w:szCs w:val="22"/>
      </w:rPr>
    </w:pPr>
    <w:r>
      <w:rPr>
        <w:rFonts w:ascii="Microsoft YaHei" w:hAnsi="Microsoft YaHei" w:eastAsia="Microsoft YaHei" w:cs="Microsoft YaHei"/>
        <w:sz w:val="22"/>
        <w:szCs w:val="22"/>
        <w:spacing w:val="-1"/>
      </w:rPr>
      <w:t>用户操作手册</w:t>
    </w:r>
  </w:p>
</w:hdr>
</file>

<file path=word/header4.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pStyle w:val="BodyText"/>
      <w:spacing w:line="452" w:lineRule="auto"/>
      <w:rPr/>
    </w:pPr>
    <w:r>
      <w:pict>
        <v:shape id="_x0000_s16" style="position:absolute;margin-left:89.85pt;margin-top:81.65pt;mso-position-vertical-relative:page;mso-position-horizontal-relative:page;width:415.65pt;height:0.75pt;z-index:251672576;" o:allowincell="f" fillcolor="#000000" filled="true" stroked="false" coordsize="8312,15" coordorigin="0,0" path="m,l8312,0l8312,14l0,14l0,0xe"/>
      </w:pict>
    </w:r>
    <w:r>
      <w:drawing>
        <wp:anchor distT="0" distB="0" distL="0" distR="0" simplePos="0" relativeHeight="251671552" behindDoc="0" locked="0" layoutInCell="0" allowOverlap="1">
          <wp:simplePos x="0" y="0"/>
          <wp:positionH relativeFrom="page">
            <wp:posOffset>1141476</wp:posOffset>
          </wp:positionH>
          <wp:positionV relativeFrom="page">
            <wp:posOffset>541019</wp:posOffset>
          </wp:positionV>
          <wp:extent cx="1972055" cy="429768"/>
          <wp:effectExtent l="0" t="0" r="0" b="0"/>
          <wp:wrapNone/>
          <wp:docPr id="10" name="IM 10"/>
          <wp:cNvGraphicFramePr/>
          <a:graphic>
            <a:graphicData uri="http://schemas.openxmlformats.org/drawingml/2006/picture">
              <pic:pic>
                <pic:nvPicPr>
                  <pic:cNvPr id="10" name="IM 10"/>
                  <pic:cNvPicPr/>
                </pic:nvPicPr>
                <pic:blipFill>
                  <a:blip r:embed="rId1"/>
                  <a:stretch>
                    <a:fillRect/>
                  </a:stretch>
                </pic:blipFill>
                <pic:spPr>
                  <a:xfrm rot="0">
                    <a:off x="0" y="0"/>
                    <a:ext cx="1972055" cy="429768"/>
                  </a:xfrm>
                  <a:prstGeom prst="rect">
                    <a:avLst/>
                  </a:prstGeom>
                </pic:spPr>
              </pic:pic>
            </a:graphicData>
          </a:graphic>
        </wp:anchor>
      </w:drawing>
    </w:r>
    <w:r/>
  </w:p>
  <w:p>
    <w:pPr>
      <w:ind w:left="6736"/>
      <w:spacing w:before="94" w:line="184" w:lineRule="auto"/>
      <w:rPr>
        <w:rFonts w:ascii="Microsoft YaHei" w:hAnsi="Microsoft YaHei" w:eastAsia="Microsoft YaHei" w:cs="Microsoft YaHei"/>
        <w:sz w:val="22"/>
        <w:szCs w:val="22"/>
      </w:rPr>
    </w:pPr>
    <w:r>
      <w:rPr>
        <w:rFonts w:ascii="Microsoft YaHei" w:hAnsi="Microsoft YaHei" w:eastAsia="Microsoft YaHei" w:cs="Microsoft YaHei"/>
        <w:sz w:val="22"/>
        <w:szCs w:val="22"/>
        <w:spacing w:val="-1"/>
      </w:rPr>
      <w:t>用户操作手册</w:t>
    </w:r>
  </w:p>
</w:hdr>
</file>

<file path=word/header5.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pStyle w:val="BodyText"/>
      <w:spacing w:line="452" w:lineRule="auto"/>
      <w:rPr/>
    </w:pPr>
    <w:r>
      <w:pict>
        <v:shape id="_x0000_s32" style="position:absolute;margin-left:89.85pt;margin-top:81.65pt;mso-position-vertical-relative:page;mso-position-horizontal-relative:page;width:415.65pt;height:0.75pt;z-index:251694080;" o:allowincell="f" fillcolor="#000000" filled="true" stroked="false" coordsize="8312,15" coordorigin="0,0" path="m,l8312,0l8312,14l0,14l0,0xe"/>
      </w:pict>
    </w:r>
    <w:r>
      <w:drawing>
        <wp:anchor distT="0" distB="0" distL="0" distR="0" simplePos="0" relativeHeight="251693056" behindDoc="0" locked="0" layoutInCell="0" allowOverlap="1">
          <wp:simplePos x="0" y="0"/>
          <wp:positionH relativeFrom="page">
            <wp:posOffset>1141476</wp:posOffset>
          </wp:positionH>
          <wp:positionV relativeFrom="page">
            <wp:posOffset>541019</wp:posOffset>
          </wp:positionV>
          <wp:extent cx="1972055" cy="429768"/>
          <wp:effectExtent l="0" t="0" r="0" b="0"/>
          <wp:wrapNone/>
          <wp:docPr id="42" name="IM 42"/>
          <wp:cNvGraphicFramePr/>
          <a:graphic>
            <a:graphicData uri="http://schemas.openxmlformats.org/drawingml/2006/picture">
              <pic:pic>
                <pic:nvPicPr>
                  <pic:cNvPr id="42" name="IM 42"/>
                  <pic:cNvPicPr/>
                </pic:nvPicPr>
                <pic:blipFill>
                  <a:blip r:embed="rId1"/>
                  <a:stretch>
                    <a:fillRect/>
                  </a:stretch>
                </pic:blipFill>
                <pic:spPr>
                  <a:xfrm rot="0">
                    <a:off x="0" y="0"/>
                    <a:ext cx="1972055" cy="429768"/>
                  </a:xfrm>
                  <a:prstGeom prst="rect">
                    <a:avLst/>
                  </a:prstGeom>
                </pic:spPr>
              </pic:pic>
            </a:graphicData>
          </a:graphic>
        </wp:anchor>
      </w:drawing>
    </w:r>
    <w:r/>
  </w:p>
  <w:p>
    <w:pPr>
      <w:ind w:left="6736"/>
      <w:spacing w:before="94" w:line="184" w:lineRule="auto"/>
      <w:rPr>
        <w:rFonts w:ascii="Microsoft YaHei" w:hAnsi="Microsoft YaHei" w:eastAsia="Microsoft YaHei" w:cs="Microsoft YaHei"/>
        <w:sz w:val="22"/>
        <w:szCs w:val="22"/>
      </w:rPr>
    </w:pPr>
    <w:r>
      <w:rPr>
        <w:rFonts w:ascii="Microsoft YaHei" w:hAnsi="Microsoft YaHei" w:eastAsia="Microsoft YaHei" w:cs="Microsoft YaHei"/>
        <w:sz w:val="22"/>
        <w:szCs w:val="22"/>
        <w:spacing w:val="-1"/>
      </w:rPr>
      <w:t>用户操作手册</w:t>
    </w:r>
  </w:p>
</w:hdr>
</file>

<file path=word/header6.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pStyle w:val="BodyText"/>
      <w:spacing w:line="452" w:lineRule="auto"/>
      <w:rPr/>
    </w:pPr>
    <w:r>
      <w:pict>
        <v:shape id="_x0000_s38" style="position:absolute;margin-left:89.85pt;margin-top:81.65pt;mso-position-vertical-relative:page;mso-position-horizontal-relative:page;width:415.65pt;height:0.75pt;z-index:251700224;" o:allowincell="f" fillcolor="#000000" filled="true" stroked="false" coordsize="8312,15" coordorigin="0,0" path="m,l8312,0l8312,14l0,14l0,0xe"/>
      </w:pict>
    </w:r>
    <w:r>
      <w:drawing>
        <wp:anchor distT="0" distB="0" distL="0" distR="0" simplePos="0" relativeHeight="251699200" behindDoc="0" locked="0" layoutInCell="0" allowOverlap="1">
          <wp:simplePos x="0" y="0"/>
          <wp:positionH relativeFrom="page">
            <wp:posOffset>1141476</wp:posOffset>
          </wp:positionH>
          <wp:positionV relativeFrom="page">
            <wp:posOffset>541019</wp:posOffset>
          </wp:positionV>
          <wp:extent cx="1972055" cy="429768"/>
          <wp:effectExtent l="0" t="0" r="0" b="0"/>
          <wp:wrapNone/>
          <wp:docPr id="52" name="IM 52"/>
          <wp:cNvGraphicFramePr/>
          <a:graphic>
            <a:graphicData uri="http://schemas.openxmlformats.org/drawingml/2006/picture">
              <pic:pic>
                <pic:nvPicPr>
                  <pic:cNvPr id="52" name="IM 52"/>
                  <pic:cNvPicPr/>
                </pic:nvPicPr>
                <pic:blipFill>
                  <a:blip r:embed="rId1"/>
                  <a:stretch>
                    <a:fillRect/>
                  </a:stretch>
                </pic:blipFill>
                <pic:spPr>
                  <a:xfrm rot="0">
                    <a:off x="0" y="0"/>
                    <a:ext cx="1972055" cy="429768"/>
                  </a:xfrm>
                  <a:prstGeom prst="rect">
                    <a:avLst/>
                  </a:prstGeom>
                </pic:spPr>
              </pic:pic>
            </a:graphicData>
          </a:graphic>
        </wp:anchor>
      </w:drawing>
    </w:r>
    <w:r/>
  </w:p>
  <w:p>
    <w:pPr>
      <w:ind w:left="6736"/>
      <w:spacing w:before="94" w:line="184" w:lineRule="auto"/>
      <w:rPr>
        <w:rFonts w:ascii="Microsoft YaHei" w:hAnsi="Microsoft YaHei" w:eastAsia="Microsoft YaHei" w:cs="Microsoft YaHei"/>
        <w:sz w:val="22"/>
        <w:szCs w:val="22"/>
      </w:rPr>
    </w:pPr>
    <w:r>
      <w:rPr>
        <w:rFonts w:ascii="Microsoft YaHei" w:hAnsi="Microsoft YaHei" w:eastAsia="Microsoft YaHei" w:cs="Microsoft YaHei"/>
        <w:sz w:val="22"/>
        <w:szCs w:val="22"/>
        <w:spacing w:val="-1"/>
      </w:rPr>
      <w:t>用户操作手册</w:t>
    </w:r>
  </w:p>
</w:hdr>
</file>

<file path=word/header7.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pStyle w:val="BodyText"/>
      <w:spacing w:line="452" w:lineRule="auto"/>
      <w:rPr/>
    </w:pPr>
    <w:r>
      <w:pict>
        <v:shape id="_x0000_s44" style="position:absolute;margin-left:89.85pt;margin-top:81.65pt;mso-position-vertical-relative:page;mso-position-horizontal-relative:page;width:415.65pt;height:0.75pt;z-index:251706368;" o:allowincell="f" fillcolor="#000000" filled="true" stroked="false" coordsize="8312,15" coordorigin="0,0" path="m,l8312,0l8312,14l0,14l0,0xe"/>
      </w:pict>
    </w:r>
    <w:r>
      <w:drawing>
        <wp:anchor distT="0" distB="0" distL="0" distR="0" simplePos="0" relativeHeight="251705344" behindDoc="0" locked="0" layoutInCell="0" allowOverlap="1">
          <wp:simplePos x="0" y="0"/>
          <wp:positionH relativeFrom="page">
            <wp:posOffset>1141476</wp:posOffset>
          </wp:positionH>
          <wp:positionV relativeFrom="page">
            <wp:posOffset>541019</wp:posOffset>
          </wp:positionV>
          <wp:extent cx="1972055" cy="429768"/>
          <wp:effectExtent l="0" t="0" r="0" b="0"/>
          <wp:wrapNone/>
          <wp:docPr id="60" name="IM 60"/>
          <wp:cNvGraphicFramePr/>
          <a:graphic>
            <a:graphicData uri="http://schemas.openxmlformats.org/drawingml/2006/picture">
              <pic:pic>
                <pic:nvPicPr>
                  <pic:cNvPr id="60" name="IM 60"/>
                  <pic:cNvPicPr/>
                </pic:nvPicPr>
                <pic:blipFill>
                  <a:blip r:embed="rId1"/>
                  <a:stretch>
                    <a:fillRect/>
                  </a:stretch>
                </pic:blipFill>
                <pic:spPr>
                  <a:xfrm rot="0">
                    <a:off x="0" y="0"/>
                    <a:ext cx="1972055" cy="429768"/>
                  </a:xfrm>
                  <a:prstGeom prst="rect">
                    <a:avLst/>
                  </a:prstGeom>
                </pic:spPr>
              </pic:pic>
            </a:graphicData>
          </a:graphic>
        </wp:anchor>
      </w:drawing>
    </w:r>
    <w:r/>
  </w:p>
  <w:p>
    <w:pPr>
      <w:ind w:left="6736"/>
      <w:spacing w:before="94" w:line="184" w:lineRule="auto"/>
      <w:rPr>
        <w:rFonts w:ascii="Microsoft YaHei" w:hAnsi="Microsoft YaHei" w:eastAsia="Microsoft YaHei" w:cs="Microsoft YaHei"/>
        <w:sz w:val="22"/>
        <w:szCs w:val="22"/>
      </w:rPr>
    </w:pPr>
    <w:r>
      <w:rPr>
        <w:rFonts w:ascii="Microsoft YaHei" w:hAnsi="Microsoft YaHei" w:eastAsia="Microsoft YaHei" w:cs="Microsoft YaHei"/>
        <w:sz w:val="22"/>
        <w:szCs w:val="22"/>
        <w:spacing w:val="-1"/>
      </w:rPr>
      <w:t>用户操作手册</w:t>
    </w:r>
  </w:p>
</w:hdr>
</file>

<file path=word/settings.xml><?xml version="1.0" encoding="utf-8"?>
<w:settings xmlns:w="http://schemas.openxmlformats.org/wordprocessingml/2006/main">
  <w:displayBackgroundShape/>
  <w:characterSpacingControl w:val="doNotCompress"/>
  <w:compat>
    <w:spaceForUL/>
    <w:ulTrailSpace/>
    <w:compatSetting w:name="compatibilityMode" w:uri="http://schemas.microsoft.com/office/word" w:val="14"/>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0="urn:schemas-microsoft-com:office:word" xmlns:sl="http://schemas.openxmlformats.org/schemaLibrary/2006/main" xmlns:w14="http://schemas.microsoft.com/office/word/2010/wordml" mc:Ignorable="w14">
  <w:docDefaults>
    <w:rPrDefault>
      <w:rPr>
        <w:rFonts w:ascii="Arial" w:hAnsi="Arial" w:eastAsia="Arial" w:cs="Arial"/>
        <w:sz w:val="21"/>
        <w:szCs w:val="21"/>
        <w:lang w:val="en-US" w:eastAsia="en-US" w:bidi="ar-SA"/>
        <w:color w:val="000000"/>
        <w:kern w:val="0"/>
        <w:snapToGrid w:val="0"/>
      </w:rPr>
    </w:rPrDefault>
  </w:docDefaults>
  <w:style w:type="paragraph" w:styleId="Normal" w:default="1">
    <w:name w:val="Normal"/>
    <w:semiHidden/>
    <w:qFormat/>
    <w:pPr>
      <w:spacing w:line="240" w:lineRule="auto"/>
      <w:jc w:val="left"/>
      <w:autoSpaceDE w:val="0"/>
      <w:autoSpaceDN w:val="0"/>
      <w:adjustRightInd w:val="0"/>
      <w:snapToGrid w:val="0"/>
      <w:kinsoku w:val="0"/>
      <w:textAlignment w:val="baseline"/>
    </w:pPr>
    <w:rPr>
      <w:color w:val="000000"/>
      <w:kern w:val="0"/>
      <w:snapToGrid w:val="0"/>
      <w:noProof w:val="1"/>
    </w:rPr>
  </w:style>
  <w:style w:type="table" w:styleId="TableNormal" w:default="1">
    <w:name w:val="Table Normal"/>
    <w:semiHidden/>
    <w:unhideWhenUsed/>
    <w:qFormat/>
    <w:tblPr>
      <w:tblCellMar>
        <w:left w:w="0" w:type="dxa"/>
        <w:right w:w="0" w:type="dxa"/>
        <w:bottom w:w="0" w:type="dxa"/>
        <w:top w:w="0" w:type="dxa"/>
      </w:tblCellMar>
    </w:tblPr>
  </w:style>
  <w:style w:type="paragraph" w:styleId="BodyText">
    <w:name w:val="Body Text"/>
    <w:basedOn w:val="Normal"/>
    <w:semiHidden/>
    <w:qFormat/>
    <w:pPr/>
    <w:rPr>
      <w:rFonts w:ascii="Arial" w:hAnsi="Arial" w:eastAsia="Arial" w:cs="Arial"/>
      <w:sz w:val="21"/>
      <w:szCs w:val="21"/>
      <w:lang w:val="en-US" w:eastAsia="en-US" w:bidi="ar-SA"/>
    </w:rPr>
  </w:style>
  <w:style w:type="paragraph" w:styleId="TableText">
    <w:name w:val="Table Text"/>
    <w:basedOn w:val="Normal"/>
    <w:semiHidden/>
    <w:qFormat/>
    <w:pPr/>
    <w:rPr>
      <w:rFonts w:ascii="SimSun" w:hAnsi="SimSun" w:eastAsia="SimSun" w:cs="SimSun"/>
      <w:sz w:val="20"/>
      <w:szCs w:val="20"/>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hyperlink" Target="https://cas.hebtcm.cn/" TargetMode="Externa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3" Type="http://schemas.openxmlformats.org/officeDocument/2006/relationships/fontTable" Target="fontTable.xml"/><Relationship Id="rId52" Type="http://schemas.openxmlformats.org/officeDocument/2006/relationships/styles" Target="styles.xml"/><Relationship Id="rId51" Type="http://schemas.openxmlformats.org/officeDocument/2006/relationships/settings" Target="settings.xml"/><Relationship Id="rId50" Type="http://schemas.openxmlformats.org/officeDocument/2006/relationships/image" Target="media/image26.png"/><Relationship Id="rId5" Type="http://schemas.openxmlformats.org/officeDocument/2006/relationships/header" Target="header3.xml"/><Relationship Id="rId49" Type="http://schemas.openxmlformats.org/officeDocument/2006/relationships/footer" Target="footer17.xml"/><Relationship Id="rId48" Type="http://schemas.openxmlformats.org/officeDocument/2006/relationships/footer" Target="footer16.xml"/><Relationship Id="rId47" Type="http://schemas.openxmlformats.org/officeDocument/2006/relationships/header" Target="header7.xml"/><Relationship Id="rId46" Type="http://schemas.openxmlformats.org/officeDocument/2006/relationships/image" Target="media/image25.jpeg"/><Relationship Id="rId45" Type="http://schemas.openxmlformats.org/officeDocument/2006/relationships/image" Target="media/image24.jpeg"/><Relationship Id="rId44" Type="http://schemas.openxmlformats.org/officeDocument/2006/relationships/footer" Target="footer15.xml"/><Relationship Id="rId43" Type="http://schemas.openxmlformats.org/officeDocument/2006/relationships/image" Target="media/image23.jpeg"/><Relationship Id="rId42" Type="http://schemas.openxmlformats.org/officeDocument/2006/relationships/footer" Target="footer14.xml"/><Relationship Id="rId41" Type="http://schemas.openxmlformats.org/officeDocument/2006/relationships/header" Target="header6.xml"/><Relationship Id="rId40" Type="http://schemas.openxmlformats.org/officeDocument/2006/relationships/image" Target="media/image22.jpeg"/><Relationship Id="rId4" Type="http://schemas.openxmlformats.org/officeDocument/2006/relationships/footer" Target="footer1.xml"/><Relationship Id="rId39" Type="http://schemas.openxmlformats.org/officeDocument/2006/relationships/image" Target="media/image21.jpeg"/><Relationship Id="rId38" Type="http://schemas.openxmlformats.org/officeDocument/2006/relationships/footer" Target="footer13.xml"/><Relationship Id="rId37" Type="http://schemas.openxmlformats.org/officeDocument/2006/relationships/image" Target="media/image20.jpeg"/><Relationship Id="rId36" Type="http://schemas.openxmlformats.org/officeDocument/2006/relationships/image" Target="media/image19.jpeg"/><Relationship Id="rId35" Type="http://schemas.openxmlformats.org/officeDocument/2006/relationships/footer" Target="footer12.xml"/><Relationship Id="rId34" Type="http://schemas.openxmlformats.org/officeDocument/2006/relationships/header" Target="header5.xml"/><Relationship Id="rId33" Type="http://schemas.openxmlformats.org/officeDocument/2006/relationships/image" Target="media/image18.jpeg"/><Relationship Id="rId32" Type="http://schemas.openxmlformats.org/officeDocument/2006/relationships/image" Target="media/image17.jpeg"/><Relationship Id="rId31" Type="http://schemas.openxmlformats.org/officeDocument/2006/relationships/footer" Target="footer11.xml"/><Relationship Id="rId30" Type="http://schemas.openxmlformats.org/officeDocument/2006/relationships/image" Target="media/image16.png"/><Relationship Id="rId3" Type="http://schemas.openxmlformats.org/officeDocument/2006/relationships/header" Target="header2.xml"/><Relationship Id="rId29" Type="http://schemas.openxmlformats.org/officeDocument/2006/relationships/image" Target="media/image15.jpeg"/><Relationship Id="rId28" Type="http://schemas.openxmlformats.org/officeDocument/2006/relationships/footer" Target="footer10.xml"/><Relationship Id="rId27" Type="http://schemas.openxmlformats.org/officeDocument/2006/relationships/image" Target="media/image14.jpeg"/><Relationship Id="rId26" Type="http://schemas.openxmlformats.org/officeDocument/2006/relationships/image" Target="media/image13.jpeg"/><Relationship Id="rId25" Type="http://schemas.openxmlformats.org/officeDocument/2006/relationships/image" Target="media/image12.jpeg"/><Relationship Id="rId24" Type="http://schemas.openxmlformats.org/officeDocument/2006/relationships/footer" Target="footer9.xml"/><Relationship Id="rId23" Type="http://schemas.openxmlformats.org/officeDocument/2006/relationships/image" Target="media/image11.png"/><Relationship Id="rId22" Type="http://schemas.openxmlformats.org/officeDocument/2006/relationships/image" Target="media/image10.jpeg"/><Relationship Id="rId21" Type="http://schemas.openxmlformats.org/officeDocument/2006/relationships/footer" Target="footer8.xml"/><Relationship Id="rId20" Type="http://schemas.openxmlformats.org/officeDocument/2006/relationships/image" Target="media/image9.jpeg"/><Relationship Id="rId2" Type="http://schemas.openxmlformats.org/officeDocument/2006/relationships/image" Target="media/image1.jpeg"/><Relationship Id="rId19" Type="http://schemas.openxmlformats.org/officeDocument/2006/relationships/image" Target="media/image8.jpeg"/><Relationship Id="rId18" Type="http://schemas.openxmlformats.org/officeDocument/2006/relationships/footer" Target="footer7.xml"/><Relationship Id="rId17" Type="http://schemas.openxmlformats.org/officeDocument/2006/relationships/image" Target="media/image7.jpeg"/><Relationship Id="rId16" Type="http://schemas.openxmlformats.org/officeDocument/2006/relationships/image" Target="media/image6.jpeg"/><Relationship Id="rId15" Type="http://schemas.openxmlformats.org/officeDocument/2006/relationships/footer" Target="footer6.xml"/><Relationship Id="rId14" Type="http://schemas.openxmlformats.org/officeDocument/2006/relationships/image" Target="media/image5.jpeg"/><Relationship Id="rId13" Type="http://schemas.openxmlformats.org/officeDocument/2006/relationships/image" Target="media/image4.jpeg"/><Relationship Id="rId12" Type="http://schemas.openxmlformats.org/officeDocument/2006/relationships/footer" Target="footer5.xml"/><Relationship Id="rId11" Type="http://schemas.openxmlformats.org/officeDocument/2006/relationships/header" Target="header4.xml"/><Relationship Id="rId10" Type="http://schemas.openxmlformats.org/officeDocument/2006/relationships/image" Target="media/image3.jpeg"/><Relationship Id="rId1"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_rels/header4.xml.rels><?xml version="1.0" encoding="UTF-8" standalone="yes"?>
<Relationships xmlns="http://schemas.openxmlformats.org/package/2006/relationships"><Relationship Id="rId1" Type="http://schemas.openxmlformats.org/officeDocument/2006/relationships/image" Target="media/image2.jpeg"/></Relationships>
</file>

<file path=word/_rels/header5.xml.rels><?xml version="1.0" encoding="UTF-8" standalone="yes"?>
<Relationships xmlns="http://schemas.openxmlformats.org/package/2006/relationships"><Relationship Id="rId1" Type="http://schemas.openxmlformats.org/officeDocument/2006/relationships/image" Target="media/image2.jpeg"/></Relationships>
</file>

<file path=word/_rels/header6.xml.rels><?xml version="1.0" encoding="UTF-8" standalone="yes"?>
<Relationships xmlns="http://schemas.openxmlformats.org/package/2006/relationships"><Relationship Id="rId1" Type="http://schemas.openxmlformats.org/officeDocument/2006/relationships/image" Target="media/image2.jpeg"/></Relationships>
</file>

<file path=word/_rels/header7.xml.rels><?xml version="1.0" encoding="UTF-8" standalone="yes"?>
<Relationships xmlns="http://schemas.openxmlformats.org/package/2006/relationships"><Relationship Id="rId1" Type="http://schemas.openxmlformats.org/officeDocument/2006/relationships/image" Target="media/image2.jpeg"/></Relationships>
</file>

<file path=docProps/app.xml><?xml version="1.0" encoding="utf-8"?>
<ap:Properties xmlns:vt="http://schemas.openxmlformats.org/officeDocument/2006/docPropsVTypes" xmlns:ap="http://schemas.openxmlformats.org/officeDocument/2006/extended-properties">
  <ap:Application>WPS 文字</ap:Applicat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孙庆臣</dc:creator>
  <dcterms:created xsi:type="dcterms:W3CDTF">2026-06-10T16:37:21Z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wqlLaW5nc29mdCBQREYgdG8gV1BTIDEyMA</vt:lpwstr>
  </property>
  <property fmtid="{D5CDD505-2E9C-101B-9397-08002B2CF9AE}" pid="3" name="Created">
    <vt:filetime>2026-06-11T15:34:18</vt:filetime>
  </property>
</Properties>
</file>