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仿宋" w:cs="Times New Roman"/>
          <w:b w:val="0"/>
          <w:bCs/>
          <w:color w:val="000000" w:themeColor="text1"/>
          <w:sz w:val="28"/>
          <w:szCs w:val="28"/>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8"/>
          <w:szCs w:val="28"/>
          <w:highlight w:val="none"/>
          <w:lang w:val="en-US" w:eastAsia="zh-CN"/>
          <w14:textFill>
            <w14:solidFill>
              <w14:schemeClr w14:val="tx1"/>
            </w14:solidFill>
          </w14:textFill>
        </w:rPr>
        <w:t>附件1</w:t>
      </w:r>
    </w:p>
    <w:p>
      <w:pPr>
        <w:jc w:val="center"/>
        <w:rPr>
          <w:rFonts w:hint="default" w:ascii="Times New Roman" w:hAnsi="Times New Roman" w:eastAsia="黑体" w:cs="Times New Roman"/>
          <w:b/>
          <w:color w:val="000000" w:themeColor="text1"/>
          <w:sz w:val="44"/>
          <w:szCs w:val="48"/>
          <w:highlight w:val="none"/>
          <w:lang w:val="en-US" w:eastAsia="zh-CN"/>
          <w14:textFill>
            <w14:solidFill>
              <w14:schemeClr w14:val="tx1"/>
            </w14:solidFill>
          </w14:textFill>
        </w:rPr>
      </w:pPr>
    </w:p>
    <w:p>
      <w:pPr>
        <w:jc w:val="center"/>
        <w:rPr>
          <w:rFonts w:hint="default" w:ascii="Times New Roman" w:hAnsi="Times New Roman" w:eastAsia="黑体" w:cs="Times New Roman"/>
          <w:b/>
          <w:color w:val="000000" w:themeColor="text1"/>
          <w:sz w:val="44"/>
          <w:szCs w:val="48"/>
          <w:highlight w:val="none"/>
          <w:lang w:val="en-US" w:eastAsia="zh-CN"/>
          <w14:textFill>
            <w14:solidFill>
              <w14:schemeClr w14:val="tx1"/>
            </w14:solidFill>
          </w14:textFill>
        </w:rPr>
      </w:pPr>
    </w:p>
    <w:p>
      <w:pPr>
        <w:jc w:val="center"/>
        <w:rPr>
          <w:rFonts w:hint="default" w:ascii="Times New Roman" w:hAnsi="Times New Roman" w:eastAsia="黑体" w:cs="Times New Roman"/>
          <w:b/>
          <w:color w:val="000000" w:themeColor="text1"/>
          <w:sz w:val="52"/>
          <w:szCs w:val="52"/>
          <w:highlight w:val="none"/>
          <w:lang w:val="en-US" w:eastAsia="zh-CN"/>
          <w14:textFill>
            <w14:solidFill>
              <w14:schemeClr w14:val="tx1"/>
            </w14:solidFill>
          </w14:textFill>
        </w:rPr>
      </w:pPr>
      <w:r>
        <w:rPr>
          <w:rFonts w:hint="default" w:ascii="Times New Roman" w:hAnsi="Times New Roman" w:eastAsia="黑体" w:cs="Times New Roman"/>
          <w:b/>
          <w:color w:val="000000" w:themeColor="text1"/>
          <w:sz w:val="52"/>
          <w:szCs w:val="52"/>
          <w:highlight w:val="none"/>
          <w:lang w:val="en-US" w:eastAsia="zh-CN"/>
          <w14:textFill>
            <w14:solidFill>
              <w14:schemeClr w14:val="tx1"/>
            </w14:solidFill>
          </w14:textFill>
        </w:rPr>
        <w:t>石家庄学院</w:t>
      </w:r>
      <w:r>
        <w:rPr>
          <w:rFonts w:hint="default" w:ascii="Times New Roman" w:hAnsi="Times New Roman" w:eastAsia="黑体" w:cs="Times New Roman"/>
          <w:b/>
          <w:color w:val="000000" w:themeColor="text1"/>
          <w:sz w:val="52"/>
          <w:szCs w:val="52"/>
          <w:highlight w:val="none"/>
          <w14:textFill>
            <w14:solidFill>
              <w14:schemeClr w14:val="tx1"/>
            </w14:solidFill>
          </w14:textFill>
        </w:rPr>
        <w:t>重点学科</w:t>
      </w:r>
      <w:r>
        <w:rPr>
          <w:rFonts w:hint="eastAsia" w:eastAsia="黑体" w:cs="Times New Roman"/>
          <w:b/>
          <w:color w:val="000000" w:themeColor="text1"/>
          <w:sz w:val="52"/>
          <w:szCs w:val="52"/>
          <w:highlight w:val="none"/>
          <w:lang w:val="en-US" w:eastAsia="zh-CN"/>
          <w14:textFill>
            <w14:solidFill>
              <w14:schemeClr w14:val="tx1"/>
            </w14:solidFill>
          </w14:textFill>
        </w:rPr>
        <w:t>立项建设</w:t>
      </w:r>
    </w:p>
    <w:p>
      <w:pPr>
        <w:jc w:val="center"/>
        <w:rPr>
          <w:rFonts w:hint="default" w:ascii="Times New Roman" w:hAnsi="Times New Roman" w:eastAsia="黑体" w:cs="Times New Roman"/>
          <w:b/>
          <w:color w:val="000000" w:themeColor="text1"/>
          <w:sz w:val="52"/>
          <w:szCs w:val="52"/>
          <w:highlight w:val="none"/>
          <w14:textFill>
            <w14:solidFill>
              <w14:schemeClr w14:val="tx1"/>
            </w14:solidFill>
          </w14:textFill>
        </w:rPr>
      </w:pPr>
      <w:r>
        <w:rPr>
          <w:rFonts w:hint="default" w:ascii="Times New Roman" w:hAnsi="Times New Roman" w:eastAsia="黑体" w:cs="Times New Roman"/>
          <w:b/>
          <w:color w:val="000000" w:themeColor="text1"/>
          <w:sz w:val="52"/>
          <w:szCs w:val="52"/>
          <w:highlight w:val="none"/>
          <w14:textFill>
            <w14:solidFill>
              <w14:schemeClr w14:val="tx1"/>
            </w14:solidFill>
          </w14:textFill>
        </w:rPr>
        <w:t>申 报 表</w:t>
      </w:r>
    </w:p>
    <w:p>
      <w:pPr>
        <w:jc w:val="center"/>
        <w:rPr>
          <w:rFonts w:hint="default" w:ascii="Times New Roman" w:hAnsi="Times New Roman" w:eastAsia="黑体" w:cs="Times New Roman"/>
          <w:b/>
          <w:color w:val="000000" w:themeColor="text1"/>
          <w:sz w:val="44"/>
          <w:szCs w:val="48"/>
          <w:highlight w:val="none"/>
          <w14:textFill>
            <w14:solidFill>
              <w14:schemeClr w14:val="tx1"/>
            </w14:solidFill>
          </w14:textFill>
        </w:rPr>
      </w:pPr>
    </w:p>
    <w:p>
      <w:pPr>
        <w:jc w:val="both"/>
        <w:rPr>
          <w:rFonts w:hint="default" w:ascii="Times New Roman" w:hAnsi="Times New Roman" w:eastAsia="黑体" w:cs="Times New Roman"/>
          <w:b/>
          <w:color w:val="000000" w:themeColor="text1"/>
          <w:sz w:val="44"/>
          <w:szCs w:val="48"/>
          <w:highlight w:val="none"/>
          <w14:textFill>
            <w14:solidFill>
              <w14:schemeClr w14:val="tx1"/>
            </w14:solidFill>
          </w14:textFill>
        </w:rPr>
      </w:pPr>
    </w:p>
    <w:p>
      <w:pPr>
        <w:jc w:val="both"/>
        <w:rPr>
          <w:rFonts w:hint="default" w:ascii="Times New Roman" w:hAnsi="Times New Roman" w:eastAsia="黑体" w:cs="Times New Roman"/>
          <w:b/>
          <w:color w:val="000000" w:themeColor="text1"/>
          <w:sz w:val="44"/>
          <w:szCs w:val="48"/>
          <w:highlight w:val="none"/>
          <w14:textFill>
            <w14:solidFill>
              <w14:schemeClr w14:val="tx1"/>
            </w14:solidFill>
          </w14:textFill>
        </w:rPr>
      </w:pPr>
    </w:p>
    <w:tbl>
      <w:tblPr>
        <w:tblStyle w:val="6"/>
        <w:tblW w:w="0" w:type="auto"/>
        <w:jc w:val="center"/>
        <w:tblLayout w:type="fixed"/>
        <w:tblCellMar>
          <w:top w:w="0" w:type="dxa"/>
          <w:left w:w="108" w:type="dxa"/>
          <w:bottom w:w="0" w:type="dxa"/>
          <w:right w:w="108" w:type="dxa"/>
        </w:tblCellMar>
      </w:tblPr>
      <w:tblGrid>
        <w:gridCol w:w="3797"/>
        <w:gridCol w:w="3766"/>
      </w:tblGrid>
      <w:tr>
        <w:tblPrEx>
          <w:tblCellMar>
            <w:top w:w="0" w:type="dxa"/>
            <w:left w:w="108" w:type="dxa"/>
            <w:bottom w:w="0" w:type="dxa"/>
            <w:right w:w="108" w:type="dxa"/>
          </w:tblCellMar>
        </w:tblPrEx>
        <w:trPr>
          <w:cantSplit/>
          <w:trHeight w:val="705" w:hRule="atLeast"/>
          <w:jc w:val="center"/>
        </w:trPr>
        <w:tc>
          <w:tcPr>
            <w:tcW w:w="3797" w:type="dxa"/>
            <w:noWrap w:val="0"/>
            <w:vAlign w:val="bottom"/>
          </w:tcPr>
          <w:p>
            <w:pPr>
              <w:jc w:val="distribute"/>
              <w:rPr>
                <w:rFonts w:hint="default" w:ascii="Times New Roman" w:hAnsi="Times New Roman" w:eastAsia="楷体" w:cs="Times New Roman"/>
                <w:color w:val="000000" w:themeColor="text1"/>
                <w:sz w:val="32"/>
                <w:szCs w:val="32"/>
                <w:highlight w:val="none"/>
                <w14:textFill>
                  <w14:solidFill>
                    <w14:schemeClr w14:val="tx1"/>
                  </w14:solidFill>
                </w14:textFill>
              </w:rPr>
            </w:pPr>
            <w:r>
              <w:rPr>
                <w:rFonts w:hint="default" w:ascii="Times New Roman" w:hAnsi="Times New Roman" w:eastAsia="楷体" w:cs="Times New Roman"/>
                <w:color w:val="000000" w:themeColor="text1"/>
                <w:sz w:val="32"/>
                <w:szCs w:val="32"/>
                <w:highlight w:val="none"/>
                <w14:textFill>
                  <w14:solidFill>
                    <w14:schemeClr w14:val="tx1"/>
                  </w14:solidFill>
                </w14:textFill>
              </w:rPr>
              <w:t>申</w:t>
            </w:r>
            <w:r>
              <w:rPr>
                <w:rFonts w:hint="eastAsia" w:ascii="Times New Roman" w:hAnsi="Times New Roman" w:eastAsia="楷体" w:cs="Times New Roman"/>
                <w:color w:val="000000" w:themeColor="text1"/>
                <w:sz w:val="32"/>
                <w:szCs w:val="32"/>
                <w:highlight w:val="none"/>
                <w:lang w:val="en-US" w:eastAsia="zh-CN"/>
                <w14:textFill>
                  <w14:solidFill>
                    <w14:schemeClr w14:val="tx1"/>
                  </w14:solidFill>
                </w14:textFill>
              </w:rPr>
              <w:t>报</w:t>
            </w:r>
            <w:r>
              <w:rPr>
                <w:rFonts w:hint="default" w:ascii="Times New Roman" w:hAnsi="Times New Roman" w:eastAsia="楷体" w:cs="Times New Roman"/>
                <w:color w:val="000000" w:themeColor="text1"/>
                <w:sz w:val="32"/>
                <w:szCs w:val="32"/>
                <w:highlight w:val="none"/>
                <w14:textFill>
                  <w14:solidFill>
                    <w14:schemeClr w14:val="tx1"/>
                  </w14:solidFill>
                </w14:textFill>
              </w:rPr>
              <w:t>学院</w:t>
            </w:r>
            <w:r>
              <w:rPr>
                <w:rFonts w:hint="eastAsia" w:ascii="Times New Roman" w:hAnsi="Times New Roman" w:eastAsia="楷体"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楷体" w:cs="Times New Roman"/>
                <w:color w:val="000000" w:themeColor="text1"/>
                <w:sz w:val="32"/>
                <w:szCs w:val="32"/>
                <w:highlight w:val="none"/>
                <w14:textFill>
                  <w14:solidFill>
                    <w14:schemeClr w14:val="tx1"/>
                  </w14:solidFill>
                </w14:textFill>
              </w:rPr>
              <w:t>盖章</w:t>
            </w:r>
            <w:r>
              <w:rPr>
                <w:rFonts w:hint="eastAsia" w:ascii="Times New Roman" w:hAnsi="Times New Roman" w:eastAsia="楷体"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楷体" w:cs="Times New Roman"/>
                <w:color w:val="000000" w:themeColor="text1"/>
                <w:sz w:val="32"/>
                <w:szCs w:val="32"/>
                <w:highlight w:val="none"/>
                <w14:textFill>
                  <w14:solidFill>
                    <w14:schemeClr w14:val="tx1"/>
                  </w14:solidFill>
                </w14:textFill>
              </w:rPr>
              <w:t>：</w:t>
            </w:r>
          </w:p>
        </w:tc>
        <w:tc>
          <w:tcPr>
            <w:tcW w:w="3766" w:type="dxa"/>
            <w:tcBorders>
              <w:bottom w:val="single" w:color="auto" w:sz="4" w:space="0"/>
            </w:tcBorders>
            <w:noWrap w:val="0"/>
            <w:vAlign w:val="bottom"/>
          </w:tcPr>
          <w:p>
            <w:pPr>
              <w:jc w:val="center"/>
              <w:rPr>
                <w:rFonts w:hint="default" w:ascii="Times New Roman" w:hAnsi="Times New Roman" w:eastAsia="楷体" w:cs="Times New Roman"/>
                <w:color w:val="000000" w:themeColor="text1"/>
                <w:sz w:val="32"/>
                <w:szCs w:val="32"/>
                <w:highlight w:val="none"/>
                <w14:textFill>
                  <w14:solidFill>
                    <w14:schemeClr w14:val="tx1"/>
                  </w14:solidFill>
                </w14:textFill>
              </w:rPr>
            </w:pPr>
          </w:p>
        </w:tc>
      </w:tr>
      <w:tr>
        <w:tblPrEx>
          <w:tblCellMar>
            <w:top w:w="0" w:type="dxa"/>
            <w:left w:w="108" w:type="dxa"/>
            <w:bottom w:w="0" w:type="dxa"/>
            <w:right w:w="108" w:type="dxa"/>
          </w:tblCellMar>
        </w:tblPrEx>
        <w:trPr>
          <w:cantSplit/>
          <w:trHeight w:val="705" w:hRule="atLeast"/>
          <w:jc w:val="center"/>
        </w:trPr>
        <w:tc>
          <w:tcPr>
            <w:tcW w:w="3797" w:type="dxa"/>
            <w:noWrap w:val="0"/>
            <w:vAlign w:val="bottom"/>
          </w:tcPr>
          <w:p>
            <w:pPr>
              <w:jc w:val="distribute"/>
              <w:rPr>
                <w:rFonts w:hint="default" w:ascii="Times New Roman" w:hAnsi="Times New Roman" w:eastAsia="楷体" w:cs="Times New Roman"/>
                <w:color w:val="000000" w:themeColor="text1"/>
                <w:sz w:val="32"/>
                <w:szCs w:val="32"/>
                <w:highlight w:val="none"/>
                <w14:textFill>
                  <w14:solidFill>
                    <w14:schemeClr w14:val="tx1"/>
                  </w14:solidFill>
                </w14:textFill>
              </w:rPr>
            </w:pPr>
            <w:r>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t>申报重点学科名称</w:t>
            </w:r>
            <w:r>
              <w:rPr>
                <w:rFonts w:hint="default" w:ascii="Times New Roman" w:hAnsi="Times New Roman" w:eastAsia="楷体" w:cs="Times New Roman"/>
                <w:color w:val="000000" w:themeColor="text1"/>
                <w:sz w:val="32"/>
                <w:szCs w:val="32"/>
                <w:highlight w:val="none"/>
                <w14:textFill>
                  <w14:solidFill>
                    <w14:schemeClr w14:val="tx1"/>
                  </w14:solidFill>
                </w14:textFill>
              </w:rPr>
              <w:t>：</w:t>
            </w:r>
          </w:p>
        </w:tc>
        <w:tc>
          <w:tcPr>
            <w:tcW w:w="3766" w:type="dxa"/>
            <w:tcBorders>
              <w:bottom w:val="single" w:color="auto" w:sz="4" w:space="0"/>
            </w:tcBorders>
            <w:noWrap w:val="0"/>
            <w:vAlign w:val="bottom"/>
          </w:tcPr>
          <w:p>
            <w:pPr>
              <w:rPr>
                <w:rFonts w:hint="default" w:ascii="Times New Roman" w:hAnsi="Times New Roman" w:eastAsia="楷体" w:cs="Times New Roman"/>
                <w:color w:val="000000" w:themeColor="text1"/>
                <w:sz w:val="32"/>
                <w:szCs w:val="32"/>
                <w:highlight w:val="none"/>
                <w14:textFill>
                  <w14:solidFill>
                    <w14:schemeClr w14:val="tx1"/>
                  </w14:solidFill>
                </w14:textFill>
              </w:rPr>
            </w:pPr>
          </w:p>
        </w:tc>
      </w:tr>
      <w:tr>
        <w:tblPrEx>
          <w:tblCellMar>
            <w:top w:w="0" w:type="dxa"/>
            <w:left w:w="108" w:type="dxa"/>
            <w:bottom w:w="0" w:type="dxa"/>
            <w:right w:w="108" w:type="dxa"/>
          </w:tblCellMar>
        </w:tblPrEx>
        <w:trPr>
          <w:cantSplit/>
          <w:trHeight w:val="705" w:hRule="atLeast"/>
          <w:jc w:val="center"/>
        </w:trPr>
        <w:tc>
          <w:tcPr>
            <w:tcW w:w="3797" w:type="dxa"/>
            <w:noWrap w:val="0"/>
            <w:vAlign w:val="bottom"/>
          </w:tcPr>
          <w:p>
            <w:pPr>
              <w:jc w:val="distribute"/>
              <w:rPr>
                <w:rFonts w:hint="default" w:ascii="Times New Roman" w:hAnsi="Times New Roman" w:eastAsia="楷体" w:cs="Times New Roman"/>
                <w:color w:val="000000" w:themeColor="text1"/>
                <w:sz w:val="32"/>
                <w:szCs w:val="32"/>
                <w:highlight w:val="none"/>
                <w14:textFill>
                  <w14:solidFill>
                    <w14:schemeClr w14:val="tx1"/>
                  </w14:solidFill>
                </w14:textFill>
              </w:rPr>
            </w:pPr>
            <w:r>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t>一级学科名称</w:t>
            </w:r>
            <w:r>
              <w:rPr>
                <w:rFonts w:hint="eastAsia" w:eastAsia="楷体"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t>代码</w:t>
            </w:r>
            <w:r>
              <w:rPr>
                <w:rFonts w:hint="eastAsia" w:eastAsia="楷体"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楷体" w:cs="Times New Roman"/>
                <w:color w:val="000000" w:themeColor="text1"/>
                <w:sz w:val="32"/>
                <w:szCs w:val="32"/>
                <w:highlight w:val="none"/>
                <w14:textFill>
                  <w14:solidFill>
                    <w14:schemeClr w14:val="tx1"/>
                  </w14:solidFill>
                </w14:textFill>
              </w:rPr>
              <w:t>：</w:t>
            </w:r>
          </w:p>
        </w:tc>
        <w:tc>
          <w:tcPr>
            <w:tcW w:w="3766" w:type="dxa"/>
            <w:tcBorders>
              <w:bottom w:val="single" w:color="auto" w:sz="4" w:space="0"/>
            </w:tcBorders>
            <w:noWrap w:val="0"/>
            <w:vAlign w:val="bottom"/>
          </w:tcPr>
          <w:p>
            <w:pPr>
              <w:jc w:val="center"/>
              <w:rPr>
                <w:rFonts w:hint="default" w:ascii="Times New Roman" w:hAnsi="Times New Roman" w:eastAsia="楷体" w:cs="Times New Roman"/>
                <w:color w:val="000000" w:themeColor="text1"/>
                <w:sz w:val="32"/>
                <w:szCs w:val="32"/>
                <w:highlight w:val="none"/>
                <w14:textFill>
                  <w14:solidFill>
                    <w14:schemeClr w14:val="tx1"/>
                  </w14:solidFill>
                </w14:textFill>
              </w:rPr>
            </w:pPr>
          </w:p>
        </w:tc>
      </w:tr>
      <w:tr>
        <w:tblPrEx>
          <w:tblCellMar>
            <w:top w:w="0" w:type="dxa"/>
            <w:left w:w="108" w:type="dxa"/>
            <w:bottom w:w="0" w:type="dxa"/>
            <w:right w:w="108" w:type="dxa"/>
          </w:tblCellMar>
        </w:tblPrEx>
        <w:trPr>
          <w:cantSplit/>
          <w:trHeight w:val="705" w:hRule="atLeast"/>
          <w:jc w:val="center"/>
        </w:trPr>
        <w:tc>
          <w:tcPr>
            <w:tcW w:w="3797" w:type="dxa"/>
            <w:noWrap w:val="0"/>
            <w:vAlign w:val="bottom"/>
          </w:tcPr>
          <w:p>
            <w:pPr>
              <w:jc w:val="distribute"/>
              <w:rPr>
                <w:rFonts w:hint="default" w:ascii="Times New Roman" w:hAnsi="Times New Roman" w:eastAsia="楷体" w:cs="Times New Roman"/>
                <w:color w:val="000000" w:themeColor="text1"/>
                <w:sz w:val="32"/>
                <w:szCs w:val="32"/>
                <w:highlight w:val="none"/>
                <w14:textFill>
                  <w14:solidFill>
                    <w14:schemeClr w14:val="tx1"/>
                  </w14:solidFill>
                </w14:textFill>
              </w:rPr>
            </w:pPr>
            <w:r>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t>学科带头人</w:t>
            </w:r>
            <w:r>
              <w:rPr>
                <w:rFonts w:hint="default" w:ascii="Times New Roman" w:hAnsi="Times New Roman" w:eastAsia="楷体" w:cs="Times New Roman"/>
                <w:color w:val="000000" w:themeColor="text1"/>
                <w:sz w:val="32"/>
                <w:szCs w:val="32"/>
                <w:highlight w:val="none"/>
                <w14:textFill>
                  <w14:solidFill>
                    <w14:schemeClr w14:val="tx1"/>
                  </w14:solidFill>
                </w14:textFill>
              </w:rPr>
              <w:t>：</w:t>
            </w:r>
          </w:p>
        </w:tc>
        <w:tc>
          <w:tcPr>
            <w:tcW w:w="3766" w:type="dxa"/>
            <w:tcBorders>
              <w:bottom w:val="single" w:color="000000" w:sz="4" w:space="0"/>
            </w:tcBorders>
            <w:noWrap w:val="0"/>
            <w:vAlign w:val="bottom"/>
          </w:tcPr>
          <w:p>
            <w:pPr>
              <w:jc w:val="center"/>
              <w:rPr>
                <w:rFonts w:hint="default" w:ascii="Times New Roman" w:hAnsi="Times New Roman" w:eastAsia="楷体" w:cs="Times New Roman"/>
                <w:color w:val="000000" w:themeColor="text1"/>
                <w:sz w:val="32"/>
                <w:szCs w:val="32"/>
                <w:highlight w:val="none"/>
                <w14:textFill>
                  <w14:solidFill>
                    <w14:schemeClr w14:val="tx1"/>
                  </w14:solidFill>
                </w14:textFill>
              </w:rPr>
            </w:pPr>
          </w:p>
        </w:tc>
      </w:tr>
      <w:tr>
        <w:tblPrEx>
          <w:tblCellMar>
            <w:top w:w="0" w:type="dxa"/>
            <w:left w:w="108" w:type="dxa"/>
            <w:bottom w:w="0" w:type="dxa"/>
            <w:right w:w="108" w:type="dxa"/>
          </w:tblCellMar>
        </w:tblPrEx>
        <w:trPr>
          <w:cantSplit/>
          <w:trHeight w:val="705" w:hRule="atLeast"/>
          <w:jc w:val="center"/>
        </w:trPr>
        <w:tc>
          <w:tcPr>
            <w:tcW w:w="3797" w:type="dxa"/>
            <w:noWrap w:val="0"/>
            <w:vAlign w:val="bottom"/>
          </w:tcPr>
          <w:p>
            <w:pPr>
              <w:jc w:val="distribute"/>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 w:cs="Times New Roman"/>
                <w:color w:val="000000" w:themeColor="text1"/>
                <w:sz w:val="32"/>
                <w:szCs w:val="32"/>
                <w:highlight w:val="none"/>
                <w:lang w:val="en-US" w:eastAsia="zh-CN"/>
                <w14:textFill>
                  <w14:solidFill>
                    <w14:schemeClr w14:val="tx1"/>
                  </w14:solidFill>
                </w14:textFill>
              </w:rPr>
              <w:t>带头人联系电话：</w:t>
            </w:r>
          </w:p>
        </w:tc>
        <w:tc>
          <w:tcPr>
            <w:tcW w:w="3766" w:type="dxa"/>
            <w:tcBorders>
              <w:top w:val="single" w:color="000000" w:sz="4" w:space="0"/>
              <w:bottom w:val="single" w:color="auto" w:sz="4" w:space="0"/>
            </w:tcBorders>
            <w:noWrap w:val="0"/>
            <w:vAlign w:val="bottom"/>
          </w:tcPr>
          <w:p>
            <w:pPr>
              <w:jc w:val="center"/>
              <w:rPr>
                <w:rFonts w:hint="default" w:ascii="Times New Roman" w:hAnsi="Times New Roman" w:eastAsia="楷体" w:cs="Times New Roman"/>
                <w:color w:val="000000" w:themeColor="text1"/>
                <w:sz w:val="32"/>
                <w:szCs w:val="32"/>
                <w:highlight w:val="none"/>
                <w14:textFill>
                  <w14:solidFill>
                    <w14:schemeClr w14:val="tx1"/>
                  </w14:solidFill>
                </w14:textFill>
              </w:rPr>
            </w:pPr>
          </w:p>
        </w:tc>
      </w:tr>
    </w:tbl>
    <w:p>
      <w:pPr>
        <w:jc w:val="center"/>
        <w:rPr>
          <w:rFonts w:hint="default" w:ascii="Times New Roman" w:hAnsi="Times New Roman" w:eastAsia="黑体" w:cs="Times New Roman"/>
          <w:b/>
          <w:color w:val="000000" w:themeColor="text1"/>
          <w:sz w:val="44"/>
          <w:szCs w:val="48"/>
          <w:highlight w:val="none"/>
          <w14:textFill>
            <w14:solidFill>
              <w14:schemeClr w14:val="tx1"/>
            </w14:solidFill>
          </w14:textFill>
        </w:rPr>
      </w:pPr>
    </w:p>
    <w:p>
      <w:pPr>
        <w:jc w:val="center"/>
        <w:rPr>
          <w:rFonts w:hint="default" w:ascii="Times New Roman" w:hAnsi="Times New Roman" w:eastAsia="黑体" w:cs="Times New Roman"/>
          <w:b/>
          <w:color w:val="000000" w:themeColor="text1"/>
          <w:sz w:val="44"/>
          <w:szCs w:val="48"/>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rPr>
          <w:rFonts w:hint="default" w:ascii="Times New Roman" w:hAnsi="Times New Roman" w:cs="Times New Roman"/>
          <w:color w:val="000000" w:themeColor="text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石家庄学院</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202</w:t>
      </w:r>
      <w:r>
        <w:rPr>
          <w:rFonts w:hint="eastAsia" w:eastAsia="黑体"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年</w:t>
      </w:r>
      <w:r>
        <w:rPr>
          <w:rFonts w:hint="eastAsia" w:eastAsia="黑体"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月</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Times New Roman" w:hAnsi="Times New Roman" w:cs="Times New Roman"/>
          <w:b/>
          <w:color w:val="000000" w:themeColor="text1"/>
          <w:spacing w:val="20"/>
          <w:sz w:val="44"/>
          <w:szCs w:val="44"/>
          <w:highlight w:val="none"/>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Times New Roman" w:hAnsi="Times New Roman" w:cs="Times New Roman"/>
          <w:b/>
          <w:color w:val="000000" w:themeColor="text1"/>
          <w:spacing w:val="20"/>
          <w:sz w:val="44"/>
          <w:szCs w:val="44"/>
          <w:highlight w:val="none"/>
          <w14:textFill>
            <w14:solidFill>
              <w14:schemeClr w14:val="tx1"/>
            </w14:solidFill>
          </w14:textFill>
        </w:rPr>
      </w:pPr>
      <w:r>
        <w:rPr>
          <w:rFonts w:hint="default" w:ascii="Times New Roman" w:hAnsi="Times New Roman" w:cs="Times New Roman"/>
          <w:b/>
          <w:color w:val="000000" w:themeColor="text1"/>
          <w:spacing w:val="20"/>
          <w:sz w:val="44"/>
          <w:szCs w:val="44"/>
          <w:highlight w:val="none"/>
          <w14:textFill>
            <w14:solidFill>
              <w14:schemeClr w14:val="tx1"/>
            </w14:solidFill>
          </w14:textFill>
        </w:rPr>
        <w:t>填 表 说 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一、《石家庄学院重点学科申报表》的数据、材料统计范围均应确属所申请的重点学科。统计数据要准确、有据可查。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二、本表统计数据应确属以本学科</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方向</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承担的科研项目及成果，其项目或成果第一署名单位应为石家庄学院。</w:t>
      </w:r>
      <w:r>
        <w:rPr>
          <w:rFonts w:hint="eastAsia" w:eastAsia="仿宋" w:cs="Times New Roman"/>
          <w:color w:val="000000" w:themeColor="text1"/>
          <w:sz w:val="28"/>
          <w:szCs w:val="28"/>
          <w:lang w:val="en-US" w:eastAsia="zh-CN"/>
          <w14:textFill>
            <w14:solidFill>
              <w14:schemeClr w14:val="tx1"/>
            </w14:solidFill>
          </w14:textFill>
        </w:rPr>
        <w:t>2021年1月1日之后引进的高水平人才，入职前3年内与申报学科方向相关的</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学术论文、科研项目、科研成果等</w:t>
      </w:r>
      <w:r>
        <w:rPr>
          <w:rFonts w:hint="eastAsia" w:eastAsia="仿宋" w:cs="Times New Roman"/>
          <w:color w:val="000000" w:themeColor="text1"/>
          <w:sz w:val="28"/>
          <w:szCs w:val="28"/>
          <w:lang w:val="en-US" w:eastAsia="zh-CN"/>
          <w14:textFill>
            <w14:solidFill>
              <w14:schemeClr w14:val="tx1"/>
            </w14:solidFill>
          </w14:textFill>
        </w:rPr>
        <w:t>，可</w:t>
      </w:r>
      <w:r>
        <w:rPr>
          <w:rFonts w:hint="eastAsia" w:eastAsia="仿宋" w:cs="Times New Roman"/>
          <w:strike w:val="0"/>
          <w:dstrike w:val="0"/>
          <w:color w:val="000000" w:themeColor="text1"/>
          <w:sz w:val="28"/>
          <w:szCs w:val="28"/>
          <w:lang w:val="en-US" w:eastAsia="zh-CN"/>
          <w14:textFill>
            <w14:solidFill>
              <w14:schemeClr w14:val="tx1"/>
            </w14:solidFill>
          </w14:textFill>
        </w:rPr>
        <w:t>填写</w:t>
      </w:r>
      <w:r>
        <w:rPr>
          <w:rFonts w:hint="eastAsia" w:eastAsia="仿宋" w:cs="Times New Roman"/>
          <w:color w:val="000000" w:themeColor="text1"/>
          <w:sz w:val="28"/>
          <w:szCs w:val="28"/>
          <w:lang w:val="en-US" w:eastAsia="zh-CN"/>
          <w14:textFill>
            <w14:solidFill>
              <w14:schemeClr w14:val="tx1"/>
            </w14:solidFill>
          </w14:textFill>
        </w:rPr>
        <w:t>到本表内。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三、除另有说明外，表中填报与时间相关的内容截止期限为2023年12月31日。学术论文、科研项目、科研成果等填报时限为近5年，即2019年1月1日至2023年12月31日。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四、“学科队伍”栏中各项指人事关系在石家庄学院的在职在岗人员或与石家庄学院签署全职工作合同且受聘</w:t>
      </w:r>
      <w:r>
        <w:rPr>
          <w:rFonts w:hint="eastAsia" w:eastAsia="仿宋" w:cs="Times New Roman"/>
          <w:color w:val="000000" w:themeColor="text1"/>
          <w:sz w:val="28"/>
          <w:szCs w:val="28"/>
          <w:lang w:val="en-US" w:eastAsia="zh-CN"/>
          <w14:textFill>
            <w14:solidFill>
              <w14:schemeClr w14:val="tx1"/>
            </w14:solidFill>
          </w14:textFill>
        </w:rPr>
        <w:t>6个月以上</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的在岗人员</w:t>
      </w:r>
      <w:r>
        <w:rPr>
          <w:rFonts w:hint="eastAsia" w:eastAsia="仿宋" w:cs="Times New Roman"/>
          <w:color w:val="000000" w:themeColor="text1"/>
          <w:sz w:val="28"/>
          <w:szCs w:val="28"/>
          <w:lang w:val="en-US" w:eastAsia="zh-CN"/>
          <w14:textFill>
            <w14:solidFill>
              <w14:schemeClr w14:val="tx1"/>
            </w14:solidFill>
          </w14:textFill>
        </w:rPr>
        <w:t>（截止目前，合同尚在有效期内）</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五、科研项目经费必须是到账并可以实际使用的项目经费。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六、本表不能填写任何涉密内容。涉密信息请按国家有关保密规定进行脱密，处理至可以公开后方可填写。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七、本表请用A4纸双面打印，左侧装订，页码依次顺序编排，封面及填表说明不编页码。填表文字</w:t>
      </w:r>
      <w:r>
        <w:rPr>
          <w:rFonts w:hint="eastAsia" w:eastAsia="仿宋" w:cs="Times New Roman"/>
          <w:color w:val="000000" w:themeColor="text1"/>
          <w:sz w:val="28"/>
          <w:szCs w:val="28"/>
          <w:lang w:val="en-US" w:eastAsia="zh-CN"/>
          <w14:textFill>
            <w14:solidFill>
              <w14:schemeClr w14:val="tx1"/>
            </w14:solidFill>
          </w14:textFill>
        </w:rPr>
        <w:t>请使用</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五号宋体。本表复制时，必须保持原格式不变。本表封面之上，不得另加其它封面。</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default" w:ascii="Times New Roman" w:hAnsi="Times New Roman" w:eastAsia="仿宋" w:cs="Times New Roman"/>
          <w:b/>
          <w:bCs w:val="0"/>
          <w:color w:val="000000" w:themeColor="text1"/>
          <w:sz w:val="28"/>
          <w:szCs w:val="28"/>
          <w:highlight w:val="none"/>
          <w:lang w:val="en-US" w:eastAsia="zh-CN"/>
          <w14:textFill>
            <w14:solidFill>
              <w14:schemeClr w14:val="tx1"/>
            </w14:solidFill>
          </w14:textFill>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仿宋" w:cs="Times New Roman"/>
          <w:color w:val="000000" w:themeColor="text1"/>
          <w:sz w:val="28"/>
          <w:szCs w:val="28"/>
          <w:highlight w:val="none"/>
          <w14:textFill>
            <w14:solidFill>
              <w14:schemeClr w14:val="tx1"/>
            </w14:solidFill>
          </w14:textFill>
        </w:rPr>
      </w:pPr>
      <w:r>
        <w:rPr>
          <w:rFonts w:hint="default" w:ascii="Times New Roman" w:hAnsi="Times New Roman" w:eastAsia="黑体" w:cs="Times New Roman"/>
          <w:b/>
          <w:bCs w:val="0"/>
          <w:color w:val="000000" w:themeColor="text1"/>
          <w:sz w:val="28"/>
          <w:szCs w:val="28"/>
          <w:highlight w:val="none"/>
          <w:lang w:val="en-US" w:eastAsia="zh-CN"/>
          <w14:textFill>
            <w14:solidFill>
              <w14:schemeClr w14:val="tx1"/>
            </w14:solidFill>
          </w14:textFill>
        </w:rPr>
        <w:t>Ⅰ 学科简况</w:t>
      </w:r>
    </w:p>
    <w:tbl>
      <w:tblPr>
        <w:tblStyle w:val="7"/>
        <w:tblW w:w="0" w:type="auto"/>
        <w:tblInd w:w="0" w:type="dxa"/>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Layout w:type="autofit"/>
        <w:tblCellMar>
          <w:top w:w="0" w:type="dxa"/>
          <w:left w:w="108" w:type="dxa"/>
          <w:bottom w:w="0" w:type="dxa"/>
          <w:right w:w="108" w:type="dxa"/>
        </w:tblCellMar>
      </w:tblPr>
      <w:tblGrid>
        <w:gridCol w:w="8522"/>
      </w:tblGrid>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exact"/>
        </w:trPr>
        <w:tc>
          <w:tcPr>
            <w:tcW w:w="8522" w:type="dxa"/>
            <w:tcBorders>
              <w:bottom w:val="single" w:color="000000" w:sz="12" w:space="0"/>
              <w:tl2br w:val="nil"/>
              <w:tr2bl w:val="nil"/>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Ⅰ-1 学科简介</w:t>
            </w: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504" w:hRule="exact"/>
        </w:trPr>
        <w:tc>
          <w:tcPr>
            <w:tcW w:w="8522" w:type="dxa"/>
            <w:tcBorders>
              <w:top w:val="single" w:color="000000" w:sz="12" w:space="0"/>
              <w:bottom w:val="single" w:color="000000" w:sz="12" w:space="0"/>
              <w:tl2br w:val="nil"/>
              <w:tr2bl w:val="nil"/>
            </w:tcBorders>
            <w:vAlign w:val="top"/>
          </w:tcPr>
          <w:p>
            <w:pPr>
              <w:numPr>
                <w:ilvl w:val="0"/>
                <w:numId w:val="0"/>
              </w:numPr>
              <w:spacing w:line="36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简述本学科的</w:t>
            </w:r>
            <w:r>
              <w:rPr>
                <w:rFonts w:hint="default" w:ascii="Times New Roman" w:hAnsi="Times New Roman" w:eastAsia="仿宋" w:cs="Times New Roman"/>
                <w:b w:val="0"/>
                <w:color w:val="000000" w:themeColor="text1"/>
                <w:spacing w:val="-1"/>
                <w:sz w:val="21"/>
                <w:szCs w:val="21"/>
                <w:lang w:val="en-US" w:eastAsia="zh-CN"/>
                <w14:textFill>
                  <w14:solidFill>
                    <w14:schemeClr w14:val="tx1"/>
                  </w14:solidFill>
                </w14:textFill>
              </w:rPr>
              <w:t>基础、</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特色与优势，</w:t>
            </w:r>
            <w:r>
              <w:rPr>
                <w:rFonts w:hint="default" w:ascii="Times New Roman" w:hAnsi="Times New Roman" w:eastAsia="仿宋" w:cs="Times New Roman"/>
                <w:b w:val="0"/>
                <w:color w:val="000000" w:themeColor="text1"/>
                <w:spacing w:val="-1"/>
                <w:sz w:val="21"/>
                <w:szCs w:val="21"/>
                <w:lang w:val="en-US" w:eastAsia="zh-CN"/>
                <w14:textFill>
                  <w14:solidFill>
                    <w14:schemeClr w14:val="tx1"/>
                  </w14:solidFill>
                </w14:textFill>
              </w:rPr>
              <w:t>以及建设理由</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（限</w:t>
            </w:r>
            <w:r>
              <w:rPr>
                <w:rFonts w:hint="eastAsia" w:eastAsia="仿宋" w:cs="Times New Roman"/>
                <w:b w:val="0"/>
                <w:color w:val="000000" w:themeColor="text1"/>
                <w:spacing w:val="-1"/>
                <w:sz w:val="21"/>
                <w:szCs w:val="21"/>
                <w:lang w:val="en-US" w:eastAsia="zh-CN"/>
                <w14:textFill>
                  <w14:solidFill>
                    <w14:schemeClr w14:val="tx1"/>
                  </w14:solidFill>
                </w14:textFill>
              </w:rPr>
              <w:t>10</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00字）</w:t>
            </w: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exact"/>
        </w:trPr>
        <w:tc>
          <w:tcPr>
            <w:tcW w:w="8522" w:type="dxa"/>
            <w:tcBorders>
              <w:top w:val="single" w:color="000000" w:sz="12" w:space="0"/>
              <w:bottom w:val="single" w:color="000000" w:sz="12" w:space="0"/>
              <w:tl2br w:val="nil"/>
              <w:tr2bl w:val="nil"/>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Ⅰ-2 建设期内主要建设目标</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w:t>
            </w:r>
            <w:r>
              <w:rPr>
                <w:rFonts w:hint="eastAsia"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2</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00字）</w:t>
            </w: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163" w:hRule="exact"/>
        </w:trPr>
        <w:tc>
          <w:tcPr>
            <w:tcW w:w="8522" w:type="dxa"/>
            <w:tcBorders>
              <w:top w:val="single" w:color="000000" w:sz="12" w:space="0"/>
              <w:bottom w:val="single" w:color="000000" w:sz="12" w:space="0"/>
              <w:tl2br w:val="nil"/>
              <w:tr2bl w:val="nil"/>
            </w:tcBorders>
            <w:vAlign w:val="top"/>
          </w:tcPr>
          <w:p>
            <w:pPr>
              <w:numPr>
                <w:ilvl w:val="0"/>
                <w:numId w:val="0"/>
              </w:numPr>
              <w:spacing w:line="360" w:lineRule="auto"/>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exact"/>
        </w:trPr>
        <w:tc>
          <w:tcPr>
            <w:tcW w:w="8522" w:type="dxa"/>
            <w:tcBorders>
              <w:top w:val="single" w:color="000000" w:sz="12" w:space="0"/>
              <w:bottom w:val="single" w:color="000000" w:sz="12" w:space="0"/>
              <w:tl2br w:val="nil"/>
              <w:tr2bl w:val="nil"/>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val="0"/>
                <w:color w:val="000000" w:themeColor="text1"/>
                <w:spacing w:val="-1"/>
                <w:kern w:val="2"/>
                <w:sz w:val="21"/>
                <w:szCs w:val="21"/>
                <w:lang w:val="en-US" w:eastAsia="zh-CN" w:bidi="ar-SA"/>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Ⅰ-3 建设期内主要建设内容与措施</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（限</w:t>
            </w:r>
            <w:r>
              <w:rPr>
                <w:rFonts w:hint="eastAsia" w:eastAsia="仿宋" w:cs="Times New Roman"/>
                <w:b w:val="0"/>
                <w:color w:val="000000" w:themeColor="text1"/>
                <w:spacing w:val="-1"/>
                <w:sz w:val="21"/>
                <w:szCs w:val="21"/>
                <w:lang w:val="en-US" w:eastAsia="zh-CN"/>
                <w14:textFill>
                  <w14:solidFill>
                    <w14:schemeClr w14:val="tx1"/>
                  </w14:solidFill>
                </w14:textFill>
              </w:rPr>
              <w:t>10</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00字）</w:t>
            </w: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8504" w:hRule="exact"/>
        </w:trPr>
        <w:tc>
          <w:tcPr>
            <w:tcW w:w="8522" w:type="dxa"/>
            <w:tcBorders>
              <w:top w:val="single" w:color="000000" w:sz="12" w:space="0"/>
              <w:bottom w:val="single" w:color="000000" w:sz="12" w:space="0"/>
              <w:tl2br w:val="nil"/>
              <w:tr2bl w:val="nil"/>
            </w:tcBorders>
            <w:vAlign w:val="top"/>
          </w:tcPr>
          <w:p>
            <w:pPr>
              <w:numPr>
                <w:ilvl w:val="0"/>
                <w:numId w:val="0"/>
              </w:numPr>
              <w:spacing w:line="480" w:lineRule="auto"/>
              <w:ind w:left="0" w:leftChars="0" w:firstLine="0" w:firstLineChars="0"/>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67" w:hRule="exact"/>
        </w:trPr>
        <w:tc>
          <w:tcPr>
            <w:tcW w:w="8522" w:type="dxa"/>
            <w:tcBorders>
              <w:top w:val="single" w:color="000000" w:sz="12" w:space="0"/>
              <w:bottom w:val="single" w:color="000000" w:sz="12" w:space="0"/>
              <w:tl2br w:val="nil"/>
              <w:tr2bl w:val="nil"/>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val="0"/>
                <w:color w:val="000000" w:themeColor="text1"/>
                <w:spacing w:val="-1"/>
                <w:kern w:val="2"/>
                <w:sz w:val="21"/>
                <w:szCs w:val="21"/>
                <w:lang w:val="en-US" w:eastAsia="zh-CN" w:bidi="ar-SA"/>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Ⅰ-4 建设期内预期标志性成果</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（限</w:t>
            </w:r>
            <w:r>
              <w:rPr>
                <w:rFonts w:hint="default" w:ascii="Times New Roman" w:hAnsi="Times New Roman" w:eastAsia="仿宋" w:cs="Times New Roman"/>
                <w:b w:val="0"/>
                <w:color w:val="000000" w:themeColor="text1"/>
                <w:spacing w:val="-1"/>
                <w:sz w:val="21"/>
                <w:szCs w:val="21"/>
                <w:lang w:val="en-US" w:eastAsia="zh-CN"/>
                <w14:textFill>
                  <w14:solidFill>
                    <w14:schemeClr w14:val="tx1"/>
                  </w14:solidFill>
                </w14:textFill>
              </w:rPr>
              <w:t>200</w:t>
            </w:r>
            <w:r>
              <w:rPr>
                <w:rFonts w:hint="eastAsia" w:eastAsia="仿宋" w:cs="Times New Roman"/>
                <w:b w:val="0"/>
                <w:color w:val="000000" w:themeColor="text1"/>
                <w:spacing w:val="-1"/>
                <w:sz w:val="21"/>
                <w:szCs w:val="21"/>
                <w:lang w:val="en-US" w:eastAsia="zh-CN"/>
                <w14:textFill>
                  <w14:solidFill>
                    <w14:schemeClr w14:val="tx1"/>
                  </w14:solidFill>
                </w14:textFill>
              </w:rPr>
              <w:t>字</w:t>
            </w:r>
            <w:r>
              <w:rPr>
                <w:rFonts w:hint="default" w:ascii="Times New Roman" w:hAnsi="Times New Roman" w:eastAsia="仿宋" w:cs="Times New Roman"/>
                <w:b w:val="0"/>
                <w:color w:val="000000" w:themeColor="text1"/>
                <w:spacing w:val="-1"/>
                <w:sz w:val="21"/>
                <w:szCs w:val="21"/>
                <w:lang w:eastAsia="zh-CN"/>
                <w14:textFill>
                  <w14:solidFill>
                    <w14:schemeClr w14:val="tx1"/>
                  </w14:solidFill>
                </w14:textFill>
              </w:rPr>
              <w:t>）</w:t>
            </w:r>
          </w:p>
        </w:tc>
      </w:tr>
      <w:tr>
        <w:tblPrEx>
          <w:tblBorders>
            <w:top w:val="single" w:color="000000" w:sz="12" w:space="0"/>
            <w:left w:val="single" w:color="000000" w:sz="12" w:space="0"/>
            <w:bottom w:val="single" w:color="000000" w:sz="12" w:space="0"/>
            <w:right w:val="single" w:color="000000" w:sz="12"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163" w:hRule="exact"/>
        </w:trPr>
        <w:tc>
          <w:tcPr>
            <w:tcW w:w="8522" w:type="dxa"/>
            <w:tcBorders>
              <w:top w:val="single" w:color="000000" w:sz="12" w:space="0"/>
              <w:tl2br w:val="nil"/>
              <w:tr2bl w:val="nil"/>
            </w:tcBorders>
            <w:vAlign w:val="top"/>
          </w:tcPr>
          <w:p>
            <w:pPr>
              <w:numPr>
                <w:ilvl w:val="0"/>
                <w:numId w:val="0"/>
              </w:numPr>
              <w:spacing w:line="480" w:lineRule="auto"/>
              <w:ind w:left="0" w:leftChars="0" w:firstLine="0" w:firstLineChars="0"/>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r>
    </w:tbl>
    <w:p>
      <w:pPr>
        <w:spacing w:line="480" w:lineRule="auto"/>
        <w:rPr>
          <w:rFonts w:hint="default" w:ascii="Times New Roman" w:hAnsi="Times New Roman" w:eastAsia="仿宋" w:cs="Times New Roman"/>
          <w:b/>
          <w:bCs/>
          <w:color w:val="000000" w:themeColor="text1"/>
          <w:sz w:val="24"/>
          <w:szCs w:val="24"/>
          <w:highlight w:val="none"/>
          <w:lang w:val="en-US" w:eastAsia="zh-CN"/>
          <w14:textFill>
            <w14:solidFill>
              <w14:schemeClr w14:val="tx1"/>
            </w14:solidFill>
          </w14:textFill>
        </w:rPr>
      </w:pPr>
    </w:p>
    <w:p>
      <w:pPr>
        <w:rPr>
          <w:rFonts w:hint="default" w:ascii="Times New Roman" w:hAnsi="Times New Roman" w:eastAsia="黑体" w:cs="Times New Roman"/>
          <w:b/>
          <w:bCs w:val="0"/>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b/>
          <w:bCs w:val="0"/>
          <w:color w:val="000000" w:themeColor="text1"/>
          <w:sz w:val="32"/>
          <w:szCs w:val="32"/>
          <w:highlight w:val="none"/>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黑体" w:cs="Times New Roman"/>
          <w:b/>
          <w:bCs w:val="0"/>
          <w:color w:val="000000" w:themeColor="text1"/>
          <w:sz w:val="28"/>
          <w:szCs w:val="28"/>
          <w:highlight w:val="none"/>
          <w:lang w:val="en-US" w:eastAsia="zh-CN"/>
          <w14:textFill>
            <w14:solidFill>
              <w14:schemeClr w14:val="tx1"/>
            </w14:solidFill>
          </w14:textFill>
        </w:rPr>
      </w:pPr>
      <w:r>
        <w:rPr>
          <w:rFonts w:hint="default" w:ascii="Times New Roman" w:hAnsi="Times New Roman" w:eastAsia="黑体" w:cs="Times New Roman"/>
          <w:b/>
          <w:bCs w:val="0"/>
          <w:color w:val="000000" w:themeColor="text1"/>
          <w:sz w:val="28"/>
          <w:szCs w:val="28"/>
          <w:highlight w:val="none"/>
          <w:lang w:val="en-US" w:eastAsia="zh-CN"/>
          <w14:textFill>
            <w14:solidFill>
              <w14:schemeClr w14:val="tx1"/>
            </w14:solidFill>
          </w14:textFill>
        </w:rPr>
        <w:t>Ⅱ 学科队伍</w:t>
      </w:r>
    </w:p>
    <w:tbl>
      <w:tblPr>
        <w:tblStyle w:val="6"/>
        <w:tblW w:w="5000" w:type="pct"/>
        <w:jc w:val="center"/>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autofit"/>
        <w:tblCellMar>
          <w:top w:w="0" w:type="dxa"/>
          <w:left w:w="0" w:type="dxa"/>
          <w:bottom w:w="0" w:type="dxa"/>
          <w:right w:w="0" w:type="dxa"/>
        </w:tblCellMar>
      </w:tblPr>
      <w:tblGrid>
        <w:gridCol w:w="894"/>
        <w:gridCol w:w="790"/>
        <w:gridCol w:w="805"/>
        <w:gridCol w:w="684"/>
        <w:gridCol w:w="965"/>
        <w:gridCol w:w="707"/>
        <w:gridCol w:w="922"/>
        <w:gridCol w:w="790"/>
        <w:gridCol w:w="797"/>
        <w:gridCol w:w="982"/>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5000" w:type="pct"/>
            <w:gridSpan w:val="10"/>
            <w:tcBorders>
              <w:bottom w:val="single" w:color="000000" w:sz="4"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Ⅱ-1 学科队伍基本情况</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80" w:hRule="exact"/>
          <w:jc w:val="center"/>
        </w:trPr>
        <w:tc>
          <w:tcPr>
            <w:tcW w:w="536" w:type="pct"/>
            <w:tcBorders>
              <w:top w:val="single" w:color="000000" w:sz="12" w:space="0"/>
              <w:bottom w:val="single" w:color="000000" w:sz="4" w:space="0"/>
              <w:right w:val="single" w:color="000000" w:sz="6"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 w:cs="Times New Roman"/>
                <w:color w:val="000000" w:themeColor="text1"/>
                <w:spacing w:val="-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专业技术</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职务</w:t>
            </w:r>
          </w:p>
        </w:tc>
        <w:tc>
          <w:tcPr>
            <w:tcW w:w="474" w:type="pct"/>
            <w:tcBorders>
              <w:top w:val="single" w:color="000000" w:sz="12" w:space="0"/>
              <w:left w:val="single" w:color="000000" w:sz="6" w:space="0"/>
              <w:bottom w:val="single" w:color="000000" w:sz="4" w:space="0"/>
              <w:right w:val="single" w:color="000000" w:sz="6" w:space="0"/>
            </w:tcBorders>
            <w:noWrap w:val="0"/>
            <w:vAlign w:val="center"/>
          </w:tcPr>
          <w:p>
            <w:pPr>
              <w:pStyle w:val="10"/>
              <w:spacing w:before="32"/>
              <w:ind w:left="155" w:leftChars="0" w:right="155" w:righ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人数 合计</w:t>
            </w:r>
          </w:p>
        </w:tc>
        <w:tc>
          <w:tcPr>
            <w:tcW w:w="483" w:type="pct"/>
            <w:tcBorders>
              <w:top w:val="single" w:color="000000" w:sz="12" w:space="0"/>
              <w:left w:val="single" w:color="000000" w:sz="6" w:space="0"/>
              <w:bottom w:val="single" w:color="000000" w:sz="4" w:space="0"/>
              <w:right w:val="single" w:color="000000" w:sz="4" w:space="0"/>
            </w:tcBorders>
            <w:noWrap w:val="0"/>
            <w:vAlign w:val="center"/>
          </w:tcPr>
          <w:p>
            <w:pPr>
              <w:pStyle w:val="10"/>
              <w:spacing w:before="58" w:line="274" w:lineRule="exact"/>
              <w:ind w:left="49" w:leftChars="0" w:right="49" w:rightChars="0" w:firstLine="79" w:firstLine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35岁 及以下</w:t>
            </w:r>
          </w:p>
        </w:tc>
        <w:tc>
          <w:tcPr>
            <w:tcW w:w="410" w:type="pct"/>
            <w:tcBorders>
              <w:top w:val="single" w:color="000000" w:sz="12" w:space="0"/>
              <w:left w:val="single" w:color="000000" w:sz="4" w:space="0"/>
              <w:bottom w:val="single" w:color="000000" w:sz="4" w:space="0"/>
              <w:right w:val="single" w:color="000000" w:sz="4" w:space="0"/>
            </w:tcBorders>
            <w:noWrap w:val="0"/>
            <w:vAlign w:val="center"/>
          </w:tcPr>
          <w:p>
            <w:pPr>
              <w:pStyle w:val="10"/>
              <w:spacing w:before="32" w:line="282" w:lineRule="exact"/>
              <w:ind w:left="131"/>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36至</w:t>
            </w:r>
          </w:p>
          <w:p>
            <w:pPr>
              <w:pStyle w:val="10"/>
              <w:spacing w:line="282" w:lineRule="exact"/>
              <w:ind w:left="131" w:lef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4</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5</w:t>
            </w:r>
            <w:r>
              <w:rPr>
                <w:rFonts w:hint="default" w:ascii="Times New Roman" w:hAnsi="Times New Roman" w:eastAsia="仿宋" w:cs="Times New Roman"/>
                <w:color w:val="000000" w:themeColor="text1"/>
                <w:sz w:val="21"/>
                <w:szCs w:val="21"/>
                <w14:textFill>
                  <w14:solidFill>
                    <w14:schemeClr w14:val="tx1"/>
                  </w14:solidFill>
                </w14:textFill>
              </w:rPr>
              <w:t>岁</w:t>
            </w:r>
          </w:p>
        </w:tc>
        <w:tc>
          <w:tcPr>
            <w:tcW w:w="579" w:type="pct"/>
            <w:tcBorders>
              <w:top w:val="single" w:color="000000" w:sz="12" w:space="0"/>
              <w:left w:val="single" w:color="000000" w:sz="4" w:space="0"/>
              <w:bottom w:val="single" w:color="000000" w:sz="4" w:space="0"/>
              <w:right w:val="single" w:color="000000" w:sz="6" w:space="0"/>
            </w:tcBorders>
            <w:noWrap w:val="0"/>
            <w:vAlign w:val="center"/>
          </w:tcPr>
          <w:p>
            <w:pPr>
              <w:pStyle w:val="10"/>
              <w:spacing w:before="32" w:line="282" w:lineRule="exact"/>
              <w:ind w:left="131"/>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4</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6</w:t>
            </w:r>
            <w:r>
              <w:rPr>
                <w:rFonts w:hint="default" w:ascii="Times New Roman" w:hAnsi="Times New Roman" w:eastAsia="仿宋" w:cs="Times New Roman"/>
                <w:color w:val="000000" w:themeColor="text1"/>
                <w:sz w:val="21"/>
                <w:szCs w:val="21"/>
                <w14:textFill>
                  <w14:solidFill>
                    <w14:schemeClr w14:val="tx1"/>
                  </w14:solidFill>
                </w14:textFill>
              </w:rPr>
              <w:t>至</w:t>
            </w:r>
          </w:p>
          <w:p>
            <w:pPr>
              <w:pStyle w:val="10"/>
              <w:spacing w:line="282" w:lineRule="exact"/>
              <w:ind w:left="131" w:leftChars="0"/>
              <w:jc w:val="cente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5</w:t>
            </w:r>
            <w:r>
              <w:rPr>
                <w:rFonts w:hint="default" w:ascii="Times New Roman" w:hAnsi="Times New Roman" w:eastAsia="仿宋" w:cs="Times New Roman"/>
                <w:color w:val="000000" w:themeColor="text1"/>
                <w:sz w:val="21"/>
                <w:szCs w:val="21"/>
                <w14:textFill>
                  <w14:solidFill>
                    <w14:schemeClr w14:val="tx1"/>
                  </w14:solidFill>
                </w14:textFill>
              </w:rPr>
              <w:t>5岁</w:t>
            </w:r>
          </w:p>
        </w:tc>
        <w:tc>
          <w:tcPr>
            <w:tcW w:w="424" w:type="pct"/>
            <w:tcBorders>
              <w:top w:val="single" w:color="000000" w:sz="12" w:space="0"/>
              <w:left w:val="single" w:color="000000" w:sz="6" w:space="0"/>
              <w:bottom w:val="single" w:color="000000" w:sz="4" w:space="0"/>
              <w:right w:val="single" w:color="000000" w:sz="4" w:space="0"/>
            </w:tcBorders>
            <w:noWrap w:val="0"/>
            <w:vAlign w:val="center"/>
          </w:tcPr>
          <w:p>
            <w:pPr>
              <w:pStyle w:val="10"/>
              <w:spacing w:before="32" w:line="282" w:lineRule="exact"/>
              <w:ind w:left="128"/>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5</w:t>
            </w:r>
            <w:r>
              <w:rPr>
                <w:rFonts w:hint="default" w:ascii="Times New Roman" w:hAnsi="Times New Roman" w:eastAsia="仿宋" w:cs="Times New Roman"/>
                <w:color w:val="000000" w:themeColor="text1"/>
                <w:sz w:val="21"/>
                <w:szCs w:val="21"/>
                <w14:textFill>
                  <w14:solidFill>
                    <w14:schemeClr w14:val="tx1"/>
                  </w14:solidFill>
                </w14:textFill>
              </w:rPr>
              <w:t>6至</w:t>
            </w:r>
          </w:p>
          <w:p>
            <w:pPr>
              <w:pStyle w:val="10"/>
              <w:spacing w:line="282" w:lineRule="exact"/>
              <w:ind w:left="128" w:leftChars="0"/>
              <w:jc w:val="cente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6</w:t>
            </w:r>
            <w:r>
              <w:rPr>
                <w:rFonts w:hint="default" w:ascii="Times New Roman" w:hAnsi="Times New Roman" w:eastAsia="仿宋" w:cs="Times New Roman"/>
                <w:color w:val="000000" w:themeColor="text1"/>
                <w:sz w:val="21"/>
                <w:szCs w:val="21"/>
                <w14:textFill>
                  <w14:solidFill>
                    <w14:schemeClr w14:val="tx1"/>
                  </w14:solidFill>
                </w14:textFill>
              </w:rPr>
              <w:t>0岁</w:t>
            </w:r>
          </w:p>
        </w:tc>
        <w:tc>
          <w:tcPr>
            <w:tcW w:w="553" w:type="pct"/>
            <w:tcBorders>
              <w:top w:val="single" w:color="000000" w:sz="12" w:space="0"/>
              <w:left w:val="single" w:color="000000" w:sz="4" w:space="0"/>
              <w:bottom w:val="single" w:color="000000" w:sz="4" w:space="0"/>
              <w:right w:val="double" w:color="auto" w:sz="4" w:space="0"/>
            </w:tcBorders>
            <w:noWrap w:val="0"/>
            <w:vAlign w:val="center"/>
          </w:tcPr>
          <w:p>
            <w:pPr>
              <w:pStyle w:val="10"/>
              <w:spacing w:before="58" w:line="274" w:lineRule="exact"/>
              <w:ind w:left="159" w:right="17" w:hanging="132"/>
              <w:jc w:val="cente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61</w:t>
            </w:r>
            <w:r>
              <w:rPr>
                <w:rFonts w:hint="default" w:ascii="Times New Roman" w:hAnsi="Times New Roman" w:eastAsia="仿宋" w:cs="Times New Roman"/>
                <w:color w:val="000000" w:themeColor="text1"/>
                <w:spacing w:val="-3"/>
                <w:sz w:val="21"/>
                <w:szCs w:val="21"/>
                <w14:textFill>
                  <w14:solidFill>
                    <w14:schemeClr w14:val="tx1"/>
                  </w14:solidFill>
                </w14:textFill>
              </w:rPr>
              <w:t>岁</w:t>
            </w:r>
          </w:p>
          <w:p>
            <w:pPr>
              <w:pStyle w:val="10"/>
              <w:spacing w:before="58" w:line="274" w:lineRule="exact"/>
              <w:ind w:left="159" w:leftChars="0" w:right="17" w:rightChars="0" w:hanging="132" w:firstLine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pacing w:val="-3"/>
                <w:sz w:val="21"/>
                <w:szCs w:val="21"/>
                <w14:textFill>
                  <w14:solidFill>
                    <w14:schemeClr w14:val="tx1"/>
                  </w14:solidFill>
                </w14:textFill>
              </w:rPr>
              <w:t>及</w:t>
            </w:r>
            <w:r>
              <w:rPr>
                <w:rFonts w:hint="default" w:ascii="Times New Roman" w:hAnsi="Times New Roman" w:eastAsia="仿宋" w:cs="Times New Roman"/>
                <w:color w:val="000000" w:themeColor="text1"/>
                <w:sz w:val="21"/>
                <w:szCs w:val="21"/>
                <w14:textFill>
                  <w14:solidFill>
                    <w14:schemeClr w14:val="tx1"/>
                  </w14:solidFill>
                </w14:textFill>
              </w:rPr>
              <w:t>以上</w:t>
            </w:r>
          </w:p>
        </w:tc>
        <w:tc>
          <w:tcPr>
            <w:tcW w:w="474" w:type="pct"/>
            <w:tcBorders>
              <w:top w:val="single" w:color="000000" w:sz="12" w:space="0"/>
              <w:left w:val="double" w:color="auto" w:sz="4" w:space="0"/>
              <w:bottom w:val="single" w:color="000000" w:sz="4" w:space="0"/>
              <w:right w:val="single" w:color="000000" w:sz="4" w:space="0"/>
            </w:tcBorders>
            <w:noWrap w:val="0"/>
            <w:vAlign w:val="center"/>
          </w:tcPr>
          <w:p>
            <w:pPr>
              <w:pStyle w:val="10"/>
              <w:spacing w:before="32"/>
              <w:ind w:left="42" w:leftChars="0" w:right="49" w:righ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博士学位教师</w:t>
            </w:r>
          </w:p>
        </w:tc>
        <w:tc>
          <w:tcPr>
            <w:tcW w:w="478" w:type="pct"/>
            <w:tcBorders>
              <w:top w:val="single" w:color="000000" w:sz="12" w:space="0"/>
              <w:left w:val="single" w:color="000000" w:sz="4" w:space="0"/>
              <w:bottom w:val="single" w:color="000000" w:sz="4" w:space="0"/>
              <w:right w:val="single" w:color="000000" w:sz="6" w:space="0"/>
            </w:tcBorders>
            <w:noWrap w:val="0"/>
            <w:vAlign w:val="center"/>
          </w:tcPr>
          <w:p>
            <w:pPr>
              <w:pStyle w:val="10"/>
              <w:spacing w:before="32"/>
              <w:ind w:left="51" w:leftChars="0" w:right="47" w:rightChars="0"/>
              <w:jc w:val="cente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硕士学位教师</w:t>
            </w:r>
          </w:p>
        </w:tc>
        <w:tc>
          <w:tcPr>
            <w:tcW w:w="582" w:type="pct"/>
            <w:tcBorders>
              <w:top w:val="single" w:color="000000" w:sz="12" w:space="0"/>
              <w:left w:val="single" w:color="000000" w:sz="6" w:space="0"/>
              <w:bottom w:val="single" w:color="000000" w:sz="4" w:space="0"/>
            </w:tcBorders>
            <w:noWrap w:val="0"/>
            <w:vAlign w:val="center"/>
          </w:tcPr>
          <w:p>
            <w:pPr>
              <w:pStyle w:val="10"/>
              <w:spacing w:before="32" w:line="240" w:lineRule="auto"/>
              <w:ind w:left="154" w:leftChars="0" w:right="145" w:righ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海外经历教师</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24" w:hRule="exact"/>
          <w:jc w:val="center"/>
        </w:trPr>
        <w:tc>
          <w:tcPr>
            <w:tcW w:w="536" w:type="pct"/>
            <w:tcBorders>
              <w:top w:val="single" w:color="000000" w:sz="4" w:space="0"/>
              <w:bottom w:val="single" w:color="000000" w:sz="4" w:space="0"/>
              <w:right w:val="single" w:color="000000" w:sz="6" w:space="0"/>
            </w:tcBorders>
            <w:noWrap w:val="0"/>
            <w:vAlign w:val="center"/>
          </w:tcPr>
          <w:p>
            <w:pPr>
              <w:pStyle w:val="10"/>
              <w:spacing w:before="9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正高级</w:t>
            </w:r>
          </w:p>
        </w:tc>
        <w:tc>
          <w:tcPr>
            <w:tcW w:w="474" w:type="pct"/>
            <w:tcBorders>
              <w:top w:val="single" w:color="000000" w:sz="4" w:space="0"/>
              <w:left w:val="single" w:color="000000" w:sz="6"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3"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79"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4"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53" w:type="pct"/>
            <w:tcBorders>
              <w:top w:val="single" w:color="000000" w:sz="4"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4" w:type="pct"/>
            <w:tcBorders>
              <w:top w:val="single" w:color="000000" w:sz="4" w:space="0"/>
              <w:left w:val="double" w:color="auto"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82" w:type="pct"/>
            <w:tcBorders>
              <w:top w:val="single" w:color="000000" w:sz="4" w:space="0"/>
              <w:left w:val="single" w:color="000000" w:sz="6" w:space="0"/>
              <w:bottom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24" w:hRule="exact"/>
          <w:jc w:val="center"/>
        </w:trPr>
        <w:tc>
          <w:tcPr>
            <w:tcW w:w="536" w:type="pct"/>
            <w:tcBorders>
              <w:top w:val="single" w:color="000000" w:sz="4" w:space="0"/>
              <w:bottom w:val="single" w:color="000000" w:sz="4" w:space="0"/>
              <w:right w:val="single" w:color="000000" w:sz="6" w:space="0"/>
            </w:tcBorders>
            <w:noWrap w:val="0"/>
            <w:vAlign w:val="center"/>
          </w:tcPr>
          <w:p>
            <w:pPr>
              <w:pStyle w:val="10"/>
              <w:spacing w:before="97"/>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副高级</w:t>
            </w:r>
          </w:p>
        </w:tc>
        <w:tc>
          <w:tcPr>
            <w:tcW w:w="474" w:type="pct"/>
            <w:tcBorders>
              <w:top w:val="single" w:color="000000" w:sz="4" w:space="0"/>
              <w:left w:val="single" w:color="000000" w:sz="6"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3"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79"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4"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53" w:type="pct"/>
            <w:tcBorders>
              <w:top w:val="single" w:color="000000" w:sz="4"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4" w:type="pct"/>
            <w:tcBorders>
              <w:top w:val="single" w:color="000000" w:sz="4" w:space="0"/>
              <w:left w:val="double" w:color="auto"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82" w:type="pct"/>
            <w:tcBorders>
              <w:top w:val="single" w:color="000000" w:sz="4" w:space="0"/>
              <w:left w:val="single" w:color="000000" w:sz="6" w:space="0"/>
              <w:bottom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24" w:hRule="exact"/>
          <w:jc w:val="center"/>
        </w:trPr>
        <w:tc>
          <w:tcPr>
            <w:tcW w:w="536" w:type="pct"/>
            <w:tcBorders>
              <w:top w:val="single" w:color="000000" w:sz="4" w:space="0"/>
              <w:bottom w:val="single" w:color="000000" w:sz="4" w:space="0"/>
              <w:right w:val="single" w:color="000000" w:sz="6" w:space="0"/>
            </w:tcBorders>
            <w:noWrap w:val="0"/>
            <w:vAlign w:val="center"/>
          </w:tcPr>
          <w:p>
            <w:pPr>
              <w:pStyle w:val="10"/>
              <w:tabs>
                <w:tab w:val="left" w:pos="764"/>
              </w:tabs>
              <w:spacing w:before="9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中级</w:t>
            </w:r>
          </w:p>
        </w:tc>
        <w:tc>
          <w:tcPr>
            <w:tcW w:w="474" w:type="pct"/>
            <w:tcBorders>
              <w:top w:val="single" w:color="000000" w:sz="4" w:space="0"/>
              <w:left w:val="single" w:color="000000" w:sz="6"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3"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79"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4"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53" w:type="pct"/>
            <w:tcBorders>
              <w:top w:val="single" w:color="000000" w:sz="4"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4" w:type="pct"/>
            <w:tcBorders>
              <w:top w:val="single" w:color="000000" w:sz="4" w:space="0"/>
              <w:left w:val="double" w:color="auto"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82" w:type="pct"/>
            <w:tcBorders>
              <w:top w:val="single" w:color="000000" w:sz="4" w:space="0"/>
              <w:left w:val="single" w:color="000000" w:sz="6" w:space="0"/>
              <w:bottom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24" w:hRule="exact"/>
          <w:jc w:val="center"/>
        </w:trPr>
        <w:tc>
          <w:tcPr>
            <w:tcW w:w="536" w:type="pct"/>
            <w:tcBorders>
              <w:top w:val="single" w:color="000000" w:sz="4" w:space="0"/>
              <w:bottom w:val="single" w:color="000000" w:sz="4" w:space="0"/>
              <w:right w:val="single" w:color="000000" w:sz="6" w:space="0"/>
            </w:tcBorders>
            <w:noWrap w:val="0"/>
            <w:vAlign w:val="center"/>
          </w:tcPr>
          <w:p>
            <w:pPr>
              <w:pStyle w:val="10"/>
              <w:tabs>
                <w:tab w:val="left" w:pos="764"/>
              </w:tabs>
              <w:spacing w:before="9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其他</w:t>
            </w:r>
          </w:p>
        </w:tc>
        <w:tc>
          <w:tcPr>
            <w:tcW w:w="474" w:type="pct"/>
            <w:tcBorders>
              <w:top w:val="single" w:color="000000" w:sz="4" w:space="0"/>
              <w:left w:val="single" w:color="000000" w:sz="6"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3"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79"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4" w:type="pct"/>
            <w:tcBorders>
              <w:top w:val="single" w:color="000000" w:sz="4" w:space="0"/>
              <w:left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53" w:type="pct"/>
            <w:tcBorders>
              <w:top w:val="single" w:color="000000" w:sz="4"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4" w:type="pct"/>
            <w:tcBorders>
              <w:top w:val="single" w:color="000000" w:sz="4" w:space="0"/>
              <w:left w:val="double" w:color="auto"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000000" w:sz="4" w:space="0"/>
              <w:left w:val="single" w:color="000000" w:sz="4" w:space="0"/>
              <w:bottom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82" w:type="pct"/>
            <w:tcBorders>
              <w:top w:val="single" w:color="000000" w:sz="4" w:space="0"/>
              <w:left w:val="single" w:color="000000" w:sz="6" w:space="0"/>
              <w:bottom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24" w:hRule="exact"/>
          <w:jc w:val="center"/>
        </w:trPr>
        <w:tc>
          <w:tcPr>
            <w:tcW w:w="536" w:type="pct"/>
            <w:tcBorders>
              <w:top w:val="single" w:color="000000" w:sz="4" w:space="0"/>
              <w:right w:val="single" w:color="000000" w:sz="6" w:space="0"/>
            </w:tcBorders>
            <w:noWrap w:val="0"/>
            <w:vAlign w:val="center"/>
          </w:tcPr>
          <w:p>
            <w:pPr>
              <w:pStyle w:val="10"/>
              <w:tabs>
                <w:tab w:val="left" w:pos="764"/>
              </w:tabs>
              <w:spacing w:before="9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总计</w:t>
            </w:r>
          </w:p>
        </w:tc>
        <w:tc>
          <w:tcPr>
            <w:tcW w:w="474" w:type="pct"/>
            <w:tcBorders>
              <w:top w:val="single" w:color="000000" w:sz="4" w:space="0"/>
              <w:left w:val="single" w:color="000000" w:sz="6"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3" w:type="pct"/>
            <w:tcBorders>
              <w:top w:val="single" w:color="000000" w:sz="4" w:space="0"/>
              <w:left w:val="single" w:color="000000" w:sz="6"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0" w:type="pct"/>
            <w:tcBorders>
              <w:top w:val="single" w:color="000000" w:sz="4" w:space="0"/>
              <w:left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79" w:type="pct"/>
            <w:tcBorders>
              <w:top w:val="single" w:color="000000" w:sz="4" w:space="0"/>
              <w:left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4" w:type="pct"/>
            <w:tcBorders>
              <w:top w:val="single" w:color="000000" w:sz="4" w:space="0"/>
              <w:left w:val="single" w:color="000000" w:sz="6"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53" w:type="pct"/>
            <w:tcBorders>
              <w:top w:val="single" w:color="000000" w:sz="4" w:space="0"/>
              <w:left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4" w:type="pct"/>
            <w:tcBorders>
              <w:top w:val="single" w:color="000000" w:sz="4" w:space="0"/>
              <w:left w:val="double" w:color="auto"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000000" w:sz="4" w:space="0"/>
              <w:left w:val="single" w:color="000000" w:sz="4" w:space="0"/>
              <w:righ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82" w:type="pct"/>
            <w:tcBorders>
              <w:top w:val="single" w:color="000000" w:sz="4" w:space="0"/>
              <w:left w:val="single" w:color="000000" w:sz="6"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00" w:lineRule="exact"/>
        <w:ind w:left="360" w:leftChars="0" w:hanging="360" w:hangingChars="200"/>
        <w:textAlignment w:val="auto"/>
        <w:rPr>
          <w:rFonts w:hint="default" w:ascii="Times New Roman" w:hAnsi="Times New Roman" w:eastAsia="仿宋" w:cs="Times New Roman"/>
          <w:color w:val="000000" w:themeColor="text1"/>
          <w:sz w:val="18"/>
          <w:szCs w:val="18"/>
          <w:lang w:eastAsia="zh-CN"/>
          <w14:textFill>
            <w14:solidFill>
              <w14:schemeClr w14:val="tx1"/>
            </w14:solidFill>
          </w14:textFill>
        </w:rPr>
      </w:pPr>
      <w:r>
        <w:rPr>
          <w:rFonts w:hint="default" w:ascii="Times New Roman" w:hAnsi="Times New Roman" w:eastAsia="仿宋" w:cs="Times New Roman"/>
          <w:color w:val="000000" w:themeColor="text1"/>
          <w:sz w:val="18"/>
          <w:szCs w:val="18"/>
          <w:lang w:eastAsia="zh-CN"/>
          <w14:textFill>
            <w14:solidFill>
              <w14:schemeClr w14:val="tx1"/>
            </w14:solidFill>
          </w14:textFill>
        </w:rPr>
        <w:t>注</w:t>
      </w:r>
      <w:r>
        <w:rPr>
          <w:rFonts w:hint="eastAsia" w:ascii="Times New Roman" w:hAnsi="Times New Roman" w:eastAsia="仿宋" w:cs="Times New Roman"/>
          <w:color w:val="000000" w:themeColor="text1"/>
          <w:sz w:val="18"/>
          <w:szCs w:val="18"/>
          <w:lang w:eastAsia="zh-CN"/>
          <w14:textFill>
            <w14:solidFill>
              <w14:schemeClr w14:val="tx1"/>
            </w14:solidFill>
          </w14:textFill>
        </w:rPr>
        <w:t>：</w:t>
      </w:r>
      <w:r>
        <w:rPr>
          <w:rFonts w:hint="eastAsia" w:ascii="Times New Roman" w:hAnsi="Times New Roman" w:eastAsia="仿宋" w:cs="Times New Roman"/>
          <w:color w:val="000000" w:themeColor="text1"/>
          <w:sz w:val="18"/>
          <w:szCs w:val="18"/>
          <w:lang w:val="en-US" w:eastAsia="zh-CN"/>
          <w14:textFill>
            <w14:solidFill>
              <w14:schemeClr w14:val="tx1"/>
            </w14:solidFill>
          </w14:textFill>
        </w:rPr>
        <w:t>1.</w:t>
      </w:r>
      <w:r>
        <w:rPr>
          <w:rFonts w:hint="default" w:ascii="Times New Roman" w:hAnsi="Times New Roman" w:eastAsia="仿宋" w:cs="Times New Roman"/>
          <w:color w:val="000000" w:themeColor="text1"/>
          <w:sz w:val="18"/>
          <w:szCs w:val="18"/>
          <w:lang w:eastAsia="zh-CN"/>
          <w14:textFill>
            <w14:solidFill>
              <w14:schemeClr w14:val="tx1"/>
            </w14:solidFill>
          </w14:textFill>
        </w:rPr>
        <w:t>学</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科</w:t>
      </w:r>
      <w:r>
        <w:rPr>
          <w:rFonts w:hint="default" w:ascii="Times New Roman" w:hAnsi="Times New Roman" w:eastAsia="仿宋" w:cs="Times New Roman"/>
          <w:color w:val="000000" w:themeColor="text1"/>
          <w:sz w:val="18"/>
          <w:szCs w:val="18"/>
          <w:lang w:eastAsia="zh-CN"/>
          <w14:textFill>
            <w14:solidFill>
              <w14:schemeClr w14:val="tx1"/>
            </w14:solidFill>
          </w14:textFill>
        </w:rPr>
        <w:t>队伍所有成员应是本单位在编在岗人员或是与本单位签署全职工作合同且受聘</w:t>
      </w:r>
      <w:r>
        <w:rPr>
          <w:rFonts w:hint="eastAsia" w:eastAsia="仿宋" w:cs="Times New Roman"/>
          <w:color w:val="000000" w:themeColor="text1"/>
          <w:sz w:val="18"/>
          <w:szCs w:val="18"/>
          <w:lang w:val="en-US" w:eastAsia="zh-CN"/>
          <w14:textFill>
            <w14:solidFill>
              <w14:schemeClr w14:val="tx1"/>
            </w14:solidFill>
          </w14:textFill>
        </w:rPr>
        <w:t>6个月</w:t>
      </w:r>
      <w:r>
        <w:rPr>
          <w:rFonts w:hint="default" w:ascii="Times New Roman" w:hAnsi="Times New Roman" w:eastAsia="仿宋" w:cs="Times New Roman"/>
          <w:color w:val="000000" w:themeColor="text1"/>
          <w:sz w:val="18"/>
          <w:szCs w:val="18"/>
          <w:lang w:eastAsia="zh-CN"/>
          <w14:textFill>
            <w14:solidFill>
              <w14:schemeClr w14:val="tx1"/>
            </w14:solidFill>
          </w14:textFill>
        </w:rPr>
        <w:t>以上的在岗人员。</w:t>
      </w:r>
    </w:p>
    <w:p>
      <w:pPr>
        <w:keepNext w:val="0"/>
        <w:keepLines w:val="0"/>
        <w:pageBreakBefore w:val="0"/>
        <w:widowControl w:val="0"/>
        <w:kinsoku/>
        <w:wordWrap/>
        <w:overflowPunct/>
        <w:topLinePunct w:val="0"/>
        <w:autoSpaceDE/>
        <w:autoSpaceDN/>
        <w:bidi w:val="0"/>
        <w:adjustRightInd/>
        <w:snapToGrid/>
        <w:spacing w:line="300" w:lineRule="exact"/>
        <w:ind w:left="357" w:leftChars="170" w:firstLine="0" w:firstLineChars="0"/>
        <w:textAlignment w:val="auto"/>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val="en-US" w:eastAsia="zh-CN"/>
          <w14:textFill>
            <w14:solidFill>
              <w14:schemeClr w14:val="tx1"/>
            </w14:solidFill>
          </w14:textFill>
        </w:rPr>
        <w:t>2.“海外经历”是指在境外高校/研究机构获得学位，或在境外高校/研究机构从事教学、科研工作时间3个月以上。</w:t>
      </w:r>
    </w:p>
    <w:tbl>
      <w:tblPr>
        <w:tblStyle w:val="6"/>
        <w:tblW w:w="5090" w:type="pct"/>
        <w:jc w:val="center"/>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autofit"/>
        <w:tblCellMar>
          <w:top w:w="0" w:type="dxa"/>
          <w:left w:w="0" w:type="dxa"/>
          <w:bottom w:w="0" w:type="dxa"/>
          <w:right w:w="0" w:type="dxa"/>
        </w:tblCellMar>
      </w:tblPr>
      <w:tblGrid>
        <w:gridCol w:w="736"/>
        <w:gridCol w:w="1679"/>
        <w:gridCol w:w="2113"/>
        <w:gridCol w:w="1029"/>
        <w:gridCol w:w="1300"/>
        <w:gridCol w:w="1629"/>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5000" w:type="pct"/>
            <w:gridSpan w:val="6"/>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Ⅱ-2 省部级及以上教学、科研团队</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（限填5 个）</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680" w:hRule="exact"/>
          <w:jc w:val="center"/>
        </w:trPr>
        <w:tc>
          <w:tcPr>
            <w:tcW w:w="434" w:type="pct"/>
            <w:tcBorders>
              <w:top w:val="single" w:color="000000" w:sz="12" w:space="0"/>
              <w:bottom w:val="single" w:color="000000" w:sz="4" w:space="0"/>
              <w:right w:val="single" w:color="000000" w:sz="4" w:space="0"/>
            </w:tcBorders>
            <w:noWrap w:val="0"/>
            <w:vAlign w:val="center"/>
          </w:tcPr>
          <w:p>
            <w:pPr>
              <w:pStyle w:val="10"/>
              <w:spacing w:before="2" w:line="272" w:lineRule="exact"/>
              <w:ind w:left="97" w:right="10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序号</w:t>
            </w:r>
          </w:p>
        </w:tc>
        <w:tc>
          <w:tcPr>
            <w:tcW w:w="989" w:type="pct"/>
            <w:tcBorders>
              <w:top w:val="single" w:color="000000" w:sz="12" w:space="0"/>
              <w:left w:val="single" w:color="000000" w:sz="4" w:space="0"/>
              <w:bottom w:val="single" w:color="000000" w:sz="4" w:space="0"/>
              <w:right w:val="single" w:color="000000" w:sz="4" w:space="0"/>
            </w:tcBorders>
            <w:noWrap w:val="0"/>
            <w:vAlign w:val="center"/>
          </w:tcPr>
          <w:p>
            <w:pPr>
              <w:pStyle w:val="10"/>
              <w:spacing w:before="2" w:line="272" w:lineRule="exact"/>
              <w:ind w:left="97" w:right="10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团队类别</w:t>
            </w:r>
          </w:p>
        </w:tc>
        <w:tc>
          <w:tcPr>
            <w:tcW w:w="1245" w:type="pct"/>
            <w:tcBorders>
              <w:top w:val="single" w:color="000000" w:sz="12" w:space="0"/>
              <w:left w:val="single" w:color="000000" w:sz="4" w:space="0"/>
              <w:bottom w:val="single" w:color="000000" w:sz="4" w:space="0"/>
              <w:right w:val="single" w:color="000000" w:sz="4" w:space="0"/>
            </w:tcBorders>
            <w:noWrap w:val="0"/>
            <w:vAlign w:val="center"/>
          </w:tcPr>
          <w:p>
            <w:pPr>
              <w:pStyle w:val="10"/>
              <w:spacing w:before="2" w:line="272" w:lineRule="exact"/>
              <w:ind w:left="97" w:right="10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团队名称</w:t>
            </w:r>
          </w:p>
        </w:tc>
        <w:tc>
          <w:tcPr>
            <w:tcW w:w="606" w:type="pct"/>
            <w:tcBorders>
              <w:top w:val="single" w:color="000000" w:sz="12" w:space="0"/>
              <w:left w:val="single" w:color="000000" w:sz="4" w:space="0"/>
              <w:bottom w:val="single" w:color="000000" w:sz="4" w:space="0"/>
              <w:right w:val="single" w:color="000000" w:sz="4" w:space="0"/>
            </w:tcBorders>
            <w:noWrap w:val="0"/>
            <w:vAlign w:val="center"/>
          </w:tcPr>
          <w:p>
            <w:pPr>
              <w:pStyle w:val="10"/>
              <w:spacing w:before="2" w:line="240" w:lineRule="auto"/>
              <w:ind w:left="97" w:right="109"/>
              <w:jc w:val="center"/>
              <w:rPr>
                <w:rFonts w:hint="default" w:ascii="Times New Roman" w:hAnsi="Times New Roman" w:eastAsia="仿宋" w:cs="Times New Roman"/>
                <w:bCs/>
                <w:color w:val="000000" w:themeColor="text1"/>
                <w:sz w:val="21"/>
                <w:szCs w:val="21"/>
                <w:lang w:eastAsia="zh-CN"/>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带头人</w:t>
            </w:r>
          </w:p>
          <w:p>
            <w:pPr>
              <w:pStyle w:val="10"/>
              <w:spacing w:before="2" w:line="240" w:lineRule="auto"/>
              <w:ind w:left="97" w:right="10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姓名</w:t>
            </w:r>
          </w:p>
        </w:tc>
        <w:tc>
          <w:tcPr>
            <w:tcW w:w="766" w:type="pct"/>
            <w:tcBorders>
              <w:top w:val="single" w:color="000000" w:sz="12" w:space="0"/>
              <w:left w:val="single" w:color="000000" w:sz="4" w:space="0"/>
              <w:bottom w:val="single" w:color="000000" w:sz="4" w:space="0"/>
              <w:right w:val="single" w:color="000000" w:sz="4" w:space="0"/>
            </w:tcBorders>
            <w:noWrap w:val="0"/>
            <w:vAlign w:val="center"/>
          </w:tcPr>
          <w:p>
            <w:pPr>
              <w:pStyle w:val="10"/>
              <w:spacing w:before="2" w:line="272" w:lineRule="exact"/>
              <w:ind w:left="97" w:right="10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资助时间</w:t>
            </w:r>
          </w:p>
        </w:tc>
        <w:tc>
          <w:tcPr>
            <w:tcW w:w="957" w:type="pct"/>
            <w:tcBorders>
              <w:top w:val="single" w:color="000000" w:sz="12" w:space="0"/>
              <w:left w:val="single" w:color="000000" w:sz="4" w:space="0"/>
              <w:bottom w:val="single" w:color="000000" w:sz="4" w:space="0"/>
            </w:tcBorders>
            <w:noWrap w:val="0"/>
            <w:vAlign w:val="center"/>
          </w:tcPr>
          <w:p>
            <w:pPr>
              <w:pStyle w:val="10"/>
              <w:spacing w:before="2" w:line="272" w:lineRule="exact"/>
              <w:ind w:left="97" w:right="109"/>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Cs/>
                <w:color w:val="000000" w:themeColor="text1"/>
                <w:sz w:val="21"/>
                <w:szCs w:val="21"/>
                <w14:textFill>
                  <w14:solidFill>
                    <w14:schemeClr w14:val="tx1"/>
                  </w14:solidFill>
                </w14:textFill>
              </w:rPr>
              <w:t>所属学科</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840" w:hRule="exact"/>
          <w:jc w:val="center"/>
        </w:trPr>
        <w:tc>
          <w:tcPr>
            <w:tcW w:w="434" w:type="pct"/>
            <w:tcBorders>
              <w:top w:val="single" w:color="000000" w:sz="4" w:space="0"/>
              <w:bottom w:val="single" w:color="000000" w:sz="4" w:space="0"/>
              <w:right w:val="single" w:color="000000" w:sz="4" w:space="0"/>
            </w:tcBorders>
            <w:noWrap w:val="0"/>
            <w:vAlign w:val="center"/>
          </w:tcPr>
          <w:p>
            <w:pPr>
              <w:pStyle w:val="10"/>
              <w:ind w:right="1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98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1245"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0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957"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840" w:hRule="exact"/>
          <w:jc w:val="center"/>
        </w:trPr>
        <w:tc>
          <w:tcPr>
            <w:tcW w:w="434" w:type="pct"/>
            <w:tcBorders>
              <w:top w:val="single" w:color="000000" w:sz="4" w:space="0"/>
              <w:bottom w:val="single" w:color="000000" w:sz="4" w:space="0"/>
              <w:right w:val="single" w:color="000000" w:sz="4" w:space="0"/>
            </w:tcBorders>
            <w:noWrap w:val="0"/>
            <w:vAlign w:val="center"/>
          </w:tcPr>
          <w:p>
            <w:pPr>
              <w:pStyle w:val="10"/>
              <w:ind w:right="1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989" w:type="pct"/>
            <w:tcBorders>
              <w:top w:val="single" w:color="000000" w:sz="4" w:space="0"/>
              <w:left w:val="single" w:color="000000" w:sz="4" w:space="0"/>
              <w:bottom w:val="single" w:color="000000" w:sz="4" w:space="0"/>
              <w:right w:val="single" w:color="000000" w:sz="4" w:space="0"/>
            </w:tcBorders>
            <w:noWrap w:val="0"/>
            <w:vAlign w:val="center"/>
          </w:tcPr>
          <w:p>
            <w:pPr>
              <w:pStyle w:val="10"/>
              <w:ind w:left="476"/>
              <w:rPr>
                <w:rFonts w:hint="default" w:ascii="Times New Roman" w:hAnsi="Times New Roman" w:eastAsia="仿宋" w:cs="Times New Roman"/>
                <w:color w:val="000000" w:themeColor="text1"/>
                <w:sz w:val="21"/>
                <w:szCs w:val="21"/>
                <w14:textFill>
                  <w14:solidFill>
                    <w14:schemeClr w14:val="tx1"/>
                  </w14:solidFill>
                </w14:textFill>
              </w:rPr>
            </w:pPr>
          </w:p>
        </w:tc>
        <w:tc>
          <w:tcPr>
            <w:tcW w:w="1245"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0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957" w:type="pct"/>
            <w:tcBorders>
              <w:top w:val="single" w:color="000000" w:sz="4" w:space="0"/>
              <w:left w:val="single" w:color="000000" w:sz="4" w:space="0"/>
              <w:bottom w:val="single" w:color="000000" w:sz="4" w:space="0"/>
            </w:tcBorders>
            <w:noWrap w:val="0"/>
            <w:vAlign w:val="center"/>
          </w:tcPr>
          <w:p>
            <w:pPr>
              <w:pStyle w:val="10"/>
              <w:ind w:left="7"/>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842" w:hRule="exact"/>
          <w:jc w:val="center"/>
        </w:trPr>
        <w:tc>
          <w:tcPr>
            <w:tcW w:w="434" w:type="pct"/>
            <w:tcBorders>
              <w:top w:val="single" w:color="000000" w:sz="4" w:space="0"/>
              <w:bottom w:val="single" w:color="000000" w:sz="4" w:space="0"/>
              <w:right w:val="single" w:color="000000" w:sz="4" w:space="0"/>
            </w:tcBorders>
            <w:noWrap w:val="0"/>
            <w:vAlign w:val="center"/>
          </w:tcPr>
          <w:p>
            <w:pPr>
              <w:pStyle w:val="10"/>
              <w:ind w:right="1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989" w:type="pct"/>
            <w:tcBorders>
              <w:top w:val="single" w:color="000000" w:sz="4" w:space="0"/>
              <w:left w:val="single" w:color="000000" w:sz="4" w:space="0"/>
              <w:bottom w:val="single" w:color="000000" w:sz="4" w:space="0"/>
              <w:right w:val="single" w:color="000000" w:sz="4" w:space="0"/>
            </w:tcBorders>
            <w:noWrap w:val="0"/>
            <w:vAlign w:val="center"/>
          </w:tcPr>
          <w:p>
            <w:pPr>
              <w:pStyle w:val="10"/>
              <w:ind w:left="476"/>
              <w:rPr>
                <w:rFonts w:hint="default" w:ascii="Times New Roman" w:hAnsi="Times New Roman" w:eastAsia="仿宋" w:cs="Times New Roman"/>
                <w:color w:val="000000" w:themeColor="text1"/>
                <w:spacing w:val="-1"/>
                <w:sz w:val="21"/>
                <w:szCs w:val="21"/>
                <w14:textFill>
                  <w14:solidFill>
                    <w14:schemeClr w14:val="tx1"/>
                  </w14:solidFill>
                </w14:textFill>
              </w:rPr>
            </w:pPr>
          </w:p>
        </w:tc>
        <w:tc>
          <w:tcPr>
            <w:tcW w:w="1245"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0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957" w:type="pct"/>
            <w:tcBorders>
              <w:top w:val="single" w:color="000000" w:sz="4" w:space="0"/>
              <w:left w:val="single" w:color="000000" w:sz="4" w:space="0"/>
              <w:bottom w:val="single" w:color="000000" w:sz="4" w:space="0"/>
            </w:tcBorders>
            <w:noWrap w:val="0"/>
            <w:vAlign w:val="center"/>
          </w:tcPr>
          <w:p>
            <w:pPr>
              <w:pStyle w:val="10"/>
              <w:ind w:left="7"/>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PrEx>
        <w:trPr>
          <w:trHeight w:val="840" w:hRule="exact"/>
          <w:jc w:val="center"/>
        </w:trPr>
        <w:tc>
          <w:tcPr>
            <w:tcW w:w="434" w:type="pct"/>
            <w:tcBorders>
              <w:top w:val="single" w:color="000000" w:sz="4" w:space="0"/>
              <w:bottom w:val="single" w:color="000000" w:sz="4" w:space="0"/>
              <w:right w:val="single" w:color="000000" w:sz="4" w:space="0"/>
            </w:tcBorders>
            <w:noWrap w:val="0"/>
            <w:vAlign w:val="center"/>
          </w:tcPr>
          <w:p>
            <w:pPr>
              <w:pStyle w:val="10"/>
              <w:ind w:right="1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4</w:t>
            </w:r>
          </w:p>
        </w:tc>
        <w:tc>
          <w:tcPr>
            <w:tcW w:w="989" w:type="pct"/>
            <w:tcBorders>
              <w:top w:val="single" w:color="000000" w:sz="4" w:space="0"/>
              <w:left w:val="single" w:color="000000" w:sz="4" w:space="0"/>
              <w:bottom w:val="single" w:color="000000" w:sz="4" w:space="0"/>
              <w:right w:val="single" w:color="000000" w:sz="4" w:space="0"/>
            </w:tcBorders>
            <w:noWrap w:val="0"/>
            <w:vAlign w:val="center"/>
          </w:tcPr>
          <w:p>
            <w:pPr>
              <w:pStyle w:val="10"/>
              <w:ind w:left="476"/>
              <w:rPr>
                <w:rFonts w:hint="default" w:ascii="Times New Roman" w:hAnsi="Times New Roman" w:eastAsia="仿宋" w:cs="Times New Roman"/>
                <w:color w:val="000000" w:themeColor="text1"/>
                <w:spacing w:val="-1"/>
                <w:sz w:val="21"/>
                <w:szCs w:val="21"/>
                <w14:textFill>
                  <w14:solidFill>
                    <w14:schemeClr w14:val="tx1"/>
                  </w14:solidFill>
                </w14:textFill>
              </w:rPr>
            </w:pPr>
          </w:p>
        </w:tc>
        <w:tc>
          <w:tcPr>
            <w:tcW w:w="1245"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0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766"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pacing w:val="-2"/>
                <w:sz w:val="21"/>
                <w:szCs w:val="21"/>
                <w14:textFill>
                  <w14:solidFill>
                    <w14:schemeClr w14:val="tx1"/>
                  </w14:solidFill>
                </w14:textFill>
              </w:rPr>
            </w:pPr>
          </w:p>
        </w:tc>
        <w:tc>
          <w:tcPr>
            <w:tcW w:w="957" w:type="pct"/>
            <w:tcBorders>
              <w:top w:val="single" w:color="000000" w:sz="4" w:space="0"/>
              <w:left w:val="single" w:color="000000" w:sz="4" w:space="0"/>
              <w:bottom w:val="single" w:color="000000" w:sz="4" w:space="0"/>
            </w:tcBorders>
            <w:noWrap w:val="0"/>
            <w:vAlign w:val="center"/>
          </w:tcPr>
          <w:p>
            <w:pPr>
              <w:pStyle w:val="10"/>
              <w:ind w:left="7"/>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859" w:hRule="exact"/>
          <w:jc w:val="center"/>
        </w:trPr>
        <w:tc>
          <w:tcPr>
            <w:tcW w:w="434" w:type="pct"/>
            <w:tcBorders>
              <w:top w:val="single" w:color="000000" w:sz="4" w:space="0"/>
              <w:right w:val="single" w:color="000000" w:sz="4" w:space="0"/>
            </w:tcBorders>
            <w:noWrap w:val="0"/>
            <w:vAlign w:val="center"/>
          </w:tcPr>
          <w:p>
            <w:pPr>
              <w:pStyle w:val="10"/>
              <w:ind w:right="1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5</w:t>
            </w:r>
          </w:p>
        </w:tc>
        <w:tc>
          <w:tcPr>
            <w:tcW w:w="989" w:type="pct"/>
            <w:tcBorders>
              <w:top w:val="single" w:color="000000" w:sz="4" w:space="0"/>
              <w:left w:val="single" w:color="000000" w:sz="4" w:space="0"/>
              <w:right w:val="single" w:color="000000" w:sz="4" w:space="0"/>
            </w:tcBorders>
            <w:noWrap w:val="0"/>
            <w:vAlign w:val="center"/>
          </w:tcPr>
          <w:p>
            <w:pPr>
              <w:rPr>
                <w:rFonts w:hint="default" w:ascii="Times New Roman" w:hAnsi="Times New Roman" w:eastAsia="仿宋" w:cs="Times New Roman"/>
                <w:color w:val="000000" w:themeColor="text1"/>
                <w:sz w:val="21"/>
                <w:szCs w:val="21"/>
                <w14:textFill>
                  <w14:solidFill>
                    <w14:schemeClr w14:val="tx1"/>
                  </w14:solidFill>
                </w14:textFill>
              </w:rPr>
            </w:pPr>
          </w:p>
        </w:tc>
        <w:tc>
          <w:tcPr>
            <w:tcW w:w="1245" w:type="pct"/>
            <w:tcBorders>
              <w:top w:val="single" w:color="000000" w:sz="4" w:space="0"/>
              <w:left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06" w:type="pct"/>
            <w:tcBorders>
              <w:top w:val="single" w:color="000000" w:sz="4" w:space="0"/>
              <w:left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66" w:type="pct"/>
            <w:tcBorders>
              <w:top w:val="single" w:color="000000" w:sz="4" w:space="0"/>
              <w:left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957" w:type="pct"/>
            <w:tcBorders>
              <w:top w:val="single" w:color="000000" w:sz="4" w:space="0"/>
              <w:lef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00" w:lineRule="exact"/>
        <w:ind w:left="360" w:leftChars="0" w:hanging="360" w:hangingChars="200"/>
        <w:textAlignment w:val="auto"/>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eastAsia="zh-CN"/>
          <w14:textFill>
            <w14:solidFill>
              <w14:schemeClr w14:val="tx1"/>
            </w14:solidFill>
          </w14:textFill>
        </w:rPr>
        <w:t>注：</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限填写省部级及以上的教学团队和科研团队。</w:t>
      </w:r>
    </w:p>
    <w:p>
      <w:pPr>
        <w:rPr>
          <w:rFonts w:hint="default" w:ascii="Times New Roman" w:hAnsi="Times New Roman" w:eastAsia="仿宋" w:cs="Times New Roman"/>
          <w:color w:val="000000" w:themeColor="text1"/>
          <w:spacing w:val="-5"/>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pacing w:val="-5"/>
          <w:sz w:val="18"/>
          <w:szCs w:val="18"/>
          <w:lang w:val="en-US" w:eastAsia="zh-CN"/>
          <w14:textFill>
            <w14:solidFill>
              <w14:schemeClr w14:val="tx1"/>
            </w14:solidFill>
          </w14:textFill>
        </w:rPr>
        <w:br w:type="page"/>
      </w:r>
    </w:p>
    <w:tbl>
      <w:tblPr>
        <w:tblStyle w:val="6"/>
        <w:tblW w:w="5000" w:type="pct"/>
        <w:jc w:val="center"/>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
      <w:tblGrid>
        <w:gridCol w:w="700"/>
        <w:gridCol w:w="967"/>
        <w:gridCol w:w="658"/>
        <w:gridCol w:w="108"/>
        <w:gridCol w:w="375"/>
        <w:gridCol w:w="750"/>
        <w:gridCol w:w="450"/>
        <w:gridCol w:w="1084"/>
        <w:gridCol w:w="783"/>
        <w:gridCol w:w="725"/>
        <w:gridCol w:w="451"/>
        <w:gridCol w:w="1471"/>
      </w:tblGrid>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5000" w:type="pct"/>
            <w:gridSpan w:val="12"/>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Ⅱ-3 各学科方向学术带头人简况</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978" w:type="pct"/>
            <w:gridSpan w:val="2"/>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
                <w:bCs/>
                <w:color w:val="000000" w:themeColor="text1"/>
                <w:sz w:val="21"/>
                <w:szCs w:val="21"/>
                <w14:textFill>
                  <w14:solidFill>
                    <w14:schemeClr w14:val="tx1"/>
                  </w14:solidFill>
                </w14:textFill>
              </w:rPr>
              <w:t>学科方向名称</w:t>
            </w:r>
          </w:p>
        </w:tc>
        <w:tc>
          <w:tcPr>
            <w:tcW w:w="4021" w:type="pct"/>
            <w:gridSpan w:val="10"/>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410"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姓名</w:t>
            </w:r>
          </w:p>
        </w:tc>
        <w:tc>
          <w:tcPr>
            <w:tcW w:w="567" w:type="pct"/>
            <w:noWrap w:val="0"/>
            <w:vAlign w:val="center"/>
          </w:tcPr>
          <w:p>
            <w:pPr>
              <w:widowControl/>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p>
        </w:tc>
        <w:tc>
          <w:tcPr>
            <w:tcW w:w="386"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性别</w:t>
            </w:r>
          </w:p>
        </w:tc>
        <w:tc>
          <w:tcPr>
            <w:tcW w:w="283"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40" w:type="pct"/>
            <w:noWrap w:val="0"/>
            <w:vAlign w:val="center"/>
          </w:tcPr>
          <w:p>
            <w:pPr>
              <w:widowControl/>
              <w:spacing w:line="240" w:lineRule="auto"/>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年龄（岁）</w:t>
            </w:r>
          </w:p>
        </w:tc>
        <w:tc>
          <w:tcPr>
            <w:tcW w:w="264" w:type="pct"/>
            <w:noWrap w:val="0"/>
            <w:vAlign w:val="center"/>
          </w:tcPr>
          <w:p>
            <w:pPr>
              <w:widowControl/>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p>
        </w:tc>
        <w:tc>
          <w:tcPr>
            <w:tcW w:w="636"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专业</w:t>
            </w:r>
          </w:p>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技术职务</w:t>
            </w:r>
          </w:p>
        </w:tc>
        <w:tc>
          <w:tcPr>
            <w:tcW w:w="459"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5"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学术头衔</w:t>
            </w:r>
          </w:p>
        </w:tc>
        <w:tc>
          <w:tcPr>
            <w:tcW w:w="1127"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1427" w:type="pct"/>
            <w:gridSpan w:val="4"/>
            <w:noWrap w:val="0"/>
            <w:vAlign w:val="center"/>
          </w:tcPr>
          <w:p>
            <w:pPr>
              <w:widowControl/>
              <w:spacing w:line="240" w:lineRule="auto"/>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最终学位或最后学历</w:t>
            </w:r>
          </w:p>
          <w:p>
            <w:pPr>
              <w:widowControl/>
              <w:spacing w:line="240" w:lineRule="auto"/>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（包括学校、专业、时间）</w:t>
            </w:r>
          </w:p>
        </w:tc>
        <w:tc>
          <w:tcPr>
            <w:tcW w:w="2019" w:type="pct"/>
            <w:gridSpan w:val="5"/>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25" w:type="pct"/>
            <w:noWrap w:val="0"/>
            <w:vAlign w:val="center"/>
          </w:tcPr>
          <w:p>
            <w:pPr>
              <w:widowControl/>
              <w:spacing w:line="240" w:lineRule="auto"/>
              <w:jc w:val="center"/>
              <w:rPr>
                <w:rFonts w:hint="eastAsia"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所在</w:t>
            </w:r>
            <w:r>
              <w:rPr>
                <w:rFonts w:hint="eastAsia" w:ascii="Times New Roman" w:hAnsi="Times New Roman" w:eastAsia="仿宋" w:cs="Times New Roman"/>
                <w:color w:val="000000" w:themeColor="text1"/>
                <w:sz w:val="21"/>
                <w:szCs w:val="21"/>
                <w:lang w:val="en-US" w:eastAsia="zh-CN"/>
                <w14:textFill>
                  <w14:solidFill>
                    <w14:schemeClr w14:val="tx1"/>
                  </w14:solidFill>
                </w14:textFill>
              </w:rPr>
              <w:t>学院</w:t>
            </w:r>
          </w:p>
        </w:tc>
        <w:tc>
          <w:tcPr>
            <w:tcW w:w="1127"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2848" w:hRule="atLeast"/>
          <w:jc w:val="center"/>
        </w:trPr>
        <w:tc>
          <w:tcPr>
            <w:tcW w:w="410" w:type="pct"/>
            <w:tcBorders>
              <w:bottom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学术带头人简介</w:t>
            </w:r>
          </w:p>
        </w:tc>
        <w:tc>
          <w:tcPr>
            <w:tcW w:w="4589" w:type="pct"/>
            <w:gridSpan w:val="11"/>
            <w:tcBorders>
              <w:bottom w:val="single" w:color="000000" w:sz="12" w:space="0"/>
            </w:tcBorders>
            <w:noWrap w:val="0"/>
            <w:vAlign w:val="top"/>
          </w:tcPr>
          <w:p>
            <w:pPr>
              <w:widowControl/>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2"/>
                <w:sz w:val="21"/>
                <w:szCs w:val="21"/>
                <w14:textFill>
                  <w14:solidFill>
                    <w14:schemeClr w14:val="tx1"/>
                  </w14:solidFill>
                </w14:textFill>
              </w:rPr>
              <w:t>包括研究领域、科研水平与学术业绩（限</w:t>
            </w:r>
            <w:r>
              <w:rPr>
                <w:rFonts w:hint="default" w:ascii="Times New Roman" w:hAnsi="Times New Roman" w:eastAsia="仿宋" w:cs="Times New Roman"/>
                <w:color w:val="000000" w:themeColor="text1"/>
                <w:spacing w:val="-1"/>
                <w:sz w:val="21"/>
                <w:szCs w:val="21"/>
                <w14:textFill>
                  <w14:solidFill>
                    <w14:schemeClr w14:val="tx1"/>
                  </w14:solidFill>
                </w14:textFill>
              </w:rPr>
              <w:t>300</w:t>
            </w:r>
            <w:r>
              <w:rPr>
                <w:rFonts w:hint="default" w:ascii="Times New Roman" w:hAnsi="Times New Roman" w:eastAsia="仿宋" w:cs="Times New Roman"/>
                <w:color w:val="000000" w:themeColor="text1"/>
                <w:spacing w:val="-2"/>
                <w:sz w:val="21"/>
                <w:szCs w:val="21"/>
                <w14:textFill>
                  <w14:solidFill>
                    <w14:schemeClr w14:val="tx1"/>
                  </w14:solidFill>
                </w14:textFill>
              </w:rPr>
              <w:t>字）</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832" w:hRule="atLeast"/>
          <w:jc w:val="center"/>
        </w:trPr>
        <w:tc>
          <w:tcPr>
            <w:tcW w:w="410" w:type="pct"/>
            <w:vMerge w:val="restart"/>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近五年代表性成果（限5项）</w:t>
            </w:r>
          </w:p>
        </w:tc>
        <w:tc>
          <w:tcPr>
            <w:tcW w:w="1236" w:type="pct"/>
            <w:gridSpan w:val="4"/>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成果名称</w:t>
            </w:r>
            <w:r>
              <w:rPr>
                <w:rFonts w:hint="default" w:ascii="Times New Roman" w:hAnsi="Times New Roman" w:eastAsia="仿宋" w:cs="Times New Roman"/>
                <w:color w:val="000000" w:themeColor="text1"/>
                <w:sz w:val="21"/>
                <w:szCs w:val="21"/>
                <w14:textFill>
                  <w14:solidFill>
                    <w14:schemeClr w14:val="tx1"/>
                  </w14:solidFill>
                </w14:textFill>
              </w:rPr>
              <w:t>（获</w:t>
            </w:r>
            <w:r>
              <w:rPr>
                <w:rFonts w:hint="default" w:ascii="Times New Roman" w:hAnsi="Times New Roman" w:eastAsia="仿宋" w:cs="Times New Roman"/>
                <w:color w:val="000000" w:themeColor="text1"/>
                <w:spacing w:val="-3"/>
                <w:sz w:val="21"/>
                <w:szCs w:val="21"/>
                <w14:textFill>
                  <w14:solidFill>
                    <w14:schemeClr w14:val="tx1"/>
                  </w14:solidFill>
                </w14:textFill>
              </w:rPr>
              <w:t>奖</w:t>
            </w:r>
            <w:r>
              <w:rPr>
                <w:rFonts w:hint="default" w:ascii="Times New Roman" w:hAnsi="Times New Roman" w:eastAsia="仿宋" w:cs="Times New Roman"/>
                <w:color w:val="000000" w:themeColor="text1"/>
                <w:spacing w:val="-15"/>
                <w:sz w:val="21"/>
                <w:szCs w:val="21"/>
                <w14:textFill>
                  <w14:solidFill>
                    <w14:schemeClr w14:val="tx1"/>
                  </w14:solidFill>
                </w14:textFill>
              </w:rPr>
              <w:t>、</w:t>
            </w:r>
            <w:r>
              <w:rPr>
                <w:rFonts w:hint="default" w:ascii="Times New Roman" w:hAnsi="Times New Roman" w:eastAsia="仿宋" w:cs="Times New Roman"/>
                <w:color w:val="000000" w:themeColor="text1"/>
                <w:spacing w:val="-3"/>
                <w:sz w:val="21"/>
                <w:szCs w:val="21"/>
                <w14:textFill>
                  <w14:solidFill>
                    <w14:schemeClr w14:val="tx1"/>
                  </w14:solidFill>
                </w14:textFill>
              </w:rPr>
              <w:t>论</w:t>
            </w:r>
            <w:r>
              <w:rPr>
                <w:rFonts w:hint="default" w:ascii="Times New Roman" w:hAnsi="Times New Roman" w:eastAsia="仿宋" w:cs="Times New Roman"/>
                <w:color w:val="000000" w:themeColor="text1"/>
                <w:sz w:val="21"/>
                <w:szCs w:val="21"/>
                <w14:textFill>
                  <w14:solidFill>
                    <w14:schemeClr w14:val="tx1"/>
                  </w14:solidFill>
                </w14:textFill>
              </w:rPr>
              <w:t>文</w:t>
            </w:r>
            <w:r>
              <w:rPr>
                <w:rFonts w:hint="default" w:ascii="Times New Roman" w:hAnsi="Times New Roman" w:eastAsia="仿宋" w:cs="Times New Roman"/>
                <w:color w:val="000000" w:themeColor="text1"/>
                <w:spacing w:val="-17"/>
                <w:sz w:val="21"/>
                <w:szCs w:val="21"/>
                <w14:textFill>
                  <w14:solidFill>
                    <w14:schemeClr w14:val="tx1"/>
                  </w14:solidFill>
                </w14:textFill>
              </w:rPr>
              <w:t>、</w:t>
            </w:r>
            <w:r>
              <w:rPr>
                <w:rFonts w:hint="default" w:ascii="Times New Roman" w:hAnsi="Times New Roman" w:eastAsia="仿宋" w:cs="Times New Roman"/>
                <w:color w:val="000000" w:themeColor="text1"/>
                <w:spacing w:val="-1"/>
                <w:sz w:val="21"/>
                <w:szCs w:val="21"/>
                <w14:textFill>
                  <w14:solidFill>
                    <w14:schemeClr w14:val="tx1"/>
                  </w14:solidFill>
                </w14:textFill>
              </w:rPr>
              <w:t>专</w:t>
            </w:r>
            <w:r>
              <w:rPr>
                <w:rFonts w:hint="default" w:ascii="Times New Roman" w:hAnsi="Times New Roman" w:eastAsia="仿宋" w:cs="Times New Roman"/>
                <w:color w:val="000000" w:themeColor="text1"/>
                <w:spacing w:val="-3"/>
                <w:sz w:val="21"/>
                <w:szCs w:val="21"/>
                <w14:textFill>
                  <w14:solidFill>
                    <w14:schemeClr w14:val="tx1"/>
                  </w14:solidFill>
                </w14:textFill>
              </w:rPr>
              <w:t>著</w:t>
            </w:r>
            <w:r>
              <w:rPr>
                <w:rFonts w:hint="default" w:ascii="Times New Roman" w:hAnsi="Times New Roman" w:eastAsia="仿宋" w:cs="Times New Roman"/>
                <w:color w:val="000000" w:themeColor="text1"/>
                <w:spacing w:val="-15"/>
                <w:sz w:val="21"/>
                <w:szCs w:val="21"/>
                <w14:textFill>
                  <w14:solidFill>
                    <w14:schemeClr w14:val="tx1"/>
                  </w14:solidFill>
                </w14:textFill>
              </w:rPr>
              <w:t>、</w:t>
            </w:r>
            <w:r>
              <w:rPr>
                <w:rFonts w:hint="default" w:ascii="Times New Roman" w:hAnsi="Times New Roman" w:eastAsia="仿宋" w:cs="Times New Roman"/>
                <w:color w:val="000000" w:themeColor="text1"/>
                <w:spacing w:val="-3"/>
                <w:sz w:val="21"/>
                <w:szCs w:val="21"/>
                <w14:textFill>
                  <w14:solidFill>
                    <w14:schemeClr w14:val="tx1"/>
                  </w14:solidFill>
                </w14:textFill>
              </w:rPr>
              <w:t>专</w:t>
            </w:r>
            <w:r>
              <w:rPr>
                <w:rFonts w:hint="default" w:ascii="Times New Roman" w:hAnsi="Times New Roman" w:eastAsia="仿宋" w:cs="Times New Roman"/>
                <w:color w:val="000000" w:themeColor="text1"/>
                <w:spacing w:val="-1"/>
                <w:sz w:val="21"/>
                <w:szCs w:val="21"/>
                <w14:textFill>
                  <w14:solidFill>
                    <w14:schemeClr w14:val="tx1"/>
                  </w14:solidFill>
                </w14:textFill>
              </w:rPr>
              <w:t>利</w:t>
            </w:r>
            <w:r>
              <w:rPr>
                <w:rFonts w:hint="default" w:ascii="Times New Roman" w:hAnsi="Times New Roman" w:eastAsia="仿宋" w:cs="Times New Roman"/>
                <w:color w:val="000000" w:themeColor="text1"/>
                <w:spacing w:val="-41"/>
                <w:sz w:val="21"/>
                <w:szCs w:val="21"/>
                <w14:textFill>
                  <w14:solidFill>
                    <w14:schemeClr w14:val="tx1"/>
                  </w14:solidFill>
                </w14:textFill>
              </w:rPr>
              <w:t>、</w:t>
            </w:r>
            <w:r>
              <w:rPr>
                <w:rFonts w:hint="default" w:ascii="Times New Roman" w:hAnsi="Times New Roman" w:eastAsia="仿宋" w:cs="Times New Roman"/>
                <w:color w:val="000000" w:themeColor="text1"/>
                <w:spacing w:val="-2"/>
                <w:sz w:val="21"/>
                <w:szCs w:val="21"/>
                <w14:textFill>
                  <w14:solidFill>
                    <w14:schemeClr w14:val="tx1"/>
                  </w14:solidFill>
                </w14:textFill>
              </w:rPr>
              <w:t>咨询报告等名称</w:t>
            </w:r>
            <w:r>
              <w:rPr>
                <w:rFonts w:hint="default" w:ascii="Times New Roman" w:hAnsi="Times New Roman" w:eastAsia="仿宋" w:cs="Times New Roman"/>
                <w:color w:val="000000" w:themeColor="text1"/>
                <w:sz w:val="21"/>
                <w:szCs w:val="21"/>
                <w14:textFill>
                  <w14:solidFill>
                    <w14:schemeClr w14:val="tx1"/>
                  </w14:solidFill>
                </w14:textFill>
              </w:rPr>
              <w:t>）</w:t>
            </w:r>
          </w:p>
        </w:tc>
        <w:tc>
          <w:tcPr>
            <w:tcW w:w="1799" w:type="pct"/>
            <w:gridSpan w:val="4"/>
            <w:tcBorders>
              <w:top w:val="single" w:color="000000" w:sz="12" w:space="0"/>
            </w:tcBorders>
            <w:noWrap w:val="0"/>
            <w:vAlign w:val="center"/>
          </w:tcPr>
          <w:p>
            <w:pPr>
              <w:widowControl/>
              <w:spacing w:line="240" w:lineRule="auto"/>
              <w:ind w:left="-115" w:leftChars="-55" w:right="-94" w:rightChars="-45" w:firstLine="12" w:firstLineChars="6"/>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2"/>
                <w:sz w:val="21"/>
                <w:szCs w:val="21"/>
                <w14:textFill>
                  <w14:solidFill>
                    <w14:schemeClr w14:val="tx1"/>
                  </w14:solidFill>
                </w14:textFill>
              </w:rPr>
              <w:t>获奖类别及等级，发表刊物、</w:t>
            </w:r>
            <w:r>
              <w:rPr>
                <w:rFonts w:hint="default" w:ascii="Times New Roman" w:hAnsi="Times New Roman" w:eastAsia="仿宋" w:cs="Times New Roman"/>
                <w:color w:val="000000" w:themeColor="text1"/>
                <w:spacing w:val="-17"/>
                <w:sz w:val="21"/>
                <w:szCs w:val="21"/>
                <w14:textFill>
                  <w14:solidFill>
                    <w14:schemeClr w14:val="tx1"/>
                  </w14:solidFill>
                </w14:textFill>
              </w:rPr>
              <w:t>页码及引用次数</w:t>
            </w:r>
            <w:r>
              <w:rPr>
                <w:rFonts w:hint="default" w:ascii="Times New Roman" w:hAnsi="Times New Roman" w:eastAsia="仿宋" w:cs="Times New Roman"/>
                <w:color w:val="000000" w:themeColor="text1"/>
                <w:spacing w:val="-3"/>
                <w:sz w:val="21"/>
                <w:szCs w:val="21"/>
                <w14:textFill>
                  <w14:solidFill>
                    <w14:schemeClr w14:val="tx1"/>
                  </w14:solidFill>
                </w14:textFill>
              </w:rPr>
              <w:t>，</w:t>
            </w:r>
            <w:r>
              <w:rPr>
                <w:rFonts w:hint="default" w:ascii="Times New Roman" w:hAnsi="Times New Roman" w:eastAsia="仿宋" w:cs="Times New Roman"/>
                <w:color w:val="000000" w:themeColor="text1"/>
                <w:sz w:val="21"/>
                <w:szCs w:val="21"/>
                <w14:textFill>
                  <w14:solidFill>
                    <w14:schemeClr w14:val="tx1"/>
                  </w14:solidFill>
                </w14:textFill>
              </w:rPr>
              <w:t>出</w:t>
            </w:r>
            <w:r>
              <w:rPr>
                <w:rFonts w:hint="default" w:ascii="Times New Roman" w:hAnsi="Times New Roman" w:eastAsia="仿宋" w:cs="Times New Roman"/>
                <w:color w:val="000000" w:themeColor="text1"/>
                <w:spacing w:val="-3"/>
                <w:sz w:val="21"/>
                <w:szCs w:val="21"/>
                <w14:textFill>
                  <w14:solidFill>
                    <w14:schemeClr w14:val="tx1"/>
                  </w14:solidFill>
                </w14:textFill>
              </w:rPr>
              <w:t>版</w:t>
            </w:r>
            <w:r>
              <w:rPr>
                <w:rFonts w:hint="default" w:ascii="Times New Roman" w:hAnsi="Times New Roman" w:eastAsia="仿宋" w:cs="Times New Roman"/>
                <w:color w:val="000000" w:themeColor="text1"/>
                <w:sz w:val="21"/>
                <w:szCs w:val="21"/>
                <w14:textFill>
                  <w14:solidFill>
                    <w14:schemeClr w14:val="tx1"/>
                  </w14:solidFill>
                </w14:textFill>
              </w:rPr>
              <w:t>单</w:t>
            </w:r>
            <w:r>
              <w:rPr>
                <w:rFonts w:hint="default" w:ascii="Times New Roman" w:hAnsi="Times New Roman" w:eastAsia="仿宋" w:cs="Times New Roman"/>
                <w:color w:val="000000" w:themeColor="text1"/>
                <w:spacing w:val="-3"/>
                <w:sz w:val="21"/>
                <w:szCs w:val="21"/>
                <w14:textFill>
                  <w14:solidFill>
                    <w14:schemeClr w14:val="tx1"/>
                  </w14:solidFill>
                </w14:textFill>
              </w:rPr>
              <w:t>位</w:t>
            </w:r>
            <w:r>
              <w:rPr>
                <w:rFonts w:hint="default" w:ascii="Times New Roman" w:hAnsi="Times New Roman" w:eastAsia="仿宋" w:cs="Times New Roman"/>
                <w:color w:val="000000" w:themeColor="text1"/>
                <w:sz w:val="21"/>
                <w:szCs w:val="21"/>
                <w14:textFill>
                  <w14:solidFill>
                    <w14:schemeClr w14:val="tx1"/>
                  </w14:solidFill>
                </w14:textFill>
              </w:rPr>
              <w:t>及</w:t>
            </w:r>
            <w:r>
              <w:rPr>
                <w:rFonts w:hint="default" w:ascii="Times New Roman" w:hAnsi="Times New Roman" w:eastAsia="仿宋" w:cs="Times New Roman"/>
                <w:color w:val="000000" w:themeColor="text1"/>
                <w:spacing w:val="-3"/>
                <w:sz w:val="21"/>
                <w:szCs w:val="21"/>
                <w14:textFill>
                  <w14:solidFill>
                    <w14:schemeClr w14:val="tx1"/>
                  </w14:solidFill>
                </w14:textFill>
              </w:rPr>
              <w:t>总</w:t>
            </w:r>
            <w:r>
              <w:rPr>
                <w:rFonts w:hint="default" w:ascii="Times New Roman" w:hAnsi="Times New Roman" w:eastAsia="仿宋" w:cs="Times New Roman"/>
                <w:color w:val="000000" w:themeColor="text1"/>
                <w:sz w:val="21"/>
                <w:szCs w:val="21"/>
                <w14:textFill>
                  <w14:solidFill>
                    <w14:schemeClr w14:val="tx1"/>
                  </w14:solidFill>
                </w14:textFill>
              </w:rPr>
              <w:t>印数</w:t>
            </w:r>
            <w:r>
              <w:rPr>
                <w:rFonts w:hint="default" w:ascii="Times New Roman" w:hAnsi="Times New Roman" w:eastAsia="仿宋" w:cs="Times New Roman"/>
                <w:color w:val="000000" w:themeColor="text1"/>
                <w:spacing w:val="-3"/>
                <w:sz w:val="21"/>
                <w:szCs w:val="21"/>
                <w14:textFill>
                  <w14:solidFill>
                    <w14:schemeClr w14:val="tx1"/>
                  </w14:solidFill>
                </w14:textFill>
              </w:rPr>
              <w:t>，</w:t>
            </w:r>
            <w:r>
              <w:rPr>
                <w:rFonts w:hint="default" w:ascii="Times New Roman" w:hAnsi="Times New Roman" w:eastAsia="仿宋" w:cs="Times New Roman"/>
                <w:color w:val="000000" w:themeColor="text1"/>
                <w:sz w:val="21"/>
                <w:szCs w:val="21"/>
                <w14:textFill>
                  <w14:solidFill>
                    <w14:schemeClr w14:val="tx1"/>
                  </w14:solidFill>
                </w14:textFill>
              </w:rPr>
              <w:t>专利</w:t>
            </w:r>
            <w:r>
              <w:rPr>
                <w:rFonts w:hint="default" w:ascii="Times New Roman" w:hAnsi="Times New Roman" w:eastAsia="仿宋" w:cs="Times New Roman"/>
                <w:color w:val="000000" w:themeColor="text1"/>
                <w:spacing w:val="-1"/>
                <w:sz w:val="21"/>
                <w:szCs w:val="21"/>
                <w14:textFill>
                  <w14:solidFill>
                    <w14:schemeClr w14:val="tx1"/>
                  </w14:solidFill>
                </w14:textFill>
              </w:rPr>
              <w:t>类型及专利号</w:t>
            </w:r>
          </w:p>
        </w:tc>
        <w:tc>
          <w:tcPr>
            <w:tcW w:w="689" w:type="pct"/>
            <w:gridSpan w:val="2"/>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时间</w:t>
            </w:r>
          </w:p>
        </w:tc>
        <w:tc>
          <w:tcPr>
            <w:tcW w:w="863" w:type="pct"/>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署名情况</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28"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jc w:val="center"/>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28"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jc w:val="center"/>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28"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jc w:val="center"/>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410" w:type="pct"/>
            <w:vMerge w:val="continue"/>
            <w:tcBorders>
              <w:bottom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tcBorders>
              <w:bottom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99" w:type="pct"/>
            <w:gridSpan w:val="4"/>
            <w:tcBorders>
              <w:bottom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tcBorders>
              <w:bottom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tcBorders>
              <w:bottom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410" w:type="pct"/>
            <w:vMerge w:val="restart"/>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目前主持的主 要科研项目（限5项）</w:t>
            </w:r>
          </w:p>
        </w:tc>
        <w:tc>
          <w:tcPr>
            <w:tcW w:w="1236" w:type="pct"/>
            <w:gridSpan w:val="4"/>
            <w:tcBorders>
              <w:top w:val="single" w:color="000000" w:sz="12" w:space="0"/>
            </w:tcBorders>
            <w:noWrap w:val="0"/>
            <w:vAlign w:val="center"/>
          </w:tcPr>
          <w:p>
            <w:pPr>
              <w:widowControl/>
              <w:spacing w:line="240" w:lineRule="auto"/>
              <w:jc w:val="center"/>
              <w:rPr>
                <w:rFonts w:hint="default" w:ascii="Times New Roman" w:hAnsi="Times New Roman" w:eastAsia="仿宋" w:cs="Times New Roman"/>
                <w:color w:val="000000" w:themeColor="text1"/>
                <w:spacing w:val="-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项目来源与</w:t>
            </w:r>
          </w:p>
          <w:p>
            <w:pPr>
              <w:widowControl/>
              <w:spacing w:line="240" w:lineRule="auto"/>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项目类别</w:t>
            </w:r>
          </w:p>
        </w:tc>
        <w:tc>
          <w:tcPr>
            <w:tcW w:w="1799" w:type="pct"/>
            <w:gridSpan w:val="4"/>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项目名称</w:t>
            </w:r>
          </w:p>
        </w:tc>
        <w:tc>
          <w:tcPr>
            <w:tcW w:w="689" w:type="pct"/>
            <w:gridSpan w:val="2"/>
            <w:tcBorders>
              <w:top w:val="single" w:color="000000" w:sz="12" w:space="0"/>
            </w:tcBorders>
            <w:noWrap w:val="0"/>
            <w:vAlign w:val="center"/>
          </w:tcPr>
          <w:p>
            <w:pPr>
              <w:widowControl/>
              <w:jc w:val="center"/>
              <w:rPr>
                <w:rFonts w:hint="default" w:ascii="Times New Roman" w:hAnsi="Times New Roman" w:eastAsia="仿宋" w:cs="Times New Roman"/>
                <w:color w:val="000000" w:themeColor="text1"/>
                <w:spacing w:val="-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起讫</w:t>
            </w:r>
          </w:p>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时间</w:t>
            </w:r>
          </w:p>
        </w:tc>
        <w:tc>
          <w:tcPr>
            <w:tcW w:w="863" w:type="pct"/>
            <w:tcBorders>
              <w:top w:val="single" w:color="000000" w:sz="12" w:space="0"/>
            </w:tcBorders>
            <w:noWrap w:val="0"/>
            <w:vAlign w:val="center"/>
          </w:tcPr>
          <w:p>
            <w:pPr>
              <w:widowControl/>
              <w:ind w:left="2" w:leftChars="-32" w:hanging="69" w:hangingChars="33"/>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到账经费</w:t>
            </w:r>
          </w:p>
          <w:p>
            <w:pPr>
              <w:widowControl/>
              <w:ind w:left="2" w:leftChars="-32" w:hanging="69" w:hangingChars="33"/>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（万元）</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pStyle w:val="10"/>
              <w:tabs>
                <w:tab w:val="left" w:pos="2673"/>
              </w:tabs>
              <w:spacing w:line="247" w:lineRule="exact"/>
              <w:ind w:left="-15" w:right="-187" w:rightChars="-89" w:hanging="14"/>
              <w:rPr>
                <w:rFonts w:hint="default" w:ascii="Times New Roman" w:hAnsi="Times New Roman" w:eastAsia="仿宋" w:cs="Times New Roman"/>
                <w:color w:val="000000" w:themeColor="text1"/>
                <w:kern w:val="2"/>
                <w:sz w:val="21"/>
                <w:szCs w:val="21"/>
                <w:lang w:eastAsia="zh-CN"/>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410" w:type="pct"/>
            <w:vMerge w:val="continue"/>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236"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99" w:type="pct"/>
            <w:gridSpan w:val="4"/>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89" w:type="pct"/>
            <w:gridSpan w:val="2"/>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63" w:type="pct"/>
            <w:noWrap w:val="0"/>
            <w:vAlign w:val="center"/>
          </w:tcPr>
          <w:p>
            <w:pPr>
              <w:widowControl/>
              <w:jc w:val="center"/>
              <w:rPr>
                <w:rFonts w:hint="default" w:ascii="Times New Roman" w:hAnsi="Times New Roman" w:eastAsia="仿宋" w:cs="Times New Roman"/>
                <w:color w:val="000000" w:themeColor="text1"/>
                <w:sz w:val="2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仿宋" w:cs="Times New Roman"/>
          <w:color w:val="000000" w:themeColor="text1"/>
          <w:sz w:val="18"/>
          <w:szCs w:val="18"/>
          <w:lang w:eastAsia="zh-CN"/>
          <w14:textFill>
            <w14:solidFill>
              <w14:schemeClr w14:val="tx1"/>
            </w14:solidFill>
          </w14:textFill>
        </w:rPr>
      </w:pPr>
      <w:r>
        <w:rPr>
          <w:rFonts w:hint="default" w:ascii="Times New Roman" w:hAnsi="Times New Roman" w:eastAsia="仿宋" w:cs="Times New Roman"/>
          <w:color w:val="000000" w:themeColor="text1"/>
          <w:sz w:val="18"/>
          <w:szCs w:val="18"/>
          <w:lang w:eastAsia="zh-CN"/>
          <w14:textFill>
            <w14:solidFill>
              <w14:schemeClr w14:val="tx1"/>
            </w14:solidFill>
          </w14:textFill>
        </w:rPr>
        <w:t>注：</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“近五年代表性成果”限填写本人是第一作者（第一专利权人等）或通讯作者的情况，成果署名单位不限。统计时间为</w:t>
      </w:r>
      <w:bookmarkStart w:id="0" w:name="OLE_LINK2"/>
      <w:r>
        <w:rPr>
          <w:rFonts w:hint="default" w:ascii="Times New Roman" w:hAnsi="Times New Roman" w:eastAsia="仿宋" w:cs="Times New Roman"/>
          <w:color w:val="000000" w:themeColor="text1"/>
          <w:sz w:val="18"/>
          <w:szCs w:val="18"/>
          <w:lang w:val="en-US" w:eastAsia="zh-CN"/>
          <w14:textFill>
            <w14:solidFill>
              <w14:schemeClr w14:val="tx1"/>
            </w14:solidFill>
          </w14:textFill>
        </w:rPr>
        <w:t>2019年1月1日至2023年12月31日</w:t>
      </w:r>
      <w:bookmarkEnd w:id="0"/>
      <w:r>
        <w:rPr>
          <w:rFonts w:hint="default" w:ascii="Times New Roman" w:hAnsi="Times New Roman" w:eastAsia="仿宋" w:cs="Times New Roman"/>
          <w:color w:val="000000" w:themeColor="text1"/>
          <w:sz w:val="18"/>
          <w:szCs w:val="18"/>
          <w:lang w:val="en-US" w:eastAsia="zh-CN"/>
          <w14:textFill>
            <w14:solidFill>
              <w14:schemeClr w14:val="tx1"/>
            </w14:solidFill>
          </w14:textFill>
        </w:rPr>
        <w:t>。</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br w:type="page"/>
      </w:r>
    </w:p>
    <w:tbl>
      <w:tblPr>
        <w:tblStyle w:val="6"/>
        <w:tblW w:w="5301" w:type="pct"/>
        <w:jc w:val="center"/>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0" w:type="dxa"/>
          <w:bottom w:w="0" w:type="dxa"/>
          <w:right w:w="0" w:type="dxa"/>
        </w:tblCellMar>
      </w:tblPr>
      <w:tblGrid>
        <w:gridCol w:w="448"/>
        <w:gridCol w:w="28"/>
        <w:gridCol w:w="1001"/>
        <w:gridCol w:w="649"/>
        <w:gridCol w:w="112"/>
        <w:gridCol w:w="29"/>
        <w:gridCol w:w="656"/>
        <w:gridCol w:w="222"/>
        <w:gridCol w:w="29"/>
        <w:gridCol w:w="605"/>
        <w:gridCol w:w="98"/>
        <w:gridCol w:w="29"/>
        <w:gridCol w:w="1301"/>
        <w:gridCol w:w="29"/>
        <w:gridCol w:w="110"/>
        <w:gridCol w:w="1690"/>
        <w:gridCol w:w="29"/>
        <w:gridCol w:w="841"/>
        <w:gridCol w:w="29"/>
        <w:gridCol w:w="902"/>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5000" w:type="pct"/>
            <w:gridSpan w:val="20"/>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Ⅱ-4 各学科方向</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学科团队</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（每个方向限填10人，其中45岁及以下教师不少于3人）</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835" w:type="pct"/>
            <w:gridSpan w:val="3"/>
            <w:tcBorders>
              <w:top w:val="single" w:color="000000" w:sz="12" w:space="0"/>
              <w:bottom w:val="single" w:color="000000" w:sz="12" w:space="0"/>
              <w:right w:val="single" w:color="000000" w:sz="4" w:space="0"/>
            </w:tcBorders>
            <w:noWrap w:val="0"/>
            <w:vAlign w:val="center"/>
          </w:tcPr>
          <w:p>
            <w:pPr>
              <w:pStyle w:val="10"/>
              <w:spacing w:before="97"/>
              <w:ind w:left="138"/>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
                <w:bCs/>
                <w:color w:val="000000" w:themeColor="text1"/>
                <w:sz w:val="21"/>
                <w:szCs w:val="21"/>
                <w14:textFill>
                  <w14:solidFill>
                    <w14:schemeClr w14:val="tx1"/>
                  </w14:solidFill>
                </w14:textFill>
              </w:rPr>
              <w:t>方向一名称</w:t>
            </w:r>
          </w:p>
        </w:tc>
        <w:tc>
          <w:tcPr>
            <w:tcW w:w="4164" w:type="pct"/>
            <w:gridSpan w:val="17"/>
            <w:tcBorders>
              <w:top w:val="single" w:color="000000" w:sz="12" w:space="0"/>
              <w:left w:val="single" w:color="000000" w:sz="4" w:space="0"/>
              <w:bottom w:val="single" w:color="000000" w:sz="12" w:space="0"/>
            </w:tcBorders>
            <w:noWrap w:val="0"/>
            <w:vAlign w:val="top"/>
          </w:tcPr>
          <w:p>
            <w:pP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437" w:hRule="exact"/>
          <w:jc w:val="center"/>
        </w:trPr>
        <w:tc>
          <w:tcPr>
            <w:tcW w:w="253" w:type="pct"/>
            <w:vMerge w:val="restart"/>
            <w:tcBorders>
              <w:top w:val="single" w:color="000000" w:sz="12" w:space="0"/>
              <w:bottom w:val="single" w:color="000000" w:sz="12" w:space="0"/>
              <w:right w:val="single" w:color="000000" w:sz="4" w:space="0"/>
            </w:tcBorders>
            <w:noWrap w:val="0"/>
            <w:vAlign w:val="center"/>
          </w:tcPr>
          <w:p>
            <w:pPr>
              <w:pStyle w:val="10"/>
              <w:ind w:left="4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581" w:type="pct"/>
            <w:gridSpan w:val="2"/>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ind w:left="4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姓名</w:t>
            </w:r>
          </w:p>
        </w:tc>
        <w:tc>
          <w:tcPr>
            <w:tcW w:w="430" w:type="pct"/>
            <w:gridSpan w:val="2"/>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spacing w:before="178" w:line="273" w:lineRule="exact"/>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年龄</w:t>
            </w:r>
          </w:p>
          <w:p>
            <w:pPr>
              <w:pStyle w:val="10"/>
              <w:spacing w:line="273" w:lineRule="exact"/>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（岁）</w:t>
            </w:r>
          </w:p>
        </w:tc>
        <w:tc>
          <w:tcPr>
            <w:tcW w:w="513" w:type="pct"/>
            <w:gridSpan w:val="3"/>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spacing w:line="272" w:lineRule="exact"/>
              <w:ind w:left="90" w:right="85"/>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职称</w:t>
            </w:r>
          </w:p>
        </w:tc>
        <w:tc>
          <w:tcPr>
            <w:tcW w:w="414" w:type="pct"/>
            <w:gridSpan w:val="3"/>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spacing w:line="272" w:lineRule="exact"/>
              <w:ind w:left="90" w:leftChars="0" w:right="85" w:righ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最高 学位</w:t>
            </w:r>
          </w:p>
        </w:tc>
        <w:tc>
          <w:tcPr>
            <w:tcW w:w="752" w:type="pct"/>
            <w:gridSpan w:val="2"/>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tabs>
                <w:tab w:val="left" w:pos="651"/>
              </w:tabs>
              <w:spacing w:line="272" w:lineRule="exact"/>
              <w:ind w:left="126" w:leftChars="0" w:right="68" w:rightChars="0" w:hanging="53" w:firstLine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专业技术</w:t>
            </w:r>
            <w:r>
              <w:rPr>
                <w:rFonts w:hint="default" w:ascii="Times New Roman" w:hAnsi="Times New Roman" w:eastAsia="仿宋" w:cs="Times New Roman"/>
                <w:color w:val="000000" w:themeColor="text1"/>
                <w:sz w:val="21"/>
                <w:szCs w:val="21"/>
                <w14:textFill>
                  <w14:solidFill>
                    <w14:schemeClr w14:val="tx1"/>
                  </w14:solidFill>
                </w14:textFill>
              </w:rPr>
              <w:t>职务</w:t>
            </w:r>
          </w:p>
        </w:tc>
        <w:tc>
          <w:tcPr>
            <w:tcW w:w="1034" w:type="pct"/>
            <w:gridSpan w:val="3"/>
            <w:vMerge w:val="restart"/>
            <w:tcBorders>
              <w:top w:val="single" w:color="000000" w:sz="12" w:space="0"/>
              <w:left w:val="single" w:color="000000" w:sz="4" w:space="0"/>
              <w:bottom w:val="single" w:color="000000" w:sz="12" w:space="0"/>
              <w:right w:val="double" w:color="auto" w:sz="4" w:space="0"/>
            </w:tcBorders>
            <w:noWrap w:val="0"/>
            <w:vAlign w:val="center"/>
          </w:tcPr>
          <w:p>
            <w:pPr>
              <w:pStyle w:val="10"/>
              <w:ind w:left="42" w:lef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学术头衔或人才称号</w:t>
            </w:r>
          </w:p>
        </w:tc>
        <w:tc>
          <w:tcPr>
            <w:tcW w:w="1019" w:type="pct"/>
            <w:gridSpan w:val="4"/>
            <w:tcBorders>
              <w:top w:val="single" w:color="000000" w:sz="12" w:space="0"/>
              <w:left w:val="double" w:color="auto" w:sz="4" w:space="0"/>
              <w:bottom w:val="single" w:color="000000" w:sz="12" w:space="0"/>
            </w:tcBorders>
            <w:noWrap w:val="0"/>
            <w:vAlign w:val="center"/>
          </w:tcPr>
          <w:p>
            <w:pPr>
              <w:pStyle w:val="10"/>
              <w:spacing w:before="70"/>
              <w:ind w:left="140"/>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培养硕士生</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481" w:hRule="exact"/>
          <w:jc w:val="center"/>
        </w:trPr>
        <w:tc>
          <w:tcPr>
            <w:tcW w:w="253" w:type="pct"/>
            <w:vMerge w:val="continue"/>
            <w:tcBorders>
              <w:top w:val="single" w:color="000000" w:sz="12"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81" w:type="pct"/>
            <w:gridSpan w:val="2"/>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30" w:type="pct"/>
            <w:gridSpan w:val="2"/>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vMerge w:val="continue"/>
            <w:tcBorders>
              <w:top w:val="single" w:color="000000" w:sz="12"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12" w:space="0"/>
              <w:left w:val="double" w:color="auto" w:sz="4" w:space="0"/>
              <w:bottom w:val="single" w:color="000000" w:sz="4" w:space="0"/>
              <w:right w:val="single" w:color="000000" w:sz="4" w:space="0"/>
            </w:tcBorders>
            <w:noWrap w:val="0"/>
            <w:vAlign w:val="center"/>
          </w:tcPr>
          <w:p>
            <w:pPr>
              <w:pStyle w:val="10"/>
              <w:spacing w:before="70"/>
              <w:ind w:left="32"/>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招生</w:t>
            </w:r>
          </w:p>
        </w:tc>
        <w:tc>
          <w:tcPr>
            <w:tcW w:w="526" w:type="pct"/>
            <w:gridSpan w:val="2"/>
            <w:tcBorders>
              <w:top w:val="single" w:color="000000" w:sz="12" w:space="0"/>
              <w:left w:val="single" w:color="000000" w:sz="4" w:space="0"/>
              <w:bottom w:val="single" w:color="000000" w:sz="4" w:space="0"/>
            </w:tcBorders>
            <w:noWrap w:val="0"/>
            <w:vAlign w:val="center"/>
          </w:tcPr>
          <w:p>
            <w:pPr>
              <w:pStyle w:val="10"/>
              <w:spacing w:before="70"/>
              <w:ind w:left="32"/>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授学位</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53" w:type="pct"/>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581"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left="90"/>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left="126" w:right="31" w:rightChars="15" w:hanging="126"/>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pStyle w:val="10"/>
              <w:spacing w:line="240" w:lineRule="exact"/>
              <w:ind w:left="248" w:right="86" w:rightChars="41" w:hanging="136"/>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526" w:type="pct"/>
            <w:gridSpan w:val="2"/>
            <w:tcBorders>
              <w:top w:val="single" w:color="000000" w:sz="4" w:space="0"/>
              <w:left w:val="single" w:color="000000" w:sz="4" w:space="0"/>
              <w:bottom w:val="single" w:color="000000" w:sz="4" w:space="0"/>
            </w:tcBorders>
            <w:noWrap w:val="0"/>
            <w:vAlign w:val="center"/>
          </w:tcPr>
          <w:p>
            <w:pPr>
              <w:pStyle w:val="10"/>
              <w:spacing w:line="240" w:lineRule="exact"/>
              <w:ind w:left="7"/>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53" w:type="pct"/>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581"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6" w:type="pct"/>
            <w:gridSpan w:val="2"/>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53" w:type="pct"/>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581"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6" w:type="pct"/>
            <w:gridSpan w:val="2"/>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53" w:type="pct"/>
            <w:tcBorders>
              <w:top w:val="single" w:color="000000" w:sz="4" w:space="0"/>
              <w:bottom w:val="single" w:color="000000" w:sz="4" w:space="0"/>
              <w:right w:val="single" w:color="000000" w:sz="4" w:space="0"/>
            </w:tcBorders>
            <w:noWrap w:val="0"/>
            <w:vAlign w:val="center"/>
          </w:tcPr>
          <w:p>
            <w:pPr>
              <w:pStyle w:val="10"/>
              <w:spacing w:line="240" w:lineRule="exact"/>
              <w:ind w:left="145"/>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w:t>
            </w:r>
          </w:p>
        </w:tc>
        <w:tc>
          <w:tcPr>
            <w:tcW w:w="581"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30"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6" w:type="pct"/>
            <w:gridSpan w:val="2"/>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835" w:type="pct"/>
            <w:gridSpan w:val="3"/>
            <w:tcBorders>
              <w:top w:val="single" w:color="000000" w:sz="12" w:space="0"/>
              <w:bottom w:val="single" w:color="000000" w:sz="12" w:space="0"/>
              <w:right w:val="single" w:color="000000" w:sz="4" w:space="0"/>
            </w:tcBorders>
            <w:noWrap w:val="0"/>
            <w:vAlign w:val="center"/>
          </w:tcPr>
          <w:p>
            <w:pPr>
              <w:pStyle w:val="10"/>
              <w:spacing w:before="97"/>
              <w:ind w:left="138"/>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
                <w:bCs/>
                <w:color w:val="000000" w:themeColor="text1"/>
                <w:sz w:val="21"/>
                <w:szCs w:val="21"/>
                <w14:textFill>
                  <w14:solidFill>
                    <w14:schemeClr w14:val="tx1"/>
                  </w14:solidFill>
                </w14:textFill>
              </w:rPr>
              <w:t>方向</w:t>
            </w:r>
            <w:r>
              <w:rPr>
                <w:rFonts w:hint="default" w:ascii="Times New Roman" w:hAnsi="Times New Roman" w:eastAsia="仿宋" w:cs="Times New Roman"/>
                <w:b/>
                <w:bCs/>
                <w:color w:val="000000" w:themeColor="text1"/>
                <w:sz w:val="21"/>
                <w:szCs w:val="21"/>
                <w:lang w:val="en-US" w:eastAsia="zh-CN"/>
                <w14:textFill>
                  <w14:solidFill>
                    <w14:schemeClr w14:val="tx1"/>
                  </w14:solidFill>
                </w14:textFill>
              </w:rPr>
              <w:t>二</w:t>
            </w:r>
            <w:r>
              <w:rPr>
                <w:rFonts w:hint="default" w:ascii="Times New Roman" w:hAnsi="Times New Roman" w:eastAsia="仿宋" w:cs="Times New Roman"/>
                <w:b/>
                <w:bCs/>
                <w:color w:val="000000" w:themeColor="text1"/>
                <w:sz w:val="21"/>
                <w:szCs w:val="21"/>
                <w14:textFill>
                  <w14:solidFill>
                    <w14:schemeClr w14:val="tx1"/>
                  </w14:solidFill>
                </w14:textFill>
              </w:rPr>
              <w:t>名称</w:t>
            </w:r>
          </w:p>
        </w:tc>
        <w:tc>
          <w:tcPr>
            <w:tcW w:w="4164" w:type="pct"/>
            <w:gridSpan w:val="17"/>
            <w:tcBorders>
              <w:top w:val="single" w:color="000000" w:sz="12" w:space="0"/>
              <w:left w:val="single" w:color="000000" w:sz="4" w:space="0"/>
              <w:bottom w:val="single" w:color="000000" w:sz="12" w:space="0"/>
            </w:tcBorders>
            <w:noWrap w:val="0"/>
            <w:vAlign w:val="top"/>
          </w:tcPr>
          <w:p>
            <w:pP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426" w:hRule="exact"/>
          <w:jc w:val="center"/>
        </w:trPr>
        <w:tc>
          <w:tcPr>
            <w:tcW w:w="269" w:type="pct"/>
            <w:gridSpan w:val="2"/>
            <w:vMerge w:val="restart"/>
            <w:tcBorders>
              <w:top w:val="single" w:color="000000" w:sz="12" w:space="0"/>
              <w:bottom w:val="single" w:color="000000" w:sz="12" w:space="0"/>
              <w:right w:val="single" w:color="000000" w:sz="4" w:space="0"/>
            </w:tcBorders>
            <w:noWrap w:val="0"/>
            <w:vAlign w:val="center"/>
          </w:tcPr>
          <w:p>
            <w:pPr>
              <w:pStyle w:val="10"/>
              <w:ind w:left="4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566" w:type="pct"/>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ind w:left="4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姓名</w:t>
            </w:r>
          </w:p>
        </w:tc>
        <w:tc>
          <w:tcPr>
            <w:tcW w:w="447" w:type="pct"/>
            <w:gridSpan w:val="3"/>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spacing w:before="178" w:line="273" w:lineRule="exact"/>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年龄</w:t>
            </w:r>
          </w:p>
          <w:p>
            <w:pPr>
              <w:pStyle w:val="10"/>
              <w:spacing w:line="273" w:lineRule="exact"/>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（岁）</w:t>
            </w:r>
          </w:p>
        </w:tc>
        <w:tc>
          <w:tcPr>
            <w:tcW w:w="513" w:type="pct"/>
            <w:gridSpan w:val="3"/>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spacing w:line="272" w:lineRule="exact"/>
              <w:ind w:left="90" w:right="85"/>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职称</w:t>
            </w:r>
          </w:p>
        </w:tc>
        <w:tc>
          <w:tcPr>
            <w:tcW w:w="414" w:type="pct"/>
            <w:gridSpan w:val="3"/>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spacing w:line="272" w:lineRule="exact"/>
              <w:ind w:left="90" w:leftChars="0" w:right="85" w:righ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最高 学位</w:t>
            </w:r>
          </w:p>
        </w:tc>
        <w:tc>
          <w:tcPr>
            <w:tcW w:w="752" w:type="pct"/>
            <w:gridSpan w:val="2"/>
            <w:vMerge w:val="restart"/>
            <w:tcBorders>
              <w:top w:val="single" w:color="000000" w:sz="12" w:space="0"/>
              <w:left w:val="single" w:color="000000" w:sz="4" w:space="0"/>
              <w:bottom w:val="single" w:color="000000" w:sz="12" w:space="0"/>
              <w:right w:val="single" w:color="000000" w:sz="4" w:space="0"/>
            </w:tcBorders>
            <w:noWrap w:val="0"/>
            <w:vAlign w:val="center"/>
          </w:tcPr>
          <w:p>
            <w:pPr>
              <w:pStyle w:val="10"/>
              <w:tabs>
                <w:tab w:val="left" w:pos="651"/>
              </w:tabs>
              <w:spacing w:line="272" w:lineRule="exact"/>
              <w:ind w:left="126" w:leftChars="0" w:right="68" w:rightChars="0" w:hanging="53" w:firstLine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专业技术</w:t>
            </w:r>
            <w:r>
              <w:rPr>
                <w:rFonts w:hint="default" w:ascii="Times New Roman" w:hAnsi="Times New Roman" w:eastAsia="仿宋" w:cs="Times New Roman"/>
                <w:color w:val="000000" w:themeColor="text1"/>
                <w:sz w:val="21"/>
                <w:szCs w:val="21"/>
                <w14:textFill>
                  <w14:solidFill>
                    <w14:schemeClr w14:val="tx1"/>
                  </w14:solidFill>
                </w14:textFill>
              </w:rPr>
              <w:t>职务</w:t>
            </w:r>
          </w:p>
        </w:tc>
        <w:tc>
          <w:tcPr>
            <w:tcW w:w="1034" w:type="pct"/>
            <w:gridSpan w:val="3"/>
            <w:vMerge w:val="restart"/>
            <w:tcBorders>
              <w:top w:val="single" w:color="000000" w:sz="12" w:space="0"/>
              <w:left w:val="single" w:color="000000" w:sz="4" w:space="0"/>
              <w:bottom w:val="single" w:color="000000" w:sz="12" w:space="0"/>
              <w:right w:val="double" w:color="auto" w:sz="4" w:space="0"/>
            </w:tcBorders>
            <w:noWrap w:val="0"/>
            <w:vAlign w:val="center"/>
          </w:tcPr>
          <w:p>
            <w:pPr>
              <w:pStyle w:val="10"/>
              <w:ind w:left="42" w:lef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学术头衔或人才称号</w:t>
            </w:r>
          </w:p>
        </w:tc>
        <w:tc>
          <w:tcPr>
            <w:tcW w:w="1002" w:type="pct"/>
            <w:gridSpan w:val="3"/>
            <w:tcBorders>
              <w:top w:val="single" w:color="000000" w:sz="12" w:space="0"/>
              <w:left w:val="double" w:color="auto" w:sz="4" w:space="0"/>
              <w:bottom w:val="single" w:color="000000" w:sz="12" w:space="0"/>
            </w:tcBorders>
            <w:noWrap w:val="0"/>
            <w:vAlign w:val="center"/>
          </w:tcPr>
          <w:p>
            <w:pPr>
              <w:pStyle w:val="10"/>
              <w:spacing w:before="70"/>
              <w:ind w:left="140"/>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培养硕士生</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455" w:hRule="exact"/>
          <w:jc w:val="center"/>
        </w:trPr>
        <w:tc>
          <w:tcPr>
            <w:tcW w:w="269" w:type="pct"/>
            <w:gridSpan w:val="2"/>
            <w:vMerge w:val="continue"/>
            <w:tcBorders>
              <w:top w:val="single" w:color="000000" w:sz="12"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66" w:type="pct"/>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47" w:type="pct"/>
            <w:gridSpan w:val="3"/>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vMerge w:val="continue"/>
            <w:tcBorders>
              <w:top w:val="single" w:color="000000" w:sz="12"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vMerge w:val="continue"/>
            <w:tcBorders>
              <w:top w:val="single" w:color="000000" w:sz="12"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12" w:space="0"/>
              <w:left w:val="double" w:color="auto" w:sz="4" w:space="0"/>
              <w:bottom w:val="single" w:color="000000" w:sz="4" w:space="0"/>
              <w:right w:val="single" w:color="000000" w:sz="4" w:space="0"/>
            </w:tcBorders>
            <w:noWrap w:val="0"/>
            <w:vAlign w:val="center"/>
          </w:tcPr>
          <w:p>
            <w:pPr>
              <w:pStyle w:val="10"/>
              <w:spacing w:before="70"/>
              <w:ind w:left="32"/>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招生</w:t>
            </w:r>
          </w:p>
        </w:tc>
        <w:tc>
          <w:tcPr>
            <w:tcW w:w="510" w:type="pct"/>
            <w:tcBorders>
              <w:top w:val="single" w:color="000000" w:sz="12" w:space="0"/>
              <w:left w:val="single" w:color="000000" w:sz="4" w:space="0"/>
              <w:bottom w:val="single" w:color="000000" w:sz="4" w:space="0"/>
            </w:tcBorders>
            <w:noWrap w:val="0"/>
            <w:vAlign w:val="center"/>
          </w:tcPr>
          <w:p>
            <w:pPr>
              <w:pStyle w:val="10"/>
              <w:spacing w:before="70"/>
              <w:ind w:left="32"/>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授学位</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447"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left="90"/>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left="126" w:right="31" w:rightChars="15" w:hanging="126"/>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pStyle w:val="10"/>
              <w:spacing w:line="240" w:lineRule="exact"/>
              <w:ind w:left="248" w:right="86" w:rightChars="41" w:hanging="136"/>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pStyle w:val="10"/>
              <w:spacing w:line="240" w:lineRule="exact"/>
              <w:ind w:left="7"/>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47"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47"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left="145"/>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47"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3"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1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752" w:type="pct"/>
            <w:gridSpan w:val="2"/>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34" w:type="pct"/>
            <w:gridSpan w:val="3"/>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835" w:type="pct"/>
            <w:gridSpan w:val="3"/>
            <w:tcBorders>
              <w:top w:val="single" w:color="000000" w:sz="12" w:space="0"/>
              <w:bottom w:val="single" w:color="000000" w:sz="12" w:space="0"/>
              <w:right w:val="single" w:color="000000" w:sz="4" w:space="0"/>
            </w:tcBorders>
            <w:noWrap w:val="0"/>
            <w:vAlign w:val="center"/>
          </w:tcPr>
          <w:p>
            <w:pPr>
              <w:pStyle w:val="10"/>
              <w:spacing w:before="97"/>
              <w:ind w:left="138"/>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
                <w:bCs/>
                <w:color w:val="000000" w:themeColor="text1"/>
                <w:sz w:val="21"/>
                <w:szCs w:val="21"/>
                <w14:textFill>
                  <w14:solidFill>
                    <w14:schemeClr w14:val="tx1"/>
                  </w14:solidFill>
                </w14:textFill>
              </w:rPr>
              <w:t>方向</w:t>
            </w:r>
            <w:r>
              <w:rPr>
                <w:rFonts w:hint="default" w:ascii="Times New Roman" w:hAnsi="Times New Roman" w:eastAsia="仿宋" w:cs="Times New Roman"/>
                <w:b/>
                <w:bCs/>
                <w:color w:val="000000" w:themeColor="text1"/>
                <w:sz w:val="21"/>
                <w:szCs w:val="21"/>
                <w:lang w:val="en-US" w:eastAsia="zh-CN"/>
                <w14:textFill>
                  <w14:solidFill>
                    <w14:schemeClr w14:val="tx1"/>
                  </w14:solidFill>
                </w14:textFill>
              </w:rPr>
              <w:t>三</w:t>
            </w:r>
            <w:r>
              <w:rPr>
                <w:rFonts w:hint="default" w:ascii="Times New Roman" w:hAnsi="Times New Roman" w:eastAsia="仿宋" w:cs="Times New Roman"/>
                <w:b/>
                <w:bCs/>
                <w:color w:val="000000" w:themeColor="text1"/>
                <w:sz w:val="21"/>
                <w:szCs w:val="21"/>
                <w14:textFill>
                  <w14:solidFill>
                    <w14:schemeClr w14:val="tx1"/>
                  </w14:solidFill>
                </w14:textFill>
              </w:rPr>
              <w:t>名称</w:t>
            </w:r>
          </w:p>
        </w:tc>
        <w:tc>
          <w:tcPr>
            <w:tcW w:w="4164" w:type="pct"/>
            <w:gridSpan w:val="17"/>
            <w:tcBorders>
              <w:top w:val="single" w:color="000000" w:sz="12" w:space="0"/>
              <w:left w:val="single" w:color="000000" w:sz="4" w:space="0"/>
              <w:bottom w:val="single" w:color="000000" w:sz="12" w:space="0"/>
            </w:tcBorders>
            <w:noWrap w:val="0"/>
            <w:vAlign w:val="top"/>
          </w:tcPr>
          <w:p>
            <w:pP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vMerge w:val="restart"/>
            <w:tcBorders>
              <w:top w:val="single" w:color="000000" w:sz="12" w:space="0"/>
              <w:bottom w:val="single" w:color="000000" w:sz="6" w:space="0"/>
              <w:right w:val="single" w:color="000000" w:sz="4" w:space="0"/>
            </w:tcBorders>
            <w:noWrap w:val="0"/>
            <w:vAlign w:val="center"/>
          </w:tcPr>
          <w:p>
            <w:pPr>
              <w:pStyle w:val="10"/>
              <w:ind w:left="4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566" w:type="pct"/>
            <w:vMerge w:val="restart"/>
            <w:tcBorders>
              <w:top w:val="single" w:color="000000" w:sz="12" w:space="0"/>
              <w:left w:val="single" w:color="000000" w:sz="4" w:space="0"/>
              <w:bottom w:val="single" w:color="000000" w:sz="6" w:space="0"/>
              <w:right w:val="single" w:color="000000" w:sz="4" w:space="0"/>
            </w:tcBorders>
            <w:noWrap w:val="0"/>
            <w:vAlign w:val="center"/>
          </w:tcPr>
          <w:p>
            <w:pPr>
              <w:pStyle w:val="10"/>
              <w:ind w:left="4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姓名</w:t>
            </w:r>
          </w:p>
        </w:tc>
        <w:tc>
          <w:tcPr>
            <w:tcW w:w="367" w:type="pct"/>
            <w:vMerge w:val="restart"/>
            <w:tcBorders>
              <w:top w:val="single" w:color="000000" w:sz="12" w:space="0"/>
              <w:left w:val="single" w:color="000000" w:sz="4" w:space="0"/>
              <w:bottom w:val="single" w:color="000000" w:sz="6" w:space="0"/>
              <w:right w:val="single" w:color="000000" w:sz="4" w:space="0"/>
            </w:tcBorders>
            <w:noWrap w:val="0"/>
            <w:vAlign w:val="center"/>
          </w:tcPr>
          <w:p>
            <w:pPr>
              <w:pStyle w:val="10"/>
              <w:spacing w:before="178" w:line="273" w:lineRule="exact"/>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年龄</w:t>
            </w:r>
          </w:p>
          <w:p>
            <w:pPr>
              <w:pStyle w:val="10"/>
              <w:spacing w:line="273" w:lineRule="exact"/>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（岁）</w:t>
            </w:r>
          </w:p>
        </w:tc>
        <w:tc>
          <w:tcPr>
            <w:tcW w:w="451" w:type="pct"/>
            <w:gridSpan w:val="3"/>
            <w:vMerge w:val="restart"/>
            <w:tcBorders>
              <w:top w:val="single" w:color="000000" w:sz="12" w:space="0"/>
              <w:left w:val="single" w:color="000000" w:sz="4" w:space="0"/>
              <w:bottom w:val="single" w:color="000000" w:sz="6" w:space="0"/>
              <w:right w:val="single" w:color="000000" w:sz="4" w:space="0"/>
            </w:tcBorders>
            <w:noWrap w:val="0"/>
            <w:vAlign w:val="center"/>
          </w:tcPr>
          <w:p>
            <w:pPr>
              <w:pStyle w:val="10"/>
              <w:spacing w:line="272" w:lineRule="exact"/>
              <w:ind w:left="90" w:right="85"/>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职称</w:t>
            </w:r>
          </w:p>
        </w:tc>
        <w:tc>
          <w:tcPr>
            <w:tcW w:w="484" w:type="pct"/>
            <w:gridSpan w:val="3"/>
            <w:vMerge w:val="restart"/>
            <w:tcBorders>
              <w:top w:val="single" w:color="000000" w:sz="12" w:space="0"/>
              <w:left w:val="single" w:color="000000" w:sz="4" w:space="0"/>
              <w:bottom w:val="single" w:color="000000" w:sz="6" w:space="0"/>
              <w:right w:val="single" w:color="000000" w:sz="4" w:space="0"/>
            </w:tcBorders>
            <w:noWrap w:val="0"/>
            <w:vAlign w:val="center"/>
          </w:tcPr>
          <w:p>
            <w:pPr>
              <w:pStyle w:val="10"/>
              <w:spacing w:line="272" w:lineRule="exact"/>
              <w:ind w:left="90" w:leftChars="0" w:right="85" w:righ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最高 学位</w:t>
            </w:r>
          </w:p>
        </w:tc>
        <w:tc>
          <w:tcPr>
            <w:tcW w:w="886" w:type="pct"/>
            <w:gridSpan w:val="5"/>
            <w:vMerge w:val="restart"/>
            <w:tcBorders>
              <w:top w:val="single" w:color="000000" w:sz="12" w:space="0"/>
              <w:left w:val="single" w:color="000000" w:sz="4" w:space="0"/>
              <w:bottom w:val="single" w:color="000000" w:sz="6" w:space="0"/>
              <w:right w:val="single" w:color="000000" w:sz="4" w:space="0"/>
            </w:tcBorders>
            <w:noWrap w:val="0"/>
            <w:vAlign w:val="center"/>
          </w:tcPr>
          <w:p>
            <w:pPr>
              <w:pStyle w:val="10"/>
              <w:tabs>
                <w:tab w:val="left" w:pos="651"/>
              </w:tabs>
              <w:spacing w:line="272" w:lineRule="exact"/>
              <w:ind w:left="126" w:leftChars="0" w:right="68" w:rightChars="0" w:hanging="53" w:firstLine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pacing w:val="-1"/>
                <w:sz w:val="21"/>
                <w:szCs w:val="21"/>
                <w14:textFill>
                  <w14:solidFill>
                    <w14:schemeClr w14:val="tx1"/>
                  </w14:solidFill>
                </w14:textFill>
              </w:rPr>
              <w:t>专业技术</w:t>
            </w:r>
            <w:r>
              <w:rPr>
                <w:rFonts w:hint="default" w:ascii="Times New Roman" w:hAnsi="Times New Roman" w:eastAsia="仿宋" w:cs="Times New Roman"/>
                <w:color w:val="000000" w:themeColor="text1"/>
                <w:sz w:val="21"/>
                <w:szCs w:val="21"/>
                <w14:textFill>
                  <w14:solidFill>
                    <w14:schemeClr w14:val="tx1"/>
                  </w14:solidFill>
                </w14:textFill>
              </w:rPr>
              <w:t>职务</w:t>
            </w:r>
          </w:p>
        </w:tc>
        <w:tc>
          <w:tcPr>
            <w:tcW w:w="972" w:type="pct"/>
            <w:gridSpan w:val="2"/>
            <w:vMerge w:val="restart"/>
            <w:tcBorders>
              <w:top w:val="single" w:color="000000" w:sz="12" w:space="0"/>
              <w:left w:val="single" w:color="000000" w:sz="4" w:space="0"/>
              <w:bottom w:val="single" w:color="000000" w:sz="6" w:space="0"/>
              <w:right w:val="double" w:color="auto" w:sz="4" w:space="0"/>
            </w:tcBorders>
            <w:noWrap w:val="0"/>
            <w:vAlign w:val="center"/>
          </w:tcPr>
          <w:p>
            <w:pPr>
              <w:pStyle w:val="10"/>
              <w:spacing w:line="240" w:lineRule="auto"/>
              <w:ind w:left="42" w:leftChars="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学术头衔或</w:t>
            </w:r>
          </w:p>
          <w:p>
            <w:pPr>
              <w:pStyle w:val="10"/>
              <w:spacing w:line="240" w:lineRule="auto"/>
              <w:ind w:left="42" w:leftChars="0"/>
              <w:jc w:val="center"/>
              <w:rPr>
                <w:rFonts w:hint="default" w:ascii="Times New Roman" w:hAnsi="Times New Roman" w:eastAsia="仿宋" w:cs="Times New Roman"/>
                <w:color w:val="000000" w:themeColor="text1"/>
                <w:kern w:val="0"/>
                <w:sz w:val="21"/>
                <w:szCs w:val="21"/>
                <w:lang w:val="en-US" w:eastAsia="en-US"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人才称号</w:t>
            </w:r>
          </w:p>
        </w:tc>
        <w:tc>
          <w:tcPr>
            <w:tcW w:w="1002" w:type="pct"/>
            <w:gridSpan w:val="3"/>
            <w:tcBorders>
              <w:top w:val="single" w:color="000000" w:sz="12" w:space="0"/>
              <w:left w:val="double" w:color="auto" w:sz="4" w:space="0"/>
              <w:bottom w:val="single" w:color="000000" w:sz="6" w:space="0"/>
            </w:tcBorders>
            <w:noWrap w:val="0"/>
            <w:vAlign w:val="center"/>
          </w:tcPr>
          <w:p>
            <w:pPr>
              <w:pStyle w:val="10"/>
              <w:spacing w:before="70"/>
              <w:ind w:left="140"/>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培养硕士生</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vMerge w:val="continue"/>
            <w:tcBorders>
              <w:top w:val="single" w:color="000000" w:sz="6"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66" w:type="pct"/>
            <w:vMerge w:val="continue"/>
            <w:tcBorders>
              <w:top w:val="single" w:color="000000" w:sz="6"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367" w:type="pct"/>
            <w:vMerge w:val="continue"/>
            <w:tcBorders>
              <w:top w:val="single" w:color="000000" w:sz="6"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51" w:type="pct"/>
            <w:gridSpan w:val="3"/>
            <w:vMerge w:val="continue"/>
            <w:tcBorders>
              <w:top w:val="single" w:color="000000" w:sz="6"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4" w:type="pct"/>
            <w:gridSpan w:val="3"/>
            <w:vMerge w:val="continue"/>
            <w:tcBorders>
              <w:top w:val="single" w:color="000000" w:sz="6"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86" w:type="pct"/>
            <w:gridSpan w:val="5"/>
            <w:vMerge w:val="continue"/>
            <w:tcBorders>
              <w:top w:val="single" w:color="000000" w:sz="6"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972" w:type="pct"/>
            <w:gridSpan w:val="2"/>
            <w:vMerge w:val="continue"/>
            <w:tcBorders>
              <w:top w:val="single" w:color="000000" w:sz="6" w:space="0"/>
              <w:left w:val="single" w:color="000000" w:sz="4" w:space="0"/>
              <w:bottom w:val="single" w:color="000000" w:sz="4" w:space="0"/>
              <w:right w:val="double" w:color="auto" w:sz="4"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6" w:space="0"/>
              <w:left w:val="double" w:color="auto" w:sz="4" w:space="0"/>
              <w:bottom w:val="single" w:color="000000" w:sz="4" w:space="0"/>
              <w:right w:val="single" w:color="000000" w:sz="4" w:space="0"/>
            </w:tcBorders>
            <w:noWrap w:val="0"/>
            <w:vAlign w:val="center"/>
          </w:tcPr>
          <w:p>
            <w:pPr>
              <w:pStyle w:val="10"/>
              <w:spacing w:before="70"/>
              <w:ind w:left="32"/>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招生</w:t>
            </w:r>
          </w:p>
        </w:tc>
        <w:tc>
          <w:tcPr>
            <w:tcW w:w="510" w:type="pct"/>
            <w:tcBorders>
              <w:top w:val="single" w:color="000000" w:sz="6" w:space="0"/>
              <w:left w:val="single" w:color="000000" w:sz="4" w:space="0"/>
              <w:bottom w:val="single" w:color="000000" w:sz="4" w:space="0"/>
            </w:tcBorders>
            <w:noWrap w:val="0"/>
            <w:vAlign w:val="center"/>
          </w:tcPr>
          <w:p>
            <w:pPr>
              <w:pStyle w:val="10"/>
              <w:spacing w:before="70"/>
              <w:ind w:left="32"/>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授学位</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367" w:type="pct"/>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451"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left="90"/>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484" w:type="pct"/>
            <w:gridSpan w:val="3"/>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886" w:type="pct"/>
            <w:gridSpan w:val="5"/>
            <w:tcBorders>
              <w:top w:val="single" w:color="000000" w:sz="4" w:space="0"/>
              <w:left w:val="single" w:color="000000" w:sz="4" w:space="0"/>
              <w:bottom w:val="single" w:color="000000" w:sz="4" w:space="0"/>
              <w:right w:val="single" w:color="000000" w:sz="4" w:space="0"/>
            </w:tcBorders>
            <w:noWrap w:val="0"/>
            <w:vAlign w:val="center"/>
          </w:tcPr>
          <w:p>
            <w:pPr>
              <w:pStyle w:val="10"/>
              <w:spacing w:line="240" w:lineRule="exact"/>
              <w:ind w:left="126" w:right="31" w:rightChars="15" w:hanging="126"/>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972" w:type="pct"/>
            <w:gridSpan w:val="2"/>
            <w:tcBorders>
              <w:top w:val="single" w:color="000000" w:sz="4" w:space="0"/>
              <w:left w:val="single" w:color="000000" w:sz="4" w:space="0"/>
              <w:bottom w:val="single" w:color="000000" w:sz="4" w:space="0"/>
              <w:right w:val="double" w:color="auto" w:sz="4" w:space="0"/>
            </w:tcBorders>
            <w:noWrap w:val="0"/>
            <w:vAlign w:val="center"/>
          </w:tcPr>
          <w:p>
            <w:pPr>
              <w:pStyle w:val="10"/>
              <w:spacing w:line="240" w:lineRule="exact"/>
              <w:ind w:left="248" w:right="86" w:rightChars="41" w:hanging="136"/>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pStyle w:val="10"/>
              <w:spacing w:line="240"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pStyle w:val="10"/>
              <w:spacing w:line="240" w:lineRule="exact"/>
              <w:ind w:left="7"/>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367"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51"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86" w:type="pct"/>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972" w:type="pct"/>
            <w:gridSpan w:val="2"/>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right="14"/>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367"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51"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86" w:type="pct"/>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972" w:type="pct"/>
            <w:gridSpan w:val="2"/>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269" w:type="pct"/>
            <w:gridSpan w:val="2"/>
            <w:tcBorders>
              <w:top w:val="single" w:color="000000" w:sz="4" w:space="0"/>
              <w:bottom w:val="single" w:color="000000" w:sz="4" w:space="0"/>
              <w:right w:val="single" w:color="000000" w:sz="4" w:space="0"/>
            </w:tcBorders>
            <w:noWrap w:val="0"/>
            <w:vAlign w:val="center"/>
          </w:tcPr>
          <w:p>
            <w:pPr>
              <w:pStyle w:val="10"/>
              <w:spacing w:line="240" w:lineRule="exact"/>
              <w:ind w:left="145"/>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w:t>
            </w:r>
          </w:p>
        </w:tc>
        <w:tc>
          <w:tcPr>
            <w:tcW w:w="56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367"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51"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84" w:type="pct"/>
            <w:gridSpan w:val="3"/>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886" w:type="pct"/>
            <w:gridSpan w:val="5"/>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972" w:type="pct"/>
            <w:gridSpan w:val="2"/>
            <w:tcBorders>
              <w:top w:val="single" w:color="000000" w:sz="4" w:space="0"/>
              <w:left w:val="single" w:color="000000" w:sz="4" w:space="0"/>
              <w:bottom w:val="single" w:color="000000" w:sz="4" w:space="0"/>
              <w:right w:val="double" w:color="auto"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92" w:type="pct"/>
            <w:gridSpan w:val="2"/>
            <w:tcBorders>
              <w:top w:val="single" w:color="000000" w:sz="4" w:space="0"/>
              <w:left w:val="double" w:color="auto"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10" w:type="pct"/>
            <w:tcBorders>
              <w:top w:val="single" w:color="000000" w:sz="4" w:space="0"/>
              <w:left w:val="single" w:color="000000" w:sz="4" w:space="0"/>
              <w:bottom w:val="single" w:color="000000" w:sz="4" w:space="0"/>
            </w:tcBorders>
            <w:noWrap w:val="0"/>
            <w:vAlign w:val="center"/>
          </w:tcPr>
          <w:p>
            <w:pPr>
              <w:spacing w:line="240"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5000" w:type="pct"/>
            <w:gridSpan w:val="20"/>
            <w:tcBorders>
              <w:top w:val="single" w:color="000000" w:sz="4" w:space="0"/>
            </w:tcBorders>
            <w:noWrap w:val="0"/>
            <w:vAlign w:val="center"/>
          </w:tcPr>
          <w:p>
            <w:pPr>
              <w:spacing w:line="240" w:lineRule="exact"/>
              <w:jc w:val="left"/>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仿宋" w:cs="Times New Roman"/>
          <w:color w:val="000000" w:themeColor="text1"/>
          <w:sz w:val="18"/>
          <w:szCs w:val="18"/>
          <w:lang w:val="en-US" w:eastAsia="zh-CN"/>
          <w14:textFill>
            <w14:solidFill>
              <w14:schemeClr w14:val="tx1"/>
            </w14:solidFill>
          </w14:textFill>
        </w:rPr>
      </w:pPr>
      <w:r>
        <w:rPr>
          <w:rFonts w:hint="default" w:ascii="Times New Roman" w:hAnsi="Times New Roman" w:eastAsia="仿宋" w:cs="Times New Roman"/>
          <w:color w:val="000000" w:themeColor="text1"/>
          <w:sz w:val="18"/>
          <w:szCs w:val="18"/>
          <w:lang w:eastAsia="zh-CN"/>
          <w14:textFill>
            <w14:solidFill>
              <w14:schemeClr w14:val="tx1"/>
            </w14:solidFill>
          </w14:textFill>
        </w:rPr>
        <w:t>注：</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1.请按表Ⅱ-3所</w:t>
      </w:r>
      <w:r>
        <w:rPr>
          <w:rFonts w:hint="eastAsia" w:eastAsia="仿宋" w:cs="Times New Roman"/>
          <w:color w:val="000000" w:themeColor="text1"/>
          <w:sz w:val="18"/>
          <w:szCs w:val="18"/>
          <w:lang w:val="en-US" w:eastAsia="zh-CN"/>
          <w14:textFill>
            <w14:solidFill>
              <w14:schemeClr w14:val="tx1"/>
            </w14:solidFill>
          </w14:textFill>
        </w:rPr>
        <w:t>学科带头人简况顺序</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逐一填写各学科方向</w:t>
      </w:r>
      <w:r>
        <w:rPr>
          <w:rFonts w:hint="eastAsia" w:eastAsia="仿宋" w:cs="Times New Roman"/>
          <w:color w:val="000000" w:themeColor="text1"/>
          <w:sz w:val="18"/>
          <w:szCs w:val="18"/>
          <w:lang w:val="en-US" w:eastAsia="zh-CN"/>
          <w14:textFill>
            <w14:solidFill>
              <w14:schemeClr w14:val="tx1"/>
            </w14:solidFill>
          </w14:textFill>
        </w:rPr>
        <w:t>学科团队</w:t>
      </w:r>
      <w:r>
        <w:rPr>
          <w:rFonts w:hint="default" w:ascii="Times New Roman" w:hAnsi="Times New Roman" w:eastAsia="仿宋" w:cs="Times New Roman"/>
          <w:color w:val="000000" w:themeColor="text1"/>
          <w:sz w:val="18"/>
          <w:szCs w:val="18"/>
          <w:lang w:val="en-US" w:eastAsia="zh-CN"/>
          <w14:textFill>
            <w14:solidFill>
              <w14:schemeClr w14:val="tx1"/>
            </w14:solidFill>
          </w14:textFill>
        </w:rPr>
        <w:t>。本表可复制。</w:t>
      </w: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lang w:eastAsia="zh-CN"/>
          <w14:textFill>
            <w14:solidFill>
              <w14:schemeClr w14:val="tx1"/>
            </w14:solidFill>
          </w14:textFill>
        </w:rPr>
      </w:pPr>
      <w:r>
        <w:rPr>
          <w:rFonts w:hint="eastAsia" w:ascii="Times New Roman" w:hAnsi="Times New Roman" w:eastAsia="仿宋" w:cs="Times New Roman"/>
          <w:color w:val="000000" w:themeColor="text1"/>
          <w:lang w:val="en-US" w:eastAsia="zh-CN"/>
          <w14:textFill>
            <w14:solidFill>
              <w14:schemeClr w14:val="tx1"/>
            </w14:solidFill>
          </w14:textFill>
        </w:rPr>
        <w:t>2</w:t>
      </w:r>
      <w:r>
        <w:rPr>
          <w:rFonts w:hint="default" w:ascii="Times New Roman" w:hAnsi="Times New Roman" w:eastAsia="仿宋" w:cs="Times New Roman"/>
          <w:color w:val="000000" w:themeColor="text1"/>
          <w:lang w:eastAsia="zh-CN"/>
          <w14:textFill>
            <w14:solidFill>
              <w14:schemeClr w14:val="tx1"/>
            </w14:solidFill>
          </w14:textFill>
        </w:rPr>
        <w:t>.具有3个及以上特色鲜明、相对稳定的学科方向</w:t>
      </w:r>
      <w:r>
        <w:rPr>
          <w:rFonts w:hint="default" w:ascii="Times New Roman" w:hAnsi="Times New Roman" w:eastAsia="仿宋" w:cs="Times New Roman"/>
          <w:color w:val="000000" w:themeColor="text1"/>
          <w:spacing w:val="-1"/>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line="240" w:lineRule="auto"/>
        <w:ind w:left="357" w:leftChars="170" w:firstLine="0" w:firstLineChars="0"/>
        <w:textAlignment w:val="auto"/>
        <w:rPr>
          <w:rFonts w:hint="default" w:ascii="Times New Roman" w:hAnsi="Times New Roman" w:eastAsia="仿宋" w:cs="Times New Roman"/>
          <w:color w:val="000000" w:themeColor="text1"/>
          <w:lang w:eastAsia="zh-CN"/>
          <w14:textFill>
            <w14:solidFill>
              <w14:schemeClr w14:val="tx1"/>
            </w14:solidFill>
          </w14:textFill>
        </w:rPr>
      </w:pPr>
      <w:r>
        <w:rPr>
          <w:rFonts w:hint="eastAsia" w:ascii="Times New Roman" w:hAnsi="Times New Roman" w:eastAsia="仿宋" w:cs="Times New Roman"/>
          <w:color w:val="000000" w:themeColor="text1"/>
          <w:lang w:val="en-US" w:eastAsia="zh-CN"/>
          <w14:textFill>
            <w14:solidFill>
              <w14:schemeClr w14:val="tx1"/>
            </w14:solidFill>
          </w14:textFill>
        </w:rPr>
        <w:t>3</w:t>
      </w:r>
      <w:r>
        <w:rPr>
          <w:rFonts w:hint="default" w:ascii="Times New Roman" w:hAnsi="Times New Roman" w:eastAsia="仿宋" w:cs="Times New Roman"/>
          <w:color w:val="000000" w:themeColor="text1"/>
          <w:lang w:eastAsia="zh-CN"/>
          <w14:textFill>
            <w14:solidFill>
              <w14:schemeClr w14:val="tx1"/>
            </w14:solidFill>
          </w14:textFill>
        </w:rPr>
        <w:t>.“培养硕士生”（</w:t>
      </w:r>
      <w:r>
        <w:rPr>
          <w:rFonts w:hint="default" w:ascii="Times New Roman" w:hAnsi="Times New Roman" w:eastAsia="仿宋" w:cs="Times New Roman"/>
          <w:color w:val="000000" w:themeColor="text1"/>
          <w:lang w:val="en-US" w:eastAsia="zh-CN"/>
          <w14:textFill>
            <w14:solidFill>
              <w14:schemeClr w14:val="tx1"/>
            </w14:solidFill>
          </w14:textFill>
        </w:rPr>
        <w:t>指</w:t>
      </w:r>
      <w:r>
        <w:rPr>
          <w:rFonts w:hint="default" w:ascii="Times New Roman" w:hAnsi="Times New Roman" w:eastAsia="仿宋" w:cs="Times New Roman"/>
          <w:color w:val="000000" w:themeColor="text1"/>
          <w:lang w:eastAsia="zh-CN"/>
          <w14:textFill>
            <w14:solidFill>
              <w14:schemeClr w14:val="tx1"/>
            </w14:solidFill>
          </w14:textFill>
        </w:rPr>
        <w:t>在外单位兼职培养的研究生）均指近</w:t>
      </w:r>
      <w:r>
        <w:rPr>
          <w:rFonts w:hint="default" w:ascii="Times New Roman" w:hAnsi="Times New Roman" w:eastAsia="仿宋" w:cs="Times New Roman"/>
          <w:color w:val="000000" w:themeColor="text1"/>
          <w:lang w:val="en-US" w:eastAsia="zh-CN"/>
          <w14:textFill>
            <w14:solidFill>
              <w14:schemeClr w14:val="tx1"/>
            </w14:solidFill>
          </w14:textFill>
        </w:rPr>
        <w:t>5年即：</w:t>
      </w:r>
      <w:r>
        <w:rPr>
          <w:rFonts w:hint="default" w:ascii="Times New Roman" w:hAnsi="Times New Roman" w:eastAsia="仿宋" w:cs="Times New Roman"/>
          <w:color w:val="000000" w:themeColor="text1"/>
          <w:spacing w:val="-1"/>
          <w:lang w:eastAsia="zh-CN"/>
          <w14:textFill>
            <w14:solidFill>
              <w14:schemeClr w14:val="tx1"/>
            </w14:solidFill>
          </w14:textFill>
        </w:rPr>
        <w:t>201</w:t>
      </w:r>
      <w:r>
        <w:rPr>
          <w:rFonts w:hint="default" w:ascii="Times New Roman" w:hAnsi="Times New Roman" w:eastAsia="仿宋" w:cs="Times New Roman"/>
          <w:color w:val="000000" w:themeColor="text1"/>
          <w:spacing w:val="-1"/>
          <w:lang w:val="en-US" w:eastAsia="zh-CN"/>
          <w14:textFill>
            <w14:solidFill>
              <w14:schemeClr w14:val="tx1"/>
            </w14:solidFill>
          </w14:textFill>
        </w:rPr>
        <w:t>9</w:t>
      </w:r>
      <w:r>
        <w:rPr>
          <w:rFonts w:hint="default" w:ascii="Times New Roman" w:hAnsi="Times New Roman" w:eastAsia="仿宋" w:cs="Times New Roman"/>
          <w:color w:val="000000" w:themeColor="text1"/>
          <w:spacing w:val="-1"/>
          <w:lang w:eastAsia="zh-CN"/>
          <w14:textFill>
            <w14:solidFill>
              <w14:schemeClr w14:val="tx1"/>
            </w14:solidFill>
          </w14:textFill>
        </w:rPr>
        <w:t>年1月1日至20</w:t>
      </w:r>
      <w:r>
        <w:rPr>
          <w:rFonts w:hint="default" w:ascii="Times New Roman" w:hAnsi="Times New Roman" w:eastAsia="仿宋" w:cs="Times New Roman"/>
          <w:color w:val="000000" w:themeColor="text1"/>
          <w:spacing w:val="-1"/>
          <w:lang w:val="en-US" w:eastAsia="zh-CN"/>
          <w14:textFill>
            <w14:solidFill>
              <w14:schemeClr w14:val="tx1"/>
            </w14:solidFill>
          </w14:textFill>
        </w:rPr>
        <w:t>23</w:t>
      </w:r>
      <w:r>
        <w:rPr>
          <w:rFonts w:hint="default" w:ascii="Times New Roman" w:hAnsi="Times New Roman" w:eastAsia="仿宋" w:cs="Times New Roman"/>
          <w:color w:val="000000" w:themeColor="text1"/>
          <w:spacing w:val="-1"/>
          <w:lang w:eastAsia="zh-CN"/>
          <w14:textFill>
            <w14:solidFill>
              <w14:schemeClr w14:val="tx1"/>
            </w14:solidFill>
          </w14:textFill>
        </w:rPr>
        <w:t>年12月31日期间</w:t>
      </w:r>
      <w:r>
        <w:rPr>
          <w:rFonts w:hint="default" w:ascii="Times New Roman" w:hAnsi="Times New Roman" w:eastAsia="仿宋" w:cs="Times New Roman"/>
          <w:color w:val="000000" w:themeColor="text1"/>
          <w:lang w:eastAsia="zh-CN"/>
          <w14:textFill>
            <w14:solidFill>
              <w14:schemeClr w14:val="tx1"/>
            </w14:solidFill>
          </w14:textFill>
        </w:rPr>
        <w:t>的招生人数和授予学位人数。</w:t>
      </w:r>
    </w:p>
    <w:p>
      <w:pPr>
        <w:pStyle w:val="10"/>
        <w:tabs>
          <w:tab w:val="left" w:pos="639"/>
        </w:tabs>
        <w:ind w:left="91"/>
        <w:rPr>
          <w:rFonts w:hint="default" w:ascii="Times New Roman" w:hAnsi="Times New Roman" w:eastAsia="仿宋" w:cs="Times New Roman"/>
          <w:b/>
          <w:color w:val="000000" w:themeColor="text1"/>
          <w:spacing w:val="-1"/>
          <w:kern w:val="2"/>
          <w:sz w:val="24"/>
          <w:szCs w:val="24"/>
          <w:lang w:val="en-US" w:eastAsia="zh-CN"/>
          <w14:textFill>
            <w14:solidFill>
              <w14:schemeClr w14:val="tx1"/>
            </w14:solidFill>
          </w14:textFill>
        </w:rPr>
      </w:pPr>
      <w:r>
        <w:rPr>
          <w:rFonts w:hint="default" w:ascii="Times New Roman" w:hAnsi="Times New Roman" w:eastAsia="仿宋" w:cs="Times New Roman"/>
          <w:b/>
          <w:color w:val="000000" w:themeColor="text1"/>
          <w:spacing w:val="-1"/>
          <w:kern w:val="2"/>
          <w:sz w:val="24"/>
          <w:szCs w:val="24"/>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黑体" w:cs="Times New Roman"/>
          <w:b/>
          <w:bCs w:val="0"/>
          <w:color w:val="000000" w:themeColor="text1"/>
          <w:sz w:val="28"/>
          <w:szCs w:val="28"/>
          <w:highlight w:val="none"/>
          <w:lang w:val="en-US" w:eastAsia="zh-CN"/>
          <w14:textFill>
            <w14:solidFill>
              <w14:schemeClr w14:val="tx1"/>
            </w14:solidFill>
          </w14:textFill>
        </w:rPr>
      </w:pPr>
      <w:r>
        <w:rPr>
          <w:rFonts w:hint="default" w:ascii="Times New Roman" w:hAnsi="Times New Roman" w:eastAsia="黑体" w:cs="Times New Roman"/>
          <w:b/>
          <w:bCs w:val="0"/>
          <w:color w:val="000000" w:themeColor="text1"/>
          <w:sz w:val="28"/>
          <w:szCs w:val="28"/>
          <w:highlight w:val="none"/>
          <w:lang w:val="en-US" w:eastAsia="zh-CN"/>
          <w14:textFill>
            <w14:solidFill>
              <w14:schemeClr w14:val="tx1"/>
            </w14:solidFill>
          </w14:textFill>
        </w:rPr>
        <w:t>Ⅲ 科学研究</w:t>
      </w:r>
    </w:p>
    <w:tbl>
      <w:tblPr>
        <w:tblStyle w:val="6"/>
        <w:tblW w:w="5000"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436"/>
        <w:gridCol w:w="1162"/>
        <w:gridCol w:w="527"/>
        <w:gridCol w:w="740"/>
        <w:gridCol w:w="765"/>
        <w:gridCol w:w="464"/>
        <w:gridCol w:w="1024"/>
        <w:gridCol w:w="406"/>
        <w:gridCol w:w="1249"/>
        <w:gridCol w:w="256"/>
        <w:gridCol w:w="78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trHeight w:val="567" w:hRule="exact"/>
          <w:jc w:val="center"/>
        </w:trPr>
        <w:tc>
          <w:tcPr>
            <w:tcW w:w="5000" w:type="pct"/>
            <w:gridSpan w:val="12"/>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Ⅲ-1 近五年来承担的科研项目统计</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670" w:type="pct"/>
            <w:gridSpan w:val="2"/>
            <w:tcBorders>
              <w:top w:val="single" w:color="000000" w:sz="12" w:space="0"/>
            </w:tcBorders>
            <w:noWrap w:val="0"/>
            <w:vAlign w:val="center"/>
          </w:tcPr>
          <w:p>
            <w:pPr>
              <w:snapToGrid w:val="0"/>
              <w:spacing w:line="400" w:lineRule="exact"/>
              <w:jc w:val="center"/>
              <w:rPr>
                <w:rFonts w:hint="default" w:ascii="Times New Roman" w:hAnsi="Times New Roman" w:eastAsia="仿宋" w:cs="Times New Roman"/>
                <w:b/>
                <w:color w:val="000000" w:themeColor="text1"/>
                <w:sz w:val="21"/>
                <w:szCs w:val="21"/>
                <w:highlight w:val="none"/>
                <w14:textFill>
                  <w14:solidFill>
                    <w14:schemeClr w14:val="tx1"/>
                  </w14:solidFill>
                </w14:textFill>
              </w:rPr>
            </w:pPr>
          </w:p>
          <w:p>
            <w:pPr>
              <w:snapToGrid w:val="0"/>
              <w:spacing w:line="400" w:lineRule="exact"/>
              <w:jc w:val="center"/>
              <w:rPr>
                <w:rFonts w:hint="default" w:ascii="Times New Roman" w:hAnsi="Times New Roman" w:eastAsia="仿宋" w:cs="Times New Roman"/>
                <w:b/>
                <w:color w:val="000000" w:themeColor="text1"/>
                <w:sz w:val="21"/>
                <w:szCs w:val="21"/>
                <w:highlight w:val="none"/>
                <w14:textFill>
                  <w14:solidFill>
                    <w14:schemeClr w14:val="tx1"/>
                  </w14:solidFill>
                </w14:textFill>
              </w:rPr>
            </w:pPr>
          </w:p>
          <w:p>
            <w:pPr>
              <w:spacing w:line="400" w:lineRule="exact"/>
              <w:jc w:val="both"/>
              <w:rPr>
                <w:rFonts w:hint="default" w:ascii="Times New Roman" w:hAnsi="Times New Roman" w:eastAsia="仿宋" w:cs="Times New Roman"/>
                <w:b/>
                <w:color w:val="000000" w:themeColor="text1"/>
                <w:sz w:val="21"/>
                <w:szCs w:val="21"/>
                <w:highlight w:val="none"/>
                <w:lang w:val="en-US" w:eastAsia="zh-CN"/>
                <w14:textFill>
                  <w14:solidFill>
                    <w14:schemeClr w14:val="tx1"/>
                  </w14:solidFill>
                </w14:textFill>
              </w:rPr>
            </w:pPr>
          </w:p>
        </w:tc>
        <w:tc>
          <w:tcPr>
            <w:tcW w:w="682" w:type="pct"/>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国家</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级</w:t>
            </w:r>
          </w:p>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项目</w:t>
            </w:r>
          </w:p>
        </w:tc>
        <w:tc>
          <w:tcPr>
            <w:tcW w:w="743" w:type="pct"/>
            <w:gridSpan w:val="2"/>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省</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部</w:t>
            </w:r>
            <w:r>
              <w:rPr>
                <w:rFonts w:hint="default" w:ascii="Times New Roman" w:hAnsi="Times New Roman" w:eastAsia="仿宋" w:cs="Times New Roman"/>
                <w:color w:val="000000" w:themeColor="text1"/>
                <w:sz w:val="21"/>
                <w:szCs w:val="21"/>
                <w:highlight w:val="none"/>
                <w14:textFill>
                  <w14:solidFill>
                    <w14:schemeClr w14:val="tx1"/>
                  </w14:solidFill>
                </w14:textFill>
              </w:rPr>
              <w:t>级</w:t>
            </w:r>
          </w:p>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项目</w:t>
            </w:r>
          </w:p>
        </w:tc>
        <w:tc>
          <w:tcPr>
            <w:tcW w:w="721" w:type="pct"/>
            <w:gridSpan w:val="2"/>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厅局级</w:t>
            </w:r>
          </w:p>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项目</w:t>
            </w:r>
          </w:p>
        </w:tc>
        <w:tc>
          <w:tcPr>
            <w:tcW w:w="839" w:type="pct"/>
            <w:gridSpan w:val="2"/>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企事业单位委托项目</w:t>
            </w:r>
          </w:p>
        </w:tc>
        <w:tc>
          <w:tcPr>
            <w:tcW w:w="883" w:type="pct"/>
            <w:gridSpan w:val="2"/>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国际组织资助或国际合作项目</w:t>
            </w:r>
          </w:p>
        </w:tc>
        <w:tc>
          <w:tcPr>
            <w:tcW w:w="459" w:type="pct"/>
            <w:tcBorders>
              <w:top w:val="single" w:color="000000" w:sz="12" w:space="0"/>
            </w:tcBorders>
            <w:noWrap w:val="0"/>
            <w:vAlign w:val="center"/>
          </w:tcPr>
          <w:p>
            <w:pPr>
              <w:spacing w:line="36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合计</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670" w:type="pct"/>
            <w:gridSpan w:val="2"/>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项目数（个）</w:t>
            </w:r>
          </w:p>
        </w:tc>
        <w:tc>
          <w:tcPr>
            <w:tcW w:w="682" w:type="pct"/>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74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72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39"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459" w:type="pct"/>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670" w:type="pct"/>
            <w:gridSpan w:val="2"/>
            <w:tcBorders>
              <w:bottom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经费数（万元）</w:t>
            </w:r>
          </w:p>
        </w:tc>
        <w:tc>
          <w:tcPr>
            <w:tcW w:w="682" w:type="pct"/>
            <w:tcBorders>
              <w:bottom w:val="single" w:color="000000" w:sz="12" w:space="0"/>
            </w:tcBorders>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743" w:type="pct"/>
            <w:gridSpan w:val="2"/>
            <w:tcBorders>
              <w:bottom w:val="single" w:color="000000" w:sz="12" w:space="0"/>
            </w:tcBorders>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721" w:type="pct"/>
            <w:gridSpan w:val="2"/>
            <w:tcBorders>
              <w:bottom w:val="single" w:color="000000" w:sz="12" w:space="0"/>
            </w:tcBorders>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39" w:type="pct"/>
            <w:gridSpan w:val="2"/>
            <w:tcBorders>
              <w:bottom w:val="single" w:color="000000" w:sz="12" w:space="0"/>
            </w:tcBorders>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tcBorders>
              <w:bottom w:val="single" w:color="000000" w:sz="12" w:space="0"/>
            </w:tcBorders>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459" w:type="pct"/>
            <w:tcBorders>
              <w:bottom w:val="single" w:color="000000" w:sz="12" w:space="0"/>
            </w:tcBorders>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12"/>
            <w:tcBorders>
              <w:top w:val="single" w:color="000000" w:sz="12" w:space="0"/>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Ⅲ-1</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-1</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科研项目明细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14" w:type="pct"/>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1247" w:type="pct"/>
            <w:gridSpan w:val="3"/>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名称</w:t>
            </w:r>
          </w:p>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（下达编号）</w:t>
            </w:r>
          </w:p>
        </w:tc>
        <w:tc>
          <w:tcPr>
            <w:tcW w:w="883" w:type="pct"/>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项目来源</w:t>
            </w:r>
          </w:p>
        </w:tc>
        <w:tc>
          <w:tcPr>
            <w:tcW w:w="873" w:type="pct"/>
            <w:gridSpan w:val="2"/>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项目</w:t>
            </w:r>
          </w:p>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起讫时间</w:t>
            </w:r>
          </w:p>
        </w:tc>
        <w:tc>
          <w:tcPr>
            <w:tcW w:w="971" w:type="pct"/>
            <w:gridSpan w:val="2"/>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科研经费</w:t>
            </w:r>
          </w:p>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（万元）</w:t>
            </w:r>
          </w:p>
        </w:tc>
        <w:tc>
          <w:tcPr>
            <w:tcW w:w="610" w:type="pct"/>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b/>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负责人</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1</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2</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3</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4</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5</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6</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7</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8</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9</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10</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14" w:type="pct"/>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w:t>
            </w:r>
          </w:p>
        </w:tc>
        <w:tc>
          <w:tcPr>
            <w:tcW w:w="1247" w:type="pct"/>
            <w:gridSpan w:val="3"/>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8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873"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971" w:type="pct"/>
            <w:gridSpan w:val="2"/>
            <w:noWrap w:val="0"/>
            <w:vAlign w:val="top"/>
          </w:tcPr>
          <w:p>
            <w:pPr>
              <w:spacing w:line="400" w:lineRule="exact"/>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c>
          <w:tcPr>
            <w:tcW w:w="610" w:type="pct"/>
            <w:gridSpan w:val="2"/>
            <w:noWrap w:val="0"/>
            <w:vAlign w:val="top"/>
          </w:tcPr>
          <w:p>
            <w:pPr>
              <w:spacing w:line="400" w:lineRule="exact"/>
              <w:ind w:left="-466" w:leftChars="-222" w:right="893" w:rightChars="425" w:firstLine="350" w:firstLineChars="166"/>
              <w:rPr>
                <w:rFonts w:hint="default" w:ascii="Times New Roman" w:hAnsi="Times New Roman" w:eastAsia="仿宋" w:cs="Times New Roman"/>
                <w:b/>
                <w:color w:val="000000" w:themeColor="text1"/>
                <w:sz w:val="21"/>
                <w:szCs w:val="21"/>
                <w:highlight w:val="no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360" w:leftChars="0" w:hanging="360" w:hangingChars="200"/>
        <w:textAlignment w:val="auto"/>
        <w:rPr>
          <w:rFonts w:hint="default" w:ascii="Times New Roman" w:hAnsi="Times New Roman" w:eastAsia="仿宋" w:cs="Times New Roman"/>
          <w:color w:val="000000" w:themeColor="text1"/>
          <w:highlight w:val="none"/>
          <w:lang w:eastAsia="zh-CN"/>
          <w14:textFill>
            <w14:solidFill>
              <w14:schemeClr w14:val="tx1"/>
            </w14:solidFill>
          </w14:textFill>
        </w:rPr>
      </w:pPr>
      <w:r>
        <w:rPr>
          <w:rFonts w:hint="default" w:ascii="Times New Roman" w:hAnsi="Times New Roman" w:eastAsia="仿宋" w:cs="Times New Roman"/>
          <w:color w:val="000000" w:themeColor="text1"/>
          <w:lang w:eastAsia="zh-CN"/>
          <w14:textFill>
            <w14:solidFill>
              <w14:schemeClr w14:val="tx1"/>
            </w14:solidFill>
          </w14:textFill>
        </w:rPr>
        <w:t>注：1.本表仅统计本单位是“项目主持单位”或“科研主管部门直接管理的课题主持单位”的科研项目。统计时间为</w:t>
      </w:r>
      <w:r>
        <w:rPr>
          <w:rFonts w:hint="default" w:ascii="Times New Roman" w:hAnsi="Times New Roman" w:eastAsia="仿宋" w:cs="Times New Roman"/>
          <w:color w:val="000000" w:themeColor="text1"/>
          <w:lang w:val="en-US" w:eastAsia="zh-CN"/>
          <w14:textFill>
            <w14:solidFill>
              <w14:schemeClr w14:val="tx1"/>
            </w14:solidFill>
          </w14:textFill>
        </w:rPr>
        <w:t>2019年1月1日至2023年12月31日</w:t>
      </w:r>
      <w:r>
        <w:rPr>
          <w:rFonts w:hint="default" w:ascii="Times New Roman" w:hAnsi="Times New Roman" w:eastAsia="仿宋" w:cs="Times New Roman"/>
          <w:color w:val="000000" w:themeColor="text1"/>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line="240" w:lineRule="auto"/>
        <w:ind w:left="357" w:leftChars="170" w:firstLine="0" w:firstLineChars="0"/>
        <w:jc w:val="both"/>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2.“企事业单位合作、委托项目”限填到账研究经费40万元以上的自然科学类项目或到账研究经</w:t>
      </w:r>
      <w:r>
        <w:rPr>
          <w:rFonts w:hint="eastAsia" w:ascii="Times New Roman" w:hAnsi="Times New Roman" w:eastAsia="仿宋" w:cs="Times New Roman"/>
          <w:color w:val="000000" w:themeColor="text1"/>
          <w:highlight w:val="none"/>
          <w:lang w:val="en-US" w:eastAsia="zh-CN"/>
          <w14:textFill>
            <w14:solidFill>
              <w14:schemeClr w14:val="tx1"/>
            </w14:solidFill>
          </w14:textFill>
        </w:rPr>
        <w:t>费5</w:t>
      </w:r>
      <w:r>
        <w:rPr>
          <w:rFonts w:hint="default" w:ascii="Times New Roman" w:hAnsi="Times New Roman" w:eastAsia="仿宋" w:cs="Times New Roman"/>
          <w:color w:val="000000" w:themeColor="text1"/>
          <w:highlight w:val="none"/>
          <w:lang w:val="en-US" w:eastAsia="zh-CN"/>
          <w14:textFill>
            <w14:solidFill>
              <w14:schemeClr w14:val="tx1"/>
            </w14:solidFill>
          </w14:textFill>
        </w:rPr>
        <w:t>万元以上的人文社科类项目。</w:t>
      </w:r>
    </w:p>
    <w:p>
      <w:pPr>
        <w:pStyle w:val="2"/>
        <w:keepNext w:val="0"/>
        <w:keepLines w:val="0"/>
        <w:pageBreakBefore w:val="0"/>
        <w:widowControl w:val="0"/>
        <w:kinsoku/>
        <w:wordWrap/>
        <w:overflowPunct/>
        <w:topLinePunct w:val="0"/>
        <w:autoSpaceDE/>
        <w:autoSpaceDN/>
        <w:bidi w:val="0"/>
        <w:adjustRightInd/>
        <w:snapToGrid/>
        <w:spacing w:before="0" w:line="240" w:lineRule="auto"/>
        <w:ind w:left="357" w:leftChars="170" w:firstLine="0" w:firstLineChars="0"/>
        <w:textAlignment w:val="auto"/>
        <w:rPr>
          <w:rFonts w:hint="default" w:ascii="Times New Roman" w:hAnsi="Times New Roman" w:eastAsia="仿宋" w:cs="Times New Roman"/>
          <w:color w:val="000000" w:themeColor="text1"/>
          <w:lang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3.</w:t>
      </w:r>
      <w:r>
        <w:rPr>
          <w:rFonts w:hint="default" w:ascii="Times New Roman" w:hAnsi="Times New Roman" w:eastAsia="仿宋" w:cs="Times New Roman"/>
          <w:color w:val="000000" w:themeColor="text1"/>
          <w:highlight w:val="none"/>
          <w:lang w:eastAsia="zh-CN"/>
          <w14:textFill>
            <w14:solidFill>
              <w14:schemeClr w14:val="tx1"/>
            </w14:solidFill>
          </w14:textFill>
        </w:rPr>
        <w:t>填报、统计的科研项目必须具有项目任务书或项目批文或项目合同，否则一律不得作为</w:t>
      </w:r>
      <w:r>
        <w:rPr>
          <w:rFonts w:hint="default" w:ascii="Times New Roman" w:hAnsi="Times New Roman" w:eastAsia="仿宋" w:cs="Times New Roman"/>
          <w:color w:val="000000" w:themeColor="text1"/>
          <w:lang w:eastAsia="zh-CN"/>
          <w14:textFill>
            <w14:solidFill>
              <w14:schemeClr w14:val="tx1"/>
            </w14:solidFill>
          </w14:textFill>
        </w:rPr>
        <w:t>填报内容。</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Times New Roman" w:hAnsi="Times New Roman" w:eastAsia="仿宋" w:cs="Times New Roman"/>
          <w:b/>
          <w:color w:val="000000" w:themeColor="text1"/>
          <w:sz w:val="28"/>
          <w:szCs w:val="28"/>
          <w:highlight w:val="none"/>
          <w14:textFill>
            <w14:solidFill>
              <w14:schemeClr w14:val="tx1"/>
            </w14:solidFill>
          </w14:textFill>
        </w:rPr>
      </w:pPr>
      <w:r>
        <w:rPr>
          <w:rFonts w:hint="default" w:ascii="Times New Roman" w:hAnsi="Times New Roman" w:eastAsia="仿宋" w:cs="Times New Roman"/>
          <w:b/>
          <w:color w:val="000000" w:themeColor="text1"/>
          <w:sz w:val="28"/>
          <w:szCs w:val="28"/>
          <w:highlight w:val="none"/>
          <w14:textFill>
            <w14:solidFill>
              <w14:schemeClr w14:val="tx1"/>
            </w14:solidFill>
          </w14:textFill>
        </w:rPr>
        <w:br w:type="page"/>
      </w:r>
    </w:p>
    <w:tbl>
      <w:tblPr>
        <w:tblStyle w:val="6"/>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74"/>
        <w:gridCol w:w="741"/>
        <w:gridCol w:w="492"/>
        <w:gridCol w:w="512"/>
        <w:gridCol w:w="688"/>
        <w:gridCol w:w="308"/>
        <w:gridCol w:w="119"/>
        <w:gridCol w:w="773"/>
        <w:gridCol w:w="413"/>
        <w:gridCol w:w="1121"/>
        <w:gridCol w:w="363"/>
        <w:gridCol w:w="291"/>
        <w:gridCol w:w="87"/>
        <w:gridCol w:w="830"/>
        <w:gridCol w:w="429"/>
        <w:gridCol w:w="78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16"/>
            <w:tcBorders>
              <w:bottom w:val="single" w:color="000000" w:sz="12"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Ⅲ-2 近五年来科研成果统计</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15" w:type="dxa"/>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出版著作</w:t>
            </w:r>
          </w:p>
        </w:tc>
        <w:tc>
          <w:tcPr>
            <w:tcW w:w="2119" w:type="dxa"/>
            <w:gridSpan w:val="5"/>
            <w:tcBorders>
              <w:top w:val="single" w:color="000000" w:sz="12" w:space="0"/>
            </w:tcBorders>
            <w:noWrap w:val="0"/>
            <w:vAlign w:val="center"/>
          </w:tcPr>
          <w:p>
            <w:pPr>
              <w:spacing w:line="400" w:lineRule="exact"/>
              <w:jc w:val="lef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学术专著     部</w:t>
            </w:r>
          </w:p>
        </w:tc>
        <w:tc>
          <w:tcPr>
            <w:tcW w:w="2961" w:type="dxa"/>
            <w:gridSpan w:val="5"/>
            <w:tcBorders>
              <w:top w:val="single" w:color="000000" w:sz="12" w:space="0"/>
            </w:tcBorders>
            <w:noWrap w:val="0"/>
            <w:vAlign w:val="center"/>
          </w:tcPr>
          <w:p>
            <w:pPr>
              <w:spacing w:line="400" w:lineRule="exact"/>
              <w:jc w:val="lef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 xml:space="preserve">译著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14:textFill>
                  <w14:solidFill>
                    <w14:schemeClr w14:val="tx1"/>
                  </w14:solidFill>
                </w14:textFill>
              </w:rPr>
              <w:t>部</w:t>
            </w:r>
          </w:p>
        </w:tc>
        <w:tc>
          <w:tcPr>
            <w:tcW w:w="2127" w:type="dxa"/>
            <w:gridSpan w:val="4"/>
            <w:tcBorders>
              <w:top w:val="single" w:color="000000" w:sz="12" w:space="0"/>
            </w:tcBorders>
            <w:noWrap w:val="0"/>
            <w:vAlign w:val="center"/>
          </w:tcPr>
          <w:p>
            <w:pPr>
              <w:spacing w:line="400" w:lineRule="exact"/>
              <w:jc w:val="lef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其他著作     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15"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发表论文</w:t>
            </w:r>
          </w:p>
        </w:tc>
        <w:tc>
          <w:tcPr>
            <w:tcW w:w="2119" w:type="dxa"/>
            <w:gridSpan w:val="5"/>
            <w:noWrap w:val="0"/>
            <w:vAlign w:val="center"/>
          </w:tcPr>
          <w:p>
            <w:pPr>
              <w:spacing w:line="400" w:lineRule="exact"/>
              <w:jc w:val="lef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 xml:space="preserve">总计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14:textFill>
                  <w14:solidFill>
                    <w14:schemeClr w14:val="tx1"/>
                  </w14:solidFill>
                </w14:textFill>
              </w:rPr>
              <w:t>篇</w:t>
            </w:r>
          </w:p>
        </w:tc>
        <w:tc>
          <w:tcPr>
            <w:tcW w:w="2961" w:type="dxa"/>
            <w:gridSpan w:val="5"/>
            <w:noWrap w:val="0"/>
            <w:vAlign w:val="center"/>
          </w:tcPr>
          <w:p>
            <w:pPr>
              <w:spacing w:line="400" w:lineRule="exact"/>
              <w:jc w:val="lef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 xml:space="preserve">其中国外学术刊物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14:textFill>
                  <w14:solidFill>
                    <w14:schemeClr w14:val="tx1"/>
                  </w14:solidFill>
                </w14:textFill>
              </w:rPr>
              <w:t>篇</w:t>
            </w:r>
          </w:p>
        </w:tc>
        <w:tc>
          <w:tcPr>
            <w:tcW w:w="2127" w:type="dxa"/>
            <w:gridSpan w:val="4"/>
            <w:noWrap w:val="0"/>
            <w:vAlign w:val="center"/>
          </w:tcPr>
          <w:p>
            <w:pPr>
              <w:spacing w:line="400" w:lineRule="exact"/>
              <w:jc w:val="lef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成果转让     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97" w:hRule="exact"/>
        </w:trPr>
        <w:tc>
          <w:tcPr>
            <w:tcW w:w="574" w:type="dxa"/>
            <w:vMerge w:val="restart"/>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获</w:t>
            </w:r>
          </w:p>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奖</w:t>
            </w:r>
          </w:p>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情</w:t>
            </w:r>
          </w:p>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况</w:t>
            </w:r>
          </w:p>
        </w:tc>
        <w:tc>
          <w:tcPr>
            <w:tcW w:w="1745" w:type="dxa"/>
            <w:gridSpan w:val="3"/>
            <w:tcBorders>
              <w:tl2br w:val="single" w:color="auto" w:sz="4" w:space="0"/>
            </w:tcBorders>
            <w:noWrap w:val="0"/>
            <w:vAlign w:val="center"/>
          </w:tcPr>
          <w:p>
            <w:pPr>
              <w:tabs>
                <w:tab w:val="right" w:pos="1905"/>
              </w:tabs>
              <w:spacing w:line="320" w:lineRule="exact"/>
              <w:ind w:firstLine="630" w:firstLineChars="300"/>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等</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级</w:t>
            </w:r>
          </w:p>
          <w:p>
            <w:pPr>
              <w:tabs>
                <w:tab w:val="right" w:pos="1905"/>
              </w:tabs>
              <w:spacing w:line="32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级别</w:t>
            </w:r>
          </w:p>
        </w:tc>
        <w:tc>
          <w:tcPr>
            <w:tcW w:w="996"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合计</w:t>
            </w:r>
          </w:p>
        </w:tc>
        <w:tc>
          <w:tcPr>
            <w:tcW w:w="130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一等奖</w:t>
            </w:r>
          </w:p>
        </w:tc>
        <w:tc>
          <w:tcPr>
            <w:tcW w:w="148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二等奖</w:t>
            </w:r>
          </w:p>
        </w:tc>
        <w:tc>
          <w:tcPr>
            <w:tcW w:w="1208"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三等奖</w:t>
            </w:r>
          </w:p>
        </w:tc>
        <w:tc>
          <w:tcPr>
            <w:tcW w:w="121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其他</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vMerge w:val="continue"/>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74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合计</w:t>
            </w:r>
          </w:p>
        </w:tc>
        <w:tc>
          <w:tcPr>
            <w:tcW w:w="996"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0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48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8"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1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vMerge w:val="continue"/>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74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国家级</w:t>
            </w:r>
          </w:p>
        </w:tc>
        <w:tc>
          <w:tcPr>
            <w:tcW w:w="996"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0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48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8"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1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vMerge w:val="continue"/>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74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省部级</w:t>
            </w:r>
          </w:p>
        </w:tc>
        <w:tc>
          <w:tcPr>
            <w:tcW w:w="996"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05"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48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8"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1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vMerge w:val="continue"/>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745" w:type="dxa"/>
            <w:gridSpan w:val="3"/>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厅局级</w:t>
            </w:r>
          </w:p>
        </w:tc>
        <w:tc>
          <w:tcPr>
            <w:tcW w:w="996" w:type="dxa"/>
            <w:gridSpan w:val="2"/>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05" w:type="dxa"/>
            <w:gridSpan w:val="3"/>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484" w:type="dxa"/>
            <w:gridSpan w:val="2"/>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8" w:type="dxa"/>
            <w:gridSpan w:val="3"/>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10" w:type="dxa"/>
            <w:gridSpan w:val="2"/>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16"/>
            <w:tcBorders>
              <w:top w:val="single" w:color="000000" w:sz="12" w:space="0"/>
              <w:bottom w:val="single" w:color="000000" w:sz="12"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Ⅲ-2</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-1</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获奖成果</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（厅局级以上）</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74" w:type="dxa"/>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1233" w:type="dxa"/>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奖励类别</w:t>
            </w:r>
          </w:p>
        </w:tc>
        <w:tc>
          <w:tcPr>
            <w:tcW w:w="1200" w:type="dxa"/>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成果</w:t>
            </w:r>
            <w:r>
              <w:rPr>
                <w:rFonts w:hint="default" w:ascii="Times New Roman" w:hAnsi="Times New Roman" w:eastAsia="仿宋" w:cs="Times New Roman"/>
                <w:color w:val="000000" w:themeColor="text1"/>
                <w:sz w:val="21"/>
                <w:szCs w:val="21"/>
                <w:highlight w:val="none"/>
                <w14:textFill>
                  <w14:solidFill>
                    <w14:schemeClr w14:val="tx1"/>
                  </w14:solidFill>
                </w14:textFill>
              </w:rPr>
              <w:t>名称</w:t>
            </w:r>
          </w:p>
        </w:tc>
        <w:tc>
          <w:tcPr>
            <w:tcW w:w="1200" w:type="dxa"/>
            <w:gridSpan w:val="3"/>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获奖人</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及排序（*）</w:t>
            </w:r>
          </w:p>
        </w:tc>
        <w:tc>
          <w:tcPr>
            <w:tcW w:w="1534" w:type="dxa"/>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奖项名称</w:t>
            </w:r>
          </w:p>
        </w:tc>
        <w:tc>
          <w:tcPr>
            <w:tcW w:w="741" w:type="dxa"/>
            <w:gridSpan w:val="3"/>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获奖等级</w:t>
            </w:r>
          </w:p>
        </w:tc>
        <w:tc>
          <w:tcPr>
            <w:tcW w:w="1259" w:type="dxa"/>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颁奖单位</w:t>
            </w:r>
          </w:p>
        </w:tc>
        <w:tc>
          <w:tcPr>
            <w:tcW w:w="781" w:type="dxa"/>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获奖</w:t>
            </w:r>
          </w:p>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时间</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3</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5</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6</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7</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8</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9</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10</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74"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1233"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0"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34"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41" w:type="dxa"/>
            <w:gridSpan w:val="3"/>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59"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7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360" w:leftChars="0" w:hanging="360" w:hangingChars="200"/>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注：1.限填2019年1月1日至2023年12月</w:t>
      </w:r>
      <w:r>
        <w:rPr>
          <w:rFonts w:hint="default" w:ascii="Times New Roman" w:hAnsi="Times New Roman" w:eastAsia="仿宋" w:cs="Times New Roman"/>
          <w:color w:val="000000" w:themeColor="text1"/>
          <w:highlight w:val="none"/>
          <w:lang w:val="en-US" w:eastAsia="zh-CN"/>
          <w14:textFill>
            <w14:solidFill>
              <w14:schemeClr w14:val="tx1"/>
            </w14:solidFill>
          </w14:textFill>
        </w:rPr>
        <w:t>31日期间的科研奖励。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2.同一项目获得多项奖励的，按最高奖项填写，不重复填写。</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3.获奖人及排序（*）括号内填写：署名次序/署名人数（格式如“1/5”）。</w:t>
      </w:r>
    </w:p>
    <w:p>
      <w:pPr>
        <w:pStyle w:val="2"/>
        <w:spacing w:before="0" w:line="240" w:lineRule="auto"/>
        <w:ind w:left="321" w:leftChars="-6" w:hanging="334" w:hangingChars="186"/>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br w:type="page"/>
      </w:r>
    </w:p>
    <w:tbl>
      <w:tblPr>
        <w:tblStyle w:val="7"/>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2675"/>
        <w:gridCol w:w="975"/>
        <w:gridCol w:w="1600"/>
        <w:gridCol w:w="1287"/>
        <w:gridCol w:w="127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6"/>
            <w:tcBorders>
              <w:bottom w:val="single" w:color="000000" w:sz="12"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Ⅲ-2</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-2</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学术专著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12" w:type="dxa"/>
            <w:tcBorders>
              <w:top w:val="single" w:color="000000" w:sz="12" w:space="0"/>
            </w:tcBorders>
            <w:vAlign w:val="center"/>
          </w:tcPr>
          <w:p>
            <w:pPr>
              <w:spacing w:line="36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2675" w:type="dxa"/>
            <w:tcBorders>
              <w:top w:val="single" w:color="000000" w:sz="12" w:space="0"/>
            </w:tcBorders>
            <w:vAlign w:val="center"/>
          </w:tcPr>
          <w:p>
            <w:pPr>
              <w:spacing w:line="36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著作名称</w:t>
            </w:r>
          </w:p>
        </w:tc>
        <w:tc>
          <w:tcPr>
            <w:tcW w:w="975" w:type="dxa"/>
            <w:tcBorders>
              <w:top w:val="single" w:color="000000" w:sz="12" w:space="0"/>
            </w:tcBorders>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作者</w:t>
            </w:r>
          </w:p>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1600" w:type="dxa"/>
            <w:tcBorders>
              <w:top w:val="single" w:color="000000" w:sz="12" w:space="0"/>
            </w:tcBorders>
            <w:vAlign w:val="center"/>
          </w:tcPr>
          <w:p>
            <w:pPr>
              <w:spacing w:line="36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t>出版社名称</w:t>
            </w:r>
          </w:p>
        </w:tc>
        <w:tc>
          <w:tcPr>
            <w:tcW w:w="1287" w:type="dxa"/>
            <w:tcBorders>
              <w:top w:val="single" w:color="000000" w:sz="12" w:space="0"/>
            </w:tcBorders>
            <w:vAlign w:val="center"/>
          </w:tcPr>
          <w:p>
            <w:pPr>
              <w:spacing w:line="36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出版日期</w:t>
            </w:r>
          </w:p>
        </w:tc>
        <w:tc>
          <w:tcPr>
            <w:tcW w:w="1273" w:type="dxa"/>
            <w:tcBorders>
              <w:top w:val="single" w:color="000000" w:sz="12" w:space="0"/>
            </w:tcBorders>
            <w:vAlign w:val="center"/>
          </w:tcPr>
          <w:p>
            <w:pPr>
              <w:spacing w:line="36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书号ISBN</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t>1</w:t>
            </w:r>
          </w:p>
        </w:tc>
        <w:tc>
          <w:tcPr>
            <w:tcW w:w="26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9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pPr>
          </w:p>
        </w:tc>
        <w:tc>
          <w:tcPr>
            <w:tcW w:w="1600"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87"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73"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t>2</w:t>
            </w:r>
          </w:p>
        </w:tc>
        <w:tc>
          <w:tcPr>
            <w:tcW w:w="26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9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600"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87"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73"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t>3</w:t>
            </w:r>
          </w:p>
        </w:tc>
        <w:tc>
          <w:tcPr>
            <w:tcW w:w="26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9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600"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87"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73"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t>4</w:t>
            </w:r>
          </w:p>
        </w:tc>
        <w:tc>
          <w:tcPr>
            <w:tcW w:w="26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975"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600"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87"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73" w:type="dxa"/>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tcBorders>
              <w:bottom w:val="single" w:color="000000" w:sz="12" w:space="0"/>
            </w:tcBorders>
          </w:tcPr>
          <w:p>
            <w:pPr>
              <w:spacing w:line="480" w:lineRule="auto"/>
              <w:jc w:val="center"/>
              <w:rPr>
                <w:rFonts w:hint="default" w:ascii="Times New Roman" w:hAnsi="Times New Roman" w:eastAsia="仿宋" w:cs="Times New Roman"/>
                <w:color w:val="000000" w:themeColor="text1"/>
                <w:sz w:val="21"/>
                <w:szCs w:val="21"/>
                <w:highlight w:val="none"/>
                <w:vertAlign w:val="baseli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vertAlign w:val="baseline"/>
                <w:lang w:eastAsia="zh-CN"/>
                <w14:textFill>
                  <w14:solidFill>
                    <w14:schemeClr w14:val="tx1"/>
                  </w14:solidFill>
                </w14:textFill>
              </w:rPr>
              <w:t>……</w:t>
            </w:r>
          </w:p>
        </w:tc>
        <w:tc>
          <w:tcPr>
            <w:tcW w:w="2675" w:type="dxa"/>
            <w:tcBorders>
              <w:bottom w:val="single" w:color="000000" w:sz="12" w:space="0"/>
            </w:tcBorders>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975" w:type="dxa"/>
            <w:tcBorders>
              <w:bottom w:val="single" w:color="000000" w:sz="12" w:space="0"/>
            </w:tcBorders>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600" w:type="dxa"/>
            <w:tcBorders>
              <w:bottom w:val="single" w:color="000000" w:sz="12" w:space="0"/>
            </w:tcBorders>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87" w:type="dxa"/>
            <w:tcBorders>
              <w:bottom w:val="single" w:color="000000" w:sz="12" w:space="0"/>
            </w:tcBorders>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c>
          <w:tcPr>
            <w:tcW w:w="1273" w:type="dxa"/>
            <w:tcBorders>
              <w:bottom w:val="single" w:color="000000" w:sz="12" w:space="0"/>
            </w:tcBorders>
          </w:tcPr>
          <w:p>
            <w:pPr>
              <w:spacing w:line="480" w:lineRule="auto"/>
              <w:jc w:val="center"/>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6"/>
            <w:tcBorders>
              <w:top w:val="single" w:color="000000" w:sz="12" w:space="0"/>
              <w:bottom w:val="single" w:color="000000" w:sz="12"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Ⅲ-2</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-3</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论文发表情况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12" w:type="dxa"/>
            <w:tcBorders>
              <w:top w:val="single" w:color="000000" w:sz="12" w:space="0"/>
            </w:tcBorders>
            <w:vAlign w:val="center"/>
          </w:tcPr>
          <w:p>
            <w:pPr>
              <w:spacing w:line="48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2675" w:type="dxa"/>
            <w:tcBorders>
              <w:top w:val="single" w:color="000000" w:sz="12" w:space="0"/>
            </w:tcBorders>
            <w:vAlign w:val="center"/>
          </w:tcPr>
          <w:p>
            <w:pPr>
              <w:spacing w:line="48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论文名称</w:t>
            </w:r>
          </w:p>
        </w:tc>
        <w:tc>
          <w:tcPr>
            <w:tcW w:w="975" w:type="dxa"/>
            <w:tcBorders>
              <w:top w:val="single" w:color="000000" w:sz="12" w:space="0"/>
            </w:tcBorders>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作者</w:t>
            </w:r>
          </w:p>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1600" w:type="dxa"/>
            <w:tcBorders>
              <w:top w:val="single" w:color="000000" w:sz="12" w:space="0"/>
            </w:tcBorders>
            <w:vAlign w:val="center"/>
          </w:tcPr>
          <w:p>
            <w:pPr>
              <w:spacing w:line="48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期刊名称</w:t>
            </w:r>
          </w:p>
        </w:tc>
        <w:tc>
          <w:tcPr>
            <w:tcW w:w="1287" w:type="dxa"/>
            <w:tcBorders>
              <w:top w:val="single" w:color="000000" w:sz="12" w:space="0"/>
            </w:tcBorders>
            <w:vAlign w:val="center"/>
          </w:tcPr>
          <w:p>
            <w:pPr>
              <w:spacing w:line="480" w:lineRule="auto"/>
              <w:jc w:val="cente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t>发表时间</w:t>
            </w:r>
          </w:p>
        </w:tc>
        <w:tc>
          <w:tcPr>
            <w:tcW w:w="1273" w:type="dxa"/>
            <w:tcBorders>
              <w:top w:val="single" w:color="000000" w:sz="12" w:space="0"/>
            </w:tcBorders>
            <w:vAlign w:val="center"/>
          </w:tcPr>
          <w:p>
            <w:pPr>
              <w:spacing w:line="480" w:lineRule="auto"/>
              <w:jc w:val="center"/>
              <w:rPr>
                <w:rFonts w:hint="default" w:ascii="Times New Roman" w:hAnsi="Times New Roman" w:eastAsia="仿宋" w:cs="Times New Roman"/>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t>期刊类别</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3</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5</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6</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7</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8</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9</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10</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12" w:type="dxa"/>
            <w:vAlign w:val="center"/>
          </w:tcPr>
          <w:p>
            <w:pPr>
              <w:spacing w:line="480" w:lineRule="auto"/>
              <w:jc w:val="cente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w:t>
            </w:r>
          </w:p>
        </w:tc>
        <w:tc>
          <w:tcPr>
            <w:tcW w:w="26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75"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600"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87" w:type="dxa"/>
            <w:vAlign w:val="center"/>
          </w:tcPr>
          <w:p>
            <w:pPr>
              <w:spacing w:line="480" w:lineRule="auto"/>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73" w:type="dxa"/>
          </w:tcPr>
          <w:p>
            <w:pPr>
              <w:spacing w:line="480" w:lineRule="auto"/>
              <w:rPr>
                <w:rFonts w:hint="default" w:ascii="Times New Roman" w:hAnsi="Times New Roman" w:eastAsia="仿宋" w:cs="Times New Roman"/>
                <w:color w:val="000000" w:themeColor="text1"/>
                <w:sz w:val="21"/>
                <w:szCs w:val="21"/>
                <w:highlight w:val="none"/>
                <w:vertAlign w:val="baseli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360" w:leftChars="0" w:hanging="360" w:hangingChars="200"/>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注：1.限填署名为本单位且作者是第一作者或通讯作者的论文，统计时间为2019年1月1日至2023年</w:t>
      </w:r>
      <w:r>
        <w:rPr>
          <w:rFonts w:hint="eastAsia" w:ascii="Times New Roman" w:hAnsi="Times New Roman" w:eastAsia="仿宋" w:cs="Times New Roman"/>
          <w:color w:val="000000" w:themeColor="text1"/>
          <w:lang w:val="en-US" w:eastAsia="zh-CN"/>
          <w14:textFill>
            <w14:solidFill>
              <w14:schemeClr w14:val="tx1"/>
            </w14:solidFill>
          </w14:textFill>
        </w:rPr>
        <w:t>1</w:t>
      </w:r>
      <w:r>
        <w:rPr>
          <w:rFonts w:hint="default" w:ascii="Times New Roman" w:hAnsi="Times New Roman" w:eastAsia="仿宋" w:cs="Times New Roman"/>
          <w:color w:val="000000" w:themeColor="text1"/>
          <w:lang w:val="en-US" w:eastAsia="zh-CN"/>
          <w14:textFill>
            <w14:solidFill>
              <w14:schemeClr w14:val="tx1"/>
            </w14:solidFill>
          </w14:textFill>
        </w:rPr>
        <w:t>月31日</w:t>
      </w:r>
      <w:r>
        <w:rPr>
          <w:rFonts w:hint="default" w:ascii="Times New Roman" w:hAnsi="Times New Roman" w:eastAsia="仿宋" w:cs="Times New Roman"/>
          <w:color w:val="000000" w:themeColor="text1"/>
          <w:highlight w:val="none"/>
          <w:lang w:val="en-US"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2.作者后面（*）括号内填写：署名次序/作者人数（格式如“1/5”）。</w:t>
      </w: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highlight w:val="none"/>
          <w:lang w:val="en-US" w:eastAsia="zh-CN"/>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3.期刊类别填写SCI、EI、ISTP、SSCI、CSSCI、一般核心、其他。</w:t>
      </w:r>
    </w:p>
    <w:p>
      <w:pPr>
        <w:spacing w:line="480" w:lineRule="auto"/>
        <w:rPr>
          <w:rFonts w:hint="default" w:ascii="Times New Roman" w:hAnsi="Times New Roman" w:eastAsia="仿宋" w:cs="Times New Roman"/>
          <w:b/>
          <w:bCs/>
          <w:color w:val="000000" w:themeColor="text1"/>
          <w:sz w:val="24"/>
          <w:szCs w:val="24"/>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4"/>
          <w:szCs w:val="24"/>
          <w:highlight w:val="none"/>
          <w:lang w:val="en-US" w:eastAsia="zh-CN"/>
          <w14:textFill>
            <w14:solidFill>
              <w14:schemeClr w14:val="tx1"/>
            </w14:solidFill>
          </w14:textFill>
        </w:rPr>
        <w:br w:type="page"/>
      </w:r>
    </w:p>
    <w:tbl>
      <w:tblPr>
        <w:tblStyle w:val="6"/>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00"/>
        <w:gridCol w:w="1912"/>
        <w:gridCol w:w="728"/>
        <w:gridCol w:w="1072"/>
        <w:gridCol w:w="165"/>
        <w:gridCol w:w="998"/>
        <w:gridCol w:w="1057"/>
        <w:gridCol w:w="209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22" w:type="dxa"/>
            <w:gridSpan w:val="8"/>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Ⅲ-3 近五年成果转化应用情况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12" w:type="dxa"/>
            <w:gridSpan w:val="2"/>
            <w:tcBorders>
              <w:top w:val="single" w:color="000000" w:sz="12" w:space="0"/>
              <w:bottom w:val="single" w:color="000000" w:sz="12" w:space="0"/>
            </w:tcBorders>
            <w:noWrap w:val="0"/>
            <w:vAlign w:val="center"/>
          </w:tcPr>
          <w:p>
            <w:pPr>
              <w:spacing w:line="480" w:lineRule="auto"/>
              <w:jc w:val="cente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授权发明专利数（项）</w:t>
            </w:r>
          </w:p>
        </w:tc>
        <w:tc>
          <w:tcPr>
            <w:tcW w:w="1800" w:type="dxa"/>
            <w:gridSpan w:val="2"/>
            <w:tcBorders>
              <w:top w:val="single" w:color="000000" w:sz="12" w:space="0"/>
              <w:bottom w:val="single" w:color="000000" w:sz="12" w:space="0"/>
            </w:tcBorders>
            <w:noWrap w:val="0"/>
            <w:vAlign w:val="center"/>
          </w:tcPr>
          <w:p>
            <w:pPr>
              <w:spacing w:line="480" w:lineRule="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c>
          <w:tcPr>
            <w:tcW w:w="2220" w:type="dxa"/>
            <w:gridSpan w:val="3"/>
            <w:tcBorders>
              <w:top w:val="single" w:color="000000" w:sz="12" w:space="0"/>
              <w:bottom w:val="single" w:color="000000" w:sz="12" w:space="0"/>
            </w:tcBorders>
            <w:noWrap w:val="0"/>
            <w:vAlign w:val="center"/>
          </w:tcPr>
          <w:p>
            <w:pPr>
              <w:spacing w:line="480" w:lineRule="auto"/>
              <w:jc w:val="cente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其它（项）</w:t>
            </w:r>
          </w:p>
        </w:tc>
        <w:tc>
          <w:tcPr>
            <w:tcW w:w="2090" w:type="dxa"/>
            <w:tcBorders>
              <w:top w:val="single" w:color="000000" w:sz="12" w:space="0"/>
              <w:bottom w:val="single" w:color="000000" w:sz="12" w:space="0"/>
            </w:tcBorders>
            <w:noWrap w:val="0"/>
            <w:vAlign w:val="center"/>
          </w:tcPr>
          <w:p>
            <w:pPr>
              <w:spacing w:line="480" w:lineRule="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22" w:type="dxa"/>
            <w:gridSpan w:val="8"/>
            <w:tcBorders>
              <w:top w:val="single" w:color="000000" w:sz="12" w:space="0"/>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3-1</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授权发明专利及代表性成果转化应用</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（限填10项）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00"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2640"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成果名称</w:t>
            </w:r>
          </w:p>
        </w:tc>
        <w:tc>
          <w:tcPr>
            <w:tcW w:w="1237"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成果类型</w:t>
            </w:r>
          </w:p>
        </w:tc>
        <w:tc>
          <w:tcPr>
            <w:tcW w:w="998" w:type="dxa"/>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主要</w:t>
            </w:r>
          </w:p>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完成人</w:t>
            </w:r>
          </w:p>
        </w:tc>
        <w:tc>
          <w:tcPr>
            <w:tcW w:w="3147"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转化或应用情况（限100字）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3</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5</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6</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7</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8</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9</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10</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0" w:firstLineChars="0"/>
        <w:jc w:val="left"/>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注：1.统计时间为2019年1月1日至2023年12月31日。</w:t>
      </w: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360" w:firstLineChars="200"/>
        <w:jc w:val="left"/>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2.其它包括：咨询报告、智库报告、标准制定、技术规范、行业标准等其它原创性研究成果等。</w:t>
      </w: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643" w:firstLineChars="200"/>
        <w:jc w:val="center"/>
        <w:textAlignment w:val="auto"/>
        <w:rPr>
          <w:rFonts w:hint="default" w:ascii="Times New Roman" w:hAnsi="Times New Roman" w:eastAsia="仿宋" w:cs="Times New Roman"/>
          <w:b/>
          <w:bCs/>
          <w:color w:val="000000" w:themeColor="text1"/>
          <w:sz w:val="32"/>
          <w:szCs w:val="32"/>
          <w:highlight w:val="none"/>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0" w:firstLineChars="0"/>
        <w:jc w:val="left"/>
        <w:textAlignment w:val="auto"/>
        <w:rPr>
          <w:rFonts w:hint="default" w:ascii="Times New Roman" w:hAnsi="Times New Roman" w:eastAsia="仿宋" w:cs="Times New Roman"/>
          <w:color w:val="000000" w:themeColor="text1"/>
          <w:lang w:val="en-US" w:eastAsia="zh-CN"/>
          <w14:textFill>
            <w14:solidFill>
              <w14:schemeClr w14:val="tx1"/>
            </w14:solidFill>
          </w14:textFill>
        </w:rPr>
      </w:pPr>
    </w:p>
    <w:p>
      <w:pPr>
        <w:spacing w:line="480" w:lineRule="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br w:type="page"/>
      </w:r>
    </w:p>
    <w:tbl>
      <w:tblPr>
        <w:tblStyle w:val="6"/>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00"/>
        <w:gridCol w:w="1858"/>
        <w:gridCol w:w="782"/>
        <w:gridCol w:w="1072"/>
        <w:gridCol w:w="165"/>
        <w:gridCol w:w="998"/>
        <w:gridCol w:w="1058"/>
        <w:gridCol w:w="2089"/>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trHeight w:val="567" w:hRule="exact"/>
          <w:jc w:val="center"/>
        </w:trPr>
        <w:tc>
          <w:tcPr>
            <w:tcW w:w="8522" w:type="dxa"/>
            <w:gridSpan w:val="8"/>
            <w:tcBorders>
              <w:bottom w:val="single" w:color="000000" w:sz="12" w:space="0"/>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4</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近五年</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新品种、新药研发与转化情况</w:t>
            </w:r>
            <w:r>
              <w:rPr>
                <w:rFonts w:hint="eastAsia"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（限农学、医学门类</w:t>
            </w:r>
            <w:r>
              <w:rPr>
                <w:rFonts w:hint="eastAsia" w:eastAsia="仿宋" w:cs="Times New Roman"/>
                <w:b w:val="0"/>
                <w:bCs w:val="0"/>
                <w:color w:val="000000" w:themeColor="text1"/>
                <w:sz w:val="21"/>
                <w:szCs w:val="21"/>
                <w:highlight w:val="none"/>
                <w:lang w:val="en-US" w:eastAsia="zh-CN"/>
                <w14:textFill>
                  <w14:solidFill>
                    <w14:schemeClr w14:val="tx1"/>
                  </w14:solidFill>
                </w14:textFill>
              </w:rPr>
              <w:t>学科</w:t>
            </w:r>
            <w:r>
              <w:rPr>
                <w:rFonts w:hint="eastAsia"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填写）</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58" w:type="dxa"/>
            <w:gridSpan w:val="2"/>
            <w:tcBorders>
              <w:top w:val="single" w:color="000000" w:sz="12" w:space="0"/>
              <w:bottom w:val="single" w:color="000000" w:sz="12" w:space="0"/>
            </w:tcBorders>
            <w:noWrap w:val="0"/>
            <w:vAlign w:val="center"/>
          </w:tcPr>
          <w:p>
            <w:pPr>
              <w:spacing w:line="480" w:lineRule="auto"/>
              <w:jc w:val="cente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eastAsia" w:eastAsia="仿宋" w:cs="Times New Roman"/>
                <w:b w:val="0"/>
                <w:bCs w:val="0"/>
                <w:color w:val="000000" w:themeColor="text1"/>
                <w:sz w:val="21"/>
                <w:szCs w:val="21"/>
                <w:highlight w:val="none"/>
                <w:lang w:val="en-US" w:eastAsia="zh-CN"/>
                <w14:textFill>
                  <w14:solidFill>
                    <w14:schemeClr w14:val="tx1"/>
                  </w14:solidFill>
                </w14:textFill>
              </w:rPr>
              <w:t>研发新品种</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（项）</w:t>
            </w:r>
          </w:p>
        </w:tc>
        <w:tc>
          <w:tcPr>
            <w:tcW w:w="1854" w:type="dxa"/>
            <w:gridSpan w:val="2"/>
            <w:tcBorders>
              <w:top w:val="single" w:color="000000" w:sz="12" w:space="0"/>
              <w:bottom w:val="single" w:color="000000" w:sz="12" w:space="0"/>
            </w:tcBorders>
            <w:noWrap w:val="0"/>
            <w:vAlign w:val="center"/>
          </w:tcPr>
          <w:p>
            <w:pPr>
              <w:spacing w:line="480" w:lineRule="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c>
          <w:tcPr>
            <w:tcW w:w="2221" w:type="dxa"/>
            <w:gridSpan w:val="3"/>
            <w:tcBorders>
              <w:top w:val="single" w:color="000000" w:sz="12" w:space="0"/>
              <w:bottom w:val="single" w:color="000000" w:sz="12" w:space="0"/>
            </w:tcBorders>
            <w:noWrap w:val="0"/>
            <w:vAlign w:val="center"/>
          </w:tcPr>
          <w:p>
            <w:pPr>
              <w:spacing w:line="480" w:lineRule="auto"/>
              <w:jc w:val="cente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eastAsia" w:eastAsia="仿宋" w:cs="Times New Roman"/>
                <w:b w:val="0"/>
                <w:bCs w:val="0"/>
                <w:color w:val="000000" w:themeColor="text1"/>
                <w:sz w:val="21"/>
                <w:szCs w:val="21"/>
                <w:highlight w:val="none"/>
                <w:lang w:val="en-US" w:eastAsia="zh-CN"/>
                <w14:textFill>
                  <w14:solidFill>
                    <w14:schemeClr w14:val="tx1"/>
                  </w14:solidFill>
                </w14:textFill>
              </w:rPr>
              <w:t>研发新药</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（项）</w:t>
            </w:r>
          </w:p>
        </w:tc>
        <w:tc>
          <w:tcPr>
            <w:tcW w:w="2089" w:type="dxa"/>
            <w:tcBorders>
              <w:top w:val="single" w:color="000000" w:sz="12" w:space="0"/>
              <w:bottom w:val="single" w:color="000000" w:sz="12" w:space="0"/>
            </w:tcBorders>
            <w:noWrap w:val="0"/>
            <w:vAlign w:val="center"/>
          </w:tcPr>
          <w:p>
            <w:pPr>
              <w:spacing w:line="480" w:lineRule="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22" w:type="dxa"/>
            <w:gridSpan w:val="8"/>
            <w:tcBorders>
              <w:top w:val="single" w:color="000000" w:sz="12" w:space="0"/>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Ⅲ-</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4-1</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新品种、新药转化情况</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（限填10项）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00"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2640"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新品种/新药</w:t>
            </w:r>
            <w:r>
              <w:rPr>
                <w:rFonts w:hint="default" w:ascii="Times New Roman" w:hAnsi="Times New Roman" w:eastAsia="仿宋" w:cs="Times New Roman"/>
                <w:color w:val="000000" w:themeColor="text1"/>
                <w:sz w:val="21"/>
                <w:szCs w:val="21"/>
                <w:highlight w:val="none"/>
                <w14:textFill>
                  <w14:solidFill>
                    <w14:schemeClr w14:val="tx1"/>
                  </w14:solidFill>
                </w14:textFill>
              </w:rPr>
              <w:t>名称</w:t>
            </w:r>
          </w:p>
        </w:tc>
        <w:tc>
          <w:tcPr>
            <w:tcW w:w="1237"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成果类型</w:t>
            </w:r>
          </w:p>
        </w:tc>
        <w:tc>
          <w:tcPr>
            <w:tcW w:w="998" w:type="dxa"/>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主要</w:t>
            </w:r>
          </w:p>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完成人</w:t>
            </w:r>
          </w:p>
        </w:tc>
        <w:tc>
          <w:tcPr>
            <w:tcW w:w="3147"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转化情况（限100字）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3</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5</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6</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7</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8</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9</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10</w:t>
            </w:r>
          </w:p>
        </w:tc>
        <w:tc>
          <w:tcPr>
            <w:tcW w:w="2640"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3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998"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147"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0" w:firstLineChars="0"/>
        <w:jc w:val="center"/>
        <w:textAlignment w:val="auto"/>
        <w:rPr>
          <w:rFonts w:hint="default" w:ascii="Times New Roman" w:hAnsi="Times New Roman" w:eastAsia="黑体" w:cs="Times New Roman"/>
          <w:b/>
          <w:bCs w:val="0"/>
          <w:color w:val="000000" w:themeColor="text1"/>
          <w:kern w:val="2"/>
          <w:sz w:val="28"/>
          <w:szCs w:val="28"/>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 w:val="24"/>
          <w:highlight w:val="none"/>
          <w14:textFill>
            <w14:solidFill>
              <w14:schemeClr w14:val="tx1"/>
            </w14:solidFill>
          </w14:textFill>
        </w:rPr>
        <w:br w:type="page"/>
      </w:r>
      <w:r>
        <w:rPr>
          <w:rFonts w:hint="default" w:ascii="Times New Roman" w:hAnsi="Times New Roman" w:eastAsia="黑体" w:cs="Times New Roman"/>
          <w:b/>
          <w:bCs w:val="0"/>
          <w:color w:val="000000" w:themeColor="text1"/>
          <w:kern w:val="2"/>
          <w:sz w:val="28"/>
          <w:szCs w:val="28"/>
          <w:highlight w:val="none"/>
          <w:lang w:val="en-US" w:eastAsia="zh-CN" w:bidi="ar-SA"/>
          <w14:textFill>
            <w14:solidFill>
              <w14:schemeClr w14:val="tx1"/>
            </w14:solidFill>
          </w14:textFill>
        </w:rPr>
        <w:t>Ⅳ 人才培养</w:t>
      </w:r>
    </w:p>
    <w:tbl>
      <w:tblPr>
        <w:tblStyle w:val="6"/>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2651"/>
        <w:gridCol w:w="449"/>
        <w:gridCol w:w="682"/>
        <w:gridCol w:w="495"/>
        <w:gridCol w:w="896"/>
        <w:gridCol w:w="260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7"/>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Ⅳ-1 近五年来获得厅局级以上教学成果奖</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3100"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成果名称</w:t>
            </w:r>
          </w:p>
        </w:tc>
        <w:tc>
          <w:tcPr>
            <w:tcW w:w="1177"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获奖人</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3502"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获得名称、等级、时间</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w:t>
            </w:r>
          </w:p>
        </w:tc>
        <w:tc>
          <w:tcPr>
            <w:tcW w:w="3100"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w:t>
            </w:r>
          </w:p>
        </w:tc>
        <w:tc>
          <w:tcPr>
            <w:tcW w:w="3100"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3</w:t>
            </w:r>
          </w:p>
        </w:tc>
        <w:tc>
          <w:tcPr>
            <w:tcW w:w="3100"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p>
        </w:tc>
        <w:tc>
          <w:tcPr>
            <w:tcW w:w="3100"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5</w:t>
            </w:r>
          </w:p>
        </w:tc>
        <w:tc>
          <w:tcPr>
            <w:tcW w:w="3100"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6</w:t>
            </w:r>
          </w:p>
        </w:tc>
        <w:tc>
          <w:tcPr>
            <w:tcW w:w="3100"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3100"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77"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502"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7"/>
            <w:tcBorders>
              <w:top w:val="single" w:color="000000" w:sz="12" w:space="0"/>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Ⅳ-2 近五年来出版的教材</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（教学用书）</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序号</w:t>
            </w:r>
          </w:p>
        </w:tc>
        <w:tc>
          <w:tcPr>
            <w:tcW w:w="2651"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教材（教学用书）名称</w:t>
            </w:r>
          </w:p>
        </w:tc>
        <w:tc>
          <w:tcPr>
            <w:tcW w:w="1131"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作者</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1391"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出版日期</w:t>
            </w:r>
          </w:p>
        </w:tc>
        <w:tc>
          <w:tcPr>
            <w:tcW w:w="2606"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出版单位</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1</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3</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5</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6</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43" w:type="dxa"/>
            <w:noWrap w:val="0"/>
            <w:vAlign w:val="center"/>
          </w:tcPr>
          <w:p>
            <w:pPr>
              <w:jc w:val="cente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tc>
        <w:tc>
          <w:tcPr>
            <w:tcW w:w="2651"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3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391"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06"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360" w:leftChars="0" w:hanging="360" w:hangingChars="200"/>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注：1.限填2019年1月1日至2023年12月31日期间的教学成果奖励。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2.同一项目获得多项奖励的，按最高奖项填写，不重复填写。</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line="240" w:lineRule="auto"/>
        <w:ind w:left="0" w:leftChars="0" w:firstLine="360" w:firstLineChars="200"/>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3.获奖人</w:t>
      </w:r>
      <w:r>
        <w:rPr>
          <w:rFonts w:hint="eastAsia" w:ascii="Times New Roman" w:hAnsi="Times New Roman" w:eastAsia="仿宋" w:cs="Times New Roman"/>
          <w:color w:val="000000" w:themeColor="text1"/>
          <w:lang w:val="en-US" w:eastAsia="zh-CN"/>
          <w14:textFill>
            <w14:solidFill>
              <w14:schemeClr w14:val="tx1"/>
            </w14:solidFill>
          </w14:textFill>
        </w:rPr>
        <w:t>、作者</w:t>
      </w:r>
      <w:r>
        <w:rPr>
          <w:rFonts w:hint="default" w:ascii="Times New Roman" w:hAnsi="Times New Roman" w:eastAsia="仿宋" w:cs="Times New Roman"/>
          <w:color w:val="000000" w:themeColor="text1"/>
          <w:lang w:val="en-US" w:eastAsia="zh-CN"/>
          <w14:textFill>
            <w14:solidFill>
              <w14:schemeClr w14:val="tx1"/>
            </w14:solidFill>
          </w14:textFill>
        </w:rPr>
        <w:t>后（*）括号内填写署名情况（格式如“1/5”）。</w:t>
      </w:r>
    </w:p>
    <w:p>
      <w:pPr>
        <w:rPr>
          <w:rFonts w:hint="default" w:ascii="Times New Roman" w:hAnsi="Times New Roman" w:eastAsia="仿宋" w:cs="Times New Roman"/>
          <w:b/>
          <w:color w:val="000000" w:themeColor="text1"/>
          <w:sz w:val="32"/>
          <w:szCs w:val="32"/>
          <w:highlight w:val="none"/>
          <w14:textFill>
            <w14:solidFill>
              <w14:schemeClr w14:val="tx1"/>
            </w14:solidFill>
          </w14:textFill>
        </w:rPr>
      </w:pPr>
      <w:r>
        <w:rPr>
          <w:rFonts w:hint="default" w:ascii="Times New Roman" w:hAnsi="Times New Roman" w:eastAsia="仿宋" w:cs="Times New Roman"/>
          <w:b/>
          <w:color w:val="000000" w:themeColor="text1"/>
          <w:sz w:val="32"/>
          <w:szCs w:val="32"/>
          <w:highlight w:val="none"/>
          <w14:textFill>
            <w14:solidFill>
              <w14:schemeClr w14:val="tx1"/>
            </w14:solidFill>
          </w14:textFill>
        </w:rPr>
        <w:br w:type="page"/>
      </w:r>
    </w:p>
    <w:tbl>
      <w:tblPr>
        <w:tblStyle w:val="6"/>
        <w:tblW w:w="5000" w:type="pct"/>
        <w:jc w:val="center"/>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autofit"/>
        <w:tblCellMar>
          <w:top w:w="0" w:type="dxa"/>
          <w:left w:w="0" w:type="dxa"/>
          <w:bottom w:w="0" w:type="dxa"/>
          <w:right w:w="0" w:type="dxa"/>
        </w:tblCellMar>
      </w:tblPr>
      <w:tblGrid>
        <w:gridCol w:w="520"/>
        <w:gridCol w:w="1586"/>
        <w:gridCol w:w="2879"/>
        <w:gridCol w:w="882"/>
        <w:gridCol w:w="795"/>
        <w:gridCol w:w="1674"/>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567" w:hRule="exact"/>
          <w:jc w:val="center"/>
        </w:trPr>
        <w:tc>
          <w:tcPr>
            <w:tcW w:w="5000" w:type="pct"/>
            <w:gridSpan w:val="6"/>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Ⅳ-3 近5年在校生代表性成果</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（限填10项）</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361" w:hRule="exact"/>
          <w:jc w:val="center"/>
        </w:trPr>
        <w:tc>
          <w:tcPr>
            <w:tcW w:w="312" w:type="pct"/>
            <w:tcBorders>
              <w:top w:val="single" w:color="000000" w:sz="12" w:space="0"/>
              <w:bottom w:val="single" w:color="000000" w:sz="4" w:space="0"/>
              <w:right w:val="single" w:color="000000" w:sz="4" w:space="0"/>
            </w:tcBorders>
            <w:noWrap w:val="0"/>
            <w:vAlign w:val="center"/>
          </w:tcPr>
          <w:p>
            <w:pPr>
              <w:pStyle w:val="10"/>
              <w:ind w:left="114" w:right="112"/>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951" w:type="pct"/>
            <w:tcBorders>
              <w:top w:val="single" w:color="000000" w:sz="12" w:space="0"/>
              <w:left w:val="single" w:color="000000" w:sz="4" w:space="0"/>
              <w:bottom w:val="single" w:color="000000" w:sz="4" w:space="0"/>
              <w:right w:val="single" w:color="000000" w:sz="4" w:space="0"/>
            </w:tcBorders>
            <w:noWrap w:val="0"/>
            <w:vAlign w:val="center"/>
          </w:tcPr>
          <w:p>
            <w:pPr>
              <w:pStyle w:val="10"/>
              <w:spacing w:line="238" w:lineRule="exact"/>
              <w:ind w:lef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pacing w:val="-1"/>
                <w:sz w:val="21"/>
                <w:szCs w:val="21"/>
                <w:lang w:eastAsia="zh-CN"/>
                <w14:textFill>
                  <w14:solidFill>
                    <w14:schemeClr w14:val="tx1"/>
                  </w14:solidFill>
                </w14:textFill>
              </w:rPr>
              <w:t>成果名称</w:t>
            </w:r>
            <w:r>
              <w:rPr>
                <w:rFonts w:hint="default" w:ascii="Times New Roman" w:hAnsi="Times New Roman" w:eastAsia="仿宋" w:cs="Times New Roman"/>
                <w:color w:val="000000" w:themeColor="text1"/>
                <w:sz w:val="21"/>
                <w:szCs w:val="21"/>
                <w:lang w:eastAsia="zh-CN"/>
                <w14:textFill>
                  <w14:solidFill>
                    <w14:schemeClr w14:val="tx1"/>
                  </w14:solidFill>
                </w14:textFill>
              </w:rPr>
              <w:t>（获</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奖</w:t>
            </w:r>
            <w:r>
              <w:rPr>
                <w:rFonts w:hint="default" w:ascii="Times New Roman" w:hAnsi="Times New Roman" w:eastAsia="仿宋" w:cs="Times New Roman"/>
                <w:color w:val="000000" w:themeColor="text1"/>
                <w:spacing w:val="-34"/>
                <w:sz w:val="21"/>
                <w:szCs w:val="21"/>
                <w:lang w:eastAsia="zh-CN"/>
                <w14:textFill>
                  <w14:solidFill>
                    <w14:schemeClr w14:val="tx1"/>
                  </w14:solidFill>
                </w14:textFill>
              </w:rPr>
              <w:t>、</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论</w:t>
            </w:r>
            <w:r>
              <w:rPr>
                <w:rFonts w:hint="default" w:ascii="Times New Roman" w:hAnsi="Times New Roman" w:eastAsia="仿宋" w:cs="Times New Roman"/>
                <w:color w:val="000000" w:themeColor="text1"/>
                <w:sz w:val="21"/>
                <w:szCs w:val="21"/>
                <w:lang w:eastAsia="zh-CN"/>
                <w14:textFill>
                  <w14:solidFill>
                    <w14:schemeClr w14:val="tx1"/>
                  </w14:solidFill>
                </w14:textFill>
              </w:rPr>
              <w:t>文</w:t>
            </w:r>
            <w:r>
              <w:rPr>
                <w:rFonts w:hint="default" w:ascii="Times New Roman" w:hAnsi="Times New Roman" w:eastAsia="仿宋" w:cs="Times New Roman"/>
                <w:color w:val="000000" w:themeColor="text1"/>
                <w:spacing w:val="-34"/>
                <w:sz w:val="21"/>
                <w:szCs w:val="21"/>
                <w:lang w:eastAsia="zh-CN"/>
                <w14:textFill>
                  <w14:solidFill>
                    <w14:schemeClr w14:val="tx1"/>
                  </w14:solidFill>
                </w14:textFill>
              </w:rPr>
              <w:t>、</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专</w:t>
            </w:r>
            <w:r>
              <w:rPr>
                <w:rFonts w:hint="default" w:ascii="Times New Roman" w:hAnsi="Times New Roman" w:eastAsia="仿宋" w:cs="Times New Roman"/>
                <w:color w:val="000000" w:themeColor="text1"/>
                <w:sz w:val="21"/>
                <w:szCs w:val="21"/>
                <w:lang w:eastAsia="zh-CN"/>
                <w14:textFill>
                  <w14:solidFill>
                    <w14:schemeClr w14:val="tx1"/>
                  </w14:solidFill>
                </w14:textFill>
              </w:rPr>
              <w:t>著、</w:t>
            </w:r>
            <w:r>
              <w:rPr>
                <w:rFonts w:hint="default" w:ascii="Times New Roman" w:hAnsi="Times New Roman" w:eastAsia="仿宋" w:cs="Times New Roman"/>
                <w:color w:val="000000" w:themeColor="text1"/>
                <w:spacing w:val="-1"/>
                <w:sz w:val="21"/>
                <w:szCs w:val="21"/>
                <w:lang w:eastAsia="zh-CN"/>
                <w14:textFill>
                  <w14:solidFill>
                    <w14:schemeClr w14:val="tx1"/>
                  </w14:solidFill>
                </w14:textFill>
              </w:rPr>
              <w:t>专利、赛事名称、展</w:t>
            </w:r>
            <w:r>
              <w:rPr>
                <w:rFonts w:hint="default" w:ascii="Times New Roman" w:hAnsi="Times New Roman" w:eastAsia="仿宋" w:cs="Times New Roman"/>
                <w:color w:val="000000" w:themeColor="text1"/>
                <w:spacing w:val="-2"/>
                <w:sz w:val="21"/>
                <w:szCs w:val="21"/>
                <w:lang w:eastAsia="zh-CN"/>
                <w14:textFill>
                  <w14:solidFill>
                    <w14:schemeClr w14:val="tx1"/>
                  </w14:solidFill>
                </w14:textFill>
              </w:rPr>
              <w:t>演、创作设计等）</w:t>
            </w:r>
          </w:p>
        </w:tc>
        <w:tc>
          <w:tcPr>
            <w:tcW w:w="1727" w:type="pct"/>
            <w:tcBorders>
              <w:top w:val="single" w:color="000000" w:sz="12" w:space="0"/>
              <w:left w:val="single" w:color="000000" w:sz="4" w:space="0"/>
              <w:bottom w:val="single" w:color="000000" w:sz="4" w:space="0"/>
              <w:right w:val="single" w:color="000000" w:sz="4" w:space="0"/>
            </w:tcBorders>
            <w:noWrap w:val="0"/>
            <w:vAlign w:val="center"/>
          </w:tcPr>
          <w:p>
            <w:pPr>
              <w:pStyle w:val="10"/>
              <w:spacing w:line="237" w:lineRule="auto"/>
              <w:ind w:left="-1"/>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lang w:eastAsia="zh-CN"/>
                <w14:textFill>
                  <w14:solidFill>
                    <w14:schemeClr w14:val="tx1"/>
                  </w14:solidFill>
                </w14:textFill>
              </w:rPr>
              <w:t>获奖</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类</w:t>
            </w:r>
            <w:r>
              <w:rPr>
                <w:rFonts w:hint="default" w:ascii="Times New Roman" w:hAnsi="Times New Roman" w:eastAsia="仿宋" w:cs="Times New Roman"/>
                <w:color w:val="000000" w:themeColor="text1"/>
                <w:sz w:val="21"/>
                <w:szCs w:val="21"/>
                <w:lang w:eastAsia="zh-CN"/>
                <w14:textFill>
                  <w14:solidFill>
                    <w14:schemeClr w14:val="tx1"/>
                  </w14:solidFill>
                </w14:textFill>
              </w:rPr>
              <w:t>别</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及</w:t>
            </w:r>
            <w:r>
              <w:rPr>
                <w:rFonts w:hint="default" w:ascii="Times New Roman" w:hAnsi="Times New Roman" w:eastAsia="仿宋" w:cs="Times New Roman"/>
                <w:color w:val="000000" w:themeColor="text1"/>
                <w:sz w:val="21"/>
                <w:szCs w:val="21"/>
                <w:lang w:eastAsia="zh-CN"/>
                <w14:textFill>
                  <w14:solidFill>
                    <w14:schemeClr w14:val="tx1"/>
                  </w14:solidFill>
                </w14:textFill>
              </w:rPr>
              <w:t>等级</w:t>
            </w:r>
            <w:r>
              <w:rPr>
                <w:rFonts w:hint="default" w:ascii="Times New Roman" w:hAnsi="Times New Roman" w:eastAsia="仿宋" w:cs="Times New Roman"/>
                <w:color w:val="000000" w:themeColor="text1"/>
                <w:spacing w:val="-36"/>
                <w:sz w:val="21"/>
                <w:szCs w:val="21"/>
                <w:lang w:eastAsia="zh-CN"/>
                <w14:textFill>
                  <w14:solidFill>
                    <w14:schemeClr w14:val="tx1"/>
                  </w14:solidFill>
                </w14:textFill>
              </w:rPr>
              <w:t>，</w:t>
            </w:r>
            <w:r>
              <w:rPr>
                <w:rFonts w:hint="default" w:ascii="Times New Roman" w:hAnsi="Times New Roman" w:eastAsia="仿宋" w:cs="Times New Roman"/>
                <w:color w:val="000000" w:themeColor="text1"/>
                <w:sz w:val="21"/>
                <w:szCs w:val="21"/>
                <w:lang w:eastAsia="zh-CN"/>
                <w14:textFill>
                  <w14:solidFill>
                    <w14:schemeClr w14:val="tx1"/>
                  </w14:solidFill>
                </w14:textFill>
              </w:rPr>
              <w:t>发</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表刊</w:t>
            </w:r>
            <w:r>
              <w:rPr>
                <w:rFonts w:hint="default" w:ascii="Times New Roman" w:hAnsi="Times New Roman" w:eastAsia="仿宋" w:cs="Times New Roman"/>
                <w:color w:val="000000" w:themeColor="text1"/>
                <w:sz w:val="21"/>
                <w:szCs w:val="21"/>
                <w:lang w:eastAsia="zh-CN"/>
                <w14:textFill>
                  <w14:solidFill>
                    <w14:schemeClr w14:val="tx1"/>
                  </w14:solidFill>
                </w14:textFill>
              </w:rPr>
              <w:t>物</w:t>
            </w:r>
            <w:r>
              <w:rPr>
                <w:rFonts w:hint="default" w:ascii="Times New Roman" w:hAnsi="Times New Roman" w:eastAsia="仿宋" w:cs="Times New Roman"/>
                <w:color w:val="000000" w:themeColor="text1"/>
                <w:spacing w:val="-34"/>
                <w:sz w:val="21"/>
                <w:szCs w:val="21"/>
                <w:lang w:eastAsia="zh-CN"/>
                <w14:textFill>
                  <w14:solidFill>
                    <w14:schemeClr w14:val="tx1"/>
                  </w14:solidFill>
                </w14:textFill>
              </w:rPr>
              <w:t>、</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页</w:t>
            </w:r>
            <w:r>
              <w:rPr>
                <w:rFonts w:hint="default" w:ascii="Times New Roman" w:hAnsi="Times New Roman" w:eastAsia="仿宋" w:cs="Times New Roman"/>
                <w:color w:val="000000" w:themeColor="text1"/>
                <w:sz w:val="21"/>
                <w:szCs w:val="21"/>
                <w:lang w:eastAsia="zh-CN"/>
                <w14:textFill>
                  <w14:solidFill>
                    <w14:schemeClr w14:val="tx1"/>
                  </w14:solidFill>
                </w14:textFill>
              </w:rPr>
              <w:t>码</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及</w:t>
            </w:r>
            <w:r>
              <w:rPr>
                <w:rFonts w:hint="default" w:ascii="Times New Roman" w:hAnsi="Times New Roman" w:eastAsia="仿宋" w:cs="Times New Roman"/>
                <w:color w:val="000000" w:themeColor="text1"/>
                <w:sz w:val="21"/>
                <w:szCs w:val="21"/>
                <w:lang w:eastAsia="zh-CN"/>
                <w14:textFill>
                  <w14:solidFill>
                    <w14:schemeClr w14:val="tx1"/>
                  </w14:solidFill>
                </w14:textFill>
              </w:rPr>
              <w:t>引</w:t>
            </w:r>
            <w:r>
              <w:rPr>
                <w:rFonts w:hint="default" w:ascii="Times New Roman" w:hAnsi="Times New Roman" w:eastAsia="仿宋" w:cs="Times New Roman"/>
                <w:color w:val="000000" w:themeColor="text1"/>
                <w:sz w:val="21"/>
                <w:szCs w:val="21"/>
                <w:lang w:val="en-US" w:eastAsia="zh-CN"/>
                <w14:textFill>
                  <w14:solidFill>
                    <w14:schemeClr w14:val="tx1"/>
                  </w14:solidFill>
                </w14:textFill>
              </w:rPr>
              <w:t>用次数，</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出</w:t>
            </w:r>
            <w:r>
              <w:rPr>
                <w:rFonts w:hint="default" w:ascii="Times New Roman" w:hAnsi="Times New Roman" w:eastAsia="仿宋" w:cs="Times New Roman"/>
                <w:color w:val="000000" w:themeColor="text1"/>
                <w:sz w:val="21"/>
                <w:szCs w:val="21"/>
                <w:lang w:eastAsia="zh-CN"/>
                <w14:textFill>
                  <w14:solidFill>
                    <w14:schemeClr w14:val="tx1"/>
                  </w14:solidFill>
                </w14:textFill>
              </w:rPr>
              <w:t>版单</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位</w:t>
            </w:r>
            <w:r>
              <w:rPr>
                <w:rFonts w:hint="default" w:ascii="Times New Roman" w:hAnsi="Times New Roman" w:eastAsia="仿宋" w:cs="Times New Roman"/>
                <w:color w:val="000000" w:themeColor="text1"/>
                <w:sz w:val="21"/>
                <w:szCs w:val="21"/>
                <w:lang w:eastAsia="zh-CN"/>
                <w14:textFill>
                  <w14:solidFill>
                    <w14:schemeClr w14:val="tx1"/>
                  </w14:solidFill>
                </w14:textFill>
              </w:rPr>
              <w:t>及</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总印</w:t>
            </w:r>
            <w:r>
              <w:rPr>
                <w:rFonts w:hint="default" w:ascii="Times New Roman" w:hAnsi="Times New Roman" w:eastAsia="仿宋" w:cs="Times New Roman"/>
                <w:color w:val="000000" w:themeColor="text1"/>
                <w:sz w:val="21"/>
                <w:szCs w:val="21"/>
                <w:lang w:eastAsia="zh-CN"/>
                <w14:textFill>
                  <w14:solidFill>
                    <w14:schemeClr w14:val="tx1"/>
                  </w14:solidFill>
                </w14:textFill>
              </w:rPr>
              <w:t>数</w:t>
            </w:r>
            <w:r>
              <w:rPr>
                <w:rFonts w:hint="default" w:ascii="Times New Roman" w:hAnsi="Times New Roman" w:eastAsia="仿宋" w:cs="Times New Roman"/>
                <w:color w:val="000000" w:themeColor="text1"/>
                <w:spacing w:val="-34"/>
                <w:sz w:val="21"/>
                <w:szCs w:val="21"/>
                <w:lang w:eastAsia="zh-CN"/>
                <w14:textFill>
                  <w14:solidFill>
                    <w14:schemeClr w14:val="tx1"/>
                  </w14:solidFill>
                </w14:textFill>
              </w:rPr>
              <w:t>，</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专</w:t>
            </w:r>
            <w:r>
              <w:rPr>
                <w:rFonts w:hint="default" w:ascii="Times New Roman" w:hAnsi="Times New Roman" w:eastAsia="仿宋" w:cs="Times New Roman"/>
                <w:color w:val="000000" w:themeColor="text1"/>
                <w:sz w:val="21"/>
                <w:szCs w:val="21"/>
                <w:lang w:eastAsia="zh-CN"/>
                <w14:textFill>
                  <w14:solidFill>
                    <w14:schemeClr w14:val="tx1"/>
                  </w14:solidFill>
                </w14:textFill>
              </w:rPr>
              <w:t>利</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类型</w:t>
            </w:r>
            <w:r>
              <w:rPr>
                <w:rFonts w:hint="default" w:ascii="Times New Roman" w:hAnsi="Times New Roman" w:eastAsia="仿宋" w:cs="Times New Roman"/>
                <w:color w:val="000000" w:themeColor="text1"/>
                <w:sz w:val="21"/>
                <w:szCs w:val="21"/>
                <w:lang w:eastAsia="zh-CN"/>
                <w14:textFill>
                  <w14:solidFill>
                    <w14:schemeClr w14:val="tx1"/>
                  </w14:solidFill>
                </w14:textFill>
              </w:rPr>
              <w:t>及专</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利</w:t>
            </w:r>
            <w:r>
              <w:rPr>
                <w:rFonts w:hint="default" w:ascii="Times New Roman" w:hAnsi="Times New Roman" w:eastAsia="仿宋" w:cs="Times New Roman"/>
                <w:color w:val="000000" w:themeColor="text1"/>
                <w:sz w:val="21"/>
                <w:szCs w:val="21"/>
                <w:lang w:eastAsia="zh-CN"/>
                <w14:textFill>
                  <w14:solidFill>
                    <w14:schemeClr w14:val="tx1"/>
                  </w14:solidFill>
                </w14:textFill>
              </w:rPr>
              <w:t>号</w:t>
            </w:r>
            <w:r>
              <w:rPr>
                <w:rFonts w:hint="default" w:ascii="Times New Roman" w:hAnsi="Times New Roman" w:eastAsia="仿宋" w:cs="Times New Roman"/>
                <w:color w:val="000000" w:themeColor="text1"/>
                <w:spacing w:val="-36"/>
                <w:sz w:val="21"/>
                <w:szCs w:val="21"/>
                <w:lang w:eastAsia="zh-CN"/>
                <w14:textFill>
                  <w14:solidFill>
                    <w14:schemeClr w14:val="tx1"/>
                  </w14:solidFill>
                </w14:textFill>
              </w:rPr>
              <w:t>，</w:t>
            </w:r>
            <w:r>
              <w:rPr>
                <w:rFonts w:hint="default" w:ascii="Times New Roman" w:hAnsi="Times New Roman" w:eastAsia="仿宋" w:cs="Times New Roman"/>
                <w:color w:val="000000" w:themeColor="text1"/>
                <w:sz w:val="21"/>
                <w:szCs w:val="21"/>
                <w:lang w:eastAsia="zh-CN"/>
                <w14:textFill>
                  <w14:solidFill>
                    <w14:schemeClr w14:val="tx1"/>
                  </w14:solidFill>
                </w14:textFill>
              </w:rPr>
              <w:t>参赛</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项</w:t>
            </w:r>
            <w:r>
              <w:rPr>
                <w:rFonts w:hint="default" w:ascii="Times New Roman" w:hAnsi="Times New Roman" w:eastAsia="仿宋" w:cs="Times New Roman"/>
                <w:color w:val="000000" w:themeColor="text1"/>
                <w:sz w:val="21"/>
                <w:szCs w:val="21"/>
                <w:lang w:eastAsia="zh-CN"/>
                <w14:textFill>
                  <w14:solidFill>
                    <w14:schemeClr w14:val="tx1"/>
                  </w14:solidFill>
                </w14:textFill>
              </w:rPr>
              <w:t>目</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及名</w:t>
            </w:r>
            <w:r>
              <w:rPr>
                <w:rFonts w:hint="default" w:ascii="Times New Roman" w:hAnsi="Times New Roman" w:eastAsia="仿宋" w:cs="Times New Roman"/>
                <w:color w:val="000000" w:themeColor="text1"/>
                <w:sz w:val="21"/>
                <w:szCs w:val="21"/>
                <w:lang w:eastAsia="zh-CN"/>
                <w14:textFill>
                  <w14:solidFill>
                    <w14:schemeClr w14:val="tx1"/>
                  </w14:solidFill>
                </w14:textFill>
              </w:rPr>
              <w:t>次</w:t>
            </w:r>
            <w:r>
              <w:rPr>
                <w:rFonts w:hint="default" w:ascii="Times New Roman" w:hAnsi="Times New Roman" w:eastAsia="仿宋" w:cs="Times New Roman"/>
                <w:color w:val="000000" w:themeColor="text1"/>
                <w:spacing w:val="-34"/>
                <w:sz w:val="21"/>
                <w:szCs w:val="21"/>
                <w:lang w:eastAsia="zh-CN"/>
                <w14:textFill>
                  <w14:solidFill>
                    <w14:schemeClr w14:val="tx1"/>
                  </w14:solidFill>
                </w14:textFill>
              </w:rPr>
              <w:t>，</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创</w:t>
            </w:r>
            <w:r>
              <w:rPr>
                <w:rFonts w:hint="default" w:ascii="Times New Roman" w:hAnsi="Times New Roman" w:eastAsia="仿宋" w:cs="Times New Roman"/>
                <w:color w:val="000000" w:themeColor="text1"/>
                <w:sz w:val="21"/>
                <w:szCs w:val="21"/>
                <w:lang w:eastAsia="zh-CN"/>
                <w14:textFill>
                  <w14:solidFill>
                    <w14:schemeClr w14:val="tx1"/>
                  </w14:solidFill>
                </w14:textFill>
              </w:rPr>
              <w:t>作</w:t>
            </w:r>
            <w:r>
              <w:rPr>
                <w:rFonts w:hint="default" w:ascii="Times New Roman" w:hAnsi="Times New Roman" w:eastAsia="仿宋" w:cs="Times New Roman"/>
                <w:color w:val="000000" w:themeColor="text1"/>
                <w:spacing w:val="-3"/>
                <w:sz w:val="21"/>
                <w:szCs w:val="21"/>
                <w:lang w:eastAsia="zh-CN"/>
                <w14:textFill>
                  <w14:solidFill>
                    <w14:schemeClr w14:val="tx1"/>
                  </w14:solidFill>
                </w14:textFill>
              </w:rPr>
              <w:t>设计</w:t>
            </w:r>
            <w:r>
              <w:rPr>
                <w:rFonts w:hint="default" w:ascii="Times New Roman" w:hAnsi="Times New Roman" w:eastAsia="仿宋" w:cs="Times New Roman"/>
                <w:color w:val="000000" w:themeColor="text1"/>
                <w:sz w:val="21"/>
                <w:szCs w:val="21"/>
                <w:lang w:eastAsia="zh-CN"/>
                <w14:textFill>
                  <w14:solidFill>
                    <w14:schemeClr w14:val="tx1"/>
                  </w14:solidFill>
                </w14:textFill>
              </w:rPr>
              <w:t>获奖</w:t>
            </w:r>
          </w:p>
        </w:tc>
        <w:tc>
          <w:tcPr>
            <w:tcW w:w="529" w:type="pct"/>
            <w:tcBorders>
              <w:top w:val="single" w:color="000000" w:sz="12"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时间</w:t>
            </w:r>
          </w:p>
        </w:tc>
        <w:tc>
          <w:tcPr>
            <w:tcW w:w="477" w:type="pct"/>
            <w:tcBorders>
              <w:top w:val="single" w:color="000000" w:sz="12"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学生</w:t>
            </w:r>
          </w:p>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姓名</w:t>
            </w:r>
          </w:p>
        </w:tc>
        <w:tc>
          <w:tcPr>
            <w:tcW w:w="1000" w:type="pct"/>
            <w:tcBorders>
              <w:top w:val="single" w:color="000000" w:sz="12" w:space="0"/>
              <w:left w:val="single" w:color="000000" w:sz="4" w:space="0"/>
              <w:bottom w:val="single" w:color="000000" w:sz="4" w:space="0"/>
            </w:tcBorders>
            <w:noWrap w:val="0"/>
            <w:vAlign w:val="center"/>
          </w:tcPr>
          <w:p>
            <w:pPr>
              <w:pStyle w:val="10"/>
              <w:spacing w:before="101" w:line="273" w:lineRule="exact"/>
              <w:ind w:right="2"/>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pacing w:val="-1"/>
                <w:sz w:val="21"/>
                <w:szCs w:val="21"/>
                <w:lang w:eastAsia="zh-CN"/>
                <w14:textFill>
                  <w14:solidFill>
                    <w14:schemeClr w14:val="tx1"/>
                  </w14:solidFill>
                </w14:textFill>
              </w:rPr>
              <w:t>学位类别</w:t>
            </w:r>
          </w:p>
          <w:p>
            <w:pPr>
              <w:pStyle w:val="10"/>
              <w:spacing w:before="24" w:line="274" w:lineRule="exact"/>
              <w:ind w:left="15" w:right="16"/>
              <w:jc w:val="center"/>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pacing w:val="-1"/>
                <w:sz w:val="21"/>
                <w:szCs w:val="21"/>
                <w:lang w:eastAsia="zh-CN"/>
                <w14:textFill>
                  <w14:solidFill>
                    <w14:schemeClr w14:val="tx1"/>
                  </w14:solidFill>
                </w14:textFill>
              </w:rPr>
              <w:t>（</w:t>
            </w:r>
            <w:r>
              <w:rPr>
                <w:rFonts w:hint="default" w:ascii="Times New Roman" w:hAnsi="Times New Roman" w:eastAsia="仿宋" w:cs="Times New Roman"/>
                <w:color w:val="000000" w:themeColor="text1"/>
                <w:spacing w:val="-1"/>
                <w:sz w:val="21"/>
                <w:szCs w:val="21"/>
                <w:lang w:val="en-US" w:eastAsia="zh-CN"/>
                <w14:textFill>
                  <w14:solidFill>
                    <w14:schemeClr w14:val="tx1"/>
                  </w14:solidFill>
                </w14:textFill>
              </w:rPr>
              <w:t>学习方式</w:t>
            </w:r>
            <w:r>
              <w:rPr>
                <w:rFonts w:hint="default" w:ascii="Times New Roman" w:hAnsi="Times New Roman" w:eastAsia="仿宋" w:cs="Times New Roman"/>
                <w:color w:val="000000" w:themeColor="text1"/>
                <w:spacing w:val="-1"/>
                <w:sz w:val="21"/>
                <w:szCs w:val="21"/>
                <w:lang w:eastAsia="zh-CN"/>
                <w14:textFill>
                  <w14:solidFill>
                    <w14:schemeClr w14:val="tx1"/>
                  </w14:solidFill>
                </w14:textFill>
              </w:rPr>
              <w:t>/入学</w:t>
            </w:r>
            <w:r>
              <w:rPr>
                <w:rFonts w:hint="default" w:ascii="Times New Roman" w:hAnsi="Times New Roman" w:eastAsia="仿宋" w:cs="Times New Roman"/>
                <w:color w:val="000000" w:themeColor="text1"/>
                <w:spacing w:val="-2"/>
                <w:sz w:val="21"/>
                <w:szCs w:val="21"/>
                <w:lang w:eastAsia="zh-CN"/>
                <w14:textFill>
                  <w14:solidFill>
                    <w14:schemeClr w14:val="tx1"/>
                  </w14:solidFill>
                </w14:textFill>
              </w:rPr>
              <w:t>年月/学科专业）</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spacing w:line="289" w:lineRule="exact"/>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4</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5</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6</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7</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8</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9</w:t>
            </w:r>
          </w:p>
        </w:tc>
        <w:tc>
          <w:tcPr>
            <w:tcW w:w="951"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bottom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0" w:type="dxa"/>
            <w:bottom w:w="0" w:type="dxa"/>
            <w:right w:w="0" w:type="dxa"/>
          </w:tblCellMar>
        </w:tblPrEx>
        <w:trPr>
          <w:trHeight w:val="1077" w:hRule="exact"/>
          <w:jc w:val="center"/>
        </w:trPr>
        <w:tc>
          <w:tcPr>
            <w:tcW w:w="312" w:type="pct"/>
            <w:tcBorders>
              <w:top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10</w:t>
            </w:r>
          </w:p>
        </w:tc>
        <w:tc>
          <w:tcPr>
            <w:tcW w:w="951" w:type="pct"/>
            <w:tcBorders>
              <w:top w:val="single" w:color="000000" w:sz="4" w:space="0"/>
              <w:left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727" w:type="pct"/>
            <w:tcBorders>
              <w:top w:val="single" w:color="000000" w:sz="4" w:space="0"/>
              <w:left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529" w:type="pct"/>
            <w:tcBorders>
              <w:top w:val="single" w:color="000000" w:sz="4" w:space="0"/>
              <w:left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7" w:type="pct"/>
            <w:tcBorders>
              <w:top w:val="single" w:color="000000" w:sz="4" w:space="0"/>
              <w:left w:val="single" w:color="000000" w:sz="4" w:space="0"/>
              <w:righ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000" w:type="pct"/>
            <w:tcBorders>
              <w:top w:val="single" w:color="000000" w:sz="4" w:space="0"/>
              <w:left w:val="single" w:color="000000" w:sz="4" w:space="0"/>
            </w:tcBorders>
            <w:noWrap w:val="0"/>
            <w:vAlign w:val="center"/>
          </w:tcPr>
          <w:p>
            <w:pPr>
              <w:pStyle w:val="10"/>
              <w:jc w:val="center"/>
              <w:rPr>
                <w:rFonts w:hint="default" w:ascii="Times New Roman" w:hAnsi="Times New Roman" w:eastAsia="仿宋" w:cs="Times New Roman"/>
                <w:color w:val="000000" w:themeColor="text1"/>
                <w:sz w:val="21"/>
                <w:szCs w:val="21"/>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360" w:leftChars="0" w:hanging="360" w:hangingChars="200"/>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注：1.限填写除导师外本人是第一作者（第一专利权人等）的成果。统计时间为2019年1月1日至2023年12月31日。</w:t>
      </w:r>
    </w:p>
    <w:p>
      <w:pPr>
        <w:pStyle w:val="2"/>
        <w:keepNext w:val="0"/>
        <w:keepLines w:val="0"/>
        <w:pageBreakBefore w:val="0"/>
        <w:widowControl w:val="0"/>
        <w:kinsoku/>
        <w:wordWrap/>
        <w:overflowPunct/>
        <w:topLinePunct w:val="0"/>
        <w:autoSpaceDE/>
        <w:autoSpaceDN/>
        <w:bidi w:val="0"/>
        <w:adjustRightInd/>
        <w:snapToGrid/>
        <w:spacing w:before="0" w:line="240" w:lineRule="auto"/>
        <w:ind w:left="357" w:leftChars="170" w:firstLine="0" w:firstLineChars="0"/>
        <w:textAlignment w:val="auto"/>
        <w:rPr>
          <w:rFonts w:hint="default" w:ascii="Times New Roman" w:hAnsi="Times New Roman" w:eastAsia="仿宋" w:cs="Times New Roman"/>
          <w:color w:val="000000" w:themeColor="text1"/>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2.“学位类别”填“博士、硕士、学士”，“学习方式”填“全日制、非全日制”，</w:t>
      </w:r>
      <w:r>
        <w:rPr>
          <w:rFonts w:hint="default" w:ascii="Times New Roman" w:hAnsi="Times New Roman" w:eastAsia="仿宋" w:cs="Times New Roman"/>
          <w:color w:val="000000" w:themeColor="text1"/>
          <w14:textFill>
            <w14:solidFill>
              <w14:schemeClr w14:val="tx1"/>
            </w14:solidFill>
          </w14:textFill>
        </w:rPr>
        <w:t>“学科专业”指学科、专业学位类别和本科专业。</w:t>
      </w:r>
    </w:p>
    <w:tbl>
      <w:tblPr>
        <w:tblStyle w:val="6"/>
        <w:tblW w:w="5000"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508"/>
        <w:gridCol w:w="1282"/>
        <w:gridCol w:w="327"/>
        <w:gridCol w:w="801"/>
        <w:gridCol w:w="1140"/>
        <w:gridCol w:w="815"/>
        <w:gridCol w:w="3649"/>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7"/>
            <w:tcBorders>
              <w:bottom w:val="single" w:color="000000" w:sz="12"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Ⅳ-</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4</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近五年代</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表性艺术/</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设计</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实践成果与获奖</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（限艺术</w:t>
            </w:r>
            <w:r>
              <w:rPr>
                <w:rFonts w:hint="eastAsia"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、设计</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类</w:t>
            </w:r>
            <w:r>
              <w:rPr>
                <w:rFonts w:hint="eastAsia"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学科</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填写）</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7"/>
            <w:tcBorders>
              <w:top w:val="single" w:color="000000" w:sz="12" w:space="0"/>
              <w:bottom w:val="single" w:color="000000" w:sz="12"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Ⅳ-</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4-1</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艺术/</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设计</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实践成果</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（限填10项）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8" w:type="pct"/>
            <w:tcBorders>
              <w:top w:val="single" w:color="000000" w:sz="12" w:space="0"/>
              <w:bottom w:val="single" w:color="auto" w:sz="4" w:space="0"/>
            </w:tcBorders>
            <w:shd w:val="clear" w:color="auto" w:fill="auto"/>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944" w:type="pct"/>
            <w:gridSpan w:val="2"/>
            <w:tcBorders>
              <w:top w:val="single" w:color="000000" w:sz="12" w:space="0"/>
              <w:bottom w:val="single" w:color="auto" w:sz="4" w:space="0"/>
            </w:tcBorders>
            <w:shd w:val="clear" w:color="auto" w:fill="auto"/>
            <w:vAlign w:val="center"/>
          </w:tcPr>
          <w:p>
            <w:pPr>
              <w:jc w:val="center"/>
              <w:rPr>
                <w:rFonts w:hint="eastAsia"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艺术</w:t>
            </w:r>
            <w:r>
              <w:rPr>
                <w:rFonts w:hint="default" w:ascii="Times New Roman" w:hAnsi="Times New Roman" w:eastAsia="仿宋" w:cs="Times New Roman"/>
                <w:color w:val="000000" w:themeColor="text1"/>
                <w:sz w:val="21"/>
                <w:szCs w:val="21"/>
                <w14:textFill>
                  <w14:solidFill>
                    <w14:schemeClr w14:val="tx1"/>
                  </w14:solidFill>
                </w14:textFill>
              </w:rPr>
              <w:t>/</w:t>
            </w:r>
            <w:r>
              <w:rPr>
                <w:rFonts w:hint="eastAsia" w:eastAsia="仿宋" w:cs="Times New Roman"/>
                <w:color w:val="000000" w:themeColor="text1"/>
                <w:sz w:val="21"/>
                <w:szCs w:val="21"/>
                <w:lang w:val="en-US" w:eastAsia="zh-CN"/>
                <w14:textFill>
                  <w14:solidFill>
                    <w14:schemeClr w14:val="tx1"/>
                  </w14:solidFill>
                </w14:textFill>
              </w:rPr>
              <w:t>设计</w:t>
            </w:r>
          </w:p>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实践</w:t>
            </w:r>
            <w:r>
              <w:rPr>
                <w:rFonts w:hint="default" w:ascii="Times New Roman" w:hAnsi="Times New Roman" w:eastAsia="仿宋" w:cs="Times New Roman"/>
                <w:color w:val="000000" w:themeColor="text1"/>
                <w:sz w:val="21"/>
                <w:szCs w:val="21"/>
                <w14:textFill>
                  <w14:solidFill>
                    <w14:schemeClr w14:val="tx1"/>
                  </w14:solidFill>
                </w14:textFill>
              </w:rPr>
              <w:t>名称</w:t>
            </w:r>
          </w:p>
        </w:tc>
        <w:tc>
          <w:tcPr>
            <w:tcW w:w="1139" w:type="pct"/>
            <w:gridSpan w:val="2"/>
            <w:tcBorders>
              <w:top w:val="single" w:color="000000" w:sz="12" w:space="0"/>
              <w:bottom w:val="single" w:color="auto" w:sz="4" w:space="0"/>
            </w:tcBorders>
            <w:shd w:val="clear" w:color="auto" w:fill="auto"/>
            <w:vAlign w:val="center"/>
          </w:tcPr>
          <w:p>
            <w:pPr>
              <w:jc w:val="center"/>
              <w:rPr>
                <w:rFonts w:hint="eastAsia"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艺术/设计</w:t>
            </w:r>
          </w:p>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展演名称</w:t>
            </w:r>
          </w:p>
        </w:tc>
        <w:tc>
          <w:tcPr>
            <w:tcW w:w="478" w:type="pct"/>
            <w:tcBorders>
              <w:top w:val="single" w:color="000000" w:sz="12" w:space="0"/>
              <w:bottom w:val="single" w:color="auto" w:sz="4" w:space="0"/>
              <w:right w:val="single" w:color="auto" w:sz="4" w:space="0"/>
            </w:tcBorders>
            <w:shd w:val="clear" w:color="auto" w:fill="auto"/>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eastAsia" w:ascii="Times New Roman" w:hAnsi="Times New Roman" w:eastAsia="仿宋" w:cs="Times New Roman"/>
                <w:color w:val="000000" w:themeColor="text1"/>
                <w:sz w:val="21"/>
                <w:szCs w:val="21"/>
                <w:lang w:val="en-US" w:eastAsia="zh-CN"/>
                <w14:textFill>
                  <w14:solidFill>
                    <w14:schemeClr w14:val="tx1"/>
                  </w14:solidFill>
                </w14:textFill>
              </w:rPr>
              <w:t>实践</w:t>
            </w:r>
            <w:r>
              <w:rPr>
                <w:rFonts w:hint="default" w:ascii="Times New Roman" w:hAnsi="Times New Roman" w:eastAsia="仿宋" w:cs="Times New Roman"/>
                <w:color w:val="000000" w:themeColor="text1"/>
                <w:sz w:val="21"/>
                <w:szCs w:val="21"/>
                <w14:textFill>
                  <w14:solidFill>
                    <w14:schemeClr w14:val="tx1"/>
                  </w14:solidFill>
                </w14:textFill>
              </w:rPr>
              <w:t>时间与地点</w:t>
            </w:r>
          </w:p>
        </w:tc>
        <w:tc>
          <w:tcPr>
            <w:tcW w:w="2139" w:type="pct"/>
            <w:tcBorders>
              <w:top w:val="single" w:color="000000" w:sz="12" w:space="0"/>
              <w:left w:val="single" w:color="auto" w:sz="4" w:space="0"/>
              <w:bottom w:val="single" w:color="auto" w:sz="4" w:space="0"/>
            </w:tcBorders>
            <w:shd w:val="clear" w:color="auto" w:fill="auto"/>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相关说明（限100字）</w:t>
            </w:r>
          </w:p>
          <w:p>
            <w:pP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（如：本单位主要参与人及其贡献等）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top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944" w:type="pct"/>
            <w:gridSpan w:val="2"/>
            <w:tcBorders>
              <w:top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top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top w:val="single" w:color="auto" w:sz="4" w:space="0"/>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4</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5</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6</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7</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8</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9</w:t>
            </w:r>
          </w:p>
        </w:tc>
        <w:tc>
          <w:tcPr>
            <w:tcW w:w="944"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tcBorders>
              <w:bottom w:val="single" w:color="000000" w:sz="12"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10</w:t>
            </w:r>
          </w:p>
        </w:tc>
        <w:tc>
          <w:tcPr>
            <w:tcW w:w="944" w:type="pct"/>
            <w:gridSpan w:val="2"/>
            <w:tcBorders>
              <w:bottom w:val="single" w:color="000000" w:sz="12"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1139" w:type="pct"/>
            <w:gridSpan w:val="2"/>
            <w:tcBorders>
              <w:bottom w:val="single" w:color="000000" w:sz="12"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000000" w:sz="12"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bottom w:val="single" w:color="000000" w:sz="12"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000" w:type="pct"/>
            <w:gridSpan w:val="7"/>
            <w:tcBorders>
              <w:top w:val="single" w:color="000000" w:sz="12" w:space="0"/>
              <w:bottom w:val="single" w:color="000000" w:sz="12" w:space="0"/>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Ⅳ-</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4-2</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 </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艺术/设计实践获奖</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（限填10项）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8" w:type="pct"/>
            <w:tcBorders>
              <w:top w:val="single" w:color="000000" w:sz="12" w:space="0"/>
            </w:tcBorders>
            <w:vAlign w:val="center"/>
          </w:tcPr>
          <w:p>
            <w:pPr>
              <w:jc w:val="center"/>
              <w:rPr>
                <w:rFonts w:hint="default" w:ascii="Times New Roman" w:hAnsi="Times New Roman" w:eastAsia="仿宋"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752" w:type="pct"/>
            <w:tcBorders>
              <w:top w:val="single" w:color="000000" w:sz="12" w:space="0"/>
            </w:tcBorders>
            <w:vAlign w:val="center"/>
          </w:tcPr>
          <w:p>
            <w:pPr>
              <w:jc w:val="center"/>
              <w:rPr>
                <w:rFonts w:hint="eastAsia"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艺术</w:t>
            </w:r>
            <w:r>
              <w:rPr>
                <w:rFonts w:hint="default" w:ascii="Times New Roman" w:hAnsi="Times New Roman" w:eastAsia="仿宋" w:cs="Times New Roman"/>
                <w:color w:val="000000" w:themeColor="text1"/>
                <w:sz w:val="21"/>
                <w:szCs w:val="21"/>
                <w14:textFill>
                  <w14:solidFill>
                    <w14:schemeClr w14:val="tx1"/>
                  </w14:solidFill>
                </w14:textFill>
              </w:rPr>
              <w:t>/</w:t>
            </w:r>
            <w:r>
              <w:rPr>
                <w:rFonts w:hint="eastAsia" w:eastAsia="仿宋" w:cs="Times New Roman"/>
                <w:color w:val="000000" w:themeColor="text1"/>
                <w:sz w:val="21"/>
                <w:szCs w:val="21"/>
                <w:lang w:val="en-US" w:eastAsia="zh-CN"/>
                <w14:textFill>
                  <w14:solidFill>
                    <w14:schemeClr w14:val="tx1"/>
                  </w14:solidFill>
                </w14:textFill>
              </w:rPr>
              <w:t>设计</w:t>
            </w:r>
          </w:p>
          <w:p>
            <w:pPr>
              <w:jc w:val="center"/>
              <w:rPr>
                <w:rFonts w:hint="default" w:ascii="Times New Roman" w:hAnsi="Times New Roman" w:eastAsia="仿宋" w:cs="Times New Roman"/>
                <w:color w:val="000000" w:themeColor="text1"/>
                <w:kern w:val="2"/>
                <w:sz w:val="21"/>
                <w:szCs w:val="21"/>
                <w:lang w:val="en-US" w:eastAsia="zh-CN" w:bidi="ar-SA"/>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实践</w:t>
            </w:r>
            <w:r>
              <w:rPr>
                <w:rFonts w:hint="default" w:ascii="Times New Roman" w:hAnsi="Times New Roman" w:eastAsia="仿宋" w:cs="Times New Roman"/>
                <w:color w:val="000000" w:themeColor="text1"/>
                <w:sz w:val="21"/>
                <w:szCs w:val="21"/>
                <w14:textFill>
                  <w14:solidFill>
                    <w14:schemeClr w14:val="tx1"/>
                  </w14:solidFill>
                </w14:textFill>
              </w:rPr>
              <w:t>名称</w:t>
            </w:r>
          </w:p>
        </w:tc>
        <w:tc>
          <w:tcPr>
            <w:tcW w:w="662" w:type="pct"/>
            <w:gridSpan w:val="2"/>
            <w:tcBorders>
              <w:top w:val="single" w:color="000000" w:sz="12" w:space="0"/>
            </w:tcBorders>
            <w:vAlign w:val="center"/>
          </w:tcPr>
          <w:p>
            <w:pPr>
              <w:jc w:val="center"/>
              <w:rPr>
                <w:rFonts w:hint="default" w:ascii="Times New Roman" w:hAnsi="Times New Roman" w:eastAsia="仿宋"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所获奖项</w:t>
            </w:r>
          </w:p>
        </w:tc>
        <w:tc>
          <w:tcPr>
            <w:tcW w:w="668" w:type="pct"/>
            <w:tcBorders>
              <w:top w:val="single" w:color="000000" w:sz="12" w:space="0"/>
            </w:tcBorders>
            <w:vAlign w:val="center"/>
          </w:tcPr>
          <w:p>
            <w:pPr>
              <w:jc w:val="center"/>
              <w:rPr>
                <w:rFonts w:hint="default" w:ascii="Times New Roman" w:hAnsi="Times New Roman"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奖项等级</w:t>
            </w:r>
          </w:p>
        </w:tc>
        <w:tc>
          <w:tcPr>
            <w:tcW w:w="478" w:type="pct"/>
            <w:tcBorders>
              <w:top w:val="single" w:color="000000" w:sz="12"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获奖</w:t>
            </w:r>
          </w:p>
          <w:p>
            <w:pPr>
              <w:jc w:val="center"/>
              <w:rPr>
                <w:rFonts w:hint="default" w:ascii="Times New Roman" w:hAnsi="Times New Roman" w:eastAsia="仿宋"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时间</w:t>
            </w:r>
          </w:p>
        </w:tc>
        <w:tc>
          <w:tcPr>
            <w:tcW w:w="2139" w:type="pct"/>
            <w:tcBorders>
              <w:top w:val="single" w:color="000000" w:sz="12" w:space="0"/>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相关说明（限100字）</w:t>
            </w:r>
          </w:p>
          <w:p>
            <w:pPr>
              <w:rPr>
                <w:rFonts w:hint="default" w:ascii="Times New Roman" w:hAnsi="Times New Roman" w:eastAsia="仿宋"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（如：本单位主要获奖人及其贡献等）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eastAsia" w:ascii="Times New Roman" w:hAnsi="Times New Roman"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1</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eastAsia" w:ascii="Times New Roman" w:hAnsi="Times New Roman"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2</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eastAsia" w:ascii="Times New Roman" w:hAnsi="Times New Roman"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3</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4</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5</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6</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7</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8</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9</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98" w:type="pct"/>
            <w:vAlign w:val="center"/>
          </w:tcPr>
          <w:p>
            <w:pPr>
              <w:jc w:val="center"/>
              <w:rPr>
                <w:rFonts w:hint="default" w:eastAsia="仿宋" w:cs="Times New Roman"/>
                <w:color w:val="000000" w:themeColor="text1"/>
                <w:sz w:val="21"/>
                <w:szCs w:val="21"/>
                <w:lang w:val="en-US" w:eastAsia="zh-CN"/>
                <w14:textFill>
                  <w14:solidFill>
                    <w14:schemeClr w14:val="tx1"/>
                  </w14:solidFill>
                </w14:textFill>
              </w:rPr>
            </w:pPr>
            <w:r>
              <w:rPr>
                <w:rFonts w:hint="eastAsia" w:eastAsia="仿宋" w:cs="Times New Roman"/>
                <w:color w:val="000000" w:themeColor="text1"/>
                <w:sz w:val="21"/>
                <w:szCs w:val="21"/>
                <w:lang w:val="en-US" w:eastAsia="zh-CN"/>
                <w14:textFill>
                  <w14:solidFill>
                    <w14:schemeClr w14:val="tx1"/>
                  </w14:solidFill>
                </w14:textFill>
              </w:rPr>
              <w:t>10</w:t>
            </w:r>
          </w:p>
        </w:tc>
        <w:tc>
          <w:tcPr>
            <w:tcW w:w="752"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2" w:type="pct"/>
            <w:gridSpan w:val="2"/>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668" w:type="pct"/>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478" w:type="pct"/>
            <w:tcBorders>
              <w:top w:val="single" w:color="auto" w:sz="4" w:space="0"/>
              <w:righ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139" w:type="pct"/>
            <w:tcBorders>
              <w:left w:val="single" w:color="auto" w:sz="4" w:space="0"/>
            </w:tcBorders>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0" w:lineRule="exact"/>
        <w:ind w:left="0" w:leftChars="0" w:firstLine="0" w:firstLineChars="0"/>
        <w:textAlignment w:val="auto"/>
        <w:rPr>
          <w:rFonts w:hint="default" w:ascii="Times New Roman" w:hAnsi="Times New Roman" w:eastAsia="仿宋" w:cs="Times New Roman"/>
          <w:color w:val="000000" w:themeColor="text1"/>
          <w:lang w:val="en-US" w:eastAsia="zh-CN"/>
          <w14:textFill>
            <w14:solidFill>
              <w14:schemeClr w14:val="tx1"/>
            </w14:solidFill>
          </w14:textFill>
        </w:rPr>
      </w:pPr>
    </w:p>
    <w:p>
      <w:pPr>
        <w:rPr>
          <w:rFonts w:hint="default" w:ascii="Times New Roman" w:hAnsi="Times New Roman" w:eastAsia="黑体" w:cs="Times New Roman"/>
          <w:b/>
          <w:color w:val="000000" w:themeColor="text1"/>
          <w:sz w:val="32"/>
          <w:szCs w:val="32"/>
          <w:highlight w:val="none"/>
          <w14:textFill>
            <w14:solidFill>
              <w14:schemeClr w14:val="tx1"/>
            </w14:solidFill>
          </w14:textFill>
        </w:rPr>
      </w:pPr>
      <w:r>
        <w:rPr>
          <w:rFonts w:hint="default" w:ascii="Times New Roman" w:hAnsi="Times New Roman" w:eastAsia="黑体" w:cs="Times New Roman"/>
          <w:b/>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bCs w:val="0"/>
          <w:color w:val="000000" w:themeColor="text1"/>
          <w:kern w:val="2"/>
          <w:sz w:val="28"/>
          <w:szCs w:val="28"/>
          <w:highlight w:val="none"/>
          <w:lang w:val="en-US" w:eastAsia="zh-CN" w:bidi="ar-SA"/>
          <w14:textFill>
            <w14:solidFill>
              <w14:schemeClr w14:val="tx1"/>
            </w14:solidFill>
          </w14:textFill>
        </w:rPr>
      </w:pPr>
      <w:r>
        <w:rPr>
          <w:rFonts w:hint="default" w:ascii="Times New Roman" w:hAnsi="Times New Roman" w:eastAsia="黑体" w:cs="Times New Roman"/>
          <w:b/>
          <w:bCs w:val="0"/>
          <w:color w:val="000000" w:themeColor="text1"/>
          <w:kern w:val="2"/>
          <w:sz w:val="28"/>
          <w:szCs w:val="28"/>
          <w:highlight w:val="none"/>
          <w:lang w:val="en-US" w:eastAsia="zh-CN" w:bidi="ar-SA"/>
          <w14:textFill>
            <w14:solidFill>
              <w14:schemeClr w14:val="tx1"/>
            </w14:solidFill>
          </w14:textFill>
        </w:rPr>
        <w:t>Ⅴ 条件建设情况</w:t>
      </w:r>
    </w:p>
    <w:tbl>
      <w:tblPr>
        <w:tblStyle w:val="6"/>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395"/>
        <w:gridCol w:w="1815"/>
        <w:gridCol w:w="300"/>
        <w:gridCol w:w="1590"/>
        <w:gridCol w:w="750"/>
        <w:gridCol w:w="495"/>
        <w:gridCol w:w="712"/>
        <w:gridCol w:w="1320"/>
        <w:gridCol w:w="114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9"/>
            <w:tcBorders>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Ⅴ-1 与本学科直接相关的厅局级以上重点实验室</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基地、中心等平台情况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395" w:type="dxa"/>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序号</w:t>
            </w:r>
          </w:p>
        </w:tc>
        <w:tc>
          <w:tcPr>
            <w:tcW w:w="1815"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类别</w:t>
            </w:r>
          </w:p>
        </w:tc>
        <w:tc>
          <w:tcPr>
            <w:tcW w:w="2640" w:type="dxa"/>
            <w:gridSpan w:val="3"/>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名称</w:t>
            </w:r>
          </w:p>
        </w:tc>
        <w:tc>
          <w:tcPr>
            <w:tcW w:w="1207"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批准</w:t>
            </w:r>
            <w:r>
              <w:rPr>
                <w:rFonts w:hint="default" w:ascii="Times New Roman" w:hAnsi="Times New Roman" w:eastAsia="仿宋" w:cs="Times New Roman"/>
                <w:color w:val="000000" w:themeColor="text1"/>
                <w:sz w:val="21"/>
                <w:szCs w:val="21"/>
                <w:highlight w:val="none"/>
                <w14:textFill>
                  <w14:solidFill>
                    <w14:schemeClr w14:val="tx1"/>
                  </w14:solidFill>
                </w14:textFill>
              </w:rPr>
              <w:t>时间</w:t>
            </w:r>
          </w:p>
        </w:tc>
        <w:tc>
          <w:tcPr>
            <w:tcW w:w="2465"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批准部门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1</w:t>
            </w:r>
          </w:p>
        </w:tc>
        <w:tc>
          <w:tcPr>
            <w:tcW w:w="181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40" w:type="dxa"/>
            <w:gridSpan w:val="3"/>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46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2</w:t>
            </w:r>
          </w:p>
        </w:tc>
        <w:tc>
          <w:tcPr>
            <w:tcW w:w="181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40" w:type="dxa"/>
            <w:gridSpan w:val="3"/>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46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3</w:t>
            </w:r>
          </w:p>
        </w:tc>
        <w:tc>
          <w:tcPr>
            <w:tcW w:w="181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40" w:type="dxa"/>
            <w:gridSpan w:val="3"/>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46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4</w:t>
            </w:r>
          </w:p>
        </w:tc>
        <w:tc>
          <w:tcPr>
            <w:tcW w:w="181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40" w:type="dxa"/>
            <w:gridSpan w:val="3"/>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7"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46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tcBorders>
              <w:bottom w:val="single" w:color="000000" w:sz="12" w:space="0"/>
            </w:tcBorders>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5</w:t>
            </w:r>
          </w:p>
        </w:tc>
        <w:tc>
          <w:tcPr>
            <w:tcW w:w="1815" w:type="dxa"/>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640" w:type="dxa"/>
            <w:gridSpan w:val="3"/>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07"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465"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9"/>
            <w:tcBorders>
              <w:top w:val="single" w:color="000000" w:sz="12" w:space="0"/>
              <w:bottom w:val="single" w:color="000000"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Ⅴ-2 可用于</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本学科方向</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学生培养的大型、精密、贵重仪器设备及使用情况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395"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序号</w:t>
            </w:r>
          </w:p>
        </w:tc>
        <w:tc>
          <w:tcPr>
            <w:tcW w:w="2115"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仪器设备名称</w:t>
            </w:r>
          </w:p>
        </w:tc>
        <w:tc>
          <w:tcPr>
            <w:tcW w:w="1590"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规格型号</w:t>
            </w:r>
          </w:p>
        </w:tc>
        <w:tc>
          <w:tcPr>
            <w:tcW w:w="1245"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价格（元）</w:t>
            </w:r>
          </w:p>
        </w:tc>
        <w:tc>
          <w:tcPr>
            <w:tcW w:w="2032" w:type="dxa"/>
            <w:gridSpan w:val="2"/>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购置时间</w:t>
            </w:r>
          </w:p>
        </w:tc>
        <w:tc>
          <w:tcPr>
            <w:tcW w:w="1145" w:type="dxa"/>
            <w:tcBorders>
              <w:top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使用率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1</w:t>
            </w:r>
          </w:p>
        </w:tc>
        <w:tc>
          <w:tcPr>
            <w:tcW w:w="211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90"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4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03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4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2</w:t>
            </w:r>
          </w:p>
        </w:tc>
        <w:tc>
          <w:tcPr>
            <w:tcW w:w="211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90"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4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03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4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3</w:t>
            </w:r>
          </w:p>
        </w:tc>
        <w:tc>
          <w:tcPr>
            <w:tcW w:w="211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90"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4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03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4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noWrap w:val="0"/>
            <w:vAlign w:val="center"/>
          </w:tcPr>
          <w:p>
            <w:pPr>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4</w:t>
            </w:r>
          </w:p>
        </w:tc>
        <w:tc>
          <w:tcPr>
            <w:tcW w:w="211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90"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45"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032" w:type="dxa"/>
            <w:gridSpan w:val="2"/>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45" w:type="dxa"/>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95" w:type="dxa"/>
            <w:tcBorders>
              <w:bottom w:val="single" w:color="000000" w:sz="12" w:space="0"/>
            </w:tcBorders>
            <w:noWrap w:val="0"/>
            <w:vAlign w:val="center"/>
          </w:tcPr>
          <w:p>
            <w:pPr>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5</w:t>
            </w:r>
          </w:p>
        </w:tc>
        <w:tc>
          <w:tcPr>
            <w:tcW w:w="2115"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590" w:type="dxa"/>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245"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2032" w:type="dxa"/>
            <w:gridSpan w:val="2"/>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45" w:type="dxa"/>
            <w:tcBorders>
              <w:bottom w:val="single" w:color="000000" w:sz="12" w:space="0"/>
            </w:tcBorders>
            <w:noWrap w:val="0"/>
            <w:vAlign w:val="center"/>
          </w:tcPr>
          <w:p>
            <w:pPr>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9"/>
            <w:tcBorders>
              <w:top w:val="single" w:color="000000" w:sz="12" w:space="0"/>
              <w:bottom w:val="single" w:color="000000" w:sz="12"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Ⅴ-3 可用于本学科</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方向</w:t>
            </w: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学生培养的专业文献资料情况及获取资料的技术手段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373" w:hRule="exact"/>
        </w:trPr>
        <w:tc>
          <w:tcPr>
            <w:tcW w:w="8522" w:type="dxa"/>
            <w:gridSpan w:val="9"/>
            <w:tcBorders>
              <w:top w:val="single" w:color="000000" w:sz="12" w:space="0"/>
            </w:tcBorders>
            <w:noWrap w:val="0"/>
            <w:vAlign w:val="top"/>
          </w:tcPr>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bCs/>
          <w:color w:val="000000" w:themeColor="text1"/>
          <w:sz w:val="28"/>
          <w:szCs w:val="28"/>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br w:type="page"/>
      </w:r>
      <w:r>
        <w:rPr>
          <w:rFonts w:hint="default" w:ascii="Times New Roman" w:hAnsi="Times New Roman" w:eastAsia="黑体" w:cs="Times New Roman"/>
          <w:b/>
          <w:bCs/>
          <w:color w:val="000000" w:themeColor="text1"/>
          <w:sz w:val="28"/>
          <w:szCs w:val="28"/>
          <w:highlight w:val="none"/>
          <w14:textFill>
            <w14:solidFill>
              <w14:schemeClr w14:val="tx1"/>
            </w14:solidFill>
          </w14:textFill>
        </w:rPr>
        <w:t>Ⅵ</w:t>
      </w:r>
      <w:r>
        <w:rPr>
          <w:rFonts w:hint="default" w:ascii="Times New Roman" w:hAnsi="Times New Roman" w:eastAsia="黑体" w:cs="Times New Roman"/>
          <w:b/>
          <w:bCs/>
          <w:color w:val="000000" w:themeColor="text1"/>
          <w:sz w:val="28"/>
          <w:szCs w:val="28"/>
          <w:highlight w:val="none"/>
          <w:lang w:val="en-US" w:eastAsia="zh-CN"/>
          <w14:textFill>
            <w14:solidFill>
              <w14:schemeClr w14:val="tx1"/>
            </w14:solidFill>
          </w14:textFill>
        </w:rPr>
        <w:t xml:space="preserve"> </w:t>
      </w:r>
      <w:r>
        <w:rPr>
          <w:rFonts w:hint="default" w:ascii="Times New Roman" w:hAnsi="Times New Roman" w:eastAsia="黑体" w:cs="Times New Roman"/>
          <w:b/>
          <w:bCs/>
          <w:color w:val="000000" w:themeColor="text1"/>
          <w:sz w:val="28"/>
          <w:szCs w:val="28"/>
          <w:highlight w:val="none"/>
          <w14:textFill>
            <w14:solidFill>
              <w14:schemeClr w14:val="tx1"/>
            </w14:solidFill>
          </w14:textFill>
        </w:rPr>
        <w:t>学术交流</w:t>
      </w:r>
    </w:p>
    <w:tbl>
      <w:tblPr>
        <w:tblStyle w:val="6"/>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2602"/>
        <w:gridCol w:w="1256"/>
        <w:gridCol w:w="1107"/>
        <w:gridCol w:w="861"/>
        <w:gridCol w:w="1081"/>
        <w:gridCol w:w="1122"/>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7"/>
            <w:tcBorders>
              <w:bottom w:val="single" w:color="000000" w:sz="12"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Ⅵ-1 近五年来举办的主要国际国内学术会议</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（限填5项）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93" w:type="dxa"/>
            <w:vMerge w:val="restart"/>
            <w:tcBorders>
              <w:top w:val="single" w:color="000000" w:sz="12" w:space="0"/>
              <w:bottom w:val="single" w:color="000000" w:sz="12" w:space="0"/>
            </w:tcBorders>
            <w:noWrap w:val="0"/>
            <w:vAlign w:val="center"/>
          </w:tcPr>
          <w:p>
            <w:pPr>
              <w:spacing w:line="400" w:lineRule="exact"/>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序号</w:t>
            </w:r>
          </w:p>
        </w:tc>
        <w:tc>
          <w:tcPr>
            <w:tcW w:w="3858" w:type="dxa"/>
            <w:gridSpan w:val="2"/>
            <w:vMerge w:val="restart"/>
            <w:tcBorders>
              <w:top w:val="single" w:color="000000" w:sz="12" w:space="0"/>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学术会议名称</w:t>
            </w:r>
          </w:p>
        </w:tc>
        <w:tc>
          <w:tcPr>
            <w:tcW w:w="1968" w:type="dxa"/>
            <w:gridSpan w:val="2"/>
            <w:vMerge w:val="restart"/>
            <w:tcBorders>
              <w:top w:val="single" w:color="000000" w:sz="12" w:space="0"/>
              <w:bottom w:val="single" w:color="000000" w:sz="12" w:space="0"/>
              <w:right w:val="single" w:color="000000" w:sz="6"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主办或承办</w:t>
            </w:r>
            <w:r>
              <w:rPr>
                <w:rFonts w:hint="default" w:ascii="Times New Roman" w:hAnsi="Times New Roman" w:eastAsia="仿宋" w:cs="Times New Roman"/>
                <w:color w:val="000000" w:themeColor="text1"/>
                <w:sz w:val="21"/>
                <w:szCs w:val="21"/>
                <w:highlight w:val="none"/>
                <w14:textFill>
                  <w14:solidFill>
                    <w14:schemeClr w14:val="tx1"/>
                  </w14:solidFill>
                </w14:textFill>
              </w:rPr>
              <w:t>时间</w:t>
            </w:r>
          </w:p>
        </w:tc>
        <w:tc>
          <w:tcPr>
            <w:tcW w:w="2203" w:type="dxa"/>
            <w:gridSpan w:val="2"/>
            <w:tcBorders>
              <w:top w:val="single" w:color="000000" w:sz="6" w:space="0"/>
              <w:left w:val="single" w:color="000000" w:sz="6" w:space="0"/>
              <w:bottom w:val="single" w:color="000000" w:sz="6" w:space="0"/>
              <w:right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参</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会人员</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93" w:type="dxa"/>
            <w:vMerge w:val="continue"/>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3858" w:type="dxa"/>
            <w:gridSpan w:val="2"/>
            <w:vMerge w:val="continue"/>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968" w:type="dxa"/>
            <w:gridSpan w:val="2"/>
            <w:vMerge w:val="continue"/>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081" w:type="dxa"/>
            <w:tcBorders>
              <w:top w:val="single" w:color="000000" w:sz="6"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总人数</w:t>
            </w:r>
          </w:p>
        </w:tc>
        <w:tc>
          <w:tcPr>
            <w:tcW w:w="1122" w:type="dxa"/>
            <w:tcBorders>
              <w:top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境</w:t>
            </w:r>
            <w:r>
              <w:rPr>
                <w:rFonts w:hint="default" w:ascii="Times New Roman" w:hAnsi="Times New Roman" w:eastAsia="仿宋" w:cs="Times New Roman"/>
                <w:color w:val="000000" w:themeColor="text1"/>
                <w:sz w:val="21"/>
                <w:szCs w:val="21"/>
                <w:highlight w:val="none"/>
                <w14:textFill>
                  <w14:solidFill>
                    <w14:schemeClr w14:val="tx1"/>
                  </w14:solidFill>
                </w14:textFill>
              </w:rPr>
              <w:t>外</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人员数</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1</w:t>
            </w:r>
          </w:p>
        </w:tc>
        <w:tc>
          <w:tcPr>
            <w:tcW w:w="385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96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2</w:t>
            </w:r>
          </w:p>
        </w:tc>
        <w:tc>
          <w:tcPr>
            <w:tcW w:w="385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96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3</w:t>
            </w:r>
          </w:p>
        </w:tc>
        <w:tc>
          <w:tcPr>
            <w:tcW w:w="385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96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4</w:t>
            </w:r>
          </w:p>
        </w:tc>
        <w:tc>
          <w:tcPr>
            <w:tcW w:w="385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968" w:type="dxa"/>
            <w:gridSpan w:val="2"/>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tcBorders>
              <w:bottom w:val="single" w:color="000000" w:sz="12" w:space="0"/>
            </w:tcBorders>
            <w:noWrap w:val="0"/>
            <w:vAlign w:val="center"/>
          </w:tcPr>
          <w:p>
            <w:pPr>
              <w:spacing w:line="400" w:lineRule="exact"/>
              <w:jc w:val="cente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eastAsia="仿宋" w:cs="Times New Roman"/>
                <w:color w:val="000000" w:themeColor="text1"/>
                <w:sz w:val="21"/>
                <w:szCs w:val="21"/>
                <w:highlight w:val="none"/>
                <w:lang w:val="en-US" w:eastAsia="zh-CN"/>
                <w14:textFill>
                  <w14:solidFill>
                    <w14:schemeClr w14:val="tx1"/>
                  </w14:solidFill>
                </w14:textFill>
              </w:rPr>
              <w:t>5</w:t>
            </w:r>
          </w:p>
        </w:tc>
        <w:tc>
          <w:tcPr>
            <w:tcW w:w="3858" w:type="dxa"/>
            <w:gridSpan w:val="2"/>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968" w:type="dxa"/>
            <w:gridSpan w:val="2"/>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081" w:type="dxa"/>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c>
          <w:tcPr>
            <w:tcW w:w="1122" w:type="dxa"/>
            <w:tcBorders>
              <w:bottom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522" w:type="dxa"/>
            <w:gridSpan w:val="7"/>
            <w:tcBorders>
              <w:top w:val="single" w:color="000000" w:sz="12" w:space="0"/>
              <w:bottom w:val="single" w:color="000000" w:sz="12"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Ⅵ-2 近五年来教师在国内外重要会议上作报告情况</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（限填10项）</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493" w:type="dxa"/>
            <w:tcBorders>
              <w:top w:val="single" w:color="000000" w:sz="12" w:space="0"/>
            </w:tcBorders>
            <w:noWrap w:val="0"/>
            <w:vAlign w:val="center"/>
          </w:tcPr>
          <w:p>
            <w:pPr>
              <w:spacing w:line="240" w:lineRule="auto"/>
              <w:jc w:val="cente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序号</w:t>
            </w:r>
          </w:p>
        </w:tc>
        <w:tc>
          <w:tcPr>
            <w:tcW w:w="2602" w:type="dxa"/>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报告</w:t>
            </w:r>
            <w:r>
              <w:rPr>
                <w:rFonts w:hint="default" w:ascii="Times New Roman" w:hAnsi="Times New Roman" w:eastAsia="仿宋" w:cs="Times New Roman"/>
                <w:color w:val="000000" w:themeColor="text1"/>
                <w:sz w:val="21"/>
                <w:szCs w:val="21"/>
                <w:highlight w:val="none"/>
                <w14:textFill>
                  <w14:solidFill>
                    <w14:schemeClr w14:val="tx1"/>
                  </w14:solidFill>
                </w14:textFill>
              </w:rPr>
              <w:t>名称</w:t>
            </w:r>
          </w:p>
        </w:tc>
        <w:tc>
          <w:tcPr>
            <w:tcW w:w="2363" w:type="dxa"/>
            <w:gridSpan w:val="2"/>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会议名称及地点</w:t>
            </w:r>
          </w:p>
        </w:tc>
        <w:tc>
          <w:tcPr>
            <w:tcW w:w="861" w:type="dxa"/>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报告人</w:t>
            </w:r>
          </w:p>
        </w:tc>
        <w:tc>
          <w:tcPr>
            <w:tcW w:w="1081" w:type="dxa"/>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报告类型</w:t>
            </w:r>
          </w:p>
        </w:tc>
        <w:tc>
          <w:tcPr>
            <w:tcW w:w="1122" w:type="dxa"/>
            <w:tcBorders>
              <w:top w:val="single" w:color="000000" w:sz="12" w:space="0"/>
            </w:tcBorders>
            <w:noWrap w:val="0"/>
            <w:vAlign w:val="center"/>
          </w:tcPr>
          <w:p>
            <w:pPr>
              <w:spacing w:line="400" w:lineRule="exact"/>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报告时间</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1</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2</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3</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4</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5</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6</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7</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8</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9</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3"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color w:val="000000" w:themeColor="text1"/>
                <w:sz w:val="21"/>
                <w:szCs w:val="21"/>
                <w:highlight w:val="none"/>
                <w:lang w:val="en-US" w:eastAsia="zh-CN"/>
                <w14:textFill>
                  <w14:solidFill>
                    <w14:schemeClr w14:val="tx1"/>
                  </w14:solidFill>
                </w14:textFill>
              </w:rPr>
              <w:t>10</w:t>
            </w:r>
          </w:p>
        </w:tc>
        <w:tc>
          <w:tcPr>
            <w:tcW w:w="260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2363" w:type="dxa"/>
            <w:gridSpan w:val="2"/>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86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081"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c>
          <w:tcPr>
            <w:tcW w:w="1122" w:type="dxa"/>
            <w:noWrap w:val="0"/>
            <w:vAlign w:val="center"/>
          </w:tcPr>
          <w:p>
            <w:pPr>
              <w:spacing w:line="400" w:lineRule="exact"/>
              <w:jc w:val="center"/>
              <w:rPr>
                <w:rFonts w:hint="default" w:ascii="Times New Roman" w:hAnsi="Times New Roman" w:eastAsia="仿宋" w:cs="Times New Roman"/>
                <w:b w:val="0"/>
                <w:bCs/>
                <w:color w:val="000000" w:themeColor="text1"/>
                <w:sz w:val="21"/>
                <w:szCs w:val="21"/>
                <w:highlight w:val="none"/>
                <w14:textFill>
                  <w14:solidFill>
                    <w14:schemeClr w14:val="tx1"/>
                  </w14:solidFill>
                </w14:textFill>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360" w:leftChars="0" w:hanging="360" w:hangingChars="200"/>
        <w:textAlignment w:val="auto"/>
        <w:rPr>
          <w:rFonts w:hint="default" w:ascii="Times New Roman" w:hAnsi="Times New Roman" w:eastAsia="仿宋" w:cs="Times New Roman"/>
          <w:color w:val="000000" w:themeColor="text1"/>
          <w:lang w:val="en-US" w:eastAsia="zh-CN"/>
          <w14:textFill>
            <w14:solidFill>
              <w14:schemeClr w14:val="tx1"/>
            </w14:solidFill>
          </w14:textFill>
        </w:rPr>
      </w:pPr>
      <w:r>
        <w:rPr>
          <w:rFonts w:hint="default" w:ascii="Times New Roman" w:hAnsi="Times New Roman" w:eastAsia="仿宋" w:cs="Times New Roman"/>
          <w:color w:val="000000" w:themeColor="text1"/>
          <w:lang w:val="en-US" w:eastAsia="zh-CN"/>
          <w14:textFill>
            <w14:solidFill>
              <w14:schemeClr w14:val="tx1"/>
            </w14:solidFill>
          </w14:textFill>
        </w:rPr>
        <w:t>注：1.统计时间为2019年1月1日至2023年12月31日。</w:t>
      </w:r>
    </w:p>
    <w:p>
      <w:pPr>
        <w:pStyle w:val="2"/>
        <w:keepNext w:val="0"/>
        <w:keepLines w:val="0"/>
        <w:pageBreakBefore w:val="0"/>
        <w:widowControl w:val="0"/>
        <w:kinsoku/>
        <w:wordWrap/>
        <w:overflowPunct/>
        <w:topLinePunct w:val="0"/>
        <w:autoSpaceDE/>
        <w:autoSpaceDN/>
        <w:bidi w:val="0"/>
        <w:adjustRightInd/>
        <w:snapToGrid/>
        <w:spacing w:before="0" w:line="240" w:lineRule="auto"/>
        <w:ind w:left="0" w:leftChars="0" w:firstLine="368" w:firstLineChars="200"/>
        <w:textAlignment w:val="auto"/>
        <w:rPr>
          <w:rFonts w:hint="default" w:ascii="Times New Roman" w:hAnsi="Times New Roman" w:eastAsia="黑体" w:cs="Times New Roman"/>
          <w:b/>
          <w:bCs/>
          <w:color w:val="000000" w:themeColor="text1"/>
          <w:sz w:val="32"/>
          <w:szCs w:val="32"/>
          <w:highlight w:val="none"/>
          <w14:textFill>
            <w14:solidFill>
              <w14:schemeClr w14:val="tx1"/>
            </w14:solidFill>
          </w14:textFill>
        </w:rPr>
      </w:pPr>
      <w:r>
        <w:rPr>
          <w:rFonts w:hint="default" w:ascii="Times New Roman" w:hAnsi="Times New Roman" w:eastAsia="仿宋" w:cs="Times New Roman"/>
          <w:color w:val="000000" w:themeColor="text1"/>
          <w:spacing w:val="2"/>
          <w:sz w:val="18"/>
          <w:szCs w:val="18"/>
          <w:lang w:val="en-US" w:eastAsia="zh-CN"/>
          <w14:textFill>
            <w14:solidFill>
              <w14:schemeClr w14:val="tx1"/>
            </w14:solidFill>
          </w14:textFill>
        </w:rPr>
        <w:t>2.</w:t>
      </w:r>
      <w:r>
        <w:rPr>
          <w:rFonts w:hint="default" w:ascii="Times New Roman" w:hAnsi="Times New Roman" w:eastAsia="仿宋" w:cs="Times New Roman"/>
          <w:color w:val="000000" w:themeColor="text1"/>
          <w:spacing w:val="2"/>
          <w:sz w:val="18"/>
          <w:szCs w:val="18"/>
          <w14:textFill>
            <w14:solidFill>
              <w14:schemeClr w14:val="tx1"/>
            </w14:solidFill>
          </w14:textFill>
        </w:rPr>
        <w:t>“报告类型”填“大会报告”和“分会报告”。</w:t>
      </w:r>
      <w:r>
        <w:rPr>
          <w:rFonts w:hint="default" w:ascii="Times New Roman" w:hAnsi="Times New Roman" w:eastAsia="黑体" w:cs="Times New Roman"/>
          <w:b/>
          <w:bCs/>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bCs/>
          <w:color w:val="000000" w:themeColor="text1"/>
          <w:sz w:val="32"/>
          <w:szCs w:val="32"/>
          <w:highlight w:val="none"/>
          <w14:textFill>
            <w14:solidFill>
              <w14:schemeClr w14:val="tx1"/>
            </w14:solidFill>
          </w14:textFill>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bCs/>
          <w:color w:val="000000" w:themeColor="text1"/>
          <w:sz w:val="28"/>
          <w:szCs w:val="28"/>
          <w:highlight w:val="none"/>
          <w:lang w:val="en-US" w:eastAsia="zh-CN"/>
          <w14:textFill>
            <w14:solidFill>
              <w14:schemeClr w14:val="tx1"/>
            </w14:solidFill>
          </w14:textFill>
        </w:rPr>
      </w:pPr>
      <w:r>
        <w:rPr>
          <w:rFonts w:hint="default" w:ascii="Times New Roman" w:hAnsi="Times New Roman" w:eastAsia="黑体" w:cs="Times New Roman"/>
          <w:b/>
          <w:bCs/>
          <w:color w:val="000000" w:themeColor="text1"/>
          <w:sz w:val="28"/>
          <w:szCs w:val="28"/>
          <w:highlight w:val="none"/>
          <w:lang w:val="en-US" w:eastAsia="zh-CN"/>
          <w14:textFill>
            <w14:solidFill>
              <w14:schemeClr w14:val="tx1"/>
            </w14:solidFill>
          </w14:textFill>
        </w:rPr>
        <w:t>Ⅶ 经费预算</w:t>
      </w:r>
    </w:p>
    <w:tbl>
      <w:tblPr>
        <w:tblStyle w:val="6"/>
        <w:tblW w:w="4998"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446"/>
        <w:gridCol w:w="2701"/>
        <w:gridCol w:w="1048"/>
        <w:gridCol w:w="432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62" w:type="pct"/>
            <w:tcBorders>
              <w:bottom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序号</w:t>
            </w:r>
          </w:p>
        </w:tc>
        <w:tc>
          <w:tcPr>
            <w:tcW w:w="1584" w:type="pct"/>
            <w:tcBorders>
              <w:bottom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支出</w:t>
            </w:r>
            <w:r>
              <w:rPr>
                <w:rFonts w:hint="eastAsia" w:eastAsia="仿宋" w:cs="Times New Roman"/>
                <w:color w:val="000000" w:themeColor="text1"/>
                <w:sz w:val="21"/>
                <w:szCs w:val="21"/>
                <w:lang w:val="en-US" w:eastAsia="zh-CN"/>
                <w14:textFill>
                  <w14:solidFill>
                    <w14:schemeClr w14:val="tx1"/>
                  </w14:solidFill>
                </w14:textFill>
              </w:rPr>
              <w:t>项</w:t>
            </w:r>
            <w:r>
              <w:rPr>
                <w:rFonts w:hint="default" w:ascii="Times New Roman" w:hAnsi="Times New Roman" w:eastAsia="仿宋" w:cs="Times New Roman"/>
                <w:color w:val="000000" w:themeColor="text1"/>
                <w:sz w:val="21"/>
                <w:szCs w:val="21"/>
                <w14:textFill>
                  <w14:solidFill>
                    <w14:schemeClr w14:val="tx1"/>
                  </w14:solidFill>
                </w14:textFill>
              </w:rPr>
              <w:t>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(含自筹经费)</w:t>
            </w:r>
          </w:p>
        </w:tc>
        <w:tc>
          <w:tcPr>
            <w:tcW w:w="615" w:type="pct"/>
            <w:tcBorders>
              <w:bottom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金额</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(万元)</w:t>
            </w:r>
          </w:p>
        </w:tc>
        <w:tc>
          <w:tcPr>
            <w:tcW w:w="2537" w:type="pct"/>
            <w:tcBorders>
              <w:bottom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计算根据及理由</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tcBorders>
              <w:top w:val="single" w:color="auto" w:sz="12"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w:t>
            </w:r>
          </w:p>
        </w:tc>
        <w:tc>
          <w:tcPr>
            <w:tcW w:w="1584" w:type="pct"/>
            <w:tcBorders>
              <w:top w:val="single" w:color="auto" w:sz="12" w:space="0"/>
            </w:tcBorders>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tcBorders>
              <w:top w:val="single" w:color="auto" w:sz="12" w:space="0"/>
            </w:tcBorders>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tcBorders>
              <w:top w:val="single" w:color="auto" w:sz="12" w:space="0"/>
            </w:tcBorders>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2</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3</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4</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5</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6</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7</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8</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 xml:space="preserve"> </w:t>
            </w: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9</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10</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62"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w:t>
            </w:r>
          </w:p>
        </w:tc>
        <w:tc>
          <w:tcPr>
            <w:tcW w:w="1584" w:type="pct"/>
            <w:noWrap w:val="0"/>
            <w:vAlign w:val="center"/>
          </w:tcPr>
          <w:p>
            <w:pPr>
              <w:pStyle w:val="5"/>
              <w:spacing w:before="0" w:beforeAutospacing="0" w:after="0" w:afterAutospacing="0"/>
              <w:jc w:val="both"/>
              <w:rPr>
                <w:rFonts w:hint="default" w:ascii="Times New Roman" w:hAnsi="Times New Roman" w:eastAsia="仿宋" w:cs="Times New Roman"/>
                <w:color w:val="000000" w:themeColor="text1"/>
                <w:sz w:val="21"/>
                <w:szCs w:val="21"/>
                <w14:textFill>
                  <w14:solidFill>
                    <w14:schemeClr w14:val="tx1"/>
                  </w14:solidFill>
                </w14:textFill>
              </w:rPr>
            </w:pPr>
          </w:p>
        </w:tc>
        <w:tc>
          <w:tcPr>
            <w:tcW w:w="615" w:type="pct"/>
            <w:noWrap w:val="0"/>
            <w:vAlign w:val="center"/>
          </w:tcPr>
          <w:p>
            <w:pPr>
              <w:pStyle w:val="5"/>
              <w:spacing w:before="0" w:beforeAutospacing="0" w:after="0" w:afterAutospacing="0"/>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847" w:type="pct"/>
            <w:gridSpan w:val="2"/>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r>
              <w:rPr>
                <w:rFonts w:hint="default" w:ascii="Times New Roman" w:hAnsi="Times New Roman" w:eastAsia="仿宋" w:cs="Times New Roman"/>
                <w:b/>
                <w:bCs/>
                <w:color w:val="000000" w:themeColor="text1"/>
                <w:sz w:val="21"/>
                <w:szCs w:val="21"/>
                <w14:textFill>
                  <w14:solidFill>
                    <w14:schemeClr w14:val="tx1"/>
                  </w14:solidFill>
                </w14:textFill>
              </w:rPr>
              <w:t>合 计</w:t>
            </w:r>
          </w:p>
        </w:tc>
        <w:tc>
          <w:tcPr>
            <w:tcW w:w="615"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c>
          <w:tcPr>
            <w:tcW w:w="2537" w:type="pct"/>
            <w:noWrap w:val="0"/>
            <w:vAlign w:val="center"/>
          </w:tcPr>
          <w:p>
            <w:pPr>
              <w:jc w:val="center"/>
              <w:rPr>
                <w:rFonts w:hint="default" w:ascii="Times New Roman" w:hAnsi="Times New Roman" w:eastAsia="仿宋" w:cs="Times New Roman"/>
                <w:color w:val="000000" w:themeColor="text1"/>
                <w:sz w:val="21"/>
                <w:szCs w:val="21"/>
                <w14:textFill>
                  <w14:solidFill>
                    <w14:schemeClr w14:val="tx1"/>
                  </w14:solidFill>
                </w14:textFill>
              </w:rPr>
            </w:pPr>
          </w:p>
        </w:tc>
      </w:tr>
    </w:tbl>
    <w:p>
      <w:pPr>
        <w:rPr>
          <w:rFonts w:hint="default" w:ascii="Times New Roman" w:hAnsi="Times New Roman" w:eastAsia="黑体" w:cs="Times New Roman"/>
          <w:b/>
          <w:bCs/>
          <w:color w:val="000000" w:themeColor="text1"/>
          <w:sz w:val="28"/>
          <w:szCs w:val="28"/>
          <w:highlight w:val="none"/>
          <w14:textFill>
            <w14:solidFill>
              <w14:schemeClr w14:val="tx1"/>
            </w14:solidFill>
          </w14:textFill>
        </w:rPr>
      </w:pPr>
      <w:r>
        <w:rPr>
          <w:rFonts w:hint="default" w:ascii="Times New Roman" w:hAnsi="Times New Roman" w:eastAsia="黑体" w:cs="Times New Roman"/>
          <w:b/>
          <w:bCs/>
          <w:color w:val="000000" w:themeColor="text1"/>
          <w:sz w:val="28"/>
          <w:szCs w:val="28"/>
          <w:highlight w:val="none"/>
          <w14:textFill>
            <w14:solidFill>
              <w14:schemeClr w14:val="tx1"/>
            </w14:solidFill>
          </w14:textFill>
        </w:rPr>
        <w:br w:type="page"/>
      </w:r>
    </w:p>
    <w:tbl>
      <w:tblPr>
        <w:tblStyle w:val="6"/>
        <w:tblpPr w:leftFromText="180" w:rightFromText="180" w:vertAnchor="text" w:horzAnchor="page" w:tblpX="1798" w:tblpY="630"/>
        <w:tblOverlap w:val="never"/>
        <w:tblW w:w="5000" w:type="pct"/>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000" w:type="pct"/>
            <w:tcBorders>
              <w:bottom w:val="single" w:color="000000"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Ⅷ-1 本表所填内容是否属实</w:t>
            </w:r>
          </w:p>
          <w:p>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658" w:hRule="exact"/>
        </w:trPr>
        <w:tc>
          <w:tcPr>
            <w:tcW w:w="5000" w:type="pct"/>
            <w:tcBorders>
              <w:top w:val="single" w:color="000000" w:sz="12" w:space="0"/>
              <w:bottom w:val="single" w:color="000000" w:sz="12" w:space="0"/>
            </w:tcBorders>
            <w:noWrap w:val="0"/>
            <w:vAlign w:val="top"/>
          </w:tcPr>
          <w:p>
            <w:pPr>
              <w:spacing w:line="360" w:lineRule="auto"/>
              <w:ind w:firstLine="420" w:firstLineChars="200"/>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我们承诺申报书中各项信息真实有效，并将遵照学校学科建设管理办法，严格按照本申报书的内容进行学科建设，按时按质完成各项任务，确保实现预定</w:t>
            </w:r>
            <w:r>
              <w:rPr>
                <w:rFonts w:hint="eastAsia" w:eastAsia="仿宋" w:cs="Times New Roman"/>
                <w:b w:val="0"/>
                <w:bCs w:val="0"/>
                <w:color w:val="000000" w:themeColor="text1"/>
                <w:sz w:val="21"/>
                <w:szCs w:val="21"/>
                <w:highlight w:val="none"/>
                <w:lang w:val="en-US" w:eastAsia="zh-CN"/>
                <w14:textFill>
                  <w14:solidFill>
                    <w14:schemeClr w14:val="tx1"/>
                  </w14:solidFill>
                </w14:textFill>
              </w:rPr>
              <w:t>建设</w:t>
            </w:r>
            <w:r>
              <w:rPr>
                <w:rFonts w:hint="default" w:ascii="Times New Roman" w:hAnsi="Times New Roman" w:eastAsia="仿宋" w:cs="Times New Roman"/>
                <w:b w:val="0"/>
                <w:bCs w:val="0"/>
                <w:color w:val="000000" w:themeColor="text1"/>
                <w:sz w:val="21"/>
                <w:szCs w:val="21"/>
                <w:highlight w:val="none"/>
                <w:lang w:val="en-US" w:eastAsia="zh-CN"/>
                <w14:textFill>
                  <w14:solidFill>
                    <w14:schemeClr w14:val="tx1"/>
                  </w14:solidFill>
                </w14:textFill>
              </w:rPr>
              <w:t>目标。</w:t>
            </w: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ind w:right="480"/>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14:textFill>
                  <w14:solidFill>
                    <w14:schemeClr w14:val="tx1"/>
                  </w14:solidFill>
                </w14:textFill>
              </w:rPr>
              <w:t>学科带头人（签章）：</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p>
          <w:p>
            <w:pPr>
              <w:wordWrap w:val="0"/>
              <w:spacing w:line="400" w:lineRule="exact"/>
              <w:ind w:right="480" w:firstLine="6090" w:firstLineChars="2900"/>
              <w:jc w:val="both"/>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14:textFill>
                  <w14:solidFill>
                    <w14:schemeClr w14:val="tx1"/>
                  </w14:solidFill>
                </w14:textFill>
              </w:rPr>
              <w:t>年</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14:textFill>
                  <w14:solidFill>
                    <w14:schemeClr w14:val="tx1"/>
                  </w14:solidFill>
                </w14:textFill>
              </w:rPr>
              <w:t>月</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14:textFill>
                  <w14:solidFill>
                    <w14:schemeClr w14:val="tx1"/>
                  </w14:solidFill>
                </w14:textFill>
              </w:rPr>
              <w:t>日</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000" w:type="pct"/>
            <w:tcBorders>
              <w:top w:val="single" w:color="000000" w:sz="12" w:space="0"/>
              <w:bottom w:val="single" w:color="000000" w:sz="12"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Ⅷ-2 学院审核意见与结果</w:t>
            </w:r>
          </w:p>
          <w:p>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5" w:hRule="exact"/>
        </w:trPr>
        <w:tc>
          <w:tcPr>
            <w:tcW w:w="5000" w:type="pct"/>
            <w:tcBorders>
              <w:top w:val="single" w:color="000000" w:sz="12" w:space="0"/>
              <w:bottom w:val="single" w:color="000000" w:sz="12" w:space="0"/>
            </w:tcBorders>
            <w:noWrap w:val="0"/>
            <w:vAlign w:val="top"/>
          </w:tcPr>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wordWrap w:val="0"/>
              <w:spacing w:line="400" w:lineRule="exact"/>
              <w:ind w:right="480" w:firstLine="4200" w:firstLineChars="2000"/>
              <w:jc w:val="both"/>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学院负责人（签章）：</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p>
          <w:p>
            <w:pPr>
              <w:wordWrap w:val="0"/>
              <w:spacing w:line="400" w:lineRule="exact"/>
              <w:ind w:right="480" w:firstLine="6090" w:firstLineChars="2900"/>
              <w:jc w:val="both"/>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年</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月</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日</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000" w:type="pct"/>
            <w:tcBorders>
              <w:top w:val="single" w:color="000000" w:sz="12" w:space="0"/>
              <w:bottom w:val="single" w:color="000000"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 xml:space="preserve">Ⅷ-3 专家评审意见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94" w:hRule="exact"/>
        </w:trPr>
        <w:tc>
          <w:tcPr>
            <w:tcW w:w="5000" w:type="pct"/>
            <w:tcBorders>
              <w:top w:val="single" w:color="000000" w:sz="12" w:space="0"/>
              <w:bottom w:val="single" w:color="000000" w:sz="12" w:space="0"/>
            </w:tcBorders>
            <w:noWrap w:val="0"/>
            <w:vAlign w:val="top"/>
          </w:tcPr>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wordWrap w:val="0"/>
              <w:spacing w:line="400" w:lineRule="exact"/>
              <w:ind w:right="480"/>
              <w:jc w:val="right"/>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专家组组长（签章）：</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p>
          <w:p>
            <w:pPr>
              <w:spacing w:line="400" w:lineRule="exact"/>
              <w:ind w:right="480"/>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年</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月</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000" w:type="pct"/>
            <w:tcBorders>
              <w:top w:val="single" w:color="000000" w:sz="12" w:space="0"/>
              <w:bottom w:val="single" w:color="000000"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val="en-US" w:eastAsia="zh-CN"/>
                <w14:textFill>
                  <w14:solidFill>
                    <w14:schemeClr w14:val="tx1"/>
                  </w14:solidFill>
                </w14:textFill>
              </w:rPr>
              <w:t>Ⅷ-4 学校审定结果</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615" w:hRule="exact"/>
        </w:trPr>
        <w:tc>
          <w:tcPr>
            <w:tcW w:w="5000" w:type="pct"/>
            <w:tcBorders>
              <w:top w:val="single" w:color="000000" w:sz="12" w:space="0"/>
            </w:tcBorders>
            <w:noWrap w:val="0"/>
            <w:vAlign w:val="top"/>
          </w:tcPr>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rPr>
                <w:rFonts w:hint="default" w:ascii="Times New Roman" w:hAnsi="Times New Roman" w:eastAsia="仿宋" w:cs="Times New Roman"/>
                <w:color w:val="000000" w:themeColor="text1"/>
                <w:sz w:val="21"/>
                <w:szCs w:val="21"/>
                <w:highlight w:val="none"/>
                <w14:textFill>
                  <w14:solidFill>
                    <w14:schemeClr w14:val="tx1"/>
                  </w14:solidFill>
                </w14:textFill>
              </w:rPr>
            </w:pPr>
          </w:p>
          <w:p>
            <w:pPr>
              <w:spacing w:line="400" w:lineRule="exact"/>
              <w:ind w:right="480"/>
              <w:jc w:val="cente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学校学科建设办公室签章： </w:t>
            </w:r>
          </w:p>
          <w:p>
            <w:pPr>
              <w:spacing w:line="400" w:lineRule="exact"/>
              <w:ind w:right="480"/>
              <w:jc w:val="center"/>
              <w:rPr>
                <w:rFonts w:hint="default" w:ascii="Times New Roman" w:hAnsi="Times New Roman" w:eastAsia="仿宋" w:cs="Times New Roman"/>
                <w:color w:val="000000" w:themeColor="text1"/>
                <w:sz w:val="21"/>
                <w:szCs w:val="21"/>
                <w:highlight w:val="none"/>
                <w14:textFill>
                  <w14:solidFill>
                    <w14:schemeClr w14:val="tx1"/>
                  </w14:solidFill>
                </w14:textFill>
              </w:rPr>
            </w:pP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年</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月</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日</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 xml:space="preserve"> </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b/>
          <w:bCs/>
          <w:color w:val="000000" w:themeColor="text1"/>
          <w:sz w:val="28"/>
          <w:szCs w:val="28"/>
          <w:highlight w:val="none"/>
          <w:lang w:val="en-US" w:eastAsia="zh-CN"/>
          <w14:textFill>
            <w14:solidFill>
              <w14:schemeClr w14:val="tx1"/>
            </w14:solidFill>
          </w14:textFill>
        </w:rPr>
      </w:pPr>
      <w:r>
        <w:rPr>
          <w:rFonts w:hint="default" w:ascii="Times New Roman" w:hAnsi="Times New Roman" w:eastAsia="黑体" w:cs="Times New Roman"/>
          <w:b/>
          <w:bCs/>
          <w:color w:val="000000" w:themeColor="text1"/>
          <w:sz w:val="28"/>
          <w:szCs w:val="28"/>
          <w:highlight w:val="none"/>
          <w:lang w:val="en-US" w:eastAsia="zh-CN"/>
          <w14:textFill>
            <w14:solidFill>
              <w14:schemeClr w14:val="tx1"/>
            </w14:solidFill>
          </w14:textFill>
        </w:rPr>
        <w:t>Ⅷ 审核意见</w:t>
      </w:r>
      <w:bookmarkStart w:id="1" w:name="_GoBack"/>
      <w:bookmarkEnd w:id="1"/>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7F5E00-6C67-43D3-9A50-12FEF295C8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DACE83A-CAC4-4E15-8AE0-DBA88C6E9B86}"/>
  </w:font>
  <w:font w:name="仿宋">
    <w:panose1 w:val="02010609060101010101"/>
    <w:charset w:val="86"/>
    <w:family w:val="auto"/>
    <w:pitch w:val="default"/>
    <w:sig w:usb0="800002BF" w:usb1="38CF7CFA" w:usb2="00000016" w:usb3="00000000" w:csb0="00040001" w:csb1="00000000"/>
    <w:embedRegular r:id="rId3" w:fontKey="{E0DC91A0-9DE5-4856-ADF8-238598D5608F}"/>
  </w:font>
  <w:font w:name="楷体">
    <w:panose1 w:val="02010609060101010101"/>
    <w:charset w:val="86"/>
    <w:family w:val="auto"/>
    <w:pitch w:val="default"/>
    <w:sig w:usb0="800002BF" w:usb1="38CF7CFA" w:usb2="00000016" w:usb3="00000000" w:csb0="00040001" w:csb1="00000000"/>
    <w:embedRegular r:id="rId4" w:fontKey="{EA0017E8-ADF6-4AE6-9755-1D3171C4B4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fldChar w:fldCharType="begin"/>
                          </w:r>
                          <w:r>
                            <w:rPr>
                              <w:rFonts w:hint="default" w:ascii="Times New Roman" w:hAnsi="Times New Roman" w:cs="Times New Roman"/>
                              <w:color w:val="000000" w:themeColor="text1"/>
                              <w:sz w:val="18"/>
                              <w:szCs w:val="18"/>
                              <w14:textFill>
                                <w14:solidFill>
                                  <w14:schemeClr w14:val="tx1"/>
                                </w14:solidFill>
                              </w14:textFill>
                            </w:rPr>
                            <w:instrText xml:space="preserve"> PAGE  \* MERGEFORMAT </w:instrText>
                          </w:r>
                          <w:r>
                            <w:rPr>
                              <w:rFonts w:hint="default" w:ascii="Times New Roman" w:hAnsi="Times New Roman" w:cs="Times New Roman"/>
                              <w:color w:val="000000" w:themeColor="text1"/>
                              <w:sz w:val="18"/>
                              <w:szCs w:val="18"/>
                              <w14:textFill>
                                <w14:solidFill>
                                  <w14:schemeClr w14:val="tx1"/>
                                </w14:solidFill>
                              </w14:textFill>
                            </w:rPr>
                            <w:fldChar w:fldCharType="separate"/>
                          </w: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14:textFill>
                                <w14:solidFill>
                                  <w14:schemeClr w14:val="tx1"/>
                                </w14:solidFill>
                              </w14:textFill>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fldChar w:fldCharType="begin"/>
                    </w:r>
                    <w:r>
                      <w:rPr>
                        <w:rFonts w:hint="default" w:ascii="Times New Roman" w:hAnsi="Times New Roman" w:cs="Times New Roman"/>
                        <w:color w:val="000000" w:themeColor="text1"/>
                        <w:sz w:val="18"/>
                        <w:szCs w:val="18"/>
                        <w14:textFill>
                          <w14:solidFill>
                            <w14:schemeClr w14:val="tx1"/>
                          </w14:solidFill>
                        </w14:textFill>
                      </w:rPr>
                      <w:instrText xml:space="preserve"> PAGE  \* MERGEFORMAT </w:instrText>
                    </w:r>
                    <w:r>
                      <w:rPr>
                        <w:rFonts w:hint="default" w:ascii="Times New Roman" w:hAnsi="Times New Roman" w:cs="Times New Roman"/>
                        <w:color w:val="000000" w:themeColor="text1"/>
                        <w:sz w:val="18"/>
                        <w:szCs w:val="18"/>
                        <w14:textFill>
                          <w14:solidFill>
                            <w14:schemeClr w14:val="tx1"/>
                          </w14:solidFill>
                        </w14:textFill>
                      </w:rPr>
                      <w:fldChar w:fldCharType="separate"/>
                    </w: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14:textFill>
                          <w14:solidFill>
                            <w14:schemeClr w14:val="tx1"/>
                          </w14:solidFill>
                        </w14:textFill>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ZWEyNzZhMGFmZDhlMTQzZDhhNjQwMzkxNmExZjgifQ=="/>
  </w:docVars>
  <w:rsids>
    <w:rsidRoot w:val="00000000"/>
    <w:rsid w:val="00265316"/>
    <w:rsid w:val="002B743A"/>
    <w:rsid w:val="003532FE"/>
    <w:rsid w:val="00BC757B"/>
    <w:rsid w:val="00F06FF0"/>
    <w:rsid w:val="01263DAE"/>
    <w:rsid w:val="018B1F6C"/>
    <w:rsid w:val="018E53BB"/>
    <w:rsid w:val="034A5312"/>
    <w:rsid w:val="03CF75C5"/>
    <w:rsid w:val="04001E75"/>
    <w:rsid w:val="045D4C41"/>
    <w:rsid w:val="05014AD3"/>
    <w:rsid w:val="05137986"/>
    <w:rsid w:val="052F2A11"/>
    <w:rsid w:val="05B226DF"/>
    <w:rsid w:val="05B77775"/>
    <w:rsid w:val="05D0629F"/>
    <w:rsid w:val="05E25CD6"/>
    <w:rsid w:val="063220AE"/>
    <w:rsid w:val="064562B0"/>
    <w:rsid w:val="06B95FCF"/>
    <w:rsid w:val="06F55640"/>
    <w:rsid w:val="07723A58"/>
    <w:rsid w:val="07726BE5"/>
    <w:rsid w:val="07996868"/>
    <w:rsid w:val="07B23486"/>
    <w:rsid w:val="087A4235"/>
    <w:rsid w:val="0891753F"/>
    <w:rsid w:val="08C22170"/>
    <w:rsid w:val="08DA7138"/>
    <w:rsid w:val="091D5CDA"/>
    <w:rsid w:val="09414AC1"/>
    <w:rsid w:val="09ED2E9B"/>
    <w:rsid w:val="09FC179F"/>
    <w:rsid w:val="0A626CD3"/>
    <w:rsid w:val="0AA3355A"/>
    <w:rsid w:val="0AA55DDA"/>
    <w:rsid w:val="0AD9573D"/>
    <w:rsid w:val="0B6A36D6"/>
    <w:rsid w:val="0B7545EC"/>
    <w:rsid w:val="0B7F1677"/>
    <w:rsid w:val="0B8769D7"/>
    <w:rsid w:val="0BAD4D82"/>
    <w:rsid w:val="0BAD5691"/>
    <w:rsid w:val="0BF15F00"/>
    <w:rsid w:val="0C9E222B"/>
    <w:rsid w:val="0D2A621F"/>
    <w:rsid w:val="0DC65EDD"/>
    <w:rsid w:val="0DE9699C"/>
    <w:rsid w:val="0E146C48"/>
    <w:rsid w:val="0E412E3B"/>
    <w:rsid w:val="0ECC12D1"/>
    <w:rsid w:val="0EE62F86"/>
    <w:rsid w:val="0FE4089C"/>
    <w:rsid w:val="10024664"/>
    <w:rsid w:val="106329E6"/>
    <w:rsid w:val="115C3766"/>
    <w:rsid w:val="116624C0"/>
    <w:rsid w:val="11894686"/>
    <w:rsid w:val="118D565C"/>
    <w:rsid w:val="11FD2FD7"/>
    <w:rsid w:val="13622780"/>
    <w:rsid w:val="137A7C32"/>
    <w:rsid w:val="13E175CD"/>
    <w:rsid w:val="13E7095B"/>
    <w:rsid w:val="13F404D0"/>
    <w:rsid w:val="14392248"/>
    <w:rsid w:val="1444633F"/>
    <w:rsid w:val="144D6A10"/>
    <w:rsid w:val="14A76B65"/>
    <w:rsid w:val="14E7655D"/>
    <w:rsid w:val="15350822"/>
    <w:rsid w:val="155D514E"/>
    <w:rsid w:val="160E67C6"/>
    <w:rsid w:val="162B4D52"/>
    <w:rsid w:val="166718DF"/>
    <w:rsid w:val="16C46D32"/>
    <w:rsid w:val="16FA5342"/>
    <w:rsid w:val="172717E0"/>
    <w:rsid w:val="173B3498"/>
    <w:rsid w:val="18027B12"/>
    <w:rsid w:val="183E37CC"/>
    <w:rsid w:val="18794016"/>
    <w:rsid w:val="187F440A"/>
    <w:rsid w:val="18C43019"/>
    <w:rsid w:val="18D53478"/>
    <w:rsid w:val="1910625E"/>
    <w:rsid w:val="19391A60"/>
    <w:rsid w:val="194128BC"/>
    <w:rsid w:val="19BF7380"/>
    <w:rsid w:val="1A5A3C35"/>
    <w:rsid w:val="1A75661D"/>
    <w:rsid w:val="1AD22AD6"/>
    <w:rsid w:val="1AFF2A2E"/>
    <w:rsid w:val="1B0F5567"/>
    <w:rsid w:val="1B17546B"/>
    <w:rsid w:val="1B2F50C2"/>
    <w:rsid w:val="1B3C20F2"/>
    <w:rsid w:val="1B690A3A"/>
    <w:rsid w:val="1BEA5226"/>
    <w:rsid w:val="1C0227D6"/>
    <w:rsid w:val="1C220782"/>
    <w:rsid w:val="1C2420E9"/>
    <w:rsid w:val="1C280B80"/>
    <w:rsid w:val="1C6D70BC"/>
    <w:rsid w:val="1CC224AF"/>
    <w:rsid w:val="1CEC0D90"/>
    <w:rsid w:val="1D077978"/>
    <w:rsid w:val="1DBC769C"/>
    <w:rsid w:val="1DCE26BF"/>
    <w:rsid w:val="1E1335FE"/>
    <w:rsid w:val="1E831DB3"/>
    <w:rsid w:val="1F494278"/>
    <w:rsid w:val="1F5426F4"/>
    <w:rsid w:val="1F6B4F78"/>
    <w:rsid w:val="1FDE0FCC"/>
    <w:rsid w:val="200D2AFA"/>
    <w:rsid w:val="202B3E60"/>
    <w:rsid w:val="203A5378"/>
    <w:rsid w:val="20EE157B"/>
    <w:rsid w:val="21134A62"/>
    <w:rsid w:val="21326DF6"/>
    <w:rsid w:val="21AC2B1A"/>
    <w:rsid w:val="21B344ED"/>
    <w:rsid w:val="21C13AD1"/>
    <w:rsid w:val="21C261E4"/>
    <w:rsid w:val="222521F4"/>
    <w:rsid w:val="22623FCE"/>
    <w:rsid w:val="227855A0"/>
    <w:rsid w:val="22840F2E"/>
    <w:rsid w:val="22FD1E13"/>
    <w:rsid w:val="23131CCD"/>
    <w:rsid w:val="233D0598"/>
    <w:rsid w:val="23502079"/>
    <w:rsid w:val="235D1C34"/>
    <w:rsid w:val="23C20DF2"/>
    <w:rsid w:val="23CF5061"/>
    <w:rsid w:val="23EB739A"/>
    <w:rsid w:val="2418250B"/>
    <w:rsid w:val="241938C6"/>
    <w:rsid w:val="242554C8"/>
    <w:rsid w:val="245077BE"/>
    <w:rsid w:val="245E07C6"/>
    <w:rsid w:val="24C22B02"/>
    <w:rsid w:val="259E1193"/>
    <w:rsid w:val="25A017B4"/>
    <w:rsid w:val="262B727F"/>
    <w:rsid w:val="26321F0A"/>
    <w:rsid w:val="26600825"/>
    <w:rsid w:val="26E31456"/>
    <w:rsid w:val="27221F7E"/>
    <w:rsid w:val="27342446"/>
    <w:rsid w:val="27702CEA"/>
    <w:rsid w:val="289C5B47"/>
    <w:rsid w:val="29303A19"/>
    <w:rsid w:val="29437BE4"/>
    <w:rsid w:val="29455AB0"/>
    <w:rsid w:val="295470C2"/>
    <w:rsid w:val="29915199"/>
    <w:rsid w:val="2A3A313B"/>
    <w:rsid w:val="2ABA0FCB"/>
    <w:rsid w:val="2ADD64AC"/>
    <w:rsid w:val="2B195446"/>
    <w:rsid w:val="2B9B6F57"/>
    <w:rsid w:val="2BA42033"/>
    <w:rsid w:val="2BBD56E7"/>
    <w:rsid w:val="2BE5210B"/>
    <w:rsid w:val="2C2936EE"/>
    <w:rsid w:val="2C646F21"/>
    <w:rsid w:val="2CD624D9"/>
    <w:rsid w:val="2D100D41"/>
    <w:rsid w:val="2D177764"/>
    <w:rsid w:val="2D4F33A1"/>
    <w:rsid w:val="2D5E7FF3"/>
    <w:rsid w:val="2D6E3B3C"/>
    <w:rsid w:val="2DCD6ECE"/>
    <w:rsid w:val="2E9F3EB4"/>
    <w:rsid w:val="2ED21F8D"/>
    <w:rsid w:val="2F3B087C"/>
    <w:rsid w:val="2F666780"/>
    <w:rsid w:val="300644C0"/>
    <w:rsid w:val="30B24E3A"/>
    <w:rsid w:val="30B5176D"/>
    <w:rsid w:val="312468F3"/>
    <w:rsid w:val="314D2F38"/>
    <w:rsid w:val="31642CFA"/>
    <w:rsid w:val="31AC0DC2"/>
    <w:rsid w:val="31F812AD"/>
    <w:rsid w:val="32000F7F"/>
    <w:rsid w:val="3203086F"/>
    <w:rsid w:val="320358CC"/>
    <w:rsid w:val="32E93950"/>
    <w:rsid w:val="334D3EDF"/>
    <w:rsid w:val="336C65CD"/>
    <w:rsid w:val="338829EA"/>
    <w:rsid w:val="33BC0949"/>
    <w:rsid w:val="34A10BC8"/>
    <w:rsid w:val="3529097C"/>
    <w:rsid w:val="354C5EE9"/>
    <w:rsid w:val="354E03E2"/>
    <w:rsid w:val="354E45C2"/>
    <w:rsid w:val="365333CB"/>
    <w:rsid w:val="36592A97"/>
    <w:rsid w:val="3676199F"/>
    <w:rsid w:val="37160A8C"/>
    <w:rsid w:val="374C0952"/>
    <w:rsid w:val="375515B4"/>
    <w:rsid w:val="37783F89"/>
    <w:rsid w:val="382E5B98"/>
    <w:rsid w:val="3908205D"/>
    <w:rsid w:val="39674034"/>
    <w:rsid w:val="3AAA1C17"/>
    <w:rsid w:val="3ACB0BC3"/>
    <w:rsid w:val="3AE07D2F"/>
    <w:rsid w:val="3AEA295B"/>
    <w:rsid w:val="3BCC5C6F"/>
    <w:rsid w:val="3BDF7FE6"/>
    <w:rsid w:val="3C131A3E"/>
    <w:rsid w:val="3C177780"/>
    <w:rsid w:val="3C5A766D"/>
    <w:rsid w:val="3C814BF9"/>
    <w:rsid w:val="3CB479D2"/>
    <w:rsid w:val="3D18555E"/>
    <w:rsid w:val="3D1F4B30"/>
    <w:rsid w:val="3D89645B"/>
    <w:rsid w:val="3E2D5039"/>
    <w:rsid w:val="3E497999"/>
    <w:rsid w:val="3EE37DED"/>
    <w:rsid w:val="3F5E1222"/>
    <w:rsid w:val="3F655964"/>
    <w:rsid w:val="3FE02937"/>
    <w:rsid w:val="3FE1198D"/>
    <w:rsid w:val="40C15F0C"/>
    <w:rsid w:val="41510AA7"/>
    <w:rsid w:val="417F7CA5"/>
    <w:rsid w:val="42791D7B"/>
    <w:rsid w:val="43010592"/>
    <w:rsid w:val="43505326"/>
    <w:rsid w:val="448F6E4F"/>
    <w:rsid w:val="44F85C75"/>
    <w:rsid w:val="452E2BA5"/>
    <w:rsid w:val="456321A7"/>
    <w:rsid w:val="45992454"/>
    <w:rsid w:val="45C1250B"/>
    <w:rsid w:val="45E0593A"/>
    <w:rsid w:val="45F96F2A"/>
    <w:rsid w:val="46C01F5A"/>
    <w:rsid w:val="47372A84"/>
    <w:rsid w:val="47456191"/>
    <w:rsid w:val="47B95CCA"/>
    <w:rsid w:val="47CE7583"/>
    <w:rsid w:val="48190C64"/>
    <w:rsid w:val="48465345"/>
    <w:rsid w:val="4851401A"/>
    <w:rsid w:val="489B561E"/>
    <w:rsid w:val="48B00D40"/>
    <w:rsid w:val="48DB38E3"/>
    <w:rsid w:val="49C26CAD"/>
    <w:rsid w:val="4A154C94"/>
    <w:rsid w:val="4A3414FD"/>
    <w:rsid w:val="4A5A0B65"/>
    <w:rsid w:val="4A9207BC"/>
    <w:rsid w:val="4AA46683"/>
    <w:rsid w:val="4B3D4BD8"/>
    <w:rsid w:val="4BAB70BA"/>
    <w:rsid w:val="4BDF69FF"/>
    <w:rsid w:val="4BF76DBD"/>
    <w:rsid w:val="4C6722EF"/>
    <w:rsid w:val="4C87000A"/>
    <w:rsid w:val="4CAA019C"/>
    <w:rsid w:val="4CAC2142"/>
    <w:rsid w:val="4CD13823"/>
    <w:rsid w:val="4D0F7FFF"/>
    <w:rsid w:val="4D9C7AE5"/>
    <w:rsid w:val="4DC332C4"/>
    <w:rsid w:val="4DEE3611"/>
    <w:rsid w:val="4E37780E"/>
    <w:rsid w:val="4E992277"/>
    <w:rsid w:val="4F287C8B"/>
    <w:rsid w:val="4FD942A1"/>
    <w:rsid w:val="4FE37C4D"/>
    <w:rsid w:val="4FF763B9"/>
    <w:rsid w:val="50302767"/>
    <w:rsid w:val="50324731"/>
    <w:rsid w:val="50446212"/>
    <w:rsid w:val="50E27F05"/>
    <w:rsid w:val="510B5F27"/>
    <w:rsid w:val="516744FB"/>
    <w:rsid w:val="52177815"/>
    <w:rsid w:val="524B3888"/>
    <w:rsid w:val="526F52CF"/>
    <w:rsid w:val="52AA244F"/>
    <w:rsid w:val="53332C9A"/>
    <w:rsid w:val="533465DC"/>
    <w:rsid w:val="5352788A"/>
    <w:rsid w:val="53595A82"/>
    <w:rsid w:val="53A414A2"/>
    <w:rsid w:val="53EC0CA3"/>
    <w:rsid w:val="54280325"/>
    <w:rsid w:val="54C35392"/>
    <w:rsid w:val="551259E0"/>
    <w:rsid w:val="55C47412"/>
    <w:rsid w:val="55CC5A72"/>
    <w:rsid w:val="55D32E72"/>
    <w:rsid w:val="560417F8"/>
    <w:rsid w:val="561D19E0"/>
    <w:rsid w:val="561F5963"/>
    <w:rsid w:val="56292132"/>
    <w:rsid w:val="566832A7"/>
    <w:rsid w:val="56A143BE"/>
    <w:rsid w:val="571B5F1F"/>
    <w:rsid w:val="575B4E60"/>
    <w:rsid w:val="5782404D"/>
    <w:rsid w:val="578A487E"/>
    <w:rsid w:val="57913B24"/>
    <w:rsid w:val="57E207EA"/>
    <w:rsid w:val="593929DD"/>
    <w:rsid w:val="597E4B39"/>
    <w:rsid w:val="5A403EEE"/>
    <w:rsid w:val="5A5A4FB0"/>
    <w:rsid w:val="5A6220B6"/>
    <w:rsid w:val="5AF81198"/>
    <w:rsid w:val="5B056A50"/>
    <w:rsid w:val="5B920E85"/>
    <w:rsid w:val="5BCF1086"/>
    <w:rsid w:val="5C4C32C4"/>
    <w:rsid w:val="5C5678DA"/>
    <w:rsid w:val="5C8A31FF"/>
    <w:rsid w:val="5D2C42B6"/>
    <w:rsid w:val="5D8E40C4"/>
    <w:rsid w:val="5DC42740"/>
    <w:rsid w:val="5DD76917"/>
    <w:rsid w:val="5DDB01B6"/>
    <w:rsid w:val="5DF26A59"/>
    <w:rsid w:val="5E30190C"/>
    <w:rsid w:val="5E3133D3"/>
    <w:rsid w:val="5ECA3D86"/>
    <w:rsid w:val="5F5C0E82"/>
    <w:rsid w:val="6005151A"/>
    <w:rsid w:val="600D78DD"/>
    <w:rsid w:val="603663C3"/>
    <w:rsid w:val="60747F1B"/>
    <w:rsid w:val="60FE7C04"/>
    <w:rsid w:val="61073840"/>
    <w:rsid w:val="612A73FD"/>
    <w:rsid w:val="6183303E"/>
    <w:rsid w:val="61A46B11"/>
    <w:rsid w:val="61F01D56"/>
    <w:rsid w:val="624C78D4"/>
    <w:rsid w:val="626D784A"/>
    <w:rsid w:val="626F0EC9"/>
    <w:rsid w:val="62A50D92"/>
    <w:rsid w:val="62BC58F8"/>
    <w:rsid w:val="62CA6A4B"/>
    <w:rsid w:val="62E32ED6"/>
    <w:rsid w:val="63027F93"/>
    <w:rsid w:val="63211DC1"/>
    <w:rsid w:val="63D63F11"/>
    <w:rsid w:val="63D7141F"/>
    <w:rsid w:val="642B176B"/>
    <w:rsid w:val="642B2624"/>
    <w:rsid w:val="643D27BD"/>
    <w:rsid w:val="64564ED7"/>
    <w:rsid w:val="64671727"/>
    <w:rsid w:val="64BD5068"/>
    <w:rsid w:val="64D21DCE"/>
    <w:rsid w:val="64D709C5"/>
    <w:rsid w:val="64F66DBB"/>
    <w:rsid w:val="65421225"/>
    <w:rsid w:val="654F73EE"/>
    <w:rsid w:val="65B924B4"/>
    <w:rsid w:val="65FF25D9"/>
    <w:rsid w:val="6603474E"/>
    <w:rsid w:val="662841B4"/>
    <w:rsid w:val="669C0CF3"/>
    <w:rsid w:val="66D47E98"/>
    <w:rsid w:val="66E8749F"/>
    <w:rsid w:val="6796109C"/>
    <w:rsid w:val="67A24D43"/>
    <w:rsid w:val="67AE7B43"/>
    <w:rsid w:val="67BF400C"/>
    <w:rsid w:val="67CF3E7C"/>
    <w:rsid w:val="68613F4D"/>
    <w:rsid w:val="68831B76"/>
    <w:rsid w:val="68907053"/>
    <w:rsid w:val="69450BD9"/>
    <w:rsid w:val="694C1F68"/>
    <w:rsid w:val="6965127B"/>
    <w:rsid w:val="69757EBB"/>
    <w:rsid w:val="698836FF"/>
    <w:rsid w:val="69BE4033"/>
    <w:rsid w:val="6A190A64"/>
    <w:rsid w:val="6A3F0348"/>
    <w:rsid w:val="6A6118AF"/>
    <w:rsid w:val="6A97339E"/>
    <w:rsid w:val="6AFF4C06"/>
    <w:rsid w:val="6BAD0D11"/>
    <w:rsid w:val="6C3710E8"/>
    <w:rsid w:val="6CBE1A29"/>
    <w:rsid w:val="6CC10EBE"/>
    <w:rsid w:val="6CCB2DA5"/>
    <w:rsid w:val="6CE1330F"/>
    <w:rsid w:val="6D4B2536"/>
    <w:rsid w:val="6D5B0C2D"/>
    <w:rsid w:val="6D601C79"/>
    <w:rsid w:val="6E661D1D"/>
    <w:rsid w:val="6F4C4357"/>
    <w:rsid w:val="6F5800EB"/>
    <w:rsid w:val="6F8F0E00"/>
    <w:rsid w:val="6FF70E2D"/>
    <w:rsid w:val="704178F2"/>
    <w:rsid w:val="70423FD9"/>
    <w:rsid w:val="70A97C9F"/>
    <w:rsid w:val="70E1568B"/>
    <w:rsid w:val="711041C2"/>
    <w:rsid w:val="713D24B1"/>
    <w:rsid w:val="716F071F"/>
    <w:rsid w:val="718A7AD1"/>
    <w:rsid w:val="71CA4254"/>
    <w:rsid w:val="71E07711"/>
    <w:rsid w:val="724A02DC"/>
    <w:rsid w:val="725715D2"/>
    <w:rsid w:val="729A3A51"/>
    <w:rsid w:val="72BB22FF"/>
    <w:rsid w:val="72DB502D"/>
    <w:rsid w:val="7306246F"/>
    <w:rsid w:val="73295766"/>
    <w:rsid w:val="73375A36"/>
    <w:rsid w:val="733777E5"/>
    <w:rsid w:val="748D1686"/>
    <w:rsid w:val="74B133B5"/>
    <w:rsid w:val="74C50E20"/>
    <w:rsid w:val="74F6722B"/>
    <w:rsid w:val="753543BD"/>
    <w:rsid w:val="75613CFA"/>
    <w:rsid w:val="75C335B1"/>
    <w:rsid w:val="76383EF9"/>
    <w:rsid w:val="76426BCC"/>
    <w:rsid w:val="764861AD"/>
    <w:rsid w:val="76746633"/>
    <w:rsid w:val="76AC673B"/>
    <w:rsid w:val="76B850E0"/>
    <w:rsid w:val="76EB7264"/>
    <w:rsid w:val="77364257"/>
    <w:rsid w:val="77440DA3"/>
    <w:rsid w:val="776D5ECB"/>
    <w:rsid w:val="777C78AD"/>
    <w:rsid w:val="77B25A30"/>
    <w:rsid w:val="77C61C73"/>
    <w:rsid w:val="781B7937"/>
    <w:rsid w:val="784B5110"/>
    <w:rsid w:val="78995B49"/>
    <w:rsid w:val="78E21FA1"/>
    <w:rsid w:val="7917715F"/>
    <w:rsid w:val="79A57D52"/>
    <w:rsid w:val="79A64E36"/>
    <w:rsid w:val="79D30898"/>
    <w:rsid w:val="7B38234C"/>
    <w:rsid w:val="7C084414"/>
    <w:rsid w:val="7C0A6ED5"/>
    <w:rsid w:val="7C142DB9"/>
    <w:rsid w:val="7C6F5D09"/>
    <w:rsid w:val="7D584F27"/>
    <w:rsid w:val="7D7653AD"/>
    <w:rsid w:val="7D9F2B56"/>
    <w:rsid w:val="7DB36601"/>
    <w:rsid w:val="7DDA1DE0"/>
    <w:rsid w:val="7E2968C4"/>
    <w:rsid w:val="7E33329E"/>
    <w:rsid w:val="7F1255AA"/>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51"/>
      <w:ind w:left="528"/>
      <w:jc w:val="left"/>
    </w:pPr>
    <w:rPr>
      <w:rFonts w:ascii="宋体" w:hAnsi="宋体"/>
      <w:kern w:val="0"/>
      <w:sz w:val="18"/>
      <w:szCs w:val="18"/>
      <w:lang w:eastAsia="en-US"/>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paragraph" w:customStyle="1" w:styleId="10">
    <w:name w:val="Table Paragraph"/>
    <w:basedOn w:val="1"/>
    <w:autoRedefine/>
    <w:qFormat/>
    <w:uiPriority w:val="0"/>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2023-11-22T07:06:00Z</dcterms:created>
  <dc:creator>Administrator</dc:creator>
  <cp:lastModifiedBy>XM</cp:lastModifiedBy>
  <cp:lastPrinted>2023-11-30T00:25:00Z</cp:lastPrinted>
  <dcterms:modified xsi:type="dcterms:W3CDTF">2024-01-14T00:53:04Z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6B943A9456054C62B87AF6FE1FD6F402_12</vt:lpwstr>
  </property>
</Properties>
</file>