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312" w:beforeLines="100" w:after="312" w:afterLines="100" w:line="400" w:lineRule="exact"/>
        <w:ind w:firstLine="640" w:firstLineChars="200"/>
        <w:jc w:val="center"/>
        <w:rPr>
          <w:rFonts w:ascii="黑体" w:hAnsi="黑体" w:eastAsia="黑体" w:cs="黑体"/>
          <w:sz w:val="32"/>
          <w:szCs w:val="32"/>
        </w:rPr>
      </w:pPr>
      <w:r>
        <w:rPr>
          <w:rFonts w:hint="eastAsia" w:ascii="黑体" w:hAnsi="黑体" w:eastAsia="黑体" w:cs="黑体"/>
          <w:sz w:val="32"/>
          <w:szCs w:val="32"/>
        </w:rPr>
        <w:t>化学专业人才培养方案</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一、专业简介</w:t>
      </w:r>
    </w:p>
    <w:p>
      <w:pPr>
        <w:pStyle w:val="6"/>
        <w:spacing w:line="400" w:lineRule="exact"/>
        <w:rPr>
          <w:rFonts w:cs="宋体"/>
        </w:rPr>
      </w:pPr>
      <w:r>
        <w:rPr>
          <w:rFonts w:hint="eastAsia" w:cs="宋体"/>
        </w:rPr>
        <w:t>化学专业设置于2004年，为师范年制本科学历教育专业，招生范围为河北省。本专业现有专任教师34人，具有博士学位教师23人，教授4人，副教授14人，高级职称比例52.9%，与中学合作建设20余个教育实习基地。承担国家自然科学基金项目3项、省级科研项目3项，主持省级教学改革项目2项，市级和校级应用研究项目多项，引入项目经费160余万元，近5年来，发表高水平教学、科研论文38篇，主编教材、专著12部，获河北省科技进步三等奖2项，获发明专利授权5项。</w:t>
      </w:r>
    </w:p>
    <w:p>
      <w:pPr>
        <w:spacing w:before="156" w:beforeLines="50" w:after="156" w:afterLines="50" w:line="400" w:lineRule="exact"/>
        <w:ind w:firstLine="480" w:firstLineChars="200"/>
        <w:rPr>
          <w:rFonts w:ascii="黑体" w:hAnsi="黑体" w:eastAsia="黑体" w:cs="Times New Roman"/>
          <w:sz w:val="24"/>
          <w:szCs w:val="24"/>
        </w:rPr>
      </w:pPr>
      <w:r>
        <w:rPr>
          <w:rFonts w:hint="eastAsia" w:ascii="黑体" w:hAnsi="黑体" w:eastAsia="黑体" w:cs="黑体"/>
          <w:sz w:val="24"/>
          <w:szCs w:val="24"/>
        </w:rPr>
        <w:t>二、培养目标</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以习近平新时代中国特色社会主义思想为指导，坚持社会主义办学方向，全面贯彻党的教育方针，不断适应新时代中学教育发展形势，立足石家庄，面向河北省区、县中学化学师资需求，培养师德高尚，教育情怀真挚，学科素质全面，实验技能扎实，教学业务熟练，精通班级管理实务，善于育人，具有一定的自主学习能力、自我发展和创新研究能力的化学教师，能够胜任中学化学教学、教研工作，可以在教学团队中发挥骨干作用。本专业学生毕业后从教五年左右应能达到以下具体目标：</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目标1. 师德优秀，奉献教育</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 xml:space="preserve">热爱社会主义祖国，自觉践行社会主义核心价值观，贯彻党的教育方针、政策、法规，以新时代“四有”好教师为职业理想。具有高尚的道德修养、宽厚的人文底蕴和严谨的科学精神，成为学生品德养成、奉献祖国的引路人。 </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目标2. 素养综合，精于教学</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全面掌握化学学科的基本观念和教学模式，熟练运用化学学科相关基础知识、理论、实验和实践技能解决实际教学中遇到的问题。精通中学化学课程标准，依据教学目标、教学内容和学生特点设计、实施多样化的教学活动。具有良好的教学评价、教学改进能力，能熟练选择恰当的资源和现代信息技术开展创新性的教学活动和教育研究工作，能引导学生形成化学学科核心素养，成为学生学习知识、创新思维的引路人。</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 xml:space="preserve">目标3. 学生为本，善于育人 </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秉承德育为先和以学生为本的教育理念，运用中学德育教育原理与方法，根据中学生身心发展特点，有机结合化学教学开展培养学生的关键能力、必备品格和正确价值观的育人活动，能结合校园文化建设进行活动育人。善于建立和谐的师生关系，胜任班主任工作，做学生身心发展和锤炼品格的引路人。</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目标4. 勤研善思，协同发展</w:t>
      </w:r>
    </w:p>
    <w:p>
      <w:pPr>
        <w:pStyle w:val="6"/>
        <w:spacing w:line="400" w:lineRule="exact"/>
        <w:ind w:firstLine="0" w:firstLineChars="0"/>
        <w:rPr>
          <w:rFonts w:asciiTheme="majorEastAsia" w:hAnsiTheme="majorEastAsia" w:eastAsiaTheme="majorEastAsia" w:cstheme="majorEastAsia"/>
        </w:rPr>
      </w:pPr>
      <w:r>
        <w:rPr>
          <w:rFonts w:hint="eastAsia" w:asciiTheme="majorEastAsia" w:hAnsiTheme="majorEastAsia" w:eastAsiaTheme="majorEastAsia" w:cstheme="majorEastAsia"/>
        </w:rPr>
        <w:t>在从教过程中，能结合国家教育方针政策，依据基础教育改革与发展前沿动态，提升专业能力，能借鉴先进教育理念及成功经验进行化学教育教学改革研究和实践。善于运用批判性思维进行教学反思，促进教学改进和专业成长。凭借良好的沟通合作技巧和方法，成长为教学团队中发挥骨干作用的中学化学教师。</w:t>
      </w:r>
    </w:p>
    <w:p>
      <w:pPr>
        <w:spacing w:before="156" w:beforeLines="50" w:after="156" w:afterLines="50" w:line="400" w:lineRule="exact"/>
        <w:ind w:firstLine="480" w:firstLineChars="200"/>
        <w:rPr>
          <w:rFonts w:ascii="黑体" w:hAnsi="黑体" w:eastAsia="黑体" w:cs="Times New Roman"/>
          <w:sz w:val="24"/>
          <w:szCs w:val="24"/>
        </w:rPr>
      </w:pPr>
      <w:r>
        <w:rPr>
          <w:rFonts w:hint="eastAsia" w:ascii="黑体" w:hAnsi="黑体" w:eastAsia="黑体" w:cs="黑体"/>
          <w:sz w:val="24"/>
          <w:szCs w:val="24"/>
        </w:rPr>
        <w:t>三、毕业要求</w:t>
      </w:r>
    </w:p>
    <w:p>
      <w:pPr>
        <w:pStyle w:val="6"/>
        <w:spacing w:line="400" w:lineRule="exact"/>
        <w:ind w:firstLine="422"/>
        <w:rPr>
          <w:rFonts w:asciiTheme="majorEastAsia" w:hAnsiTheme="majorEastAsia" w:eastAsiaTheme="majorEastAsia" w:cstheme="majorEastAsia"/>
          <w:b/>
        </w:rPr>
      </w:pPr>
      <w:r>
        <w:rPr>
          <w:rFonts w:hint="eastAsia" w:asciiTheme="majorEastAsia" w:hAnsiTheme="majorEastAsia" w:eastAsiaTheme="majorEastAsia" w:cstheme="majorEastAsia"/>
          <w:b/>
        </w:rPr>
        <w:t>毕业要求1：师德规范</w:t>
      </w:r>
    </w:p>
    <w:p>
      <w:pPr>
        <w:pStyle w:val="6"/>
        <w:spacing w:line="400" w:lineRule="exact"/>
      </w:pPr>
      <w:r>
        <w:rPr>
          <w:rFonts w:hint="eastAsia"/>
        </w:rPr>
        <w:t>积极践行社会主义核心价值观，从思想、政治、理论、情感等全面认同新时代中国特色社会主义；贯彻党的教育方针，具有“立德树人”的使命感，树立职业理想，立志成为“四有”好老师；遵守中小学教师职业道德规范，自觉依法依规执教。</w:t>
      </w:r>
    </w:p>
    <w:p>
      <w:pPr>
        <w:pStyle w:val="6"/>
        <w:spacing w:line="400" w:lineRule="exact"/>
      </w:pPr>
      <w:r>
        <w:rPr>
          <w:rFonts w:hint="eastAsia" w:asciiTheme="majorEastAsia" w:hAnsiTheme="majorEastAsia" w:eastAsiaTheme="majorEastAsia" w:cstheme="majorEastAsia"/>
        </w:rPr>
        <w:t>1.1【理想信念】</w:t>
      </w:r>
      <w:r>
        <w:rPr>
          <w:rFonts w:hint="eastAsia"/>
        </w:rPr>
        <w:t>贯彻习近平新时代中国特色社会主义思想，增进对中国特色社会主义的思想认同、政治认同、理论认同和情感认同，能够在教书育人实践中自觉践行社会主义核心价值观。树立职业理想，立志成为“四有”好老师。</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1.2【立德树人】在实践中贯彻执行党和国家的教育方针政策，能依据德智体美劳全面发展的教育方针开展教育教学，坚持以“立德树人”为使命。</w:t>
      </w:r>
    </w:p>
    <w:p>
      <w:pPr>
        <w:pStyle w:val="6"/>
        <w:spacing w:line="400" w:lineRule="exact"/>
      </w:pPr>
      <w:r>
        <w:rPr>
          <w:rFonts w:hint="eastAsia" w:asciiTheme="majorEastAsia" w:hAnsiTheme="majorEastAsia" w:eastAsiaTheme="majorEastAsia" w:cstheme="majorEastAsia"/>
        </w:rPr>
        <w:t>1.3【职业道德】</w:t>
      </w:r>
      <w:r>
        <w:rPr>
          <w:rFonts w:hint="eastAsia"/>
        </w:rPr>
        <w:t>熟悉教育领域相关政策及法律、法规，具有依法执教意识，在教育实践中能履行应尽义务，自觉维护学生与自身的合法权益。理解教师职业道德规范内涵与要求，在教育实践中遵守《新时代中小学教师职业行为十项准则》，能分析解决教育教学实践中的相关道德规范问题。</w:t>
      </w:r>
    </w:p>
    <w:p>
      <w:pPr>
        <w:pStyle w:val="6"/>
        <w:spacing w:line="400" w:lineRule="exact"/>
        <w:ind w:firstLine="422"/>
        <w:rPr>
          <w:rFonts w:asciiTheme="majorEastAsia" w:hAnsiTheme="majorEastAsia" w:eastAsiaTheme="majorEastAsia" w:cstheme="majorEastAsia"/>
          <w:b/>
        </w:rPr>
      </w:pPr>
      <w:r>
        <w:rPr>
          <w:rFonts w:hint="eastAsia" w:asciiTheme="majorEastAsia" w:hAnsiTheme="majorEastAsia" w:eastAsiaTheme="majorEastAsia" w:cstheme="majorEastAsia"/>
          <w:b/>
        </w:rPr>
        <w:t>毕业要求2：教育情怀</w:t>
      </w:r>
    </w:p>
    <w:p>
      <w:pPr>
        <w:pStyle w:val="6"/>
        <w:spacing w:line="400" w:lineRule="exact"/>
        <w:rPr>
          <w:rFonts w:asciiTheme="majorEastAsia" w:hAnsiTheme="majorEastAsia" w:eastAsiaTheme="majorEastAsia" w:cstheme="majorEastAsia"/>
        </w:rPr>
      </w:pPr>
      <w:r>
        <w:rPr>
          <w:rFonts w:hint="eastAsia"/>
        </w:rPr>
        <w:t>热爱教育工作，具有积极的从教意愿，认同教师工作的价值与化学教育的意义，了解中学教师的职业特征；具有积极向上的情感、端正的态度，树立正确的价值观，具有宽厚的人文底蕴和求真务实的科学精神；尊重学生人格，富有爱心和责任心，工作细心、耐心，做学生锤炼品格、学习知识、创新思维、奉献祖国的引路人。</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2.1【职业认同】</w:t>
      </w:r>
      <w:r>
        <w:rPr>
          <w:rFonts w:hint="eastAsia"/>
        </w:rPr>
        <w:t>理解习近平总书记关于教育重要论述，热爱中学教育事业，了解中学教师的职业特点和化学教育的专业要求。认同教师工作的价值在于传播知识、传播思想、传播真理、塑造灵魂、塑造生命、塑造新人，理解教师是学生学习的促进者与学生成长的引路人，具有从事化学教育工作的意愿。</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2.2【自身修养】</w:t>
      </w:r>
      <w:r>
        <w:rPr>
          <w:rFonts w:hint="eastAsia"/>
        </w:rPr>
        <w:t>具有健康的体魄、健全的人格、良好的心理素质和积极向上的精神，掌握一定的自然和人文社会科学知识，传承中华优秀传统文化，具有人文底蕴、科学精神和审美能力。</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2.3【关爱学生】</w:t>
      </w:r>
      <w:r>
        <w:rPr>
          <w:rFonts w:hint="eastAsia"/>
        </w:rPr>
        <w:t>尊重学生的人格和学习发展的权利，乐于为学生创造发展的条件和机会。关心爱护学生，公正平等地对待每一名学生，富有爱心、责任心及事业心，工作细心、耐心，做学生锤炼品格、学习知识、创新思维、奉献祖国的引路人</w:t>
      </w:r>
      <w:r>
        <w:rPr>
          <w:rFonts w:hint="eastAsia" w:asciiTheme="majorEastAsia" w:hAnsiTheme="majorEastAsia" w:eastAsiaTheme="majorEastAsia" w:cstheme="majorEastAsia"/>
        </w:rPr>
        <w:t>。</w:t>
      </w:r>
    </w:p>
    <w:p>
      <w:pPr>
        <w:pStyle w:val="6"/>
        <w:spacing w:line="400" w:lineRule="exact"/>
        <w:ind w:firstLine="422"/>
        <w:rPr>
          <w:rFonts w:asciiTheme="majorEastAsia" w:hAnsiTheme="majorEastAsia" w:eastAsiaTheme="majorEastAsia" w:cstheme="majorEastAsia"/>
          <w:b/>
        </w:rPr>
      </w:pPr>
      <w:r>
        <w:rPr>
          <w:rFonts w:hint="eastAsia" w:asciiTheme="majorEastAsia" w:hAnsiTheme="majorEastAsia" w:eastAsiaTheme="majorEastAsia" w:cstheme="majorEastAsia"/>
          <w:b/>
        </w:rPr>
        <w:t>毕业要求3：学科素养</w:t>
      </w:r>
    </w:p>
    <w:p>
      <w:pPr>
        <w:pStyle w:val="6"/>
        <w:spacing w:line="400" w:lineRule="exact"/>
        <w:rPr>
          <w:rFonts w:asciiTheme="majorEastAsia" w:hAnsiTheme="majorEastAsia" w:eastAsiaTheme="majorEastAsia" w:cstheme="majorEastAsia"/>
        </w:rPr>
      </w:pPr>
      <w:r>
        <w:rPr>
          <w:rFonts w:hint="eastAsia"/>
        </w:rPr>
        <w:t>掌握数学、物理、计算机等学科基础知识；掌握化学学科基本知识、基本原理和基本技能，了解化学学科的发展动态，了解化学与相关学科及社会实践的联系，形成环保意识和可持续发展理念，理解化学学科知识体系的思想与方法，理解化学学科核心素养的内涵；具有一定的科学探究能力，对学习科学相关知识有一定了解。</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3.</w:t>
      </w:r>
      <w:r>
        <w:rPr>
          <w:rFonts w:asciiTheme="majorEastAsia" w:hAnsiTheme="majorEastAsia" w:eastAsiaTheme="majorEastAsia" w:cstheme="majorEastAsia"/>
        </w:rPr>
        <w:t>1</w:t>
      </w:r>
      <w:r>
        <w:rPr>
          <w:rFonts w:hint="eastAsia" w:asciiTheme="majorEastAsia" w:hAnsiTheme="majorEastAsia" w:eastAsiaTheme="majorEastAsia" w:cstheme="majorEastAsia"/>
        </w:rPr>
        <w:t>【学科基础】掌握化学学科所需数学、物理等学科的基本内容。掌握必要的计算机与信息技术，能够获取、处理和运用化学及相关学科信息。</w:t>
      </w:r>
      <w:r>
        <w:rPr>
          <w:rFonts w:asciiTheme="majorEastAsia" w:hAnsiTheme="majorEastAsia" w:eastAsiaTheme="majorEastAsia" w:cstheme="majorEastAsia"/>
        </w:rPr>
        <w:t></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3.</w:t>
      </w:r>
      <w:r>
        <w:rPr>
          <w:rFonts w:asciiTheme="majorEastAsia" w:hAnsiTheme="majorEastAsia" w:eastAsiaTheme="majorEastAsia" w:cstheme="majorEastAsia"/>
        </w:rPr>
        <w:t>2</w:t>
      </w:r>
      <w:r>
        <w:rPr>
          <w:rFonts w:hint="eastAsia" w:asciiTheme="majorEastAsia" w:hAnsiTheme="majorEastAsia" w:eastAsiaTheme="majorEastAsia" w:cstheme="majorEastAsia"/>
        </w:rPr>
        <w:t>【专业素养】</w:t>
      </w:r>
      <w:r>
        <w:rPr>
          <w:rFonts w:hint="eastAsia"/>
        </w:rPr>
        <w:t>了解化学学科的发展历史、现状和前沿动态，了解化学与生物、材料、制药等其他学科的联系，了解化学与生活、生产、社会发展等社会实践的联系。掌握化学学科的基础知识、基本理论、体系结构与思想方法，能分析其对学生素养发展的重要价值，理解化学学科核心素养的内涵。</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3.</w:t>
      </w:r>
      <w:r>
        <w:rPr>
          <w:rFonts w:asciiTheme="majorEastAsia" w:hAnsiTheme="majorEastAsia" w:eastAsiaTheme="majorEastAsia" w:cstheme="majorEastAsia"/>
        </w:rPr>
        <w:t>3</w:t>
      </w:r>
      <w:r>
        <w:rPr>
          <w:rFonts w:hint="eastAsia" w:asciiTheme="majorEastAsia" w:hAnsiTheme="majorEastAsia" w:eastAsiaTheme="majorEastAsia" w:cstheme="majorEastAsia"/>
        </w:rPr>
        <w:t>【实验素养】</w:t>
      </w:r>
      <w:r>
        <w:rPr>
          <w:rFonts w:hint="eastAsia"/>
        </w:rPr>
        <w:t>树立安全意识，理解实验原理，掌握实验基本技能，能够应用现代化学方法和技术手段开展研究，初步形成科学探究的能力。</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3.4【综合运用】</w:t>
      </w:r>
      <w:r>
        <w:rPr>
          <w:rFonts w:hint="eastAsia"/>
        </w:rPr>
        <w:t>能够综合运用相关知识和方法进行科学研究，初步形成发现、提出、分析、解决化学问题的能力，对学习科学相关知识有一定了解。</w:t>
      </w:r>
    </w:p>
    <w:p>
      <w:pPr>
        <w:pStyle w:val="6"/>
        <w:spacing w:line="400" w:lineRule="exact"/>
        <w:ind w:firstLine="422"/>
        <w:rPr>
          <w:rFonts w:asciiTheme="majorEastAsia" w:hAnsiTheme="majorEastAsia" w:eastAsiaTheme="majorEastAsia" w:cstheme="majorEastAsia"/>
          <w:b/>
        </w:rPr>
      </w:pPr>
      <w:r>
        <w:rPr>
          <w:rFonts w:hint="eastAsia" w:asciiTheme="majorEastAsia" w:hAnsiTheme="majorEastAsia" w:eastAsiaTheme="majorEastAsia" w:cstheme="majorEastAsia"/>
          <w:b/>
        </w:rPr>
        <w:t>毕业要求4：教学能力</w:t>
      </w:r>
    </w:p>
    <w:p>
      <w:pPr>
        <w:pStyle w:val="6"/>
        <w:spacing w:line="400" w:lineRule="exact"/>
        <w:rPr>
          <w:rFonts w:asciiTheme="majorEastAsia" w:hAnsiTheme="majorEastAsia" w:eastAsiaTheme="majorEastAsia" w:cstheme="majorEastAsia"/>
        </w:rPr>
      </w:pPr>
      <w:r>
        <w:rPr>
          <w:rFonts w:hint="eastAsia"/>
        </w:rPr>
        <w:t>具备中学教学基本技能和教育理论的基本知识；遵循中学教育规律，结合中学生身心发展和认知发展特点，运用教育原理和方法，通过信息技术等方法和手段，依据中学化学课程标准，进行教学设计，实施课堂教学，获得教学体验；能进行教学评价与反思、教学研讨，具有持续改进的意识和能力，形成初步的教学研究能力。</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4.1【教学基础】</w:t>
      </w:r>
      <w:r>
        <w:rPr>
          <w:rFonts w:hint="eastAsia"/>
        </w:rPr>
        <w:t>掌握教育学、心理学的基本理论，了解中学生身心发展一般规律。掌握普通话、钢笔字、毛笔字、粉笔字、现代教育技术等教师基本技能。</w:t>
      </w:r>
    </w:p>
    <w:p>
      <w:pPr>
        <w:spacing w:line="400" w:lineRule="exact"/>
        <w:ind w:firstLine="420" w:firstLineChars="200"/>
        <w:rPr>
          <w:rFonts w:asciiTheme="majorEastAsia" w:hAnsiTheme="majorEastAsia" w:eastAsiaTheme="majorEastAsia" w:cstheme="majorEastAsia"/>
        </w:rPr>
      </w:pPr>
      <w:r>
        <w:rPr>
          <w:rFonts w:hint="eastAsia" w:asciiTheme="majorEastAsia" w:hAnsiTheme="majorEastAsia" w:eastAsiaTheme="majorEastAsia" w:cstheme="majorEastAsia"/>
        </w:rPr>
        <w:t>4.2【教学储备】</w:t>
      </w:r>
      <w:r>
        <w:rPr>
          <w:rFonts w:hint="eastAsia"/>
        </w:rPr>
        <w:t>熟悉中学化学教学现状，掌握化学学科教学的基础知识、基本理论、实验技能，熟悉中学化学课程标准和教材，理解教材的编写逻辑和体系结构，能够正确处理课标与教材的关系，具有依据课标进行教学和培养中学生化学学科核心素养的意识。</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4.3【教学实施】</w:t>
      </w:r>
      <w:r>
        <w:rPr>
          <w:rFonts w:hint="eastAsia"/>
        </w:rPr>
        <w:t>能依据化学课程标准，结合中学生已有的知识水平、学习经验和兴趣特点，进行教学设计。基本掌握教学组织与课堂管理的形式和策略，能以学生为中心，整合与利用信息技术资源，创设教学情境，选择教学方法，安排教学过程和环节，进行中学化学教学实践，并从中获得积极体验。能对自己和他人的教学过程进行评价。</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4.4【教学研究】</w:t>
      </w:r>
      <w:r>
        <w:rPr>
          <w:rFonts w:hint="eastAsia"/>
        </w:rPr>
        <w:t>了解国内外中学教学改革发展动态，初步掌握学科研究与教育科学研究的基本方法，能用以分析、研究教育教学实践问题，并尝试提出解决问题的思路与方法，形成一定的教学研究能力。</w:t>
      </w:r>
    </w:p>
    <w:p>
      <w:pPr>
        <w:pStyle w:val="6"/>
        <w:spacing w:line="400" w:lineRule="exact"/>
        <w:ind w:firstLine="422"/>
        <w:rPr>
          <w:rFonts w:asciiTheme="majorEastAsia" w:hAnsiTheme="majorEastAsia" w:eastAsiaTheme="majorEastAsia" w:cstheme="majorEastAsia"/>
          <w:b/>
        </w:rPr>
      </w:pPr>
      <w:r>
        <w:rPr>
          <w:rFonts w:hint="eastAsia" w:asciiTheme="majorEastAsia" w:hAnsiTheme="majorEastAsia" w:eastAsiaTheme="majorEastAsia" w:cstheme="majorEastAsia"/>
          <w:b/>
        </w:rPr>
        <w:t>毕业要求5：班级指导</w:t>
      </w:r>
    </w:p>
    <w:p>
      <w:pPr>
        <w:pStyle w:val="6"/>
        <w:spacing w:line="400" w:lineRule="exact"/>
        <w:rPr>
          <w:rFonts w:asciiTheme="majorEastAsia" w:hAnsiTheme="majorEastAsia" w:eastAsiaTheme="majorEastAsia" w:cstheme="majorEastAsia"/>
        </w:rPr>
      </w:pPr>
      <w:r>
        <w:rPr>
          <w:rFonts w:hint="eastAsia"/>
        </w:rPr>
        <w:t>树立德育为先理念，了解中学德育目标、原理、内容与方法，以及中学生思想品德发展的规律和个性特征；掌握班级组织与建设的工作规律和基本方法，具备班级组织、建设、管理的初步能力，了解学生发展指导、综合素质评价的方法；具有班主任实践体验，能够参与组织和指导德育、心理健康教育等教育活动。</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5.1【德育理论】</w:t>
      </w:r>
      <w:r>
        <w:rPr>
          <w:rFonts w:hint="eastAsia"/>
        </w:rPr>
        <w:t>了解中学生身体、情感及思想品德发展的规律和个性特征，把握中学德育目标、原理、内容与方法，树立德育为先理念，有意识、有针对性地将德育教育融入到教学实践中。</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5.2【班级管理】</w:t>
      </w:r>
      <w:r>
        <w:rPr>
          <w:rFonts w:hint="eastAsia"/>
        </w:rPr>
        <w:t>掌握班级建设与管理的原理和原则、基本策略和基本方法，学会关注学生心理健康，能合理分析、解决教学与管理实践相关问题。了解学生发展指导、中学生综合素质评价等班级常规工作要点，能够运用信息技术辅助开展班级指导活动。</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5.3【践行指导】</w:t>
      </w:r>
      <w:r>
        <w:rPr>
          <w:rFonts w:hint="eastAsia"/>
        </w:rPr>
        <w:t>具有参与班级管理、组织和指导德育及心理健康教育活动等班主任实践经历，获得积极体验，并依此不断改进班级指导方法。</w:t>
      </w:r>
    </w:p>
    <w:p>
      <w:pPr>
        <w:pStyle w:val="6"/>
        <w:spacing w:line="400" w:lineRule="exact"/>
        <w:ind w:firstLine="422"/>
        <w:rPr>
          <w:rFonts w:asciiTheme="majorEastAsia" w:hAnsiTheme="majorEastAsia" w:eastAsiaTheme="majorEastAsia" w:cstheme="majorEastAsia"/>
          <w:b/>
        </w:rPr>
      </w:pPr>
      <w:r>
        <w:rPr>
          <w:rFonts w:hint="eastAsia" w:asciiTheme="majorEastAsia" w:hAnsiTheme="majorEastAsia" w:eastAsiaTheme="majorEastAsia" w:cstheme="majorEastAsia"/>
          <w:b/>
        </w:rPr>
        <w:t>毕业要求6：综合育人</w:t>
      </w:r>
    </w:p>
    <w:p>
      <w:pPr>
        <w:pStyle w:val="6"/>
        <w:spacing w:line="400" w:lineRule="exact"/>
        <w:rPr>
          <w:rFonts w:asciiTheme="majorEastAsia" w:hAnsiTheme="majorEastAsia" w:eastAsiaTheme="majorEastAsia" w:cstheme="majorEastAsia"/>
        </w:rPr>
      </w:pPr>
      <w:r>
        <w:rPr>
          <w:rFonts w:hint="eastAsia"/>
        </w:rPr>
        <w:t>了解中学生身心发展和养成教育规律；理解学科育人价值，注重课程教学的思想性，能够结合化学学科核心素养和课程特点进行育人活动；理解学校文化和教育活动的育人内涵和方法，积极参与组织主题教育和社团活动，对学生进行教育和引导。</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6.1【育人理论】</w:t>
      </w:r>
      <w:r>
        <w:rPr>
          <w:rFonts w:hint="eastAsia"/>
        </w:rPr>
        <w:t>了解中学生身心发展的一般规律与世界观、人生观和价值观形成特点。了解中学生思想品德培育、人格塑造、行为习惯养成的过程与方法。</w:t>
      </w:r>
    </w:p>
    <w:p>
      <w:pPr>
        <w:pStyle w:val="6"/>
        <w:spacing w:line="400" w:lineRule="exact"/>
        <w:ind w:firstLineChars="0"/>
        <w:rPr>
          <w:rFonts w:asciiTheme="majorEastAsia" w:hAnsiTheme="majorEastAsia" w:eastAsiaTheme="majorEastAsia" w:cstheme="majorEastAsia"/>
        </w:rPr>
      </w:pPr>
      <w:r>
        <w:rPr>
          <w:rFonts w:hint="eastAsia" w:asciiTheme="majorEastAsia" w:hAnsiTheme="majorEastAsia" w:eastAsiaTheme="majorEastAsia" w:cstheme="majorEastAsia"/>
        </w:rPr>
        <w:t>6.2【学科育人】</w:t>
      </w:r>
      <w:r>
        <w:rPr>
          <w:rFonts w:hint="eastAsia"/>
        </w:rPr>
        <w:t>理解化学学科的育人功能，理解化学学科核心素养，初步掌握学科育人的途径与方法。结合课程特点，挖掘师德传承、文化自信、科学精神等课程思想政治教育资源，形成结合化学学科特点进行育人的能力。</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6.3【活动育人】</w:t>
      </w:r>
      <w:r>
        <w:rPr>
          <w:rFonts w:hint="eastAsia"/>
        </w:rPr>
        <w:t>了解校园文化和教育活动育人的内涵和方法，以及在校园文化活动中开展主题育德和社团育人的原则和策略，具有参与组织主题教育和社团活动的经历和积极体验。</w:t>
      </w:r>
    </w:p>
    <w:p>
      <w:pPr>
        <w:pStyle w:val="6"/>
        <w:spacing w:line="400" w:lineRule="exact"/>
        <w:ind w:firstLine="422"/>
        <w:rPr>
          <w:rFonts w:asciiTheme="majorEastAsia" w:hAnsiTheme="majorEastAsia" w:eastAsiaTheme="majorEastAsia" w:cstheme="majorEastAsia"/>
          <w:b/>
        </w:rPr>
      </w:pPr>
      <w:r>
        <w:rPr>
          <w:rFonts w:hint="eastAsia" w:asciiTheme="majorEastAsia" w:hAnsiTheme="majorEastAsia" w:eastAsiaTheme="majorEastAsia" w:cstheme="majorEastAsia"/>
          <w:b/>
        </w:rPr>
        <w:t>毕业要求7：学会反思</w:t>
      </w:r>
    </w:p>
    <w:p>
      <w:pPr>
        <w:pStyle w:val="6"/>
        <w:spacing w:line="400" w:lineRule="exact"/>
        <w:rPr>
          <w:rFonts w:asciiTheme="majorEastAsia" w:hAnsiTheme="majorEastAsia" w:eastAsiaTheme="majorEastAsia" w:cstheme="majorEastAsia"/>
        </w:rPr>
      </w:pPr>
      <w:r>
        <w:rPr>
          <w:rFonts w:hint="eastAsia"/>
        </w:rPr>
        <w:t>了解教师专业发展的要求，具有终身学习与自主发展的意识；了解国内外基础教育改革与发展前沿动态，适应时代和教育发展需求进行学习和职业生涯规划；初步掌握反思的方法和技能，具有一定创新意识和批判性思维素养，学会分析和解决教育教学问题。</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7.1【自主学习】</w:t>
      </w:r>
      <w:r>
        <w:rPr>
          <w:rFonts w:hint="eastAsia"/>
        </w:rPr>
        <w:t>了解教师专业发展的要求，掌握教师专业发展所需的信息技术手段和方法，提升自身的专业理念、专业知识和专业能力，形成终身学习与专业发展意识。</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7.2【发展规划】</w:t>
      </w:r>
      <w:r>
        <w:rPr>
          <w:rFonts w:hint="eastAsia"/>
        </w:rPr>
        <w:t>了解国内外基础教育改革发展动态及化学教育研究的最新进展，能够适应时代、教育发展需求和化学教学改革，对自己的学习和职业生涯进行规划。</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7.3【反思改进】</w:t>
      </w:r>
      <w:r>
        <w:rPr>
          <w:rFonts w:hint="eastAsia"/>
        </w:rPr>
        <w:t>理解反思的目的及其在学习和教育教学中的作用，初步掌握反思的基本方法和策略。具有一定创新意识，能够运用批判性思维方法，对课程教学、班级管理等教育教学实践活动进行自我诊断，提出改进思路。</w:t>
      </w:r>
    </w:p>
    <w:p>
      <w:pPr>
        <w:pStyle w:val="6"/>
        <w:spacing w:line="400" w:lineRule="exact"/>
        <w:ind w:firstLine="422"/>
        <w:rPr>
          <w:rFonts w:asciiTheme="majorEastAsia" w:hAnsiTheme="majorEastAsia" w:eastAsiaTheme="majorEastAsia" w:cstheme="majorEastAsia"/>
          <w:b/>
        </w:rPr>
      </w:pPr>
      <w:r>
        <w:rPr>
          <w:rFonts w:hint="eastAsia" w:asciiTheme="majorEastAsia" w:hAnsiTheme="majorEastAsia" w:eastAsiaTheme="majorEastAsia" w:cstheme="majorEastAsia"/>
          <w:b/>
        </w:rPr>
        <w:t>毕业要求8：沟通合作</w:t>
      </w:r>
    </w:p>
    <w:p>
      <w:pPr>
        <w:pStyle w:val="6"/>
        <w:spacing w:line="400" w:lineRule="exact"/>
        <w:rPr>
          <w:rFonts w:asciiTheme="majorEastAsia" w:hAnsiTheme="majorEastAsia" w:eastAsiaTheme="majorEastAsia" w:cstheme="majorEastAsia"/>
        </w:rPr>
      </w:pPr>
      <w:r>
        <w:rPr>
          <w:rFonts w:hint="eastAsia"/>
        </w:rPr>
        <w:t>理解学习共同体在教育教学工作中的重要作用，具有团队协作精神与技能，有效践行学习共同体；掌握沟通、交流与合作的技能，具有小组互助和合作学习体验。</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8.1【团队协作】</w:t>
      </w:r>
      <w:r>
        <w:rPr>
          <w:rFonts w:hint="eastAsia"/>
        </w:rPr>
        <w:t>理解学习共同体在群体学习中的作用，具有团队协作精神，掌握团队协作的基本策略。了解中学教育的团队协作类型和方法，能有效践行学习共同体，积极主动参加小组学习、专题研讨、团队互动、网络分享等协作学习活动。</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8.</w:t>
      </w:r>
      <w:r>
        <w:rPr>
          <w:rFonts w:asciiTheme="majorEastAsia" w:hAnsiTheme="majorEastAsia" w:eastAsiaTheme="majorEastAsia" w:cstheme="majorEastAsia"/>
        </w:rPr>
        <w:t>2</w:t>
      </w:r>
      <w:r>
        <w:rPr>
          <w:rFonts w:hint="eastAsia" w:asciiTheme="majorEastAsia" w:hAnsiTheme="majorEastAsia" w:eastAsiaTheme="majorEastAsia" w:cstheme="majorEastAsia"/>
        </w:rPr>
        <w:t>【沟通交流】掌握沟通交流的一般知识、方法与技能，具有阅读理解能力、语言与文字表达能力、交流沟通能力、信息获取和处理能力，能够在教育实践、社会实践中与学校领导、同事、学生、家长及社区有效沟通交流。</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四、学制、毕业学分及授予学位</w:t>
      </w:r>
    </w:p>
    <w:p>
      <w:pPr>
        <w:spacing w:line="400" w:lineRule="exact"/>
        <w:ind w:firstLine="420" w:firstLineChars="200"/>
        <w:rPr>
          <w:rFonts w:ascii="宋体" w:hAnsi="宋体" w:cs="宋体"/>
          <w:color w:val="000000"/>
        </w:rPr>
      </w:pPr>
      <w:r>
        <w:rPr>
          <w:rFonts w:hint="eastAsia" w:ascii="宋体" w:hAnsi="宋体" w:cs="宋体"/>
          <w:color w:val="000000"/>
        </w:rPr>
        <w:t>本专业基本学制为</w:t>
      </w:r>
      <w:r>
        <w:rPr>
          <w:rFonts w:ascii="宋体" w:hAnsi="宋体" w:cs="宋体"/>
          <w:color w:val="000000"/>
        </w:rPr>
        <w:t>4</w:t>
      </w:r>
      <w:r>
        <w:rPr>
          <w:rFonts w:hint="eastAsia" w:ascii="宋体" w:hAnsi="宋体" w:cs="宋体"/>
          <w:color w:val="000000"/>
        </w:rPr>
        <w:t>年，学生可根据自身情况在</w:t>
      </w:r>
      <w:r>
        <w:rPr>
          <w:rFonts w:ascii="宋体" w:hAnsi="宋体" w:cs="宋体"/>
          <w:color w:val="000000"/>
        </w:rPr>
        <w:t>3</w:t>
      </w:r>
      <w:r>
        <w:rPr>
          <w:rFonts w:hint="eastAsia" w:ascii="宋体" w:hAnsi="宋体" w:cs="宋体"/>
          <w:color w:val="000000"/>
        </w:rPr>
        <w:t>至</w:t>
      </w:r>
      <w:r>
        <w:rPr>
          <w:rFonts w:ascii="宋体" w:hAnsi="宋体" w:cs="宋体"/>
          <w:color w:val="000000"/>
        </w:rPr>
        <w:t>6</w:t>
      </w:r>
      <w:r>
        <w:rPr>
          <w:rFonts w:hint="eastAsia" w:ascii="宋体" w:hAnsi="宋体" w:cs="宋体"/>
          <w:color w:val="000000"/>
        </w:rPr>
        <w:t>年内完成学业。本专业毕业最低学分为</w:t>
      </w:r>
      <w:r>
        <w:rPr>
          <w:rFonts w:hint="eastAsia" w:ascii="宋体" w:hAnsi="宋体"/>
          <w:color w:val="000000"/>
        </w:rPr>
        <w:t>172</w:t>
      </w:r>
      <w:r>
        <w:rPr>
          <w:rFonts w:hint="eastAsia" w:ascii="宋体" w:hAnsi="宋体" w:cs="宋体"/>
          <w:color w:val="000000"/>
        </w:rPr>
        <w:t>学分，其中，通识教育课程49.5学分；专业教育课程58.5学分；教师教育课程18.5学分；实践教育课程45.5学分。</w:t>
      </w:r>
    </w:p>
    <w:p>
      <w:pPr>
        <w:spacing w:line="400" w:lineRule="exact"/>
        <w:ind w:firstLine="420" w:firstLineChars="200"/>
        <w:rPr>
          <w:rFonts w:ascii="宋体" w:hAnsi="宋体" w:cs="宋体"/>
          <w:color w:val="000000"/>
        </w:rPr>
      </w:pPr>
      <w:r>
        <w:rPr>
          <w:rFonts w:hint="eastAsia" w:ascii="宋体" w:hAnsi="宋体" w:cs="宋体"/>
          <w:color w:val="000000"/>
        </w:rPr>
        <w:t>授予学位：符合学位授予条件可授予理学学士学位。</w:t>
      </w:r>
    </w:p>
    <w:p>
      <w:pPr>
        <w:spacing w:before="156" w:beforeLines="50" w:after="156" w:afterLines="50" w:line="400" w:lineRule="exact"/>
        <w:ind w:firstLine="480" w:firstLineChars="200"/>
        <w:rPr>
          <w:rFonts w:ascii="方正黑体简体" w:hAnsi="方正黑体简体"/>
          <w:b/>
          <w:bCs/>
          <w:sz w:val="24"/>
        </w:rPr>
      </w:pPr>
      <w:r>
        <w:rPr>
          <w:rFonts w:hint="eastAsia" w:ascii="黑体" w:hAnsi="黑体" w:eastAsia="黑体" w:cs="黑体"/>
          <w:sz w:val="24"/>
          <w:szCs w:val="24"/>
        </w:rPr>
        <w:t>五、“毕业要求-培养目标”对应矩阵</w:t>
      </w:r>
    </w:p>
    <w:tbl>
      <w:tblPr>
        <w:tblStyle w:val="12"/>
        <w:tblW w:w="77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69"/>
        <w:gridCol w:w="1454"/>
        <w:gridCol w:w="1454"/>
        <w:gridCol w:w="1454"/>
        <w:gridCol w:w="14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jc w:val="center"/>
        </w:trPr>
        <w:tc>
          <w:tcPr>
            <w:tcW w:w="1969" w:type="dxa"/>
            <w:tcBorders>
              <w:tl2br w:val="single" w:color="auto" w:sz="4" w:space="0"/>
            </w:tcBorders>
            <w:vAlign w:val="center"/>
          </w:tcPr>
          <w:p>
            <w:pPr>
              <w:spacing w:line="400" w:lineRule="exact"/>
              <w:jc w:val="center"/>
              <w:rPr>
                <w:rFonts w:ascii="宋体" w:hAnsi="宋体"/>
                <w:bCs/>
              </w:rPr>
            </w:pPr>
            <w:r>
              <w:rPr>
                <w:rFonts w:hint="eastAsia" w:ascii="宋体" w:hAnsi="宋体"/>
                <w:bCs/>
              </w:rPr>
              <w:t xml:space="preserve">       培养目标</w:t>
            </w:r>
          </w:p>
          <w:p>
            <w:pPr>
              <w:spacing w:line="400" w:lineRule="exact"/>
              <w:jc w:val="left"/>
              <w:rPr>
                <w:rFonts w:ascii="宋体" w:hAnsi="宋体"/>
                <w:bCs/>
              </w:rPr>
            </w:pPr>
            <w:r>
              <w:rPr>
                <w:rFonts w:hint="eastAsia" w:ascii="宋体" w:hAnsi="宋体"/>
                <w:bCs/>
              </w:rPr>
              <w:t>毕业要求</w:t>
            </w:r>
          </w:p>
        </w:tc>
        <w:tc>
          <w:tcPr>
            <w:tcW w:w="1454" w:type="dxa"/>
            <w:vAlign w:val="center"/>
          </w:tcPr>
          <w:p>
            <w:pPr>
              <w:spacing w:line="400" w:lineRule="exact"/>
              <w:jc w:val="center"/>
              <w:rPr>
                <w:rFonts w:ascii="宋体" w:hAnsi="宋体"/>
                <w:bCs/>
              </w:rPr>
            </w:pPr>
            <w:r>
              <w:rPr>
                <w:rFonts w:hint="eastAsia" w:ascii="宋体" w:hAnsi="宋体"/>
                <w:bCs/>
              </w:rPr>
              <w:t>培养目标1</w:t>
            </w:r>
          </w:p>
        </w:tc>
        <w:tc>
          <w:tcPr>
            <w:tcW w:w="1454" w:type="dxa"/>
            <w:vAlign w:val="center"/>
          </w:tcPr>
          <w:p>
            <w:pPr>
              <w:spacing w:line="400" w:lineRule="exact"/>
              <w:jc w:val="center"/>
              <w:rPr>
                <w:rFonts w:ascii="宋体" w:hAnsi="宋体"/>
                <w:bCs/>
              </w:rPr>
            </w:pPr>
            <w:r>
              <w:rPr>
                <w:rFonts w:hint="eastAsia" w:ascii="宋体" w:hAnsi="宋体"/>
                <w:bCs/>
              </w:rPr>
              <w:t>培养目标2</w:t>
            </w:r>
          </w:p>
        </w:tc>
        <w:tc>
          <w:tcPr>
            <w:tcW w:w="1454" w:type="dxa"/>
            <w:vAlign w:val="center"/>
          </w:tcPr>
          <w:p>
            <w:pPr>
              <w:spacing w:line="400" w:lineRule="exact"/>
              <w:jc w:val="center"/>
              <w:rPr>
                <w:rFonts w:ascii="宋体" w:hAnsi="宋体"/>
                <w:bCs/>
              </w:rPr>
            </w:pPr>
            <w:r>
              <w:rPr>
                <w:rFonts w:hint="eastAsia" w:ascii="宋体" w:hAnsi="宋体"/>
                <w:bCs/>
              </w:rPr>
              <w:t>培养目标3</w:t>
            </w:r>
          </w:p>
        </w:tc>
        <w:tc>
          <w:tcPr>
            <w:tcW w:w="1454" w:type="dxa"/>
            <w:vAlign w:val="center"/>
          </w:tcPr>
          <w:p>
            <w:pPr>
              <w:spacing w:line="400" w:lineRule="exact"/>
              <w:jc w:val="center"/>
              <w:rPr>
                <w:rFonts w:ascii="宋体" w:hAnsi="宋体"/>
                <w:bCs/>
              </w:rPr>
            </w:pPr>
            <w:r>
              <w:rPr>
                <w:rFonts w:hint="eastAsia" w:ascii="宋体" w:hAnsi="宋体"/>
                <w:bCs/>
              </w:rPr>
              <w:t>培养目标4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69" w:type="dxa"/>
            <w:vAlign w:val="center"/>
          </w:tcPr>
          <w:p>
            <w:pPr>
              <w:spacing w:line="400" w:lineRule="exact"/>
              <w:jc w:val="center"/>
              <w:rPr>
                <w:rFonts w:ascii="宋体" w:hAnsi="宋体"/>
                <w:bCs/>
              </w:rPr>
            </w:pPr>
            <w:r>
              <w:rPr>
                <w:rFonts w:hint="eastAsia" w:ascii="宋体" w:hAnsi="宋体"/>
                <w:bCs/>
              </w:rPr>
              <w:t>师德规范</w:t>
            </w:r>
          </w:p>
        </w:tc>
        <w:tc>
          <w:tcPr>
            <w:tcW w:w="1454" w:type="dxa"/>
            <w:vAlign w:val="center"/>
          </w:tcPr>
          <w:p>
            <w:pPr>
              <w:jc w:val="center"/>
              <w:rPr>
                <w:rFonts w:ascii="宋体" w:hAnsi="宋体"/>
                <w:bCs/>
              </w:rPr>
            </w:pPr>
            <w:r>
              <w:rPr>
                <w:rFonts w:hint="eastAsia"/>
              </w:rPr>
              <w:t>●</w:t>
            </w:r>
          </w:p>
        </w:tc>
        <w:tc>
          <w:tcPr>
            <w:tcW w:w="1454" w:type="dxa"/>
            <w:vAlign w:val="center"/>
          </w:tcPr>
          <w:p>
            <w:pPr>
              <w:jc w:val="center"/>
              <w:rPr>
                <w:rFonts w:ascii="宋体" w:hAnsi="宋体"/>
                <w:bCs/>
              </w:rPr>
            </w:pPr>
          </w:p>
        </w:tc>
        <w:tc>
          <w:tcPr>
            <w:tcW w:w="1454" w:type="dxa"/>
            <w:vAlign w:val="center"/>
          </w:tcPr>
          <w:p>
            <w:pPr>
              <w:jc w:val="center"/>
              <w:rPr>
                <w:rFonts w:ascii="宋体" w:hAnsi="宋体"/>
                <w:bCs/>
              </w:rPr>
            </w:pPr>
          </w:p>
        </w:tc>
        <w:tc>
          <w:tcPr>
            <w:tcW w:w="1454" w:type="dxa"/>
            <w:vAlign w:val="center"/>
          </w:tcPr>
          <w:p>
            <w:pPr>
              <w:jc w:val="center"/>
              <w:rPr>
                <w:rFonts w:ascii="宋体" w:hAnsi="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969" w:type="dxa"/>
            <w:vAlign w:val="center"/>
          </w:tcPr>
          <w:p>
            <w:pPr>
              <w:spacing w:line="400" w:lineRule="exact"/>
              <w:jc w:val="center"/>
              <w:rPr>
                <w:rFonts w:ascii="宋体" w:hAnsi="宋体"/>
                <w:bCs/>
              </w:rPr>
            </w:pPr>
            <w:r>
              <w:rPr>
                <w:rFonts w:hint="eastAsia" w:ascii="宋体" w:hAnsi="宋体"/>
                <w:bCs/>
              </w:rPr>
              <w:t>教育情怀</w:t>
            </w:r>
          </w:p>
        </w:tc>
        <w:tc>
          <w:tcPr>
            <w:tcW w:w="1454" w:type="dxa"/>
            <w:vAlign w:val="center"/>
          </w:tcPr>
          <w:p>
            <w:pPr>
              <w:jc w:val="center"/>
              <w:rPr>
                <w:rFonts w:ascii="宋体" w:hAnsi="宋体"/>
                <w:bCs/>
              </w:rPr>
            </w:pPr>
            <w:r>
              <w:rPr>
                <w:rFonts w:hint="eastAsia"/>
              </w:rPr>
              <w:t>●</w:t>
            </w:r>
          </w:p>
        </w:tc>
        <w:tc>
          <w:tcPr>
            <w:tcW w:w="1454" w:type="dxa"/>
            <w:vAlign w:val="center"/>
          </w:tcPr>
          <w:p>
            <w:pPr>
              <w:jc w:val="center"/>
              <w:rPr>
                <w:rFonts w:ascii="宋体" w:hAnsi="宋体"/>
                <w:bCs/>
              </w:rPr>
            </w:pPr>
          </w:p>
        </w:tc>
        <w:tc>
          <w:tcPr>
            <w:tcW w:w="1454" w:type="dxa"/>
            <w:vAlign w:val="center"/>
          </w:tcPr>
          <w:p>
            <w:pPr>
              <w:jc w:val="center"/>
              <w:rPr>
                <w:rFonts w:ascii="宋体" w:hAnsi="宋体"/>
                <w:bCs/>
              </w:rPr>
            </w:pPr>
            <w:r>
              <w:rPr>
                <w:rFonts w:hint="eastAsia"/>
              </w:rPr>
              <w:t>●</w:t>
            </w:r>
          </w:p>
        </w:tc>
        <w:tc>
          <w:tcPr>
            <w:tcW w:w="1454" w:type="dxa"/>
            <w:vAlign w:val="center"/>
          </w:tcPr>
          <w:p>
            <w:pPr>
              <w:jc w:val="center"/>
              <w:rPr>
                <w:rFonts w:ascii="宋体" w:hAnsi="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969" w:type="dxa"/>
            <w:vAlign w:val="center"/>
          </w:tcPr>
          <w:p>
            <w:pPr>
              <w:spacing w:line="400" w:lineRule="exact"/>
              <w:jc w:val="center"/>
              <w:rPr>
                <w:rFonts w:ascii="宋体" w:hAnsi="宋体"/>
                <w:bCs/>
              </w:rPr>
            </w:pPr>
            <w:r>
              <w:rPr>
                <w:rFonts w:hint="eastAsia" w:ascii="宋体" w:hAnsi="宋体"/>
                <w:bCs/>
              </w:rPr>
              <w:t>学科素养</w:t>
            </w:r>
          </w:p>
        </w:tc>
        <w:tc>
          <w:tcPr>
            <w:tcW w:w="1454" w:type="dxa"/>
            <w:vAlign w:val="center"/>
          </w:tcPr>
          <w:p>
            <w:pPr>
              <w:jc w:val="center"/>
              <w:rPr>
                <w:rFonts w:ascii="宋体" w:hAnsi="宋体"/>
                <w:bCs/>
              </w:rPr>
            </w:pPr>
          </w:p>
        </w:tc>
        <w:tc>
          <w:tcPr>
            <w:tcW w:w="1454" w:type="dxa"/>
            <w:vAlign w:val="center"/>
          </w:tcPr>
          <w:p>
            <w:pPr>
              <w:jc w:val="center"/>
              <w:rPr>
                <w:rFonts w:ascii="宋体" w:hAnsi="宋体"/>
                <w:bCs/>
              </w:rPr>
            </w:pPr>
            <w:r>
              <w:rPr>
                <w:rFonts w:hint="eastAsia"/>
              </w:rPr>
              <w:t>●</w:t>
            </w:r>
          </w:p>
        </w:tc>
        <w:tc>
          <w:tcPr>
            <w:tcW w:w="1454" w:type="dxa"/>
            <w:vAlign w:val="center"/>
          </w:tcPr>
          <w:p>
            <w:pPr>
              <w:jc w:val="center"/>
              <w:rPr>
                <w:rFonts w:ascii="宋体" w:hAnsi="宋体"/>
                <w:bCs/>
              </w:rPr>
            </w:pPr>
            <w:r>
              <w:rPr>
                <w:rFonts w:hint="eastAsia"/>
              </w:rPr>
              <w:t>●</w:t>
            </w:r>
          </w:p>
        </w:tc>
        <w:tc>
          <w:tcPr>
            <w:tcW w:w="1454" w:type="dxa"/>
            <w:vAlign w:val="center"/>
          </w:tcPr>
          <w:p>
            <w:pPr>
              <w:jc w:val="center"/>
              <w:rPr>
                <w:rFonts w:ascii="宋体" w:hAnsi="宋体"/>
                <w:bCs/>
              </w:rPr>
            </w:pP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69" w:type="dxa"/>
            <w:vAlign w:val="center"/>
          </w:tcPr>
          <w:p>
            <w:pPr>
              <w:spacing w:line="400" w:lineRule="exact"/>
              <w:jc w:val="center"/>
              <w:rPr>
                <w:rFonts w:ascii="宋体" w:hAnsi="宋体"/>
                <w:bCs/>
              </w:rPr>
            </w:pPr>
            <w:r>
              <w:rPr>
                <w:rFonts w:hint="eastAsia" w:ascii="宋体" w:hAnsi="宋体"/>
                <w:bCs/>
              </w:rPr>
              <w:t>教学能力</w:t>
            </w:r>
          </w:p>
        </w:tc>
        <w:tc>
          <w:tcPr>
            <w:tcW w:w="1454" w:type="dxa"/>
            <w:vAlign w:val="center"/>
          </w:tcPr>
          <w:p>
            <w:pPr>
              <w:jc w:val="center"/>
              <w:rPr>
                <w:rFonts w:ascii="宋体" w:hAnsi="宋体"/>
                <w:bCs/>
              </w:rPr>
            </w:pPr>
          </w:p>
        </w:tc>
        <w:tc>
          <w:tcPr>
            <w:tcW w:w="1454" w:type="dxa"/>
            <w:vAlign w:val="center"/>
          </w:tcPr>
          <w:p>
            <w:pPr>
              <w:jc w:val="center"/>
              <w:rPr>
                <w:rFonts w:ascii="宋体" w:hAnsi="宋体"/>
                <w:bCs/>
              </w:rPr>
            </w:pPr>
            <w:r>
              <w:rPr>
                <w:rFonts w:hint="eastAsia"/>
              </w:rPr>
              <w:t>●</w:t>
            </w:r>
          </w:p>
        </w:tc>
        <w:tc>
          <w:tcPr>
            <w:tcW w:w="1454" w:type="dxa"/>
            <w:vAlign w:val="center"/>
          </w:tcPr>
          <w:p>
            <w:pPr>
              <w:jc w:val="center"/>
              <w:rPr>
                <w:rFonts w:ascii="宋体" w:hAnsi="宋体"/>
                <w:bCs/>
              </w:rPr>
            </w:pPr>
          </w:p>
        </w:tc>
        <w:tc>
          <w:tcPr>
            <w:tcW w:w="1454" w:type="dxa"/>
            <w:vAlign w:val="center"/>
          </w:tcPr>
          <w:p>
            <w:pPr>
              <w:jc w:val="center"/>
              <w:rPr>
                <w:rFonts w:ascii="宋体" w:hAnsi="宋体"/>
                <w:bCs/>
              </w:rPr>
            </w:pP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69" w:type="dxa"/>
            <w:vAlign w:val="center"/>
          </w:tcPr>
          <w:p>
            <w:pPr>
              <w:spacing w:line="400" w:lineRule="exact"/>
              <w:jc w:val="center"/>
              <w:rPr>
                <w:rFonts w:ascii="宋体" w:hAnsi="宋体"/>
                <w:bCs/>
              </w:rPr>
            </w:pPr>
            <w:r>
              <w:rPr>
                <w:rFonts w:hint="eastAsia" w:ascii="宋体" w:hAnsi="宋体"/>
                <w:bCs/>
              </w:rPr>
              <w:t>班级指导</w:t>
            </w:r>
          </w:p>
        </w:tc>
        <w:tc>
          <w:tcPr>
            <w:tcW w:w="1454" w:type="dxa"/>
            <w:vAlign w:val="center"/>
          </w:tcPr>
          <w:p>
            <w:pPr>
              <w:jc w:val="center"/>
              <w:rPr>
                <w:rFonts w:ascii="宋体" w:hAnsi="宋体"/>
                <w:bCs/>
              </w:rPr>
            </w:pPr>
            <w:r>
              <w:rPr>
                <w:rFonts w:hint="eastAsia"/>
              </w:rPr>
              <w:t>●</w:t>
            </w:r>
          </w:p>
        </w:tc>
        <w:tc>
          <w:tcPr>
            <w:tcW w:w="1454" w:type="dxa"/>
            <w:vAlign w:val="center"/>
          </w:tcPr>
          <w:p>
            <w:pPr>
              <w:jc w:val="center"/>
              <w:rPr>
                <w:rFonts w:ascii="宋体" w:hAnsi="宋体"/>
                <w:bCs/>
              </w:rPr>
            </w:pPr>
          </w:p>
        </w:tc>
        <w:tc>
          <w:tcPr>
            <w:tcW w:w="1454" w:type="dxa"/>
            <w:vAlign w:val="center"/>
          </w:tcPr>
          <w:p>
            <w:pPr>
              <w:jc w:val="center"/>
              <w:rPr>
                <w:rFonts w:ascii="宋体" w:hAnsi="宋体"/>
                <w:bCs/>
              </w:rPr>
            </w:pPr>
            <w:r>
              <w:rPr>
                <w:rFonts w:hint="eastAsia"/>
              </w:rPr>
              <w:t>●</w:t>
            </w:r>
          </w:p>
        </w:tc>
        <w:tc>
          <w:tcPr>
            <w:tcW w:w="1454" w:type="dxa"/>
            <w:vAlign w:val="center"/>
          </w:tcPr>
          <w:p>
            <w:pPr>
              <w:jc w:val="center"/>
              <w:rPr>
                <w:rFonts w:ascii="宋体" w:hAnsi="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69" w:type="dxa"/>
            <w:vAlign w:val="center"/>
          </w:tcPr>
          <w:p>
            <w:pPr>
              <w:spacing w:line="400" w:lineRule="exact"/>
              <w:jc w:val="center"/>
              <w:rPr>
                <w:rFonts w:ascii="宋体" w:hAnsi="宋体"/>
                <w:bCs/>
              </w:rPr>
            </w:pPr>
            <w:r>
              <w:rPr>
                <w:rFonts w:hint="eastAsia" w:ascii="宋体" w:hAnsi="宋体"/>
                <w:bCs/>
              </w:rPr>
              <w:t>综合育人</w:t>
            </w:r>
          </w:p>
        </w:tc>
        <w:tc>
          <w:tcPr>
            <w:tcW w:w="1454" w:type="dxa"/>
            <w:vAlign w:val="center"/>
          </w:tcPr>
          <w:p>
            <w:pPr>
              <w:jc w:val="center"/>
              <w:rPr>
                <w:rFonts w:ascii="宋体" w:hAnsi="宋体"/>
                <w:bCs/>
              </w:rPr>
            </w:pPr>
            <w:r>
              <w:rPr>
                <w:rFonts w:hint="eastAsia"/>
              </w:rPr>
              <w:t>●</w:t>
            </w:r>
          </w:p>
        </w:tc>
        <w:tc>
          <w:tcPr>
            <w:tcW w:w="1454" w:type="dxa"/>
            <w:vAlign w:val="center"/>
          </w:tcPr>
          <w:p>
            <w:pPr>
              <w:jc w:val="center"/>
              <w:rPr>
                <w:rFonts w:ascii="宋体" w:hAnsi="宋体"/>
                <w:bCs/>
              </w:rPr>
            </w:pPr>
            <w:r>
              <w:rPr>
                <w:rFonts w:hint="eastAsia"/>
              </w:rPr>
              <w:t>●</w:t>
            </w:r>
          </w:p>
        </w:tc>
        <w:tc>
          <w:tcPr>
            <w:tcW w:w="1454" w:type="dxa"/>
            <w:vAlign w:val="center"/>
          </w:tcPr>
          <w:p>
            <w:pPr>
              <w:jc w:val="center"/>
              <w:rPr>
                <w:rFonts w:ascii="宋体" w:hAnsi="宋体"/>
                <w:bCs/>
              </w:rPr>
            </w:pPr>
            <w:r>
              <w:rPr>
                <w:rFonts w:hint="eastAsia"/>
              </w:rPr>
              <w:t>●</w:t>
            </w:r>
          </w:p>
        </w:tc>
        <w:tc>
          <w:tcPr>
            <w:tcW w:w="1454" w:type="dxa"/>
            <w:vAlign w:val="center"/>
          </w:tcPr>
          <w:p>
            <w:pPr>
              <w:jc w:val="center"/>
              <w:rPr>
                <w:rFonts w:ascii="宋体" w:hAnsi="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69" w:type="dxa"/>
            <w:vAlign w:val="center"/>
          </w:tcPr>
          <w:p>
            <w:pPr>
              <w:spacing w:line="400" w:lineRule="exact"/>
              <w:jc w:val="center"/>
              <w:rPr>
                <w:rFonts w:ascii="宋体" w:hAnsi="宋体"/>
                <w:bCs/>
              </w:rPr>
            </w:pPr>
            <w:r>
              <w:rPr>
                <w:rFonts w:hint="eastAsia" w:ascii="宋体" w:hAnsi="宋体"/>
                <w:bCs/>
              </w:rPr>
              <w:t>学会反思</w:t>
            </w:r>
          </w:p>
        </w:tc>
        <w:tc>
          <w:tcPr>
            <w:tcW w:w="1454" w:type="dxa"/>
            <w:vAlign w:val="center"/>
          </w:tcPr>
          <w:p>
            <w:pPr>
              <w:jc w:val="center"/>
              <w:rPr>
                <w:rFonts w:ascii="宋体" w:hAnsi="宋体"/>
                <w:bCs/>
              </w:rPr>
            </w:pPr>
          </w:p>
        </w:tc>
        <w:tc>
          <w:tcPr>
            <w:tcW w:w="1454" w:type="dxa"/>
            <w:vAlign w:val="center"/>
          </w:tcPr>
          <w:p>
            <w:pPr>
              <w:jc w:val="center"/>
              <w:rPr>
                <w:rFonts w:ascii="宋体" w:hAnsi="宋体"/>
                <w:bCs/>
              </w:rPr>
            </w:pPr>
            <w:r>
              <w:rPr>
                <w:rFonts w:hint="eastAsia"/>
              </w:rPr>
              <w:t>●</w:t>
            </w:r>
          </w:p>
        </w:tc>
        <w:tc>
          <w:tcPr>
            <w:tcW w:w="1454" w:type="dxa"/>
            <w:vAlign w:val="center"/>
          </w:tcPr>
          <w:p>
            <w:pPr>
              <w:jc w:val="center"/>
              <w:rPr>
                <w:rFonts w:ascii="宋体" w:hAnsi="宋体"/>
                <w:bCs/>
              </w:rPr>
            </w:pPr>
          </w:p>
        </w:tc>
        <w:tc>
          <w:tcPr>
            <w:tcW w:w="1454" w:type="dxa"/>
            <w:vAlign w:val="center"/>
          </w:tcPr>
          <w:p>
            <w:pPr>
              <w:jc w:val="center"/>
              <w:rPr>
                <w:rFonts w:ascii="宋体" w:hAnsi="宋体"/>
                <w:bCs/>
              </w:rPr>
            </w:pP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69" w:type="dxa"/>
            <w:vAlign w:val="center"/>
          </w:tcPr>
          <w:p>
            <w:pPr>
              <w:spacing w:line="400" w:lineRule="exact"/>
              <w:jc w:val="center"/>
              <w:rPr>
                <w:rFonts w:ascii="宋体" w:hAnsi="宋体"/>
                <w:bCs/>
              </w:rPr>
            </w:pPr>
            <w:r>
              <w:rPr>
                <w:rFonts w:hint="eastAsia" w:ascii="宋体" w:hAnsi="宋体"/>
                <w:bCs/>
              </w:rPr>
              <w:t>沟通合作</w:t>
            </w:r>
          </w:p>
        </w:tc>
        <w:tc>
          <w:tcPr>
            <w:tcW w:w="1454" w:type="dxa"/>
            <w:vAlign w:val="center"/>
          </w:tcPr>
          <w:p>
            <w:pPr>
              <w:jc w:val="center"/>
              <w:rPr>
                <w:rFonts w:ascii="宋体" w:hAnsi="宋体"/>
                <w:bCs/>
              </w:rPr>
            </w:pPr>
          </w:p>
        </w:tc>
        <w:tc>
          <w:tcPr>
            <w:tcW w:w="1454" w:type="dxa"/>
            <w:vAlign w:val="center"/>
          </w:tcPr>
          <w:p>
            <w:pPr>
              <w:jc w:val="center"/>
              <w:rPr>
                <w:rFonts w:ascii="宋体" w:hAnsi="宋体"/>
                <w:bCs/>
              </w:rPr>
            </w:pPr>
          </w:p>
        </w:tc>
        <w:tc>
          <w:tcPr>
            <w:tcW w:w="1454" w:type="dxa"/>
            <w:vAlign w:val="center"/>
          </w:tcPr>
          <w:p>
            <w:pPr>
              <w:jc w:val="center"/>
              <w:rPr>
                <w:rFonts w:ascii="宋体" w:hAnsi="宋体"/>
                <w:bCs/>
              </w:rPr>
            </w:pPr>
          </w:p>
        </w:tc>
        <w:tc>
          <w:tcPr>
            <w:tcW w:w="1454" w:type="dxa"/>
            <w:vAlign w:val="center"/>
          </w:tcPr>
          <w:p>
            <w:pPr>
              <w:jc w:val="center"/>
              <w:rPr>
                <w:rFonts w:ascii="宋体" w:hAnsi="宋体"/>
                <w:bCs/>
              </w:rPr>
            </w:pPr>
            <w:r>
              <w:rPr>
                <w:rFonts w:hint="eastAsia"/>
              </w:rPr>
              <w:t>●</w:t>
            </w:r>
          </w:p>
        </w:tc>
      </w:tr>
    </w:tbl>
    <w:p>
      <w:pPr>
        <w:spacing w:before="156" w:beforeLines="50" w:after="156" w:afterLines="50" w:line="400" w:lineRule="exact"/>
        <w:ind w:firstLine="420" w:firstLineChars="200"/>
        <w:rPr>
          <w:rFonts w:ascii="宋体" w:hAnsi="宋体" w:cs="黑体"/>
        </w:rPr>
      </w:pPr>
      <w:r>
        <w:rPr>
          <w:rFonts w:hint="eastAsia" w:ascii="宋体" w:hAnsi="宋体" w:cs="黑体"/>
        </w:rPr>
        <w:t>（</w:t>
      </w:r>
      <w:r>
        <w:rPr>
          <w:rFonts w:ascii="宋体" w:hAnsi="宋体" w:cs="黑体"/>
        </w:rPr>
        <w:t>备注</w:t>
      </w:r>
      <w:r>
        <w:rPr>
          <w:rFonts w:hint="eastAsia" w:ascii="宋体" w:hAnsi="宋体" w:cs="黑体"/>
        </w:rPr>
        <w:t>：在对应栏内用“●”表示）</w:t>
      </w:r>
    </w:p>
    <w:p>
      <w:pPr>
        <w:spacing w:before="156" w:beforeLines="50" w:after="156" w:afterLines="50" w:line="400" w:lineRule="exact"/>
        <w:ind w:firstLine="480" w:firstLineChars="200"/>
        <w:rPr>
          <w:rFonts w:ascii="黑体" w:hAnsi="黑体" w:eastAsia="黑体" w:cs="黑体"/>
          <w:sz w:val="24"/>
          <w:szCs w:val="24"/>
        </w:rPr>
      </w:pPr>
    </w:p>
    <w:p>
      <w:pPr>
        <w:widowControl/>
        <w:jc w:val="left"/>
        <w:rPr>
          <w:rFonts w:ascii="黑体" w:hAnsi="黑体" w:eastAsia="黑体" w:cs="黑体"/>
          <w:sz w:val="24"/>
          <w:szCs w:val="24"/>
        </w:rPr>
        <w:sectPr>
          <w:footerReference r:id="rId3" w:type="default"/>
          <w:pgSz w:w="11906" w:h="16838"/>
          <w:pgMar w:top="1440" w:right="1797" w:bottom="1440" w:left="1797" w:header="851" w:footer="992" w:gutter="0"/>
          <w:cols w:space="425" w:num="1"/>
          <w:docGrid w:type="lines" w:linePitch="312" w:charSpace="0"/>
        </w:sectPr>
      </w:pPr>
      <w:r>
        <w:rPr>
          <w:rFonts w:ascii="黑体" w:hAnsi="黑体" w:eastAsia="黑体" w:cs="黑体"/>
          <w:sz w:val="24"/>
          <w:szCs w:val="24"/>
        </w:rPr>
        <w:br w:type="page"/>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 xml:space="preserve">六、“课程体系-毕业要求”对应矩阵 </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(一)通识教育课程</w:t>
      </w:r>
    </w:p>
    <w:tbl>
      <w:tblPr>
        <w:tblStyle w:val="1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98"/>
        <w:gridCol w:w="2470"/>
        <w:gridCol w:w="435"/>
        <w:gridCol w:w="435"/>
        <w:gridCol w:w="441"/>
        <w:gridCol w:w="435"/>
        <w:gridCol w:w="435"/>
        <w:gridCol w:w="441"/>
        <w:gridCol w:w="435"/>
        <w:gridCol w:w="435"/>
        <w:gridCol w:w="434"/>
        <w:gridCol w:w="443"/>
        <w:gridCol w:w="434"/>
        <w:gridCol w:w="434"/>
        <w:gridCol w:w="434"/>
        <w:gridCol w:w="443"/>
        <w:gridCol w:w="434"/>
        <w:gridCol w:w="434"/>
        <w:gridCol w:w="440"/>
        <w:gridCol w:w="434"/>
        <w:gridCol w:w="434"/>
        <w:gridCol w:w="440"/>
        <w:gridCol w:w="434"/>
        <w:gridCol w:w="434"/>
        <w:gridCol w:w="440"/>
        <w:gridCol w:w="434"/>
        <w:gridCol w:w="4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1094" w:type="pct"/>
            <w:gridSpan w:val="2"/>
            <w:vMerge w:val="restart"/>
            <w:tcMar>
              <w:left w:w="28" w:type="dxa"/>
              <w:right w:w="28" w:type="dxa"/>
            </w:tcMar>
            <w:vAlign w:val="center"/>
          </w:tcPr>
          <w:p>
            <w:pPr>
              <w:shd w:val="clear" w:color="auto" w:fill="F8FAFD"/>
              <w:spacing w:before="75" w:after="75" w:line="300" w:lineRule="exact"/>
              <w:ind w:left="75" w:right="75"/>
              <w:jc w:val="center"/>
              <w:rPr>
                <w:rFonts w:ascii="宋体" w:hAnsi="宋体" w:cs="宋体"/>
              </w:rPr>
            </w:pPr>
            <w:r>
              <w:rPr>
                <w:rFonts w:hint="eastAsia" w:ascii="宋体" w:hAnsi="宋体" w:cs="宋体"/>
              </w:rPr>
              <w:t>模块</w:t>
            </w:r>
            <w:r>
              <w:rPr>
                <w:rFonts w:ascii="宋体" w:hAnsi="宋体" w:cs="宋体"/>
              </w:rPr>
              <w:t>/课程名称</w:t>
            </w:r>
          </w:p>
        </w:tc>
        <w:tc>
          <w:tcPr>
            <w:tcW w:w="3905" w:type="pct"/>
            <w:gridSpan w:val="25"/>
            <w:tcMar>
              <w:left w:w="28" w:type="dxa"/>
              <w:right w:w="28" w:type="dxa"/>
            </w:tcMar>
            <w:vAlign w:val="center"/>
          </w:tcPr>
          <w:p>
            <w:pPr>
              <w:shd w:val="clear" w:color="auto" w:fill="F8FAFD"/>
              <w:spacing w:before="75" w:after="75" w:line="300" w:lineRule="exact"/>
              <w:ind w:left="75" w:right="75"/>
              <w:jc w:val="center"/>
              <w:rPr>
                <w:rFonts w:ascii="宋体" w:hAnsi="宋体" w:cs="宋体"/>
              </w:rPr>
            </w:pPr>
            <w:r>
              <w:rPr>
                <w:rFonts w:hint="eastAsia" w:ascii="宋体" w:hAnsi="宋体" w:cs="宋体"/>
              </w:rPr>
              <w:t>毕业要求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1094" w:type="pct"/>
            <w:gridSpan w:val="2"/>
            <w:vMerge w:val="continue"/>
            <w:tcMar>
              <w:left w:w="28" w:type="dxa"/>
              <w:right w:w="28" w:type="dxa"/>
            </w:tcMar>
            <w:vAlign w:val="center"/>
          </w:tcPr>
          <w:p>
            <w:pPr>
              <w:spacing w:line="300" w:lineRule="exact"/>
              <w:jc w:val="center"/>
              <w:rPr>
                <w:rFonts w:ascii="宋体" w:hAnsi="宋体" w:cs="宋体"/>
              </w:rPr>
            </w:pPr>
          </w:p>
        </w:tc>
        <w:tc>
          <w:tcPr>
            <w:tcW w:w="467" w:type="pct"/>
            <w:gridSpan w:val="3"/>
            <w:tcMar>
              <w:left w:w="28" w:type="dxa"/>
              <w:right w:w="28" w:type="dxa"/>
            </w:tcMar>
            <w:vAlign w:val="center"/>
          </w:tcPr>
          <w:p>
            <w:pPr>
              <w:widowControl/>
              <w:jc w:val="center"/>
              <w:rPr>
                <w:rFonts w:cs="宋体" w:asciiTheme="minorEastAsia" w:hAnsiTheme="minorEastAsia" w:eastAsiaTheme="minorEastAsia"/>
                <w:kern w:val="0"/>
                <w:sz w:val="18"/>
                <w:szCs w:val="18"/>
              </w:rPr>
            </w:pPr>
            <w:r>
              <w:rPr>
                <w:rFonts w:hint="eastAsia" w:cs="宋体" w:asciiTheme="minorEastAsia" w:hAnsiTheme="minorEastAsia" w:eastAsiaTheme="minorEastAsia"/>
                <w:kern w:val="0"/>
                <w:sz w:val="18"/>
                <w:szCs w:val="18"/>
              </w:rPr>
              <w:t>1师德规范</w:t>
            </w:r>
          </w:p>
        </w:tc>
        <w:tc>
          <w:tcPr>
            <w:tcW w:w="467" w:type="pct"/>
            <w:gridSpan w:val="3"/>
            <w:tcMar>
              <w:left w:w="28" w:type="dxa"/>
              <w:right w:w="28" w:type="dxa"/>
            </w:tcMar>
            <w:vAlign w:val="center"/>
          </w:tcPr>
          <w:p>
            <w:pPr>
              <w:widowControl/>
              <w:jc w:val="center"/>
              <w:rPr>
                <w:rFonts w:cs="宋体" w:asciiTheme="minorEastAsia" w:hAnsiTheme="minorEastAsia" w:eastAsiaTheme="minorEastAsia"/>
                <w:kern w:val="0"/>
                <w:sz w:val="18"/>
                <w:szCs w:val="18"/>
              </w:rPr>
            </w:pPr>
            <w:r>
              <w:rPr>
                <w:rFonts w:hint="eastAsia" w:cs="宋体" w:asciiTheme="minorEastAsia" w:hAnsiTheme="minorEastAsia" w:eastAsiaTheme="minorEastAsia"/>
                <w:kern w:val="0"/>
                <w:sz w:val="18"/>
                <w:szCs w:val="18"/>
              </w:rPr>
              <w:t>2教育情怀</w:t>
            </w:r>
          </w:p>
        </w:tc>
        <w:tc>
          <w:tcPr>
            <w:tcW w:w="623" w:type="pct"/>
            <w:gridSpan w:val="4"/>
            <w:tcMar>
              <w:left w:w="28" w:type="dxa"/>
              <w:right w:w="28" w:type="dxa"/>
            </w:tcMar>
            <w:vAlign w:val="center"/>
          </w:tcPr>
          <w:p>
            <w:pPr>
              <w:widowControl/>
              <w:jc w:val="center"/>
              <w:rPr>
                <w:rFonts w:cs="宋体" w:asciiTheme="minorEastAsia" w:hAnsiTheme="minorEastAsia" w:eastAsiaTheme="minorEastAsia"/>
                <w:kern w:val="0"/>
                <w:sz w:val="18"/>
                <w:szCs w:val="18"/>
              </w:rPr>
            </w:pPr>
            <w:r>
              <w:rPr>
                <w:rFonts w:hint="eastAsia" w:cs="宋体" w:asciiTheme="minorEastAsia" w:hAnsiTheme="minorEastAsia" w:eastAsiaTheme="minorEastAsia"/>
                <w:kern w:val="0"/>
                <w:sz w:val="18"/>
                <w:szCs w:val="18"/>
              </w:rPr>
              <w:t>3学科素养</w:t>
            </w:r>
          </w:p>
        </w:tc>
        <w:tc>
          <w:tcPr>
            <w:tcW w:w="623" w:type="pct"/>
            <w:gridSpan w:val="4"/>
            <w:tcMar>
              <w:left w:w="28" w:type="dxa"/>
              <w:right w:w="28" w:type="dxa"/>
            </w:tcMar>
            <w:vAlign w:val="center"/>
          </w:tcPr>
          <w:p>
            <w:pPr>
              <w:widowControl/>
              <w:jc w:val="center"/>
              <w:rPr>
                <w:rFonts w:cs="宋体" w:asciiTheme="minorEastAsia" w:hAnsiTheme="minorEastAsia" w:eastAsiaTheme="minorEastAsia"/>
                <w:kern w:val="0"/>
                <w:sz w:val="18"/>
                <w:szCs w:val="18"/>
              </w:rPr>
            </w:pPr>
            <w:r>
              <w:rPr>
                <w:rFonts w:hint="eastAsia" w:cs="宋体" w:asciiTheme="minorEastAsia" w:hAnsiTheme="minorEastAsia" w:eastAsiaTheme="minorEastAsia"/>
                <w:kern w:val="0"/>
                <w:sz w:val="18"/>
                <w:szCs w:val="18"/>
              </w:rPr>
              <w:t>4教学能力</w:t>
            </w:r>
          </w:p>
        </w:tc>
        <w:tc>
          <w:tcPr>
            <w:tcW w:w="467" w:type="pct"/>
            <w:gridSpan w:val="3"/>
            <w:tcMar>
              <w:left w:w="28" w:type="dxa"/>
              <w:right w:w="28" w:type="dxa"/>
            </w:tcMar>
            <w:vAlign w:val="center"/>
          </w:tcPr>
          <w:p>
            <w:pPr>
              <w:widowControl/>
              <w:jc w:val="center"/>
              <w:rPr>
                <w:rFonts w:cs="宋体" w:asciiTheme="minorEastAsia" w:hAnsiTheme="minorEastAsia" w:eastAsiaTheme="minorEastAsia"/>
                <w:kern w:val="0"/>
                <w:sz w:val="18"/>
                <w:szCs w:val="18"/>
              </w:rPr>
            </w:pPr>
            <w:r>
              <w:rPr>
                <w:rFonts w:hint="eastAsia" w:cs="宋体" w:asciiTheme="minorEastAsia" w:hAnsiTheme="minorEastAsia" w:eastAsiaTheme="minorEastAsia"/>
                <w:kern w:val="0"/>
                <w:sz w:val="18"/>
                <w:szCs w:val="18"/>
              </w:rPr>
              <w:t>5班级指导</w:t>
            </w:r>
          </w:p>
        </w:tc>
        <w:tc>
          <w:tcPr>
            <w:tcW w:w="467" w:type="pct"/>
            <w:gridSpan w:val="3"/>
            <w:tcMar>
              <w:left w:w="28" w:type="dxa"/>
              <w:right w:w="28" w:type="dxa"/>
            </w:tcMar>
            <w:vAlign w:val="center"/>
          </w:tcPr>
          <w:p>
            <w:pPr>
              <w:widowControl/>
              <w:jc w:val="center"/>
              <w:rPr>
                <w:rFonts w:cs="宋体" w:asciiTheme="minorEastAsia" w:hAnsiTheme="minorEastAsia" w:eastAsiaTheme="minorEastAsia"/>
                <w:kern w:val="0"/>
                <w:sz w:val="18"/>
                <w:szCs w:val="18"/>
              </w:rPr>
            </w:pPr>
            <w:r>
              <w:rPr>
                <w:rFonts w:hint="eastAsia" w:cs="宋体" w:asciiTheme="minorEastAsia" w:hAnsiTheme="minorEastAsia" w:eastAsiaTheme="minorEastAsia"/>
                <w:kern w:val="0"/>
                <w:sz w:val="18"/>
                <w:szCs w:val="18"/>
              </w:rPr>
              <w:t>6综合育人</w:t>
            </w:r>
          </w:p>
        </w:tc>
        <w:tc>
          <w:tcPr>
            <w:tcW w:w="467" w:type="pct"/>
            <w:gridSpan w:val="3"/>
            <w:tcMar>
              <w:left w:w="28" w:type="dxa"/>
              <w:right w:w="28" w:type="dxa"/>
            </w:tcMar>
            <w:vAlign w:val="center"/>
          </w:tcPr>
          <w:p>
            <w:pPr>
              <w:widowControl/>
              <w:jc w:val="center"/>
              <w:rPr>
                <w:rFonts w:cs="宋体" w:asciiTheme="minorEastAsia" w:hAnsiTheme="minorEastAsia" w:eastAsiaTheme="minorEastAsia"/>
                <w:kern w:val="0"/>
                <w:sz w:val="18"/>
                <w:szCs w:val="18"/>
              </w:rPr>
            </w:pPr>
            <w:r>
              <w:rPr>
                <w:rFonts w:hint="eastAsia" w:cs="宋体" w:asciiTheme="minorEastAsia" w:hAnsiTheme="minorEastAsia" w:eastAsiaTheme="minorEastAsia"/>
                <w:kern w:val="0"/>
                <w:sz w:val="18"/>
                <w:szCs w:val="18"/>
              </w:rPr>
              <w:t>7学会反思</w:t>
            </w:r>
          </w:p>
        </w:tc>
        <w:tc>
          <w:tcPr>
            <w:tcW w:w="318" w:type="pct"/>
            <w:gridSpan w:val="2"/>
            <w:tcMar>
              <w:left w:w="28" w:type="dxa"/>
              <w:right w:w="28" w:type="dxa"/>
            </w:tcMar>
            <w:vAlign w:val="center"/>
          </w:tcPr>
          <w:p>
            <w:pPr>
              <w:widowControl/>
              <w:jc w:val="center"/>
              <w:rPr>
                <w:rFonts w:cs="宋体" w:asciiTheme="minorEastAsia" w:hAnsiTheme="minorEastAsia" w:eastAsiaTheme="minorEastAsia"/>
                <w:kern w:val="0"/>
                <w:sz w:val="18"/>
                <w:szCs w:val="18"/>
              </w:rPr>
            </w:pPr>
            <w:r>
              <w:rPr>
                <w:rFonts w:hint="eastAsia" w:cs="宋体" w:asciiTheme="minorEastAsia" w:hAnsiTheme="minorEastAsia" w:eastAsiaTheme="minorEastAsia"/>
                <w:kern w:val="0"/>
                <w:sz w:val="18"/>
                <w:szCs w:val="18"/>
              </w:rPr>
              <w:t>8沟通合作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1094" w:type="pct"/>
            <w:gridSpan w:val="2"/>
            <w:vMerge w:val="continue"/>
            <w:tcMar>
              <w:left w:w="28" w:type="dxa"/>
              <w:right w:w="28" w:type="dxa"/>
            </w:tcMar>
            <w:vAlign w:val="center"/>
          </w:tcPr>
          <w:p>
            <w:pPr>
              <w:spacing w:line="300" w:lineRule="exact"/>
              <w:jc w:val="center"/>
              <w:rPr>
                <w:rFonts w:ascii="宋体" w:hAnsi="宋体" w:cs="宋体"/>
              </w:rPr>
            </w:pPr>
          </w:p>
        </w:tc>
        <w:tc>
          <w:tcPr>
            <w:tcW w:w="155"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1.1</w:t>
            </w:r>
          </w:p>
          <w:p>
            <w:pPr>
              <w:widowControl/>
              <w:jc w:val="center"/>
              <w:rPr>
                <w:rFonts w:ascii="宋体" w:hAnsi="宋体" w:cs="宋体"/>
              </w:rPr>
            </w:pPr>
            <w:r>
              <w:rPr>
                <w:rFonts w:hint="eastAsia" w:cs="宋体" w:asciiTheme="minorEastAsia" w:hAnsiTheme="minorEastAsia" w:eastAsiaTheme="minorEastAsia"/>
                <w:kern w:val="0"/>
                <w:sz w:val="14"/>
                <w:szCs w:val="14"/>
              </w:rPr>
              <w:t>理想信念</w:t>
            </w:r>
          </w:p>
        </w:tc>
        <w:tc>
          <w:tcPr>
            <w:tcW w:w="155"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1.2</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立德</w:t>
            </w:r>
          </w:p>
          <w:p>
            <w:pPr>
              <w:widowControl/>
              <w:jc w:val="center"/>
              <w:rPr>
                <w:rFonts w:ascii="宋体" w:hAnsi="宋体" w:cs="宋体"/>
              </w:rPr>
            </w:pPr>
            <w:r>
              <w:rPr>
                <w:rFonts w:hint="eastAsia" w:cs="宋体" w:asciiTheme="minorEastAsia" w:hAnsiTheme="minorEastAsia" w:eastAsiaTheme="minorEastAsia"/>
                <w:kern w:val="0"/>
                <w:sz w:val="14"/>
                <w:szCs w:val="14"/>
              </w:rPr>
              <w:t>树人</w:t>
            </w:r>
          </w:p>
        </w:tc>
        <w:tc>
          <w:tcPr>
            <w:tcW w:w="155"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1.3</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职业</w:t>
            </w:r>
          </w:p>
          <w:p>
            <w:pPr>
              <w:widowControl/>
              <w:jc w:val="center"/>
              <w:rPr>
                <w:rFonts w:ascii="宋体" w:hAnsi="宋体" w:cs="宋体"/>
              </w:rPr>
            </w:pPr>
            <w:r>
              <w:rPr>
                <w:rFonts w:hint="eastAsia" w:cs="宋体" w:asciiTheme="minorEastAsia" w:hAnsiTheme="minorEastAsia" w:eastAsiaTheme="minorEastAsia"/>
                <w:kern w:val="0"/>
                <w:sz w:val="14"/>
                <w:szCs w:val="14"/>
              </w:rPr>
              <w:t>道德</w:t>
            </w:r>
          </w:p>
        </w:tc>
        <w:tc>
          <w:tcPr>
            <w:tcW w:w="155"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2.1</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职业</w:t>
            </w:r>
          </w:p>
          <w:p>
            <w:pPr>
              <w:widowControl/>
              <w:jc w:val="center"/>
              <w:rPr>
                <w:rFonts w:ascii="宋体" w:hAnsi="宋体" w:cs="宋体"/>
              </w:rPr>
            </w:pPr>
            <w:r>
              <w:rPr>
                <w:rFonts w:hint="eastAsia" w:cs="宋体" w:asciiTheme="minorEastAsia" w:hAnsiTheme="minorEastAsia" w:eastAsiaTheme="minorEastAsia"/>
                <w:kern w:val="0"/>
                <w:sz w:val="14"/>
                <w:szCs w:val="14"/>
              </w:rPr>
              <w:t>认同</w:t>
            </w:r>
          </w:p>
        </w:tc>
        <w:tc>
          <w:tcPr>
            <w:tcW w:w="155"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2.2</w:t>
            </w:r>
          </w:p>
          <w:p>
            <w:pPr>
              <w:widowControl/>
              <w:jc w:val="center"/>
              <w:rPr>
                <w:rFonts w:ascii="宋体" w:hAnsi="宋体" w:cs="宋体"/>
              </w:rPr>
            </w:pPr>
            <w:r>
              <w:rPr>
                <w:rFonts w:hint="eastAsia" w:cs="宋体" w:asciiTheme="minorEastAsia" w:hAnsiTheme="minorEastAsia" w:eastAsiaTheme="minorEastAsia"/>
                <w:kern w:val="0"/>
                <w:sz w:val="14"/>
                <w:szCs w:val="14"/>
              </w:rPr>
              <w:t>自身修养</w:t>
            </w:r>
          </w:p>
        </w:tc>
        <w:tc>
          <w:tcPr>
            <w:tcW w:w="155"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2.3</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关爱</w:t>
            </w:r>
          </w:p>
          <w:p>
            <w:pPr>
              <w:widowControl/>
              <w:jc w:val="center"/>
              <w:rPr>
                <w:rFonts w:ascii="宋体" w:hAnsi="宋体" w:cs="宋体"/>
              </w:rPr>
            </w:pPr>
            <w:r>
              <w:rPr>
                <w:rFonts w:hint="eastAsia" w:cs="宋体" w:asciiTheme="minorEastAsia" w:hAnsiTheme="minorEastAsia" w:eastAsiaTheme="minorEastAsia"/>
                <w:kern w:val="0"/>
                <w:sz w:val="14"/>
                <w:szCs w:val="14"/>
              </w:rPr>
              <w:t>学生</w:t>
            </w:r>
          </w:p>
        </w:tc>
        <w:tc>
          <w:tcPr>
            <w:tcW w:w="155"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3.1</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学科</w:t>
            </w:r>
          </w:p>
          <w:p>
            <w:pPr>
              <w:widowControl/>
              <w:jc w:val="center"/>
              <w:rPr>
                <w:rFonts w:ascii="宋体" w:hAnsi="宋体" w:cs="宋体"/>
              </w:rPr>
            </w:pPr>
            <w:r>
              <w:rPr>
                <w:rFonts w:hint="eastAsia" w:cs="宋体" w:asciiTheme="minorEastAsia" w:hAnsiTheme="minorEastAsia" w:eastAsiaTheme="minorEastAsia"/>
                <w:kern w:val="0"/>
                <w:sz w:val="14"/>
                <w:szCs w:val="14"/>
              </w:rPr>
              <w:t>基础</w:t>
            </w:r>
          </w:p>
        </w:tc>
        <w:tc>
          <w:tcPr>
            <w:tcW w:w="155"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3.2</w:t>
            </w:r>
          </w:p>
          <w:p>
            <w:pPr>
              <w:widowControl/>
              <w:jc w:val="center"/>
              <w:rPr>
                <w:rFonts w:ascii="宋体" w:hAnsi="宋体" w:cs="宋体"/>
              </w:rPr>
            </w:pPr>
            <w:r>
              <w:rPr>
                <w:rFonts w:hint="eastAsia" w:cs="宋体" w:asciiTheme="minorEastAsia" w:hAnsiTheme="minorEastAsia" w:eastAsiaTheme="minorEastAsia"/>
                <w:kern w:val="0"/>
                <w:sz w:val="14"/>
                <w:szCs w:val="14"/>
              </w:rPr>
              <w:t>专业素养</w:t>
            </w:r>
          </w:p>
        </w:tc>
        <w:tc>
          <w:tcPr>
            <w:tcW w:w="155"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3.3</w:t>
            </w:r>
          </w:p>
          <w:p>
            <w:pPr>
              <w:widowControl/>
              <w:jc w:val="center"/>
              <w:rPr>
                <w:rFonts w:ascii="宋体" w:hAnsi="宋体" w:cs="宋体"/>
              </w:rPr>
            </w:pPr>
            <w:r>
              <w:rPr>
                <w:rFonts w:hint="eastAsia" w:cs="宋体" w:asciiTheme="minorEastAsia" w:hAnsiTheme="minorEastAsia" w:eastAsiaTheme="minorEastAsia"/>
                <w:kern w:val="0"/>
                <w:sz w:val="14"/>
                <w:szCs w:val="14"/>
              </w:rPr>
              <w:t>实验素养</w:t>
            </w:r>
          </w:p>
        </w:tc>
        <w:tc>
          <w:tcPr>
            <w:tcW w:w="155"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3.4</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综合</w:t>
            </w:r>
          </w:p>
          <w:p>
            <w:pPr>
              <w:widowControl/>
              <w:jc w:val="center"/>
              <w:rPr>
                <w:rFonts w:ascii="宋体" w:hAnsi="宋体" w:cs="宋体"/>
              </w:rPr>
            </w:pPr>
            <w:r>
              <w:rPr>
                <w:rFonts w:hint="eastAsia" w:cs="宋体" w:asciiTheme="minorEastAsia" w:hAnsiTheme="minorEastAsia" w:eastAsiaTheme="minorEastAsia"/>
                <w:kern w:val="0"/>
                <w:sz w:val="14"/>
                <w:szCs w:val="14"/>
              </w:rPr>
              <w:t>运用</w:t>
            </w:r>
          </w:p>
        </w:tc>
        <w:tc>
          <w:tcPr>
            <w:tcW w:w="155"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4.1</w:t>
            </w:r>
          </w:p>
          <w:p>
            <w:pPr>
              <w:widowControl/>
              <w:jc w:val="center"/>
              <w:rPr>
                <w:rFonts w:ascii="宋体" w:hAnsi="宋体" w:cs="宋体"/>
              </w:rPr>
            </w:pPr>
            <w:r>
              <w:rPr>
                <w:rFonts w:hint="eastAsia" w:cs="宋体" w:asciiTheme="minorEastAsia" w:hAnsiTheme="minorEastAsia" w:eastAsiaTheme="minorEastAsia"/>
                <w:kern w:val="0"/>
                <w:sz w:val="14"/>
                <w:szCs w:val="14"/>
              </w:rPr>
              <w:t>教学基础</w:t>
            </w:r>
          </w:p>
        </w:tc>
        <w:tc>
          <w:tcPr>
            <w:tcW w:w="155"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4.2</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教学</w:t>
            </w:r>
          </w:p>
          <w:p>
            <w:pPr>
              <w:widowControl/>
              <w:jc w:val="center"/>
              <w:rPr>
                <w:rFonts w:ascii="宋体" w:hAnsi="宋体" w:cs="宋体"/>
              </w:rPr>
            </w:pPr>
            <w:r>
              <w:rPr>
                <w:rFonts w:hint="eastAsia" w:cs="宋体" w:asciiTheme="minorEastAsia" w:hAnsiTheme="minorEastAsia" w:eastAsiaTheme="minorEastAsia"/>
                <w:kern w:val="0"/>
                <w:sz w:val="14"/>
                <w:szCs w:val="14"/>
              </w:rPr>
              <w:t>储备</w:t>
            </w:r>
          </w:p>
        </w:tc>
        <w:tc>
          <w:tcPr>
            <w:tcW w:w="155"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4.3</w:t>
            </w:r>
          </w:p>
          <w:p>
            <w:pPr>
              <w:widowControl/>
              <w:jc w:val="center"/>
              <w:rPr>
                <w:rFonts w:ascii="宋体" w:hAnsi="宋体" w:cs="宋体"/>
              </w:rPr>
            </w:pPr>
            <w:r>
              <w:rPr>
                <w:rFonts w:hint="eastAsia" w:cs="宋体" w:asciiTheme="minorEastAsia" w:hAnsiTheme="minorEastAsia" w:eastAsiaTheme="minorEastAsia"/>
                <w:kern w:val="0"/>
                <w:sz w:val="14"/>
                <w:szCs w:val="14"/>
              </w:rPr>
              <w:t>教学实施</w:t>
            </w:r>
          </w:p>
        </w:tc>
        <w:tc>
          <w:tcPr>
            <w:tcW w:w="155"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4.4</w:t>
            </w:r>
          </w:p>
          <w:p>
            <w:pPr>
              <w:widowControl/>
              <w:jc w:val="center"/>
              <w:rPr>
                <w:rFonts w:ascii="宋体" w:hAnsi="宋体" w:cs="宋体"/>
              </w:rPr>
            </w:pPr>
            <w:r>
              <w:rPr>
                <w:rFonts w:hint="eastAsia" w:cs="宋体" w:asciiTheme="minorEastAsia" w:hAnsiTheme="minorEastAsia" w:eastAsiaTheme="minorEastAsia"/>
                <w:kern w:val="0"/>
                <w:sz w:val="14"/>
                <w:szCs w:val="14"/>
              </w:rPr>
              <w:t>教学研究</w:t>
            </w:r>
          </w:p>
        </w:tc>
        <w:tc>
          <w:tcPr>
            <w:tcW w:w="155"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5.1</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德育</w:t>
            </w:r>
          </w:p>
          <w:p>
            <w:pPr>
              <w:widowControl/>
              <w:jc w:val="center"/>
              <w:rPr>
                <w:rFonts w:ascii="宋体" w:hAnsi="宋体" w:cs="宋体"/>
              </w:rPr>
            </w:pPr>
            <w:r>
              <w:rPr>
                <w:rFonts w:hint="eastAsia" w:cs="宋体" w:asciiTheme="minorEastAsia" w:hAnsiTheme="minorEastAsia" w:eastAsiaTheme="minorEastAsia"/>
                <w:kern w:val="0"/>
                <w:sz w:val="14"/>
                <w:szCs w:val="14"/>
              </w:rPr>
              <w:t>理论</w:t>
            </w:r>
          </w:p>
        </w:tc>
        <w:tc>
          <w:tcPr>
            <w:tcW w:w="155"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5.2</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班级</w:t>
            </w:r>
          </w:p>
          <w:p>
            <w:pPr>
              <w:widowControl/>
              <w:jc w:val="center"/>
              <w:rPr>
                <w:rFonts w:ascii="宋体" w:hAnsi="宋体" w:cs="宋体"/>
              </w:rPr>
            </w:pPr>
            <w:r>
              <w:rPr>
                <w:rFonts w:hint="eastAsia" w:cs="宋体" w:asciiTheme="minorEastAsia" w:hAnsiTheme="minorEastAsia" w:eastAsiaTheme="minorEastAsia"/>
                <w:kern w:val="0"/>
                <w:sz w:val="14"/>
                <w:szCs w:val="14"/>
              </w:rPr>
              <w:t>管理</w:t>
            </w:r>
          </w:p>
        </w:tc>
        <w:tc>
          <w:tcPr>
            <w:tcW w:w="155"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5.3</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践行</w:t>
            </w:r>
          </w:p>
          <w:p>
            <w:pPr>
              <w:widowControl/>
              <w:jc w:val="center"/>
              <w:rPr>
                <w:rFonts w:ascii="宋体" w:hAnsi="宋体" w:cs="宋体"/>
              </w:rPr>
            </w:pPr>
            <w:r>
              <w:rPr>
                <w:rFonts w:hint="eastAsia" w:cs="宋体" w:asciiTheme="minorEastAsia" w:hAnsiTheme="minorEastAsia" w:eastAsiaTheme="minorEastAsia"/>
                <w:kern w:val="0"/>
                <w:sz w:val="14"/>
                <w:szCs w:val="14"/>
              </w:rPr>
              <w:t>指导</w:t>
            </w:r>
          </w:p>
        </w:tc>
        <w:tc>
          <w:tcPr>
            <w:tcW w:w="155"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6.1</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育人</w:t>
            </w:r>
          </w:p>
          <w:p>
            <w:pPr>
              <w:widowControl/>
              <w:jc w:val="center"/>
              <w:rPr>
                <w:rFonts w:ascii="宋体" w:hAnsi="宋体" w:cs="宋体"/>
              </w:rPr>
            </w:pPr>
            <w:r>
              <w:rPr>
                <w:rFonts w:hint="eastAsia" w:cs="宋体" w:asciiTheme="minorEastAsia" w:hAnsiTheme="minorEastAsia" w:eastAsiaTheme="minorEastAsia"/>
                <w:kern w:val="0"/>
                <w:sz w:val="14"/>
                <w:szCs w:val="14"/>
              </w:rPr>
              <w:t>理论</w:t>
            </w:r>
          </w:p>
        </w:tc>
        <w:tc>
          <w:tcPr>
            <w:tcW w:w="155"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6.2</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学科</w:t>
            </w:r>
          </w:p>
          <w:p>
            <w:pPr>
              <w:widowControl/>
              <w:jc w:val="center"/>
              <w:rPr>
                <w:rFonts w:ascii="宋体" w:hAnsi="宋体" w:cs="宋体"/>
              </w:rPr>
            </w:pPr>
            <w:r>
              <w:rPr>
                <w:rFonts w:hint="eastAsia" w:cs="宋体" w:asciiTheme="minorEastAsia" w:hAnsiTheme="minorEastAsia" w:eastAsiaTheme="minorEastAsia"/>
                <w:kern w:val="0"/>
                <w:sz w:val="14"/>
                <w:szCs w:val="14"/>
              </w:rPr>
              <w:t>育人</w:t>
            </w:r>
          </w:p>
        </w:tc>
        <w:tc>
          <w:tcPr>
            <w:tcW w:w="155"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6.3</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活动</w:t>
            </w:r>
          </w:p>
          <w:p>
            <w:pPr>
              <w:widowControl/>
              <w:jc w:val="center"/>
              <w:rPr>
                <w:rFonts w:ascii="宋体" w:hAnsi="宋体" w:cs="宋体"/>
              </w:rPr>
            </w:pPr>
            <w:r>
              <w:rPr>
                <w:rFonts w:hint="eastAsia" w:cs="宋体" w:asciiTheme="minorEastAsia" w:hAnsiTheme="minorEastAsia" w:eastAsiaTheme="minorEastAsia"/>
                <w:kern w:val="0"/>
                <w:sz w:val="14"/>
                <w:szCs w:val="14"/>
              </w:rPr>
              <w:t>育人</w:t>
            </w:r>
          </w:p>
        </w:tc>
        <w:tc>
          <w:tcPr>
            <w:tcW w:w="155"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7.1</w:t>
            </w:r>
          </w:p>
          <w:p>
            <w:pPr>
              <w:widowControl/>
              <w:jc w:val="center"/>
              <w:rPr>
                <w:rFonts w:ascii="宋体" w:hAnsi="宋体" w:cs="宋体"/>
              </w:rPr>
            </w:pPr>
            <w:r>
              <w:rPr>
                <w:rFonts w:hint="eastAsia" w:cs="宋体" w:asciiTheme="minorEastAsia" w:hAnsiTheme="minorEastAsia" w:eastAsiaTheme="minorEastAsia"/>
                <w:kern w:val="0"/>
                <w:sz w:val="14"/>
                <w:szCs w:val="14"/>
              </w:rPr>
              <w:t>自主学习</w:t>
            </w:r>
          </w:p>
        </w:tc>
        <w:tc>
          <w:tcPr>
            <w:tcW w:w="155"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7.2</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发展</w:t>
            </w:r>
          </w:p>
          <w:p>
            <w:pPr>
              <w:widowControl/>
              <w:jc w:val="center"/>
              <w:rPr>
                <w:rFonts w:ascii="宋体" w:hAnsi="宋体" w:cs="宋体"/>
              </w:rPr>
            </w:pPr>
            <w:r>
              <w:rPr>
                <w:rFonts w:hint="eastAsia" w:cs="宋体" w:asciiTheme="minorEastAsia" w:hAnsiTheme="minorEastAsia" w:eastAsiaTheme="minorEastAsia"/>
                <w:kern w:val="0"/>
                <w:sz w:val="14"/>
                <w:szCs w:val="14"/>
              </w:rPr>
              <w:t>规划</w:t>
            </w:r>
          </w:p>
        </w:tc>
        <w:tc>
          <w:tcPr>
            <w:tcW w:w="155"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7.3</w:t>
            </w:r>
          </w:p>
          <w:p>
            <w:pPr>
              <w:widowControl/>
              <w:jc w:val="center"/>
              <w:rPr>
                <w:rFonts w:ascii="宋体" w:hAnsi="宋体" w:cs="宋体"/>
              </w:rPr>
            </w:pPr>
            <w:r>
              <w:rPr>
                <w:rFonts w:hint="eastAsia" w:cs="宋体" w:asciiTheme="minorEastAsia" w:hAnsiTheme="minorEastAsia" w:eastAsiaTheme="minorEastAsia"/>
                <w:kern w:val="0"/>
                <w:sz w:val="14"/>
                <w:szCs w:val="14"/>
              </w:rPr>
              <w:t>反思改进</w:t>
            </w:r>
          </w:p>
        </w:tc>
        <w:tc>
          <w:tcPr>
            <w:tcW w:w="155"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8.1</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团队</w:t>
            </w:r>
          </w:p>
          <w:p>
            <w:pPr>
              <w:widowControl/>
              <w:jc w:val="center"/>
              <w:rPr>
                <w:rFonts w:ascii="宋体" w:hAnsi="宋体" w:cs="宋体"/>
              </w:rPr>
            </w:pPr>
            <w:r>
              <w:rPr>
                <w:rFonts w:hint="eastAsia" w:cs="宋体" w:asciiTheme="minorEastAsia" w:hAnsiTheme="minorEastAsia" w:eastAsiaTheme="minorEastAsia"/>
                <w:kern w:val="0"/>
                <w:sz w:val="14"/>
                <w:szCs w:val="14"/>
              </w:rPr>
              <w:t>协作</w:t>
            </w:r>
          </w:p>
        </w:tc>
        <w:tc>
          <w:tcPr>
            <w:tcW w:w="163"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8.2</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沟通</w:t>
            </w:r>
          </w:p>
          <w:p>
            <w:pPr>
              <w:widowControl/>
              <w:jc w:val="center"/>
              <w:rPr>
                <w:rFonts w:ascii="宋体" w:hAnsi="宋体" w:cs="宋体"/>
              </w:rPr>
            </w:pPr>
            <w:r>
              <w:rPr>
                <w:rFonts w:hint="eastAsia" w:cs="宋体" w:asciiTheme="minorEastAsia" w:hAnsiTheme="minorEastAsia" w:eastAsiaTheme="minorEastAsia"/>
                <w:kern w:val="0"/>
                <w:sz w:val="14"/>
                <w:szCs w:val="14"/>
              </w:rPr>
              <w:t>交流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13" w:type="pct"/>
            <w:vMerge w:val="restart"/>
            <w:tcMar>
              <w:left w:w="28" w:type="dxa"/>
              <w:right w:w="28" w:type="dxa"/>
            </w:tcMar>
            <w:vAlign w:val="center"/>
          </w:tcPr>
          <w:p>
            <w:pPr>
              <w:spacing w:line="280" w:lineRule="exact"/>
              <w:jc w:val="center"/>
              <w:rPr>
                <w:rFonts w:ascii="宋体" w:hAnsi="宋体" w:cs="宋体"/>
              </w:rPr>
            </w:pPr>
            <w:r>
              <w:rPr>
                <w:rFonts w:hint="eastAsia" w:ascii="宋体" w:hAnsi="宋体" w:cs="宋体"/>
              </w:rPr>
              <w:t>思想政治理论类</w:t>
            </w:r>
          </w:p>
        </w:tc>
        <w:tc>
          <w:tcPr>
            <w:tcW w:w="881" w:type="pct"/>
            <w:vAlign w:val="center"/>
          </w:tcPr>
          <w:p>
            <w:pPr>
              <w:spacing w:line="300" w:lineRule="exact"/>
              <w:jc w:val="center"/>
              <w:rPr>
                <w:rFonts w:ascii="宋体" w:hAnsi="宋体" w:cs="宋体"/>
              </w:rPr>
            </w:pPr>
            <w:r>
              <w:rPr>
                <w:rFonts w:hint="eastAsia" w:ascii="宋体" w:hAnsi="宋体" w:cs="宋体"/>
              </w:rPr>
              <w:t>思想道德与法治</w:t>
            </w: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r>
              <w:rPr>
                <w:rFonts w:cs="Times New Roman" w:asciiTheme="minorEastAsia" w:hAnsiTheme="minorEastAsia" w:eastAsiaTheme="minorEastAsia"/>
              </w:rPr>
              <w:t>H</w:t>
            </w: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r>
              <w:rPr>
                <w:rFonts w:hint="eastAsia" w:cs="Times New Roman" w:asciiTheme="minorEastAsia" w:hAnsiTheme="minorEastAsia" w:eastAsiaTheme="minorEastAsia"/>
              </w:rPr>
              <w:t>H</w:t>
            </w: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r>
              <w:rPr>
                <w:rFonts w:cs="Times New Roman" w:asciiTheme="minorEastAsia" w:hAnsiTheme="minorEastAsia" w:eastAsiaTheme="minorEastAsia"/>
              </w:rPr>
              <w:t>M</w:t>
            </w: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63" w:type="pct"/>
            <w:tcMar>
              <w:left w:w="28" w:type="dxa"/>
              <w:right w:w="28" w:type="dxa"/>
            </w:tcMar>
            <w:vAlign w:val="center"/>
          </w:tcPr>
          <w:p>
            <w:pPr>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13" w:type="pct"/>
            <w:vMerge w:val="continue"/>
            <w:tcMar>
              <w:left w:w="28" w:type="dxa"/>
              <w:right w:w="28" w:type="dxa"/>
            </w:tcMar>
            <w:vAlign w:val="center"/>
          </w:tcPr>
          <w:p>
            <w:pPr>
              <w:spacing w:line="280" w:lineRule="exact"/>
              <w:jc w:val="center"/>
              <w:rPr>
                <w:rFonts w:ascii="宋体" w:hAnsi="宋体" w:cs="宋体"/>
              </w:rPr>
            </w:pPr>
          </w:p>
        </w:tc>
        <w:tc>
          <w:tcPr>
            <w:tcW w:w="881" w:type="pct"/>
            <w:vAlign w:val="center"/>
          </w:tcPr>
          <w:p>
            <w:pPr>
              <w:spacing w:line="300" w:lineRule="exact"/>
              <w:jc w:val="center"/>
              <w:rPr>
                <w:rFonts w:ascii="宋体" w:hAnsi="宋体" w:cs="宋体"/>
              </w:rPr>
            </w:pPr>
            <w:r>
              <w:rPr>
                <w:rFonts w:hint="eastAsia" w:ascii="宋体" w:hAnsi="宋体" w:cs="宋体"/>
              </w:rPr>
              <w:t>中国近现代史纲要</w:t>
            </w:r>
          </w:p>
        </w:tc>
        <w:tc>
          <w:tcPr>
            <w:tcW w:w="155" w:type="pct"/>
            <w:tcMar>
              <w:left w:w="28" w:type="dxa"/>
              <w:right w:w="28" w:type="dxa"/>
            </w:tcMar>
            <w:vAlign w:val="center"/>
          </w:tcPr>
          <w:p>
            <w:pPr>
              <w:jc w:val="center"/>
              <w:rPr>
                <w:rFonts w:ascii="宋体" w:hAnsi="宋体" w:cs="宋体"/>
              </w:rPr>
            </w:pPr>
            <w:r>
              <w:rPr>
                <w:rFonts w:cs="Times New Roman" w:asciiTheme="minorEastAsia" w:hAnsiTheme="minorEastAsia" w:eastAsiaTheme="minorEastAsia"/>
              </w:rPr>
              <w:t>H</w:t>
            </w: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r>
              <w:rPr>
                <w:rFonts w:hint="eastAsia" w:cs="Times New Roman" w:asciiTheme="minorEastAsia" w:hAnsiTheme="minorEastAsia" w:eastAsiaTheme="minorEastAsia"/>
              </w:rPr>
              <w:t>M</w:t>
            </w: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63" w:type="pct"/>
            <w:tcMar>
              <w:left w:w="28" w:type="dxa"/>
              <w:right w:w="28" w:type="dxa"/>
            </w:tcMar>
            <w:vAlign w:val="center"/>
          </w:tcPr>
          <w:p>
            <w:pPr>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13" w:type="pct"/>
            <w:vMerge w:val="continue"/>
            <w:tcMar>
              <w:left w:w="28" w:type="dxa"/>
              <w:right w:w="28" w:type="dxa"/>
            </w:tcMar>
            <w:vAlign w:val="center"/>
          </w:tcPr>
          <w:p>
            <w:pPr>
              <w:spacing w:line="280" w:lineRule="exact"/>
              <w:jc w:val="center"/>
              <w:rPr>
                <w:rFonts w:ascii="宋体" w:hAnsi="宋体" w:cs="宋体"/>
              </w:rPr>
            </w:pPr>
          </w:p>
        </w:tc>
        <w:tc>
          <w:tcPr>
            <w:tcW w:w="881" w:type="pct"/>
            <w:vAlign w:val="center"/>
          </w:tcPr>
          <w:p>
            <w:pPr>
              <w:spacing w:line="300" w:lineRule="exact"/>
              <w:jc w:val="center"/>
              <w:rPr>
                <w:rFonts w:ascii="宋体" w:hAnsi="宋体" w:cs="宋体"/>
              </w:rPr>
            </w:pPr>
            <w:r>
              <w:rPr>
                <w:rFonts w:hint="eastAsia" w:ascii="宋体" w:hAnsi="宋体" w:cs="宋体"/>
              </w:rPr>
              <w:t>马克思主义基本原理</w:t>
            </w:r>
          </w:p>
        </w:tc>
        <w:tc>
          <w:tcPr>
            <w:tcW w:w="155" w:type="pct"/>
            <w:tcMar>
              <w:left w:w="28" w:type="dxa"/>
              <w:right w:w="28" w:type="dxa"/>
            </w:tcMar>
            <w:vAlign w:val="center"/>
          </w:tcPr>
          <w:p>
            <w:pPr>
              <w:jc w:val="center"/>
              <w:rPr>
                <w:rFonts w:ascii="宋体" w:hAnsi="宋体" w:cs="宋体"/>
              </w:rPr>
            </w:pPr>
            <w:r>
              <w:rPr>
                <w:rFonts w:cs="Times New Roman" w:asciiTheme="minorEastAsia" w:hAnsiTheme="minorEastAsia" w:eastAsiaTheme="minorEastAsia"/>
              </w:rPr>
              <w:t>H</w:t>
            </w: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r>
              <w:rPr>
                <w:rFonts w:cs="Times New Roman" w:asciiTheme="minorEastAsia" w:hAnsiTheme="minorEastAsia" w:eastAsiaTheme="minorEastAsia"/>
              </w:rPr>
              <w:t>M</w:t>
            </w: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r>
              <w:rPr>
                <w:rFonts w:hint="eastAsia" w:cs="Times New Roman" w:asciiTheme="minorEastAsia" w:hAnsiTheme="minorEastAsia" w:eastAsiaTheme="minorEastAsia"/>
              </w:rPr>
              <w:t>H</w:t>
            </w:r>
          </w:p>
        </w:tc>
        <w:tc>
          <w:tcPr>
            <w:tcW w:w="155" w:type="pct"/>
            <w:tcMar>
              <w:left w:w="28" w:type="dxa"/>
              <w:right w:w="28" w:type="dxa"/>
            </w:tcMar>
            <w:vAlign w:val="center"/>
          </w:tcPr>
          <w:p>
            <w:pPr>
              <w:jc w:val="center"/>
              <w:rPr>
                <w:rFonts w:ascii="宋体" w:hAnsi="宋体" w:cs="宋体"/>
              </w:rPr>
            </w:pPr>
          </w:p>
        </w:tc>
        <w:tc>
          <w:tcPr>
            <w:tcW w:w="163" w:type="pct"/>
            <w:tcMar>
              <w:left w:w="28" w:type="dxa"/>
              <w:right w:w="28" w:type="dxa"/>
            </w:tcMar>
            <w:vAlign w:val="center"/>
          </w:tcPr>
          <w:p>
            <w:pPr>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13" w:type="pct"/>
            <w:vMerge w:val="continue"/>
            <w:tcMar>
              <w:left w:w="28" w:type="dxa"/>
              <w:right w:w="28" w:type="dxa"/>
            </w:tcMar>
            <w:vAlign w:val="center"/>
          </w:tcPr>
          <w:p>
            <w:pPr>
              <w:spacing w:line="280" w:lineRule="exact"/>
              <w:jc w:val="center"/>
              <w:rPr>
                <w:rFonts w:ascii="宋体" w:hAnsi="宋体" w:cs="宋体"/>
              </w:rPr>
            </w:pPr>
          </w:p>
        </w:tc>
        <w:tc>
          <w:tcPr>
            <w:tcW w:w="881" w:type="pct"/>
            <w:vAlign w:val="center"/>
          </w:tcPr>
          <w:p>
            <w:pPr>
              <w:spacing w:line="280" w:lineRule="exact"/>
              <w:jc w:val="center"/>
              <w:rPr>
                <w:rFonts w:ascii="宋体" w:hAnsi="宋体" w:cs="宋体"/>
              </w:rPr>
            </w:pPr>
            <w:r>
              <w:rPr>
                <w:rFonts w:hint="eastAsia" w:ascii="宋体" w:hAnsi="宋体" w:cs="宋体"/>
              </w:rPr>
              <w:t>毛泽东思想和中国特色社会主义理论体系概论</w:t>
            </w:r>
          </w:p>
        </w:tc>
        <w:tc>
          <w:tcPr>
            <w:tcW w:w="155" w:type="pct"/>
            <w:tcMar>
              <w:left w:w="28" w:type="dxa"/>
              <w:right w:w="28" w:type="dxa"/>
            </w:tcMar>
            <w:vAlign w:val="center"/>
          </w:tcPr>
          <w:p>
            <w:pPr>
              <w:jc w:val="center"/>
              <w:rPr>
                <w:rFonts w:ascii="宋体" w:hAnsi="宋体" w:cs="宋体"/>
              </w:rPr>
            </w:pPr>
            <w:r>
              <w:rPr>
                <w:rFonts w:cs="Times New Roman" w:asciiTheme="minorEastAsia" w:hAnsiTheme="minorEastAsia" w:eastAsiaTheme="minorEastAsia"/>
              </w:rPr>
              <w:t>H</w:t>
            </w: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r>
              <w:rPr>
                <w:rFonts w:hint="eastAsia" w:cs="Times New Roman" w:asciiTheme="minorEastAsia" w:hAnsiTheme="minorEastAsia" w:eastAsiaTheme="minorEastAsia"/>
              </w:rPr>
              <w:t>H</w:t>
            </w: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r>
              <w:rPr>
                <w:rFonts w:cs="Times New Roman" w:asciiTheme="minorEastAsia" w:hAnsiTheme="minorEastAsia" w:eastAsiaTheme="minorEastAsia"/>
              </w:rPr>
              <w:t>M</w:t>
            </w: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r>
              <w:rPr>
                <w:rFonts w:hint="eastAsia" w:cs="Times New Roman" w:asciiTheme="minorEastAsia" w:hAnsiTheme="minorEastAsia" w:eastAsiaTheme="minorEastAsia"/>
              </w:rPr>
              <w:t>M</w:t>
            </w:r>
          </w:p>
        </w:tc>
        <w:tc>
          <w:tcPr>
            <w:tcW w:w="155" w:type="pct"/>
            <w:tcMar>
              <w:left w:w="28" w:type="dxa"/>
              <w:right w:w="28" w:type="dxa"/>
            </w:tcMar>
            <w:vAlign w:val="center"/>
          </w:tcPr>
          <w:p>
            <w:pPr>
              <w:jc w:val="center"/>
              <w:rPr>
                <w:rFonts w:ascii="宋体" w:hAnsi="宋体" w:cs="宋体"/>
              </w:rPr>
            </w:pPr>
          </w:p>
        </w:tc>
        <w:tc>
          <w:tcPr>
            <w:tcW w:w="163" w:type="pct"/>
            <w:tcMar>
              <w:left w:w="28" w:type="dxa"/>
              <w:right w:w="28" w:type="dxa"/>
            </w:tcMar>
            <w:vAlign w:val="center"/>
          </w:tcPr>
          <w:p>
            <w:pPr>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13" w:type="pct"/>
            <w:vMerge w:val="continue"/>
            <w:tcMar>
              <w:left w:w="28" w:type="dxa"/>
              <w:right w:w="28" w:type="dxa"/>
            </w:tcMar>
            <w:vAlign w:val="center"/>
          </w:tcPr>
          <w:p>
            <w:pPr>
              <w:spacing w:line="280" w:lineRule="exact"/>
              <w:jc w:val="center"/>
              <w:rPr>
                <w:rFonts w:ascii="宋体" w:hAnsi="宋体" w:cs="宋体"/>
              </w:rPr>
            </w:pPr>
          </w:p>
        </w:tc>
        <w:tc>
          <w:tcPr>
            <w:tcW w:w="881" w:type="pct"/>
            <w:vAlign w:val="center"/>
          </w:tcPr>
          <w:p>
            <w:pPr>
              <w:spacing w:line="280" w:lineRule="exact"/>
              <w:jc w:val="center"/>
              <w:rPr>
                <w:rFonts w:ascii="宋体" w:hAnsi="宋体" w:cs="宋体"/>
              </w:rPr>
            </w:pPr>
            <w:r>
              <w:rPr>
                <w:rFonts w:hint="eastAsia" w:ascii="宋体" w:hAnsi="宋体" w:cs="宋体"/>
              </w:rPr>
              <w:t>习近平新时代中国特色社会主义思想概论</w:t>
            </w:r>
          </w:p>
        </w:tc>
        <w:tc>
          <w:tcPr>
            <w:tcW w:w="155" w:type="pct"/>
            <w:tcMar>
              <w:left w:w="28" w:type="dxa"/>
              <w:right w:w="28" w:type="dxa"/>
            </w:tcMar>
            <w:vAlign w:val="center"/>
          </w:tcPr>
          <w:p>
            <w:pPr>
              <w:jc w:val="center"/>
              <w:rPr>
                <w:rFonts w:ascii="宋体" w:hAnsi="宋体" w:cs="宋体"/>
              </w:rPr>
            </w:pPr>
            <w:r>
              <w:rPr>
                <w:rFonts w:hint="eastAsia" w:ascii="宋体" w:hAnsi="宋体" w:cs="宋体"/>
              </w:rPr>
              <w:t>H</w:t>
            </w: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r>
              <w:rPr>
                <w:rFonts w:hint="eastAsia" w:ascii="宋体" w:hAnsi="宋体" w:cs="宋体"/>
              </w:rPr>
              <w:t>M</w:t>
            </w: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r>
              <w:rPr>
                <w:rFonts w:hint="eastAsia" w:ascii="宋体" w:hAnsi="宋体" w:cs="宋体"/>
              </w:rPr>
              <w:t>M</w:t>
            </w:r>
          </w:p>
        </w:tc>
        <w:tc>
          <w:tcPr>
            <w:tcW w:w="163" w:type="pct"/>
            <w:tcMar>
              <w:left w:w="28" w:type="dxa"/>
              <w:right w:w="28" w:type="dxa"/>
            </w:tcMar>
            <w:vAlign w:val="center"/>
          </w:tcPr>
          <w:p>
            <w:pPr>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13" w:type="pct"/>
            <w:vMerge w:val="continue"/>
            <w:tcMar>
              <w:left w:w="28" w:type="dxa"/>
              <w:right w:w="28" w:type="dxa"/>
            </w:tcMar>
            <w:vAlign w:val="center"/>
          </w:tcPr>
          <w:p>
            <w:pPr>
              <w:spacing w:line="300" w:lineRule="exact"/>
              <w:jc w:val="center"/>
              <w:rPr>
                <w:rFonts w:ascii="宋体" w:hAnsi="宋体" w:cs="宋体"/>
              </w:rPr>
            </w:pPr>
          </w:p>
        </w:tc>
        <w:tc>
          <w:tcPr>
            <w:tcW w:w="881" w:type="pct"/>
            <w:vAlign w:val="center"/>
          </w:tcPr>
          <w:p>
            <w:pPr>
              <w:spacing w:line="300" w:lineRule="exact"/>
              <w:jc w:val="center"/>
              <w:rPr>
                <w:rFonts w:ascii="宋体" w:hAnsi="宋体" w:cs="宋体"/>
              </w:rPr>
            </w:pPr>
            <w:r>
              <w:rPr>
                <w:rFonts w:hint="eastAsia" w:ascii="宋体" w:hAnsi="宋体" w:cs="宋体"/>
              </w:rPr>
              <w:t>形势与政策1-8</w:t>
            </w:r>
          </w:p>
        </w:tc>
        <w:tc>
          <w:tcPr>
            <w:tcW w:w="155"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H</w:t>
            </w: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63" w:type="pct"/>
            <w:tcMar>
              <w:left w:w="28" w:type="dxa"/>
              <w:right w:w="28" w:type="dxa"/>
            </w:tcMar>
            <w:vAlign w:val="center"/>
          </w:tcPr>
          <w:p>
            <w:pPr>
              <w:jc w:val="center"/>
              <w:rPr>
                <w:rFonts w:cs="Times New Roman"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094" w:type="pct"/>
            <w:gridSpan w:val="2"/>
            <w:tcMar>
              <w:left w:w="28" w:type="dxa"/>
              <w:right w:w="28" w:type="dxa"/>
            </w:tcMar>
            <w:vAlign w:val="center"/>
          </w:tcPr>
          <w:p>
            <w:pPr>
              <w:spacing w:line="300" w:lineRule="exact"/>
              <w:jc w:val="center"/>
              <w:rPr>
                <w:rFonts w:ascii="宋体" w:hAnsi="宋体" w:cs="宋体"/>
              </w:rPr>
            </w:pPr>
            <w:r>
              <w:rPr>
                <w:rFonts w:hint="eastAsia" w:ascii="宋体" w:hAnsi="宋体" w:cs="宋体"/>
              </w:rPr>
              <w:t>大学英语类</w:t>
            </w:r>
            <w:r>
              <w:rPr>
                <w:rFonts w:ascii="宋体" w:hAnsi="宋体" w:cs="宋体"/>
              </w:rPr>
              <w:t>/大学英语1-4</w:t>
            </w: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H</w:t>
            </w: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dstrike/>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L</w:t>
            </w: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color w:val="FF0000"/>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63"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094" w:type="pct"/>
            <w:gridSpan w:val="2"/>
            <w:tcMar>
              <w:left w:w="28" w:type="dxa"/>
              <w:right w:w="28" w:type="dxa"/>
            </w:tcMar>
            <w:vAlign w:val="center"/>
          </w:tcPr>
          <w:p>
            <w:pPr>
              <w:spacing w:line="300" w:lineRule="exact"/>
              <w:jc w:val="center"/>
              <w:rPr>
                <w:rFonts w:ascii="宋体" w:hAnsi="宋体" w:cs="宋体"/>
              </w:rPr>
            </w:pPr>
            <w:r>
              <w:rPr>
                <w:rFonts w:hint="eastAsia" w:ascii="宋体" w:hAnsi="宋体" w:cs="宋体"/>
              </w:rPr>
              <w:t>大学体育类</w:t>
            </w:r>
            <w:r>
              <w:rPr>
                <w:rFonts w:ascii="宋体" w:hAnsi="宋体" w:cs="宋体"/>
              </w:rPr>
              <w:t>/大学体育1-4、大学生体育健康标准测试</w:t>
            </w: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H</w:t>
            </w: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M</w:t>
            </w:r>
          </w:p>
        </w:tc>
        <w:tc>
          <w:tcPr>
            <w:tcW w:w="163" w:type="pct"/>
            <w:tcMar>
              <w:left w:w="28" w:type="dxa"/>
              <w:right w:w="28" w:type="dxa"/>
            </w:tcMar>
            <w:vAlign w:val="center"/>
          </w:tcPr>
          <w:p>
            <w:pPr>
              <w:jc w:val="center"/>
              <w:rPr>
                <w:rFonts w:cs="Times New Roman"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094" w:type="pct"/>
            <w:gridSpan w:val="2"/>
            <w:tcMar>
              <w:left w:w="28" w:type="dxa"/>
              <w:right w:w="28" w:type="dxa"/>
            </w:tcMar>
            <w:vAlign w:val="center"/>
          </w:tcPr>
          <w:p>
            <w:pPr>
              <w:spacing w:line="300" w:lineRule="exact"/>
              <w:jc w:val="center"/>
              <w:rPr>
                <w:rFonts w:ascii="宋体" w:hAnsi="宋体" w:cs="宋体"/>
                <w:highlight w:val="yellow"/>
              </w:rPr>
            </w:pPr>
            <w:r>
              <w:rPr>
                <w:rFonts w:hint="eastAsia" w:ascii="宋体" w:hAnsi="宋体" w:cs="宋体"/>
              </w:rPr>
              <w:t>信息技术类</w:t>
            </w:r>
            <w:r>
              <w:rPr>
                <w:rFonts w:ascii="宋体" w:hAnsi="宋体" w:cs="宋体"/>
              </w:rPr>
              <w:t>/计算思维</w:t>
            </w:r>
            <w:r>
              <w:rPr>
                <w:rFonts w:hint="eastAsia" w:ascii="宋体" w:hAnsi="宋体" w:cs="宋体"/>
              </w:rPr>
              <w:t>与信息素养（/技术）</w:t>
            </w: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H</w:t>
            </w: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63" w:type="pct"/>
            <w:tcMar>
              <w:left w:w="28" w:type="dxa"/>
              <w:right w:w="28" w:type="dxa"/>
            </w:tcMar>
            <w:vAlign w:val="center"/>
          </w:tcPr>
          <w:p>
            <w:pPr>
              <w:jc w:val="center"/>
              <w:rPr>
                <w:rFonts w:cs="Times New Roman"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13" w:type="pct"/>
            <w:vMerge w:val="restart"/>
            <w:tcMar>
              <w:left w:w="28" w:type="dxa"/>
              <w:right w:w="28" w:type="dxa"/>
            </w:tcMar>
            <w:vAlign w:val="center"/>
          </w:tcPr>
          <w:p>
            <w:pPr>
              <w:spacing w:line="280" w:lineRule="exact"/>
              <w:jc w:val="center"/>
              <w:rPr>
                <w:rFonts w:ascii="宋体" w:hAnsi="宋体" w:cs="宋体"/>
              </w:rPr>
            </w:pPr>
            <w:r>
              <w:rPr>
                <w:rFonts w:hint="eastAsia" w:ascii="宋体" w:hAnsi="宋体" w:cs="宋体"/>
              </w:rPr>
              <w:t>综合素质类</w:t>
            </w:r>
          </w:p>
        </w:tc>
        <w:tc>
          <w:tcPr>
            <w:tcW w:w="881" w:type="pct"/>
            <w:vAlign w:val="center"/>
          </w:tcPr>
          <w:p>
            <w:pPr>
              <w:spacing w:line="300" w:lineRule="exact"/>
              <w:jc w:val="center"/>
              <w:rPr>
                <w:rFonts w:ascii="宋体" w:hAnsi="宋体" w:cs="宋体"/>
              </w:rPr>
            </w:pPr>
            <w:r>
              <w:rPr>
                <w:rFonts w:hint="eastAsia" w:ascii="宋体" w:hAnsi="宋体" w:cs="宋体"/>
              </w:rPr>
              <w:t>劳动教育</w:t>
            </w: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H</w:t>
            </w: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M</w:t>
            </w:r>
          </w:p>
        </w:tc>
        <w:tc>
          <w:tcPr>
            <w:tcW w:w="163" w:type="pct"/>
            <w:tcMar>
              <w:left w:w="28" w:type="dxa"/>
              <w:right w:w="28" w:type="dxa"/>
            </w:tcMar>
            <w:vAlign w:val="center"/>
          </w:tcPr>
          <w:p>
            <w:pPr>
              <w:jc w:val="center"/>
              <w:rPr>
                <w:rFonts w:cs="Times New Roman" w:asciiTheme="minorEastAsia" w:hAnsiTheme="minorEastAsia" w:eastAsiaTheme="minorEastAsia"/>
                <w:color w:val="FF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13" w:type="pct"/>
            <w:vMerge w:val="continue"/>
            <w:tcMar>
              <w:left w:w="28" w:type="dxa"/>
              <w:right w:w="28" w:type="dxa"/>
            </w:tcMar>
            <w:vAlign w:val="center"/>
          </w:tcPr>
          <w:p>
            <w:pPr>
              <w:spacing w:line="280" w:lineRule="exact"/>
              <w:jc w:val="center"/>
              <w:rPr>
                <w:rFonts w:ascii="宋体" w:hAnsi="宋体" w:cs="宋体"/>
              </w:rPr>
            </w:pPr>
          </w:p>
        </w:tc>
        <w:tc>
          <w:tcPr>
            <w:tcW w:w="881" w:type="pct"/>
            <w:vAlign w:val="center"/>
          </w:tcPr>
          <w:p>
            <w:pPr>
              <w:spacing w:line="300" w:lineRule="exact"/>
              <w:jc w:val="center"/>
              <w:rPr>
                <w:rFonts w:ascii="宋体" w:hAnsi="宋体" w:cs="宋体"/>
              </w:rPr>
            </w:pPr>
            <w:r>
              <w:rPr>
                <w:rFonts w:hint="eastAsia" w:ascii="宋体" w:hAnsi="宋体" w:cs="宋体"/>
              </w:rPr>
              <w:t>大学生心理健康教育</w:t>
            </w: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H</w:t>
            </w: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M</w:t>
            </w: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L</w:t>
            </w:r>
          </w:p>
        </w:tc>
        <w:tc>
          <w:tcPr>
            <w:tcW w:w="163" w:type="pct"/>
            <w:tcMar>
              <w:left w:w="28" w:type="dxa"/>
              <w:right w:w="28" w:type="dxa"/>
            </w:tcMar>
            <w:vAlign w:val="center"/>
          </w:tcPr>
          <w:p>
            <w:pPr>
              <w:jc w:val="center"/>
              <w:rPr>
                <w:rFonts w:cs="Times New Roman"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13" w:type="pct"/>
            <w:vMerge w:val="continue"/>
            <w:tcMar>
              <w:left w:w="28" w:type="dxa"/>
              <w:right w:w="28" w:type="dxa"/>
            </w:tcMar>
            <w:vAlign w:val="center"/>
          </w:tcPr>
          <w:p>
            <w:pPr>
              <w:spacing w:line="280" w:lineRule="exact"/>
              <w:jc w:val="center"/>
              <w:rPr>
                <w:rFonts w:ascii="宋体" w:hAnsi="宋体" w:cs="宋体"/>
              </w:rPr>
            </w:pPr>
          </w:p>
        </w:tc>
        <w:tc>
          <w:tcPr>
            <w:tcW w:w="881" w:type="pct"/>
            <w:vAlign w:val="center"/>
          </w:tcPr>
          <w:p>
            <w:pPr>
              <w:spacing w:line="280" w:lineRule="exact"/>
              <w:jc w:val="center"/>
              <w:rPr>
                <w:rFonts w:ascii="宋体" w:hAnsi="宋体" w:cs="宋体"/>
              </w:rPr>
            </w:pPr>
            <w:r>
              <w:rPr>
                <w:rFonts w:hint="eastAsia" w:ascii="宋体" w:hAnsi="宋体" w:cs="宋体"/>
              </w:rPr>
              <w:t>大学生职业指导与创新创业教育</w:t>
            </w:r>
            <w:r>
              <w:rPr>
                <w:rFonts w:ascii="宋体" w:hAnsi="宋体" w:cs="宋体"/>
              </w:rPr>
              <w:t>1-2</w:t>
            </w: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H</w:t>
            </w: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63"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13" w:type="pct"/>
            <w:vMerge w:val="continue"/>
            <w:tcMar>
              <w:left w:w="28" w:type="dxa"/>
              <w:right w:w="28" w:type="dxa"/>
            </w:tcMar>
            <w:vAlign w:val="center"/>
          </w:tcPr>
          <w:p>
            <w:pPr>
              <w:spacing w:line="280" w:lineRule="exact"/>
              <w:jc w:val="center"/>
              <w:rPr>
                <w:rFonts w:ascii="宋体" w:hAnsi="宋体" w:cs="宋体"/>
              </w:rPr>
            </w:pPr>
          </w:p>
        </w:tc>
        <w:tc>
          <w:tcPr>
            <w:tcW w:w="881" w:type="pct"/>
            <w:vAlign w:val="center"/>
          </w:tcPr>
          <w:p>
            <w:pPr>
              <w:spacing w:line="280" w:lineRule="exact"/>
              <w:jc w:val="center"/>
              <w:rPr>
                <w:rFonts w:ascii="宋体" w:hAnsi="宋体" w:cs="宋体"/>
              </w:rPr>
            </w:pPr>
            <w:r>
              <w:rPr>
                <w:rFonts w:hint="eastAsia" w:ascii="宋体" w:hAnsi="宋体" w:cs="宋体"/>
              </w:rPr>
              <w:t>军事理论</w:t>
            </w: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H</w:t>
            </w: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63"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13" w:type="pct"/>
            <w:vMerge w:val="restart"/>
            <w:tcMar>
              <w:left w:w="28" w:type="dxa"/>
              <w:right w:w="28" w:type="dxa"/>
            </w:tcMar>
            <w:vAlign w:val="center"/>
          </w:tcPr>
          <w:p>
            <w:pPr>
              <w:spacing w:line="280" w:lineRule="exact"/>
              <w:jc w:val="center"/>
              <w:rPr>
                <w:rFonts w:ascii="宋体" w:hAnsi="宋体" w:cs="宋体"/>
              </w:rPr>
            </w:pPr>
            <w:r>
              <w:rPr>
                <w:rFonts w:hint="eastAsia" w:cs="黑体" w:asciiTheme="minorEastAsia" w:hAnsiTheme="minorEastAsia" w:eastAsiaTheme="minorEastAsia"/>
              </w:rPr>
              <w:t>通识教育选修</w:t>
            </w:r>
          </w:p>
        </w:tc>
        <w:tc>
          <w:tcPr>
            <w:tcW w:w="881" w:type="pct"/>
            <w:vAlign w:val="center"/>
          </w:tcPr>
          <w:p>
            <w:pPr>
              <w:spacing w:line="280" w:lineRule="exact"/>
              <w:jc w:val="center"/>
              <w:rPr>
                <w:rFonts w:ascii="宋体" w:hAnsi="宋体" w:cs="宋体"/>
              </w:rPr>
            </w:pPr>
            <w:r>
              <w:rPr>
                <w:rFonts w:hint="eastAsia" w:asciiTheme="minorEastAsia" w:hAnsiTheme="minorEastAsia" w:eastAsiaTheme="minorEastAsia"/>
              </w:rPr>
              <w:t>经济与金融类模块</w:t>
            </w: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r>
              <w:rPr>
                <w:rFonts w:hint="eastAsia" w:ascii="宋体" w:hAnsi="宋体" w:cs="宋体"/>
              </w:rPr>
              <w:t>H</w:t>
            </w: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63" w:type="pct"/>
            <w:tcMar>
              <w:left w:w="28" w:type="dxa"/>
              <w:right w:w="28" w:type="dxa"/>
            </w:tcMar>
            <w:vAlign w:val="center"/>
          </w:tcPr>
          <w:p>
            <w:pPr>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13" w:type="pct"/>
            <w:vMerge w:val="continue"/>
            <w:tcMar>
              <w:left w:w="28" w:type="dxa"/>
              <w:right w:w="28" w:type="dxa"/>
            </w:tcMar>
            <w:vAlign w:val="center"/>
          </w:tcPr>
          <w:p>
            <w:pPr>
              <w:spacing w:line="280" w:lineRule="exact"/>
              <w:jc w:val="center"/>
              <w:rPr>
                <w:rFonts w:ascii="宋体" w:hAnsi="宋体" w:cs="宋体"/>
              </w:rPr>
            </w:pPr>
          </w:p>
        </w:tc>
        <w:tc>
          <w:tcPr>
            <w:tcW w:w="881" w:type="pct"/>
            <w:vAlign w:val="center"/>
          </w:tcPr>
          <w:p>
            <w:pPr>
              <w:spacing w:line="280" w:lineRule="exact"/>
              <w:jc w:val="center"/>
              <w:rPr>
                <w:rFonts w:ascii="宋体" w:hAnsi="宋体" w:cs="宋体"/>
              </w:rPr>
            </w:pPr>
            <w:r>
              <w:rPr>
                <w:rFonts w:hint="eastAsia" w:asciiTheme="minorEastAsia" w:hAnsiTheme="minorEastAsia" w:eastAsiaTheme="minorEastAsia"/>
              </w:rPr>
              <w:t>自然与科技类模块</w:t>
            </w: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r>
              <w:rPr>
                <w:rFonts w:hint="eastAsia" w:ascii="宋体" w:hAnsi="宋体" w:cs="宋体"/>
              </w:rPr>
              <w:t>H</w:t>
            </w: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63" w:type="pct"/>
            <w:tcMar>
              <w:left w:w="28" w:type="dxa"/>
              <w:right w:w="28" w:type="dxa"/>
            </w:tcMar>
            <w:vAlign w:val="center"/>
          </w:tcPr>
          <w:p>
            <w:pPr>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13" w:type="pct"/>
            <w:vMerge w:val="continue"/>
            <w:tcMar>
              <w:left w:w="28" w:type="dxa"/>
              <w:right w:w="28" w:type="dxa"/>
            </w:tcMar>
            <w:vAlign w:val="center"/>
          </w:tcPr>
          <w:p>
            <w:pPr>
              <w:spacing w:line="280" w:lineRule="exact"/>
              <w:jc w:val="center"/>
              <w:rPr>
                <w:rFonts w:ascii="宋体" w:hAnsi="宋体" w:cs="宋体"/>
              </w:rPr>
            </w:pPr>
          </w:p>
        </w:tc>
        <w:tc>
          <w:tcPr>
            <w:tcW w:w="881" w:type="pct"/>
            <w:vAlign w:val="center"/>
          </w:tcPr>
          <w:p>
            <w:pPr>
              <w:spacing w:line="280" w:lineRule="exact"/>
              <w:jc w:val="center"/>
              <w:rPr>
                <w:rFonts w:ascii="宋体" w:hAnsi="宋体" w:cs="宋体"/>
              </w:rPr>
            </w:pPr>
            <w:r>
              <w:rPr>
                <w:rFonts w:hint="eastAsia" w:asciiTheme="minorEastAsia" w:hAnsiTheme="minorEastAsia" w:eastAsiaTheme="minorEastAsia"/>
              </w:rPr>
              <w:t>创新与创业类模块</w:t>
            </w: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r>
              <w:rPr>
                <w:rFonts w:hint="eastAsia" w:ascii="宋体" w:hAnsi="宋体" w:cs="宋体"/>
              </w:rPr>
              <w:t>H</w:t>
            </w: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63" w:type="pct"/>
            <w:tcMar>
              <w:left w:w="28" w:type="dxa"/>
              <w:right w:w="28" w:type="dxa"/>
            </w:tcMar>
            <w:vAlign w:val="center"/>
          </w:tcPr>
          <w:p>
            <w:pPr>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13" w:type="pct"/>
            <w:vMerge w:val="continue"/>
            <w:tcMar>
              <w:left w:w="28" w:type="dxa"/>
              <w:right w:w="28" w:type="dxa"/>
            </w:tcMar>
            <w:vAlign w:val="center"/>
          </w:tcPr>
          <w:p>
            <w:pPr>
              <w:spacing w:line="280" w:lineRule="exact"/>
              <w:jc w:val="center"/>
              <w:rPr>
                <w:rFonts w:ascii="宋体" w:hAnsi="宋体" w:cs="宋体"/>
              </w:rPr>
            </w:pPr>
          </w:p>
        </w:tc>
        <w:tc>
          <w:tcPr>
            <w:tcW w:w="881" w:type="pct"/>
            <w:vAlign w:val="center"/>
          </w:tcPr>
          <w:p>
            <w:pPr>
              <w:spacing w:line="280" w:lineRule="exact"/>
              <w:jc w:val="center"/>
              <w:rPr>
                <w:rFonts w:ascii="宋体" w:hAnsi="宋体" w:cs="宋体"/>
              </w:rPr>
            </w:pPr>
            <w:r>
              <w:rPr>
                <w:rFonts w:hint="eastAsia" w:ascii="宋体" w:hAnsi="宋体" w:cs="宋体"/>
              </w:rPr>
              <w:t>艺术与审美类模块</w:t>
            </w: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r>
              <w:rPr>
                <w:rFonts w:hint="eastAsia" w:ascii="宋体" w:hAnsi="宋体" w:cs="宋体"/>
              </w:rPr>
              <w:t>H</w:t>
            </w: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63" w:type="pct"/>
            <w:tcMar>
              <w:left w:w="28" w:type="dxa"/>
              <w:right w:w="28" w:type="dxa"/>
            </w:tcMar>
            <w:vAlign w:val="center"/>
          </w:tcPr>
          <w:p>
            <w:pPr>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13" w:type="pct"/>
            <w:vMerge w:val="continue"/>
            <w:tcMar>
              <w:left w:w="28" w:type="dxa"/>
              <w:right w:w="28" w:type="dxa"/>
            </w:tcMar>
            <w:vAlign w:val="center"/>
          </w:tcPr>
          <w:p>
            <w:pPr>
              <w:spacing w:line="280" w:lineRule="exact"/>
              <w:jc w:val="center"/>
              <w:rPr>
                <w:rFonts w:ascii="宋体" w:hAnsi="宋体" w:cs="宋体"/>
              </w:rPr>
            </w:pPr>
          </w:p>
        </w:tc>
        <w:tc>
          <w:tcPr>
            <w:tcW w:w="881" w:type="pct"/>
            <w:vAlign w:val="center"/>
          </w:tcPr>
          <w:p>
            <w:pPr>
              <w:spacing w:line="280" w:lineRule="exact"/>
              <w:jc w:val="center"/>
              <w:rPr>
                <w:rFonts w:ascii="宋体" w:hAnsi="宋体" w:cs="宋体"/>
              </w:rPr>
            </w:pPr>
            <w:r>
              <w:rPr>
                <w:rFonts w:hint="eastAsia" w:ascii="宋体" w:hAnsi="宋体" w:cs="宋体"/>
              </w:rPr>
              <w:t>人文与社会类模块</w:t>
            </w: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r>
              <w:rPr>
                <w:rFonts w:hint="eastAsia" w:ascii="宋体" w:hAnsi="宋体" w:cs="宋体"/>
              </w:rPr>
              <w:t>H</w:t>
            </w: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55" w:type="pct"/>
            <w:tcMar>
              <w:left w:w="28" w:type="dxa"/>
              <w:right w:w="28" w:type="dxa"/>
            </w:tcMar>
            <w:vAlign w:val="center"/>
          </w:tcPr>
          <w:p>
            <w:pPr>
              <w:jc w:val="center"/>
              <w:rPr>
                <w:rFonts w:ascii="宋体" w:hAnsi="宋体" w:cs="宋体"/>
              </w:rPr>
            </w:pPr>
          </w:p>
        </w:tc>
        <w:tc>
          <w:tcPr>
            <w:tcW w:w="163" w:type="pct"/>
            <w:tcMar>
              <w:left w:w="28" w:type="dxa"/>
              <w:right w:w="28" w:type="dxa"/>
            </w:tcMar>
            <w:vAlign w:val="center"/>
          </w:tcPr>
          <w:p>
            <w:pPr>
              <w:jc w:val="center"/>
              <w:rPr>
                <w:rFonts w:ascii="宋体" w:hAnsi="宋体" w:cs="宋体"/>
              </w:rPr>
            </w:pPr>
          </w:p>
        </w:tc>
      </w:tr>
    </w:tbl>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(二) 专业教育课程</w:t>
      </w:r>
    </w:p>
    <w:tbl>
      <w:tblPr>
        <w:tblStyle w:val="1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7"/>
        <w:gridCol w:w="2480"/>
        <w:gridCol w:w="432"/>
        <w:gridCol w:w="460"/>
        <w:gridCol w:w="398"/>
        <w:gridCol w:w="446"/>
        <w:gridCol w:w="451"/>
        <w:gridCol w:w="434"/>
        <w:gridCol w:w="440"/>
        <w:gridCol w:w="440"/>
        <w:gridCol w:w="432"/>
        <w:gridCol w:w="446"/>
        <w:gridCol w:w="440"/>
        <w:gridCol w:w="415"/>
        <w:gridCol w:w="448"/>
        <w:gridCol w:w="429"/>
        <w:gridCol w:w="457"/>
        <w:gridCol w:w="432"/>
        <w:gridCol w:w="426"/>
        <w:gridCol w:w="448"/>
        <w:gridCol w:w="423"/>
        <w:gridCol w:w="443"/>
        <w:gridCol w:w="423"/>
        <w:gridCol w:w="448"/>
        <w:gridCol w:w="437"/>
        <w:gridCol w:w="448"/>
        <w:gridCol w:w="4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1094" w:type="pct"/>
            <w:gridSpan w:val="2"/>
            <w:vMerge w:val="restart"/>
            <w:tcMar>
              <w:left w:w="28" w:type="dxa"/>
              <w:right w:w="28" w:type="dxa"/>
            </w:tcMar>
            <w:vAlign w:val="center"/>
          </w:tcPr>
          <w:p>
            <w:pPr>
              <w:spacing w:line="300" w:lineRule="exact"/>
              <w:jc w:val="center"/>
              <w:rPr>
                <w:rFonts w:ascii="宋体" w:hAnsi="宋体" w:cs="宋体"/>
              </w:rPr>
            </w:pPr>
            <w:r>
              <w:rPr>
                <w:rFonts w:hint="eastAsia" w:ascii="宋体" w:hAnsi="宋体" w:cs="宋体"/>
              </w:rPr>
              <w:t>模块</w:t>
            </w:r>
            <w:r>
              <w:rPr>
                <w:rFonts w:ascii="宋体" w:hAnsi="宋体" w:cs="宋体"/>
              </w:rPr>
              <w:t>/课程名称</w:t>
            </w:r>
          </w:p>
        </w:tc>
        <w:tc>
          <w:tcPr>
            <w:tcW w:w="3906" w:type="pct"/>
            <w:gridSpan w:val="25"/>
            <w:tcMar>
              <w:left w:w="28" w:type="dxa"/>
              <w:right w:w="28" w:type="dxa"/>
            </w:tcMar>
            <w:vAlign w:val="center"/>
          </w:tcPr>
          <w:p>
            <w:pPr>
              <w:spacing w:line="300" w:lineRule="exact"/>
              <w:jc w:val="center"/>
              <w:rPr>
                <w:rFonts w:ascii="宋体" w:hAnsi="宋体" w:cs="宋体"/>
              </w:rPr>
            </w:pPr>
            <w:r>
              <w:rPr>
                <w:rFonts w:hint="eastAsia" w:ascii="宋体" w:hAnsi="宋体" w:cs="宋体"/>
              </w:rPr>
              <w:t>毕业要求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1094" w:type="pct"/>
            <w:gridSpan w:val="2"/>
            <w:vMerge w:val="continue"/>
            <w:tcMar>
              <w:left w:w="28" w:type="dxa"/>
              <w:right w:w="28" w:type="dxa"/>
            </w:tcMar>
            <w:vAlign w:val="center"/>
          </w:tcPr>
          <w:p>
            <w:pPr>
              <w:spacing w:line="300" w:lineRule="exact"/>
              <w:jc w:val="center"/>
              <w:rPr>
                <w:rFonts w:ascii="宋体" w:hAnsi="宋体" w:cs="宋体"/>
              </w:rPr>
            </w:pPr>
          </w:p>
        </w:tc>
        <w:tc>
          <w:tcPr>
            <w:tcW w:w="460" w:type="pct"/>
            <w:gridSpan w:val="3"/>
            <w:tcMar>
              <w:left w:w="28" w:type="dxa"/>
              <w:right w:w="28" w:type="dxa"/>
            </w:tcMar>
            <w:vAlign w:val="center"/>
          </w:tcPr>
          <w:p>
            <w:pPr>
              <w:widowControl/>
              <w:jc w:val="center"/>
              <w:rPr>
                <w:rFonts w:cs="宋体" w:asciiTheme="minorEastAsia" w:hAnsiTheme="minorEastAsia" w:eastAsiaTheme="minorEastAsia"/>
                <w:kern w:val="0"/>
                <w:sz w:val="18"/>
                <w:szCs w:val="18"/>
              </w:rPr>
            </w:pPr>
            <w:r>
              <w:rPr>
                <w:rFonts w:hint="eastAsia" w:cs="宋体" w:asciiTheme="minorEastAsia" w:hAnsiTheme="minorEastAsia" w:eastAsiaTheme="minorEastAsia"/>
                <w:kern w:val="0"/>
                <w:sz w:val="18"/>
                <w:szCs w:val="18"/>
              </w:rPr>
              <w:t>1师德规范</w:t>
            </w:r>
          </w:p>
        </w:tc>
        <w:tc>
          <w:tcPr>
            <w:tcW w:w="475" w:type="pct"/>
            <w:gridSpan w:val="3"/>
            <w:tcMar>
              <w:left w:w="28" w:type="dxa"/>
              <w:right w:w="28" w:type="dxa"/>
            </w:tcMar>
            <w:vAlign w:val="center"/>
          </w:tcPr>
          <w:p>
            <w:pPr>
              <w:widowControl/>
              <w:jc w:val="center"/>
              <w:rPr>
                <w:rFonts w:cs="宋体" w:asciiTheme="minorEastAsia" w:hAnsiTheme="minorEastAsia" w:eastAsiaTheme="minorEastAsia"/>
                <w:kern w:val="0"/>
                <w:sz w:val="18"/>
                <w:szCs w:val="18"/>
              </w:rPr>
            </w:pPr>
            <w:r>
              <w:rPr>
                <w:rFonts w:hint="eastAsia" w:cs="宋体" w:asciiTheme="minorEastAsia" w:hAnsiTheme="minorEastAsia" w:eastAsiaTheme="minorEastAsia"/>
                <w:kern w:val="0"/>
                <w:sz w:val="18"/>
                <w:szCs w:val="18"/>
              </w:rPr>
              <w:t>2教育情怀</w:t>
            </w:r>
          </w:p>
        </w:tc>
        <w:tc>
          <w:tcPr>
            <w:tcW w:w="627" w:type="pct"/>
            <w:gridSpan w:val="4"/>
            <w:tcMar>
              <w:left w:w="28" w:type="dxa"/>
              <w:right w:w="28" w:type="dxa"/>
            </w:tcMar>
            <w:vAlign w:val="center"/>
          </w:tcPr>
          <w:p>
            <w:pPr>
              <w:widowControl/>
              <w:jc w:val="center"/>
              <w:rPr>
                <w:rFonts w:cs="宋体" w:asciiTheme="minorEastAsia" w:hAnsiTheme="minorEastAsia" w:eastAsiaTheme="minorEastAsia"/>
                <w:kern w:val="0"/>
                <w:sz w:val="18"/>
                <w:szCs w:val="18"/>
              </w:rPr>
            </w:pPr>
            <w:r>
              <w:rPr>
                <w:rFonts w:hint="eastAsia" w:cs="宋体" w:asciiTheme="minorEastAsia" w:hAnsiTheme="minorEastAsia" w:eastAsiaTheme="minorEastAsia"/>
                <w:kern w:val="0"/>
                <w:sz w:val="18"/>
                <w:szCs w:val="18"/>
              </w:rPr>
              <w:t>3学科素养</w:t>
            </w:r>
          </w:p>
        </w:tc>
        <w:tc>
          <w:tcPr>
            <w:tcW w:w="618" w:type="pct"/>
            <w:gridSpan w:val="4"/>
            <w:tcMar>
              <w:left w:w="28" w:type="dxa"/>
              <w:right w:w="28" w:type="dxa"/>
            </w:tcMar>
            <w:vAlign w:val="center"/>
          </w:tcPr>
          <w:p>
            <w:pPr>
              <w:widowControl/>
              <w:jc w:val="center"/>
              <w:rPr>
                <w:rFonts w:cs="宋体" w:asciiTheme="minorEastAsia" w:hAnsiTheme="minorEastAsia" w:eastAsiaTheme="minorEastAsia"/>
                <w:kern w:val="0"/>
                <w:sz w:val="18"/>
                <w:szCs w:val="18"/>
              </w:rPr>
            </w:pPr>
            <w:r>
              <w:rPr>
                <w:rFonts w:hint="eastAsia" w:cs="宋体" w:asciiTheme="minorEastAsia" w:hAnsiTheme="minorEastAsia" w:eastAsiaTheme="minorEastAsia"/>
                <w:kern w:val="0"/>
                <w:sz w:val="18"/>
                <w:szCs w:val="18"/>
              </w:rPr>
              <w:t>4教学能力</w:t>
            </w:r>
          </w:p>
        </w:tc>
        <w:tc>
          <w:tcPr>
            <w:tcW w:w="469" w:type="pct"/>
            <w:gridSpan w:val="3"/>
            <w:tcMar>
              <w:left w:w="28" w:type="dxa"/>
              <w:right w:w="28" w:type="dxa"/>
            </w:tcMar>
            <w:vAlign w:val="center"/>
          </w:tcPr>
          <w:p>
            <w:pPr>
              <w:widowControl/>
              <w:jc w:val="center"/>
              <w:rPr>
                <w:rFonts w:cs="宋体" w:asciiTheme="minorEastAsia" w:hAnsiTheme="minorEastAsia" w:eastAsiaTheme="minorEastAsia"/>
                <w:kern w:val="0"/>
                <w:sz w:val="18"/>
                <w:szCs w:val="18"/>
              </w:rPr>
            </w:pPr>
            <w:r>
              <w:rPr>
                <w:rFonts w:hint="eastAsia" w:cs="宋体" w:asciiTheme="minorEastAsia" w:hAnsiTheme="minorEastAsia" w:eastAsiaTheme="minorEastAsia"/>
                <w:kern w:val="0"/>
                <w:sz w:val="18"/>
                <w:szCs w:val="18"/>
              </w:rPr>
              <w:t>5班级指导</w:t>
            </w:r>
          </w:p>
        </w:tc>
        <w:tc>
          <w:tcPr>
            <w:tcW w:w="469" w:type="pct"/>
            <w:gridSpan w:val="3"/>
            <w:tcMar>
              <w:left w:w="28" w:type="dxa"/>
              <w:right w:w="28" w:type="dxa"/>
            </w:tcMar>
            <w:vAlign w:val="center"/>
          </w:tcPr>
          <w:p>
            <w:pPr>
              <w:widowControl/>
              <w:jc w:val="center"/>
              <w:rPr>
                <w:rFonts w:cs="宋体" w:asciiTheme="minorEastAsia" w:hAnsiTheme="minorEastAsia" w:eastAsiaTheme="minorEastAsia"/>
                <w:kern w:val="0"/>
                <w:sz w:val="18"/>
                <w:szCs w:val="18"/>
              </w:rPr>
            </w:pPr>
            <w:r>
              <w:rPr>
                <w:rFonts w:hint="eastAsia" w:cs="宋体" w:asciiTheme="minorEastAsia" w:hAnsiTheme="minorEastAsia" w:eastAsiaTheme="minorEastAsia"/>
                <w:kern w:val="0"/>
                <w:sz w:val="18"/>
                <w:szCs w:val="18"/>
              </w:rPr>
              <w:t>6综合育人</w:t>
            </w:r>
          </w:p>
        </w:tc>
        <w:tc>
          <w:tcPr>
            <w:tcW w:w="467" w:type="pct"/>
            <w:gridSpan w:val="3"/>
            <w:tcMar>
              <w:left w:w="28" w:type="dxa"/>
              <w:right w:w="28" w:type="dxa"/>
            </w:tcMar>
            <w:vAlign w:val="center"/>
          </w:tcPr>
          <w:p>
            <w:pPr>
              <w:widowControl/>
              <w:jc w:val="center"/>
              <w:rPr>
                <w:rFonts w:cs="宋体" w:asciiTheme="minorEastAsia" w:hAnsiTheme="minorEastAsia" w:eastAsiaTheme="minorEastAsia"/>
                <w:kern w:val="0"/>
                <w:sz w:val="18"/>
                <w:szCs w:val="18"/>
              </w:rPr>
            </w:pPr>
            <w:r>
              <w:rPr>
                <w:rFonts w:hint="eastAsia" w:cs="宋体" w:asciiTheme="minorEastAsia" w:hAnsiTheme="minorEastAsia" w:eastAsiaTheme="minorEastAsia"/>
                <w:kern w:val="0"/>
                <w:sz w:val="18"/>
                <w:szCs w:val="18"/>
              </w:rPr>
              <w:t>7学会反思</w:t>
            </w:r>
          </w:p>
        </w:tc>
        <w:tc>
          <w:tcPr>
            <w:tcW w:w="322" w:type="pct"/>
            <w:gridSpan w:val="2"/>
            <w:tcMar>
              <w:left w:w="28" w:type="dxa"/>
              <w:right w:w="28" w:type="dxa"/>
            </w:tcMar>
            <w:vAlign w:val="center"/>
          </w:tcPr>
          <w:p>
            <w:pPr>
              <w:widowControl/>
              <w:jc w:val="center"/>
              <w:rPr>
                <w:rFonts w:cs="宋体" w:asciiTheme="minorEastAsia" w:hAnsiTheme="minorEastAsia" w:eastAsiaTheme="minorEastAsia"/>
                <w:kern w:val="0"/>
                <w:sz w:val="18"/>
                <w:szCs w:val="18"/>
              </w:rPr>
            </w:pPr>
            <w:r>
              <w:rPr>
                <w:rFonts w:hint="eastAsia" w:cs="宋体" w:asciiTheme="minorEastAsia" w:hAnsiTheme="minorEastAsia" w:eastAsiaTheme="minorEastAsia"/>
                <w:kern w:val="0"/>
                <w:sz w:val="18"/>
                <w:szCs w:val="18"/>
              </w:rPr>
              <w:t>8沟通合作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1094" w:type="pct"/>
            <w:gridSpan w:val="2"/>
            <w:vMerge w:val="continue"/>
            <w:tcMar>
              <w:left w:w="28" w:type="dxa"/>
              <w:right w:w="28" w:type="dxa"/>
            </w:tcMar>
            <w:vAlign w:val="center"/>
          </w:tcPr>
          <w:p>
            <w:pPr>
              <w:spacing w:line="300" w:lineRule="exact"/>
              <w:jc w:val="center"/>
              <w:rPr>
                <w:rFonts w:ascii="宋体" w:hAnsi="宋体" w:cs="宋体"/>
              </w:rPr>
            </w:pPr>
          </w:p>
        </w:tc>
        <w:tc>
          <w:tcPr>
            <w:tcW w:w="154"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1.1</w:t>
            </w:r>
          </w:p>
          <w:p>
            <w:pPr>
              <w:widowControl/>
              <w:jc w:val="center"/>
              <w:rPr>
                <w:rFonts w:ascii="宋体" w:hAnsi="宋体" w:cs="宋体"/>
              </w:rPr>
            </w:pPr>
            <w:r>
              <w:rPr>
                <w:rFonts w:hint="eastAsia" w:cs="宋体" w:asciiTheme="minorEastAsia" w:hAnsiTheme="minorEastAsia" w:eastAsiaTheme="minorEastAsia"/>
                <w:kern w:val="0"/>
                <w:sz w:val="14"/>
                <w:szCs w:val="14"/>
              </w:rPr>
              <w:t>理想信念</w:t>
            </w:r>
          </w:p>
        </w:tc>
        <w:tc>
          <w:tcPr>
            <w:tcW w:w="164"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1.2</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立德</w:t>
            </w:r>
          </w:p>
          <w:p>
            <w:pPr>
              <w:widowControl/>
              <w:jc w:val="center"/>
              <w:rPr>
                <w:rFonts w:ascii="宋体" w:hAnsi="宋体" w:cs="宋体"/>
              </w:rPr>
            </w:pPr>
            <w:r>
              <w:rPr>
                <w:rFonts w:hint="eastAsia" w:cs="宋体" w:asciiTheme="minorEastAsia" w:hAnsiTheme="minorEastAsia" w:eastAsiaTheme="minorEastAsia"/>
                <w:kern w:val="0"/>
                <w:sz w:val="14"/>
                <w:szCs w:val="14"/>
              </w:rPr>
              <w:t>树人</w:t>
            </w:r>
          </w:p>
        </w:tc>
        <w:tc>
          <w:tcPr>
            <w:tcW w:w="141"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1.3</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职业</w:t>
            </w:r>
          </w:p>
          <w:p>
            <w:pPr>
              <w:widowControl/>
              <w:jc w:val="center"/>
              <w:rPr>
                <w:rFonts w:ascii="宋体" w:hAnsi="宋体" w:cs="宋体"/>
              </w:rPr>
            </w:pPr>
            <w:r>
              <w:rPr>
                <w:rFonts w:hint="eastAsia" w:cs="宋体" w:asciiTheme="minorEastAsia" w:hAnsiTheme="minorEastAsia" w:eastAsiaTheme="minorEastAsia"/>
                <w:kern w:val="0"/>
                <w:sz w:val="14"/>
                <w:szCs w:val="14"/>
              </w:rPr>
              <w:t>道德</w:t>
            </w:r>
          </w:p>
        </w:tc>
        <w:tc>
          <w:tcPr>
            <w:tcW w:w="159"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2.1</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职业</w:t>
            </w:r>
          </w:p>
          <w:p>
            <w:pPr>
              <w:widowControl/>
              <w:jc w:val="center"/>
              <w:rPr>
                <w:rFonts w:ascii="宋体" w:hAnsi="宋体" w:cs="宋体"/>
              </w:rPr>
            </w:pPr>
            <w:r>
              <w:rPr>
                <w:rFonts w:hint="eastAsia" w:cs="宋体" w:asciiTheme="minorEastAsia" w:hAnsiTheme="minorEastAsia" w:eastAsiaTheme="minorEastAsia"/>
                <w:kern w:val="0"/>
                <w:sz w:val="14"/>
                <w:szCs w:val="14"/>
              </w:rPr>
              <w:t>认同</w:t>
            </w:r>
          </w:p>
        </w:tc>
        <w:tc>
          <w:tcPr>
            <w:tcW w:w="161"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2.2</w:t>
            </w:r>
          </w:p>
          <w:p>
            <w:pPr>
              <w:widowControl/>
              <w:jc w:val="center"/>
              <w:rPr>
                <w:rFonts w:ascii="宋体" w:hAnsi="宋体" w:cs="宋体"/>
              </w:rPr>
            </w:pPr>
            <w:r>
              <w:rPr>
                <w:rFonts w:hint="eastAsia" w:cs="宋体" w:asciiTheme="minorEastAsia" w:hAnsiTheme="minorEastAsia" w:eastAsiaTheme="minorEastAsia"/>
                <w:kern w:val="0"/>
                <w:sz w:val="14"/>
                <w:szCs w:val="14"/>
              </w:rPr>
              <w:t>自身修养</w:t>
            </w:r>
          </w:p>
        </w:tc>
        <w:tc>
          <w:tcPr>
            <w:tcW w:w="155"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2.3</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关爱</w:t>
            </w:r>
          </w:p>
          <w:p>
            <w:pPr>
              <w:widowControl/>
              <w:jc w:val="center"/>
              <w:rPr>
                <w:rFonts w:ascii="宋体" w:hAnsi="宋体" w:cs="宋体"/>
              </w:rPr>
            </w:pPr>
            <w:r>
              <w:rPr>
                <w:rFonts w:hint="eastAsia" w:cs="宋体" w:asciiTheme="minorEastAsia" w:hAnsiTheme="minorEastAsia" w:eastAsiaTheme="minorEastAsia"/>
                <w:kern w:val="0"/>
                <w:sz w:val="14"/>
                <w:szCs w:val="14"/>
              </w:rPr>
              <w:t>学生</w:t>
            </w:r>
          </w:p>
        </w:tc>
        <w:tc>
          <w:tcPr>
            <w:tcW w:w="157"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3.1</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学科</w:t>
            </w:r>
          </w:p>
          <w:p>
            <w:pPr>
              <w:widowControl/>
              <w:jc w:val="center"/>
              <w:rPr>
                <w:rFonts w:ascii="宋体" w:hAnsi="宋体" w:cs="宋体"/>
              </w:rPr>
            </w:pPr>
            <w:r>
              <w:rPr>
                <w:rFonts w:hint="eastAsia" w:cs="宋体" w:asciiTheme="minorEastAsia" w:hAnsiTheme="minorEastAsia" w:eastAsiaTheme="minorEastAsia"/>
                <w:kern w:val="0"/>
                <w:sz w:val="14"/>
                <w:szCs w:val="14"/>
              </w:rPr>
              <w:t>基础</w:t>
            </w:r>
          </w:p>
        </w:tc>
        <w:tc>
          <w:tcPr>
            <w:tcW w:w="157"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3.2</w:t>
            </w:r>
          </w:p>
          <w:p>
            <w:pPr>
              <w:widowControl/>
              <w:jc w:val="center"/>
              <w:rPr>
                <w:rFonts w:ascii="宋体" w:hAnsi="宋体" w:cs="宋体"/>
              </w:rPr>
            </w:pPr>
            <w:r>
              <w:rPr>
                <w:rFonts w:hint="eastAsia" w:cs="宋体" w:asciiTheme="minorEastAsia" w:hAnsiTheme="minorEastAsia" w:eastAsiaTheme="minorEastAsia"/>
                <w:kern w:val="0"/>
                <w:sz w:val="14"/>
                <w:szCs w:val="14"/>
              </w:rPr>
              <w:t>专业素养</w:t>
            </w:r>
          </w:p>
        </w:tc>
        <w:tc>
          <w:tcPr>
            <w:tcW w:w="154"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3.3</w:t>
            </w:r>
          </w:p>
          <w:p>
            <w:pPr>
              <w:widowControl/>
              <w:jc w:val="center"/>
              <w:rPr>
                <w:rFonts w:ascii="宋体" w:hAnsi="宋体" w:cs="宋体"/>
              </w:rPr>
            </w:pPr>
            <w:r>
              <w:rPr>
                <w:rFonts w:hint="eastAsia" w:cs="宋体" w:asciiTheme="minorEastAsia" w:hAnsiTheme="minorEastAsia" w:eastAsiaTheme="minorEastAsia"/>
                <w:kern w:val="0"/>
                <w:sz w:val="14"/>
                <w:szCs w:val="14"/>
              </w:rPr>
              <w:t>实验素养</w:t>
            </w:r>
          </w:p>
        </w:tc>
        <w:tc>
          <w:tcPr>
            <w:tcW w:w="159"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3.4</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综合</w:t>
            </w:r>
          </w:p>
          <w:p>
            <w:pPr>
              <w:widowControl/>
              <w:jc w:val="center"/>
              <w:rPr>
                <w:rFonts w:ascii="宋体" w:hAnsi="宋体" w:cs="宋体"/>
              </w:rPr>
            </w:pPr>
            <w:r>
              <w:rPr>
                <w:rFonts w:hint="eastAsia" w:cs="宋体" w:asciiTheme="minorEastAsia" w:hAnsiTheme="minorEastAsia" w:eastAsiaTheme="minorEastAsia"/>
                <w:kern w:val="0"/>
                <w:sz w:val="14"/>
                <w:szCs w:val="14"/>
              </w:rPr>
              <w:t>运用</w:t>
            </w:r>
          </w:p>
        </w:tc>
        <w:tc>
          <w:tcPr>
            <w:tcW w:w="157"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4.1</w:t>
            </w:r>
          </w:p>
          <w:p>
            <w:pPr>
              <w:widowControl/>
              <w:jc w:val="center"/>
              <w:rPr>
                <w:rFonts w:ascii="宋体" w:hAnsi="宋体" w:cs="宋体"/>
              </w:rPr>
            </w:pPr>
            <w:r>
              <w:rPr>
                <w:rFonts w:hint="eastAsia" w:cs="宋体" w:asciiTheme="minorEastAsia" w:hAnsiTheme="minorEastAsia" w:eastAsiaTheme="minorEastAsia"/>
                <w:kern w:val="0"/>
                <w:sz w:val="14"/>
                <w:szCs w:val="14"/>
              </w:rPr>
              <w:t>教学基础</w:t>
            </w:r>
          </w:p>
        </w:tc>
        <w:tc>
          <w:tcPr>
            <w:tcW w:w="148"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4.2</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教学</w:t>
            </w:r>
          </w:p>
          <w:p>
            <w:pPr>
              <w:widowControl/>
              <w:jc w:val="center"/>
              <w:rPr>
                <w:rFonts w:ascii="宋体" w:hAnsi="宋体" w:cs="宋体"/>
              </w:rPr>
            </w:pPr>
            <w:r>
              <w:rPr>
                <w:rFonts w:hint="eastAsia" w:cs="宋体" w:asciiTheme="minorEastAsia" w:hAnsiTheme="minorEastAsia" w:eastAsiaTheme="minorEastAsia"/>
                <w:kern w:val="0"/>
                <w:sz w:val="14"/>
                <w:szCs w:val="14"/>
              </w:rPr>
              <w:t>储备</w:t>
            </w:r>
          </w:p>
        </w:tc>
        <w:tc>
          <w:tcPr>
            <w:tcW w:w="160"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4.3</w:t>
            </w:r>
          </w:p>
          <w:p>
            <w:pPr>
              <w:widowControl/>
              <w:jc w:val="center"/>
              <w:rPr>
                <w:rFonts w:ascii="宋体" w:hAnsi="宋体" w:cs="宋体"/>
              </w:rPr>
            </w:pPr>
            <w:r>
              <w:rPr>
                <w:rFonts w:hint="eastAsia" w:cs="宋体" w:asciiTheme="minorEastAsia" w:hAnsiTheme="minorEastAsia" w:eastAsiaTheme="minorEastAsia"/>
                <w:kern w:val="0"/>
                <w:sz w:val="14"/>
                <w:szCs w:val="14"/>
              </w:rPr>
              <w:t>教学实施</w:t>
            </w:r>
          </w:p>
        </w:tc>
        <w:tc>
          <w:tcPr>
            <w:tcW w:w="153"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4.4</w:t>
            </w:r>
          </w:p>
          <w:p>
            <w:pPr>
              <w:widowControl/>
              <w:jc w:val="center"/>
              <w:rPr>
                <w:rFonts w:ascii="宋体" w:hAnsi="宋体" w:cs="宋体"/>
              </w:rPr>
            </w:pPr>
            <w:r>
              <w:rPr>
                <w:rFonts w:hint="eastAsia" w:cs="宋体" w:asciiTheme="minorEastAsia" w:hAnsiTheme="minorEastAsia" w:eastAsiaTheme="minorEastAsia"/>
                <w:kern w:val="0"/>
                <w:sz w:val="14"/>
                <w:szCs w:val="14"/>
              </w:rPr>
              <w:t>教学研究</w:t>
            </w:r>
          </w:p>
        </w:tc>
        <w:tc>
          <w:tcPr>
            <w:tcW w:w="163"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5.1</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德育</w:t>
            </w:r>
          </w:p>
          <w:p>
            <w:pPr>
              <w:widowControl/>
              <w:jc w:val="center"/>
              <w:rPr>
                <w:rFonts w:ascii="宋体" w:hAnsi="宋体" w:cs="宋体"/>
              </w:rPr>
            </w:pPr>
            <w:r>
              <w:rPr>
                <w:rFonts w:hint="eastAsia" w:cs="宋体" w:asciiTheme="minorEastAsia" w:hAnsiTheme="minorEastAsia" w:eastAsiaTheme="minorEastAsia"/>
                <w:kern w:val="0"/>
                <w:sz w:val="14"/>
                <w:szCs w:val="14"/>
              </w:rPr>
              <w:t>理论</w:t>
            </w:r>
          </w:p>
        </w:tc>
        <w:tc>
          <w:tcPr>
            <w:tcW w:w="154"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5.2</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班级</w:t>
            </w:r>
          </w:p>
          <w:p>
            <w:pPr>
              <w:widowControl/>
              <w:jc w:val="center"/>
              <w:rPr>
                <w:rFonts w:ascii="宋体" w:hAnsi="宋体" w:cs="宋体"/>
              </w:rPr>
            </w:pPr>
            <w:r>
              <w:rPr>
                <w:rFonts w:hint="eastAsia" w:cs="宋体" w:asciiTheme="minorEastAsia" w:hAnsiTheme="minorEastAsia" w:eastAsiaTheme="minorEastAsia"/>
                <w:kern w:val="0"/>
                <w:sz w:val="14"/>
                <w:szCs w:val="14"/>
              </w:rPr>
              <w:t>管理</w:t>
            </w:r>
          </w:p>
        </w:tc>
        <w:tc>
          <w:tcPr>
            <w:tcW w:w="152"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5.3</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践行</w:t>
            </w:r>
          </w:p>
          <w:p>
            <w:pPr>
              <w:widowControl/>
              <w:jc w:val="center"/>
              <w:rPr>
                <w:rFonts w:ascii="宋体" w:hAnsi="宋体" w:cs="宋体"/>
              </w:rPr>
            </w:pPr>
            <w:r>
              <w:rPr>
                <w:rFonts w:hint="eastAsia" w:cs="宋体" w:asciiTheme="minorEastAsia" w:hAnsiTheme="minorEastAsia" w:eastAsiaTheme="minorEastAsia"/>
                <w:kern w:val="0"/>
                <w:sz w:val="14"/>
                <w:szCs w:val="14"/>
              </w:rPr>
              <w:t>指导</w:t>
            </w:r>
          </w:p>
        </w:tc>
        <w:tc>
          <w:tcPr>
            <w:tcW w:w="160"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6.1</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育人</w:t>
            </w:r>
          </w:p>
          <w:p>
            <w:pPr>
              <w:widowControl/>
              <w:jc w:val="center"/>
              <w:rPr>
                <w:rFonts w:ascii="宋体" w:hAnsi="宋体" w:cs="宋体"/>
              </w:rPr>
            </w:pPr>
            <w:r>
              <w:rPr>
                <w:rFonts w:hint="eastAsia" w:cs="宋体" w:asciiTheme="minorEastAsia" w:hAnsiTheme="minorEastAsia" w:eastAsiaTheme="minorEastAsia"/>
                <w:kern w:val="0"/>
                <w:sz w:val="14"/>
                <w:szCs w:val="14"/>
              </w:rPr>
              <w:t>理论</w:t>
            </w:r>
          </w:p>
        </w:tc>
        <w:tc>
          <w:tcPr>
            <w:tcW w:w="151"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6.2</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学科</w:t>
            </w:r>
          </w:p>
          <w:p>
            <w:pPr>
              <w:widowControl/>
              <w:jc w:val="center"/>
              <w:rPr>
                <w:rFonts w:ascii="宋体" w:hAnsi="宋体" w:cs="宋体"/>
              </w:rPr>
            </w:pPr>
            <w:r>
              <w:rPr>
                <w:rFonts w:hint="eastAsia" w:cs="宋体" w:asciiTheme="minorEastAsia" w:hAnsiTheme="minorEastAsia" w:eastAsiaTheme="minorEastAsia"/>
                <w:kern w:val="0"/>
                <w:sz w:val="14"/>
                <w:szCs w:val="14"/>
              </w:rPr>
              <w:t>育人</w:t>
            </w:r>
          </w:p>
        </w:tc>
        <w:tc>
          <w:tcPr>
            <w:tcW w:w="158"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6.3</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活动</w:t>
            </w:r>
          </w:p>
          <w:p>
            <w:pPr>
              <w:widowControl/>
              <w:jc w:val="center"/>
              <w:rPr>
                <w:rFonts w:ascii="宋体" w:hAnsi="宋体" w:cs="宋体"/>
              </w:rPr>
            </w:pPr>
            <w:r>
              <w:rPr>
                <w:rFonts w:hint="eastAsia" w:cs="宋体" w:asciiTheme="minorEastAsia" w:hAnsiTheme="minorEastAsia" w:eastAsiaTheme="minorEastAsia"/>
                <w:kern w:val="0"/>
                <w:sz w:val="14"/>
                <w:szCs w:val="14"/>
              </w:rPr>
              <w:t>育人</w:t>
            </w:r>
          </w:p>
        </w:tc>
        <w:tc>
          <w:tcPr>
            <w:tcW w:w="151"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7.1</w:t>
            </w:r>
          </w:p>
          <w:p>
            <w:pPr>
              <w:widowControl/>
              <w:jc w:val="center"/>
              <w:rPr>
                <w:rFonts w:ascii="宋体" w:hAnsi="宋体" w:cs="宋体"/>
              </w:rPr>
            </w:pPr>
            <w:r>
              <w:rPr>
                <w:rFonts w:hint="eastAsia" w:cs="宋体" w:asciiTheme="minorEastAsia" w:hAnsiTheme="minorEastAsia" w:eastAsiaTheme="minorEastAsia"/>
                <w:kern w:val="0"/>
                <w:sz w:val="14"/>
                <w:szCs w:val="14"/>
              </w:rPr>
              <w:t>自主学习</w:t>
            </w:r>
          </w:p>
        </w:tc>
        <w:tc>
          <w:tcPr>
            <w:tcW w:w="160"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7.2</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发展</w:t>
            </w:r>
          </w:p>
          <w:p>
            <w:pPr>
              <w:widowControl/>
              <w:jc w:val="center"/>
              <w:rPr>
                <w:rFonts w:ascii="宋体" w:hAnsi="宋体" w:cs="宋体"/>
              </w:rPr>
            </w:pPr>
            <w:r>
              <w:rPr>
                <w:rFonts w:hint="eastAsia" w:cs="宋体" w:asciiTheme="minorEastAsia" w:hAnsiTheme="minorEastAsia" w:eastAsiaTheme="minorEastAsia"/>
                <w:kern w:val="0"/>
                <w:sz w:val="14"/>
                <w:szCs w:val="14"/>
              </w:rPr>
              <w:t>规划</w:t>
            </w:r>
          </w:p>
        </w:tc>
        <w:tc>
          <w:tcPr>
            <w:tcW w:w="156"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7.3</w:t>
            </w:r>
          </w:p>
          <w:p>
            <w:pPr>
              <w:widowControl/>
              <w:jc w:val="center"/>
              <w:rPr>
                <w:rFonts w:ascii="宋体" w:hAnsi="宋体" w:cs="宋体"/>
              </w:rPr>
            </w:pPr>
            <w:r>
              <w:rPr>
                <w:rFonts w:hint="eastAsia" w:cs="宋体" w:asciiTheme="minorEastAsia" w:hAnsiTheme="minorEastAsia" w:eastAsiaTheme="minorEastAsia"/>
                <w:kern w:val="0"/>
                <w:sz w:val="14"/>
                <w:szCs w:val="14"/>
              </w:rPr>
              <w:t>反思改进</w:t>
            </w:r>
          </w:p>
        </w:tc>
        <w:tc>
          <w:tcPr>
            <w:tcW w:w="160"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8.1</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团队</w:t>
            </w:r>
          </w:p>
          <w:p>
            <w:pPr>
              <w:widowControl/>
              <w:jc w:val="center"/>
              <w:rPr>
                <w:rFonts w:ascii="宋体" w:hAnsi="宋体" w:cs="宋体"/>
              </w:rPr>
            </w:pPr>
            <w:r>
              <w:rPr>
                <w:rFonts w:hint="eastAsia" w:cs="宋体" w:asciiTheme="minorEastAsia" w:hAnsiTheme="minorEastAsia" w:eastAsiaTheme="minorEastAsia"/>
                <w:kern w:val="0"/>
                <w:sz w:val="14"/>
                <w:szCs w:val="14"/>
              </w:rPr>
              <w:t>协作</w:t>
            </w:r>
          </w:p>
        </w:tc>
        <w:tc>
          <w:tcPr>
            <w:tcW w:w="162"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8.2</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沟通</w:t>
            </w:r>
          </w:p>
          <w:p>
            <w:pPr>
              <w:widowControl/>
              <w:jc w:val="center"/>
              <w:rPr>
                <w:rFonts w:ascii="宋体" w:hAnsi="宋体" w:cs="宋体"/>
              </w:rPr>
            </w:pPr>
            <w:r>
              <w:rPr>
                <w:rFonts w:hint="eastAsia" w:cs="宋体" w:asciiTheme="minorEastAsia" w:hAnsiTheme="minorEastAsia" w:eastAsiaTheme="minorEastAsia"/>
                <w:kern w:val="0"/>
                <w:sz w:val="14"/>
                <w:szCs w:val="14"/>
              </w:rPr>
              <w:t>交流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09" w:type="pct"/>
            <w:vMerge w:val="restart"/>
            <w:tcMar>
              <w:left w:w="28" w:type="dxa"/>
              <w:right w:w="28" w:type="dxa"/>
            </w:tcMar>
            <w:vAlign w:val="center"/>
          </w:tcPr>
          <w:p>
            <w:pPr>
              <w:spacing w:line="240" w:lineRule="atLeast"/>
              <w:jc w:val="center"/>
              <w:rPr>
                <w:rFonts w:ascii="宋体" w:hAnsi="宋体" w:cs="宋体"/>
              </w:rPr>
            </w:pPr>
            <w:r>
              <w:rPr>
                <w:rFonts w:hint="eastAsia" w:ascii="宋体" w:hAnsi="宋体" w:cs="宋体"/>
              </w:rPr>
              <w:t>专业教育基础课程</w:t>
            </w:r>
          </w:p>
        </w:tc>
        <w:tc>
          <w:tcPr>
            <w:tcW w:w="884"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高等数学</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64" w:type="pct"/>
            <w:tcMar>
              <w:left w:w="28" w:type="dxa"/>
              <w:right w:w="28" w:type="dxa"/>
            </w:tcMar>
            <w:vAlign w:val="center"/>
          </w:tcPr>
          <w:p>
            <w:pPr>
              <w:jc w:val="center"/>
              <w:rPr>
                <w:rFonts w:cs="Times New Roman" w:asciiTheme="minorEastAsia" w:hAnsiTheme="minorEastAsia" w:eastAsiaTheme="minorEastAsia"/>
              </w:rPr>
            </w:pPr>
          </w:p>
        </w:tc>
        <w:tc>
          <w:tcPr>
            <w:tcW w:w="141"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p>
        </w:tc>
        <w:tc>
          <w:tcPr>
            <w:tcW w:w="161"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H</w:t>
            </w: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48"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3" w:type="pct"/>
            <w:tcMar>
              <w:left w:w="28" w:type="dxa"/>
              <w:right w:w="28" w:type="dxa"/>
            </w:tcMar>
            <w:vAlign w:val="center"/>
          </w:tcPr>
          <w:p>
            <w:pPr>
              <w:jc w:val="center"/>
              <w:rPr>
                <w:rFonts w:cs="Times New Roman" w:asciiTheme="minorEastAsia" w:hAnsiTheme="minorEastAsia" w:eastAsiaTheme="minorEastAsia"/>
              </w:rPr>
            </w:pPr>
          </w:p>
        </w:tc>
        <w:tc>
          <w:tcPr>
            <w:tcW w:w="163" w:type="pct"/>
            <w:tcMar>
              <w:left w:w="28" w:type="dxa"/>
              <w:right w:w="28" w:type="dxa"/>
            </w:tcMar>
            <w:vAlign w:val="center"/>
          </w:tcPr>
          <w:p>
            <w:pPr>
              <w:jc w:val="center"/>
              <w:rPr>
                <w:rFonts w:cs="Times New Roman" w:asciiTheme="minorEastAsia" w:hAnsiTheme="minorEastAsia" w:eastAsiaTheme="minorEastAsia"/>
              </w:rPr>
            </w:pP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2"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p>
        </w:tc>
        <w:tc>
          <w:tcPr>
            <w:tcW w:w="158"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L</w:t>
            </w: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6"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62" w:type="pct"/>
            <w:tcMar>
              <w:left w:w="28" w:type="dxa"/>
              <w:right w:w="28" w:type="dxa"/>
            </w:tcMar>
            <w:vAlign w:val="center"/>
          </w:tcPr>
          <w:p>
            <w:pPr>
              <w:jc w:val="center"/>
              <w:rPr>
                <w:rFonts w:cs="Times New Roman"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09" w:type="pct"/>
            <w:vMerge w:val="continue"/>
            <w:tcMar>
              <w:left w:w="28" w:type="dxa"/>
              <w:right w:w="28" w:type="dxa"/>
            </w:tcMar>
            <w:vAlign w:val="center"/>
          </w:tcPr>
          <w:p>
            <w:pPr>
              <w:spacing w:line="240" w:lineRule="atLeast"/>
              <w:jc w:val="center"/>
              <w:rPr>
                <w:rFonts w:ascii="宋体" w:hAnsi="宋体" w:cs="宋体"/>
              </w:rPr>
            </w:pPr>
          </w:p>
        </w:tc>
        <w:tc>
          <w:tcPr>
            <w:tcW w:w="884"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大学物理B</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64" w:type="pct"/>
            <w:tcMar>
              <w:left w:w="28" w:type="dxa"/>
              <w:right w:w="28" w:type="dxa"/>
            </w:tcMar>
            <w:vAlign w:val="center"/>
          </w:tcPr>
          <w:p>
            <w:pPr>
              <w:jc w:val="center"/>
              <w:rPr>
                <w:rFonts w:cs="Times New Roman" w:asciiTheme="minorEastAsia" w:hAnsiTheme="minorEastAsia" w:eastAsiaTheme="minorEastAsia"/>
              </w:rPr>
            </w:pPr>
          </w:p>
        </w:tc>
        <w:tc>
          <w:tcPr>
            <w:tcW w:w="141"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p>
        </w:tc>
        <w:tc>
          <w:tcPr>
            <w:tcW w:w="161"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H</w:t>
            </w: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48"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3" w:type="pct"/>
            <w:tcMar>
              <w:left w:w="28" w:type="dxa"/>
              <w:right w:w="28" w:type="dxa"/>
            </w:tcMar>
            <w:vAlign w:val="center"/>
          </w:tcPr>
          <w:p>
            <w:pPr>
              <w:jc w:val="center"/>
              <w:rPr>
                <w:rFonts w:cs="Times New Roman" w:asciiTheme="minorEastAsia" w:hAnsiTheme="minorEastAsia" w:eastAsiaTheme="minorEastAsia"/>
              </w:rPr>
            </w:pPr>
          </w:p>
        </w:tc>
        <w:tc>
          <w:tcPr>
            <w:tcW w:w="163" w:type="pct"/>
            <w:tcMar>
              <w:left w:w="28" w:type="dxa"/>
              <w:right w:w="28" w:type="dxa"/>
            </w:tcMar>
            <w:vAlign w:val="center"/>
          </w:tcPr>
          <w:p>
            <w:pPr>
              <w:jc w:val="center"/>
              <w:rPr>
                <w:rFonts w:cs="Times New Roman" w:asciiTheme="minorEastAsia" w:hAnsiTheme="minorEastAsia" w:eastAsiaTheme="minorEastAsia"/>
              </w:rPr>
            </w:pP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2"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p>
        </w:tc>
        <w:tc>
          <w:tcPr>
            <w:tcW w:w="158"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L</w:t>
            </w: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6"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62" w:type="pct"/>
            <w:tcMar>
              <w:left w:w="28" w:type="dxa"/>
              <w:right w:w="28" w:type="dxa"/>
            </w:tcMar>
            <w:vAlign w:val="center"/>
          </w:tcPr>
          <w:p>
            <w:pPr>
              <w:jc w:val="center"/>
              <w:rPr>
                <w:rFonts w:cs="Times New Roman"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09" w:type="pct"/>
            <w:vMerge w:val="continue"/>
            <w:tcMar>
              <w:left w:w="28" w:type="dxa"/>
              <w:right w:w="28" w:type="dxa"/>
            </w:tcMar>
            <w:vAlign w:val="center"/>
          </w:tcPr>
          <w:p>
            <w:pPr>
              <w:spacing w:line="240" w:lineRule="atLeast"/>
              <w:jc w:val="center"/>
              <w:rPr>
                <w:rFonts w:ascii="宋体" w:hAnsi="宋体" w:cs="宋体"/>
              </w:rPr>
            </w:pPr>
          </w:p>
        </w:tc>
        <w:tc>
          <w:tcPr>
            <w:tcW w:w="884"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化工原理</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64" w:type="pct"/>
            <w:tcMar>
              <w:left w:w="28" w:type="dxa"/>
              <w:right w:w="28" w:type="dxa"/>
            </w:tcMar>
            <w:vAlign w:val="center"/>
          </w:tcPr>
          <w:p>
            <w:pPr>
              <w:jc w:val="center"/>
              <w:rPr>
                <w:rFonts w:cs="Times New Roman" w:asciiTheme="minorEastAsia" w:hAnsiTheme="minorEastAsia" w:eastAsiaTheme="minorEastAsia"/>
              </w:rPr>
            </w:pPr>
          </w:p>
        </w:tc>
        <w:tc>
          <w:tcPr>
            <w:tcW w:w="141"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p>
        </w:tc>
        <w:tc>
          <w:tcPr>
            <w:tcW w:w="161"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H</w:t>
            </w: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48"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3" w:type="pct"/>
            <w:tcMar>
              <w:left w:w="28" w:type="dxa"/>
              <w:right w:w="28" w:type="dxa"/>
            </w:tcMar>
            <w:vAlign w:val="center"/>
          </w:tcPr>
          <w:p>
            <w:pPr>
              <w:jc w:val="center"/>
              <w:rPr>
                <w:rFonts w:cs="Times New Roman" w:asciiTheme="minorEastAsia" w:hAnsiTheme="minorEastAsia" w:eastAsiaTheme="minorEastAsia"/>
              </w:rPr>
            </w:pPr>
          </w:p>
        </w:tc>
        <w:tc>
          <w:tcPr>
            <w:tcW w:w="163" w:type="pct"/>
            <w:tcMar>
              <w:left w:w="28" w:type="dxa"/>
              <w:right w:w="28" w:type="dxa"/>
            </w:tcMar>
            <w:vAlign w:val="center"/>
          </w:tcPr>
          <w:p>
            <w:pPr>
              <w:jc w:val="center"/>
              <w:rPr>
                <w:rFonts w:cs="Times New Roman" w:asciiTheme="minorEastAsia" w:hAnsiTheme="minorEastAsia" w:eastAsiaTheme="minorEastAsia"/>
              </w:rPr>
            </w:pP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2"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p>
        </w:tc>
        <w:tc>
          <w:tcPr>
            <w:tcW w:w="158"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6"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62" w:type="pct"/>
            <w:tcMar>
              <w:left w:w="28" w:type="dxa"/>
              <w:right w:w="28" w:type="dxa"/>
            </w:tcMar>
            <w:vAlign w:val="center"/>
          </w:tcPr>
          <w:p>
            <w:pPr>
              <w:jc w:val="center"/>
              <w:rPr>
                <w:rFonts w:cs="Times New Roman"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09" w:type="pct"/>
            <w:vMerge w:val="continue"/>
            <w:tcMar>
              <w:left w:w="28" w:type="dxa"/>
              <w:right w:w="28" w:type="dxa"/>
            </w:tcMar>
            <w:vAlign w:val="center"/>
          </w:tcPr>
          <w:p>
            <w:pPr>
              <w:spacing w:line="240" w:lineRule="atLeast"/>
              <w:jc w:val="center"/>
              <w:rPr>
                <w:rFonts w:ascii="宋体" w:hAnsi="宋体" w:cs="宋体"/>
              </w:rPr>
            </w:pPr>
          </w:p>
        </w:tc>
        <w:tc>
          <w:tcPr>
            <w:tcW w:w="884"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科技文献检索</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64" w:type="pct"/>
            <w:tcMar>
              <w:left w:w="28" w:type="dxa"/>
              <w:right w:w="28" w:type="dxa"/>
            </w:tcMar>
            <w:vAlign w:val="center"/>
          </w:tcPr>
          <w:p>
            <w:pPr>
              <w:jc w:val="center"/>
              <w:rPr>
                <w:rFonts w:cs="Times New Roman" w:asciiTheme="minorEastAsia" w:hAnsiTheme="minorEastAsia" w:eastAsiaTheme="minorEastAsia"/>
              </w:rPr>
            </w:pPr>
          </w:p>
        </w:tc>
        <w:tc>
          <w:tcPr>
            <w:tcW w:w="141"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p>
        </w:tc>
        <w:tc>
          <w:tcPr>
            <w:tcW w:w="161"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H</w:t>
            </w: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48"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3"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63" w:type="pct"/>
            <w:tcMar>
              <w:left w:w="28" w:type="dxa"/>
              <w:right w:w="28" w:type="dxa"/>
            </w:tcMar>
            <w:vAlign w:val="center"/>
          </w:tcPr>
          <w:p>
            <w:pPr>
              <w:jc w:val="center"/>
              <w:rPr>
                <w:rFonts w:cs="Times New Roman" w:asciiTheme="minorEastAsia" w:hAnsiTheme="minorEastAsia" w:eastAsiaTheme="minorEastAsia"/>
              </w:rPr>
            </w:pP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2"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p>
        </w:tc>
        <w:tc>
          <w:tcPr>
            <w:tcW w:w="158"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H</w:t>
            </w: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6"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62" w:type="pct"/>
            <w:tcMar>
              <w:left w:w="28" w:type="dxa"/>
              <w:right w:w="28" w:type="dxa"/>
            </w:tcMar>
            <w:vAlign w:val="center"/>
          </w:tcPr>
          <w:p>
            <w:pPr>
              <w:jc w:val="center"/>
              <w:rPr>
                <w:rFonts w:cs="Times New Roman"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09" w:type="pct"/>
            <w:vMerge w:val="continue"/>
            <w:tcMar>
              <w:left w:w="28" w:type="dxa"/>
              <w:right w:w="28" w:type="dxa"/>
            </w:tcMar>
            <w:vAlign w:val="center"/>
          </w:tcPr>
          <w:p>
            <w:pPr>
              <w:spacing w:line="240" w:lineRule="atLeast"/>
              <w:jc w:val="center"/>
              <w:rPr>
                <w:rFonts w:ascii="宋体" w:hAnsi="宋体" w:cs="宋体"/>
              </w:rPr>
            </w:pPr>
          </w:p>
        </w:tc>
        <w:tc>
          <w:tcPr>
            <w:tcW w:w="884"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专业英语</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64" w:type="pct"/>
            <w:tcMar>
              <w:left w:w="28" w:type="dxa"/>
              <w:right w:w="28" w:type="dxa"/>
            </w:tcMar>
            <w:vAlign w:val="center"/>
          </w:tcPr>
          <w:p>
            <w:pPr>
              <w:jc w:val="center"/>
              <w:rPr>
                <w:rFonts w:cs="Times New Roman" w:asciiTheme="minorEastAsia" w:hAnsiTheme="minorEastAsia" w:eastAsiaTheme="minorEastAsia"/>
              </w:rPr>
            </w:pPr>
          </w:p>
        </w:tc>
        <w:tc>
          <w:tcPr>
            <w:tcW w:w="141"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p>
        </w:tc>
        <w:tc>
          <w:tcPr>
            <w:tcW w:w="161"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48"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3"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63" w:type="pct"/>
            <w:tcMar>
              <w:left w:w="28" w:type="dxa"/>
              <w:right w:w="28" w:type="dxa"/>
            </w:tcMar>
            <w:vAlign w:val="center"/>
          </w:tcPr>
          <w:p>
            <w:pPr>
              <w:jc w:val="center"/>
              <w:rPr>
                <w:rFonts w:cs="Times New Roman" w:asciiTheme="minorEastAsia" w:hAnsiTheme="minorEastAsia" w:eastAsiaTheme="minorEastAsia"/>
              </w:rPr>
            </w:pP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2"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p>
        </w:tc>
        <w:tc>
          <w:tcPr>
            <w:tcW w:w="158"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6"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62"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09" w:type="pct"/>
            <w:vMerge w:val="restart"/>
            <w:tcMar>
              <w:left w:w="28" w:type="dxa"/>
              <w:right w:w="28" w:type="dxa"/>
            </w:tcMar>
            <w:vAlign w:val="center"/>
          </w:tcPr>
          <w:p>
            <w:pPr>
              <w:spacing w:line="240" w:lineRule="atLeast"/>
              <w:jc w:val="center"/>
              <w:rPr>
                <w:rFonts w:ascii="宋体" w:hAnsi="宋体" w:cs="宋体"/>
              </w:rPr>
            </w:pPr>
            <w:r>
              <w:rPr>
                <w:rFonts w:hint="eastAsia" w:ascii="宋体" w:hAnsi="宋体" w:cs="宋体"/>
              </w:rPr>
              <w:t>专业教育核心课程</w:t>
            </w:r>
          </w:p>
        </w:tc>
        <w:tc>
          <w:tcPr>
            <w:tcW w:w="884"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无机化学</w:t>
            </w:r>
            <w:r>
              <w:rPr>
                <w:rFonts w:hint="eastAsia" w:cs="Times New Roman" w:asciiTheme="minorEastAsia" w:hAnsiTheme="minorEastAsia" w:eastAsiaTheme="minorEastAsia"/>
              </w:rPr>
              <w:t>1</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64" w:type="pct"/>
            <w:tcMar>
              <w:left w:w="28" w:type="dxa"/>
              <w:right w:w="28" w:type="dxa"/>
            </w:tcMar>
            <w:vAlign w:val="center"/>
          </w:tcPr>
          <w:p>
            <w:pPr>
              <w:jc w:val="center"/>
              <w:rPr>
                <w:rFonts w:cs="Times New Roman" w:asciiTheme="minorEastAsia" w:hAnsiTheme="minorEastAsia" w:eastAsiaTheme="minorEastAsia"/>
              </w:rPr>
            </w:pPr>
          </w:p>
        </w:tc>
        <w:tc>
          <w:tcPr>
            <w:tcW w:w="141"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p>
        </w:tc>
        <w:tc>
          <w:tcPr>
            <w:tcW w:w="161"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H</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48"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3" w:type="pct"/>
            <w:tcMar>
              <w:left w:w="28" w:type="dxa"/>
              <w:right w:w="28" w:type="dxa"/>
            </w:tcMar>
            <w:vAlign w:val="center"/>
          </w:tcPr>
          <w:p>
            <w:pPr>
              <w:jc w:val="center"/>
              <w:rPr>
                <w:rFonts w:cs="Times New Roman" w:asciiTheme="minorEastAsia" w:hAnsiTheme="minorEastAsia" w:eastAsiaTheme="minorEastAsia"/>
              </w:rPr>
            </w:pPr>
          </w:p>
        </w:tc>
        <w:tc>
          <w:tcPr>
            <w:tcW w:w="163" w:type="pct"/>
            <w:tcMar>
              <w:left w:w="28" w:type="dxa"/>
              <w:right w:w="28" w:type="dxa"/>
            </w:tcMar>
            <w:vAlign w:val="center"/>
          </w:tcPr>
          <w:p>
            <w:pPr>
              <w:jc w:val="center"/>
              <w:rPr>
                <w:rFonts w:cs="Times New Roman" w:asciiTheme="minorEastAsia" w:hAnsiTheme="minorEastAsia" w:eastAsiaTheme="minorEastAsia"/>
              </w:rPr>
            </w:pP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2"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58"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L</w:t>
            </w: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6"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62" w:type="pct"/>
            <w:tcMar>
              <w:left w:w="28" w:type="dxa"/>
              <w:right w:w="28" w:type="dxa"/>
            </w:tcMar>
            <w:vAlign w:val="center"/>
          </w:tcPr>
          <w:p>
            <w:pPr>
              <w:jc w:val="center"/>
              <w:rPr>
                <w:rFonts w:cs="Times New Roman"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09" w:type="pct"/>
            <w:vMerge w:val="continue"/>
            <w:tcMar>
              <w:left w:w="28" w:type="dxa"/>
              <w:right w:w="28" w:type="dxa"/>
            </w:tcMar>
            <w:vAlign w:val="center"/>
          </w:tcPr>
          <w:p>
            <w:pPr>
              <w:spacing w:line="240" w:lineRule="atLeast"/>
              <w:jc w:val="center"/>
              <w:rPr>
                <w:rFonts w:ascii="宋体" w:hAnsi="宋体" w:cs="宋体"/>
              </w:rPr>
            </w:pPr>
          </w:p>
        </w:tc>
        <w:tc>
          <w:tcPr>
            <w:tcW w:w="884"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无机化学</w:t>
            </w:r>
            <w:r>
              <w:rPr>
                <w:rFonts w:hint="eastAsia" w:cs="Times New Roman" w:asciiTheme="minorEastAsia" w:hAnsiTheme="minorEastAsia" w:eastAsiaTheme="minorEastAsia"/>
              </w:rPr>
              <w:t>2</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64" w:type="pct"/>
            <w:tcMar>
              <w:left w:w="28" w:type="dxa"/>
              <w:right w:w="28" w:type="dxa"/>
            </w:tcMar>
            <w:vAlign w:val="center"/>
          </w:tcPr>
          <w:p>
            <w:pPr>
              <w:jc w:val="center"/>
              <w:rPr>
                <w:rFonts w:cs="Times New Roman" w:asciiTheme="minorEastAsia" w:hAnsiTheme="minorEastAsia" w:eastAsiaTheme="minorEastAsia"/>
              </w:rPr>
            </w:pPr>
          </w:p>
        </w:tc>
        <w:tc>
          <w:tcPr>
            <w:tcW w:w="141"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p>
        </w:tc>
        <w:tc>
          <w:tcPr>
            <w:tcW w:w="161"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H</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48"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3" w:type="pct"/>
            <w:tcMar>
              <w:left w:w="28" w:type="dxa"/>
              <w:right w:w="28" w:type="dxa"/>
            </w:tcMar>
            <w:vAlign w:val="center"/>
          </w:tcPr>
          <w:p>
            <w:pPr>
              <w:jc w:val="center"/>
              <w:rPr>
                <w:rFonts w:cs="Times New Roman" w:asciiTheme="minorEastAsia" w:hAnsiTheme="minorEastAsia" w:eastAsiaTheme="minorEastAsia"/>
              </w:rPr>
            </w:pPr>
          </w:p>
        </w:tc>
        <w:tc>
          <w:tcPr>
            <w:tcW w:w="163" w:type="pct"/>
            <w:tcMar>
              <w:left w:w="28" w:type="dxa"/>
              <w:right w:w="28" w:type="dxa"/>
            </w:tcMar>
            <w:vAlign w:val="center"/>
          </w:tcPr>
          <w:p>
            <w:pPr>
              <w:jc w:val="center"/>
              <w:rPr>
                <w:rFonts w:cs="Times New Roman" w:asciiTheme="minorEastAsia" w:hAnsiTheme="minorEastAsia" w:eastAsiaTheme="minorEastAsia"/>
              </w:rPr>
            </w:pP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2"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58"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L</w:t>
            </w: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6"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62" w:type="pct"/>
            <w:tcMar>
              <w:left w:w="28" w:type="dxa"/>
              <w:right w:w="28" w:type="dxa"/>
            </w:tcMar>
            <w:vAlign w:val="center"/>
          </w:tcPr>
          <w:p>
            <w:pPr>
              <w:jc w:val="center"/>
              <w:rPr>
                <w:rFonts w:cs="Times New Roman"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09" w:type="pct"/>
            <w:vMerge w:val="continue"/>
            <w:tcMar>
              <w:left w:w="28" w:type="dxa"/>
              <w:right w:w="28" w:type="dxa"/>
            </w:tcMar>
            <w:vAlign w:val="center"/>
          </w:tcPr>
          <w:p>
            <w:pPr>
              <w:spacing w:line="240" w:lineRule="atLeast"/>
              <w:jc w:val="center"/>
              <w:rPr>
                <w:rFonts w:ascii="宋体" w:hAnsi="宋体" w:cs="宋体"/>
              </w:rPr>
            </w:pPr>
          </w:p>
        </w:tc>
        <w:tc>
          <w:tcPr>
            <w:tcW w:w="884"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分析化学</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64" w:type="pct"/>
            <w:tcMar>
              <w:left w:w="28" w:type="dxa"/>
              <w:right w:w="28" w:type="dxa"/>
            </w:tcMar>
            <w:vAlign w:val="center"/>
          </w:tcPr>
          <w:p>
            <w:pPr>
              <w:jc w:val="center"/>
              <w:rPr>
                <w:rFonts w:cs="Times New Roman" w:asciiTheme="minorEastAsia" w:hAnsiTheme="minorEastAsia" w:eastAsiaTheme="minorEastAsia"/>
              </w:rPr>
            </w:pPr>
          </w:p>
        </w:tc>
        <w:tc>
          <w:tcPr>
            <w:tcW w:w="141"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p>
        </w:tc>
        <w:tc>
          <w:tcPr>
            <w:tcW w:w="161"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H</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48"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3" w:type="pct"/>
            <w:tcMar>
              <w:left w:w="28" w:type="dxa"/>
              <w:right w:w="28" w:type="dxa"/>
            </w:tcMar>
            <w:vAlign w:val="center"/>
          </w:tcPr>
          <w:p>
            <w:pPr>
              <w:jc w:val="center"/>
              <w:rPr>
                <w:rFonts w:cs="Times New Roman" w:asciiTheme="minorEastAsia" w:hAnsiTheme="minorEastAsia" w:eastAsiaTheme="minorEastAsia"/>
              </w:rPr>
            </w:pPr>
          </w:p>
        </w:tc>
        <w:tc>
          <w:tcPr>
            <w:tcW w:w="163" w:type="pct"/>
            <w:tcMar>
              <w:left w:w="28" w:type="dxa"/>
              <w:right w:w="28" w:type="dxa"/>
            </w:tcMar>
            <w:vAlign w:val="center"/>
          </w:tcPr>
          <w:p>
            <w:pPr>
              <w:jc w:val="center"/>
              <w:rPr>
                <w:rFonts w:cs="Times New Roman" w:asciiTheme="minorEastAsia" w:hAnsiTheme="minorEastAsia" w:eastAsiaTheme="minorEastAsia"/>
              </w:rPr>
            </w:pP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2"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58"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L</w:t>
            </w: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6"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62" w:type="pct"/>
            <w:tcMar>
              <w:left w:w="28" w:type="dxa"/>
              <w:right w:w="28" w:type="dxa"/>
            </w:tcMar>
            <w:vAlign w:val="center"/>
          </w:tcPr>
          <w:p>
            <w:pPr>
              <w:jc w:val="center"/>
              <w:rPr>
                <w:rFonts w:cs="Times New Roman"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09" w:type="pct"/>
            <w:vMerge w:val="continue"/>
            <w:tcMar>
              <w:left w:w="28" w:type="dxa"/>
              <w:right w:w="28" w:type="dxa"/>
            </w:tcMar>
            <w:vAlign w:val="center"/>
          </w:tcPr>
          <w:p>
            <w:pPr>
              <w:spacing w:line="240" w:lineRule="atLeast"/>
              <w:jc w:val="center"/>
              <w:rPr>
                <w:rFonts w:ascii="宋体" w:hAnsi="宋体" w:cs="宋体"/>
              </w:rPr>
            </w:pPr>
          </w:p>
        </w:tc>
        <w:tc>
          <w:tcPr>
            <w:tcW w:w="884"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仪器分析</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64" w:type="pct"/>
            <w:tcMar>
              <w:left w:w="28" w:type="dxa"/>
              <w:right w:w="28" w:type="dxa"/>
            </w:tcMar>
            <w:vAlign w:val="center"/>
          </w:tcPr>
          <w:p>
            <w:pPr>
              <w:jc w:val="center"/>
              <w:rPr>
                <w:rFonts w:cs="Times New Roman" w:asciiTheme="minorEastAsia" w:hAnsiTheme="minorEastAsia" w:eastAsiaTheme="minorEastAsia"/>
              </w:rPr>
            </w:pPr>
          </w:p>
        </w:tc>
        <w:tc>
          <w:tcPr>
            <w:tcW w:w="141"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p>
        </w:tc>
        <w:tc>
          <w:tcPr>
            <w:tcW w:w="161"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H</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48"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3" w:type="pct"/>
            <w:tcMar>
              <w:left w:w="28" w:type="dxa"/>
              <w:right w:w="28" w:type="dxa"/>
            </w:tcMar>
            <w:vAlign w:val="center"/>
          </w:tcPr>
          <w:p>
            <w:pPr>
              <w:jc w:val="center"/>
              <w:rPr>
                <w:rFonts w:cs="Times New Roman" w:asciiTheme="minorEastAsia" w:hAnsiTheme="minorEastAsia" w:eastAsiaTheme="minorEastAsia"/>
              </w:rPr>
            </w:pPr>
          </w:p>
        </w:tc>
        <w:tc>
          <w:tcPr>
            <w:tcW w:w="163" w:type="pct"/>
            <w:tcMar>
              <w:left w:w="28" w:type="dxa"/>
              <w:right w:w="28" w:type="dxa"/>
            </w:tcMar>
            <w:vAlign w:val="center"/>
          </w:tcPr>
          <w:p>
            <w:pPr>
              <w:jc w:val="center"/>
              <w:rPr>
                <w:rFonts w:cs="Times New Roman" w:asciiTheme="minorEastAsia" w:hAnsiTheme="minorEastAsia" w:eastAsiaTheme="minorEastAsia"/>
              </w:rPr>
            </w:pP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2"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58"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L</w:t>
            </w: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6"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62" w:type="pct"/>
            <w:tcMar>
              <w:left w:w="28" w:type="dxa"/>
              <w:right w:w="28" w:type="dxa"/>
            </w:tcMar>
            <w:vAlign w:val="center"/>
          </w:tcPr>
          <w:p>
            <w:pPr>
              <w:jc w:val="center"/>
              <w:rPr>
                <w:rFonts w:cs="Times New Roman"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09" w:type="pct"/>
            <w:vMerge w:val="continue"/>
            <w:tcMar>
              <w:left w:w="28" w:type="dxa"/>
              <w:right w:w="28" w:type="dxa"/>
            </w:tcMar>
            <w:vAlign w:val="center"/>
          </w:tcPr>
          <w:p>
            <w:pPr>
              <w:spacing w:line="240" w:lineRule="atLeast"/>
              <w:jc w:val="center"/>
              <w:rPr>
                <w:rFonts w:ascii="宋体" w:hAnsi="宋体" w:cs="宋体"/>
              </w:rPr>
            </w:pPr>
          </w:p>
        </w:tc>
        <w:tc>
          <w:tcPr>
            <w:tcW w:w="884"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有机化学</w:t>
            </w:r>
            <w:r>
              <w:rPr>
                <w:rFonts w:hint="eastAsia" w:cs="Times New Roman" w:asciiTheme="minorEastAsia" w:hAnsiTheme="minorEastAsia" w:eastAsiaTheme="minorEastAsia"/>
              </w:rPr>
              <w:t>1</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64" w:type="pct"/>
            <w:tcMar>
              <w:left w:w="28" w:type="dxa"/>
              <w:right w:w="28" w:type="dxa"/>
            </w:tcMar>
            <w:vAlign w:val="center"/>
          </w:tcPr>
          <w:p>
            <w:pPr>
              <w:jc w:val="center"/>
              <w:rPr>
                <w:rFonts w:cs="Times New Roman" w:asciiTheme="minorEastAsia" w:hAnsiTheme="minorEastAsia" w:eastAsiaTheme="minorEastAsia"/>
              </w:rPr>
            </w:pPr>
          </w:p>
        </w:tc>
        <w:tc>
          <w:tcPr>
            <w:tcW w:w="141"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p>
        </w:tc>
        <w:tc>
          <w:tcPr>
            <w:tcW w:w="161"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H</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M</w:t>
            </w: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48"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M</w:t>
            </w: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3" w:type="pct"/>
            <w:tcMar>
              <w:left w:w="28" w:type="dxa"/>
              <w:right w:w="28" w:type="dxa"/>
            </w:tcMar>
            <w:vAlign w:val="center"/>
          </w:tcPr>
          <w:p>
            <w:pPr>
              <w:jc w:val="center"/>
              <w:rPr>
                <w:rFonts w:cs="Times New Roman" w:asciiTheme="minorEastAsia" w:hAnsiTheme="minorEastAsia" w:eastAsiaTheme="minorEastAsia"/>
              </w:rPr>
            </w:pPr>
          </w:p>
        </w:tc>
        <w:tc>
          <w:tcPr>
            <w:tcW w:w="163" w:type="pct"/>
            <w:tcMar>
              <w:left w:w="28" w:type="dxa"/>
              <w:right w:w="28" w:type="dxa"/>
            </w:tcMar>
            <w:vAlign w:val="center"/>
          </w:tcPr>
          <w:p>
            <w:pPr>
              <w:jc w:val="center"/>
              <w:rPr>
                <w:rFonts w:cs="Times New Roman" w:asciiTheme="minorEastAsia" w:hAnsiTheme="minorEastAsia" w:eastAsiaTheme="minorEastAsia"/>
              </w:rPr>
            </w:pP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2"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p>
        </w:tc>
        <w:tc>
          <w:tcPr>
            <w:tcW w:w="158" w:type="pct"/>
            <w:tcMar>
              <w:left w:w="28" w:type="dxa"/>
              <w:right w:w="28" w:type="dxa"/>
            </w:tcMar>
            <w:vAlign w:val="center"/>
          </w:tcPr>
          <w:p>
            <w:pPr>
              <w:ind w:firstLine="105" w:firstLineChars="50"/>
              <w:jc w:val="left"/>
              <w:rPr>
                <w:rFonts w:cs="Times New Roman" w:asciiTheme="minorEastAsia" w:hAnsiTheme="minorEastAsia" w:eastAsiaTheme="minorEastAsia"/>
              </w:rPr>
            </w:pPr>
          </w:p>
        </w:tc>
        <w:tc>
          <w:tcPr>
            <w:tcW w:w="151" w:type="pct"/>
            <w:tcMar>
              <w:left w:w="28" w:type="dxa"/>
              <w:right w:w="28" w:type="dxa"/>
            </w:tcMar>
            <w:vAlign w:val="center"/>
          </w:tcPr>
          <w:p>
            <w:pPr>
              <w:ind w:firstLine="105" w:firstLineChars="50"/>
              <w:jc w:val="left"/>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6"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62"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09" w:type="pct"/>
            <w:vMerge w:val="continue"/>
            <w:tcMar>
              <w:left w:w="28" w:type="dxa"/>
              <w:right w:w="28" w:type="dxa"/>
            </w:tcMar>
            <w:vAlign w:val="center"/>
          </w:tcPr>
          <w:p>
            <w:pPr>
              <w:spacing w:line="240" w:lineRule="atLeast"/>
              <w:jc w:val="center"/>
              <w:rPr>
                <w:rFonts w:ascii="宋体" w:hAnsi="宋体" w:cs="宋体"/>
              </w:rPr>
            </w:pPr>
          </w:p>
        </w:tc>
        <w:tc>
          <w:tcPr>
            <w:tcW w:w="884"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有机化学</w:t>
            </w:r>
            <w:r>
              <w:rPr>
                <w:rFonts w:hint="eastAsia" w:cs="Times New Roman" w:asciiTheme="minorEastAsia" w:hAnsiTheme="minorEastAsia" w:eastAsiaTheme="minorEastAsia"/>
              </w:rPr>
              <w:t>2</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64" w:type="pct"/>
            <w:tcMar>
              <w:left w:w="28" w:type="dxa"/>
              <w:right w:w="28" w:type="dxa"/>
            </w:tcMar>
            <w:vAlign w:val="center"/>
          </w:tcPr>
          <w:p>
            <w:pPr>
              <w:jc w:val="center"/>
              <w:rPr>
                <w:rFonts w:cs="Times New Roman" w:asciiTheme="minorEastAsia" w:hAnsiTheme="minorEastAsia" w:eastAsiaTheme="minorEastAsia"/>
              </w:rPr>
            </w:pPr>
          </w:p>
        </w:tc>
        <w:tc>
          <w:tcPr>
            <w:tcW w:w="141"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p>
        </w:tc>
        <w:tc>
          <w:tcPr>
            <w:tcW w:w="161"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H</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48"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M</w:t>
            </w: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3" w:type="pct"/>
            <w:tcMar>
              <w:left w:w="28" w:type="dxa"/>
              <w:right w:w="28" w:type="dxa"/>
            </w:tcMar>
            <w:vAlign w:val="center"/>
          </w:tcPr>
          <w:p>
            <w:pPr>
              <w:jc w:val="center"/>
              <w:rPr>
                <w:rFonts w:cs="Times New Roman" w:asciiTheme="minorEastAsia" w:hAnsiTheme="minorEastAsia" w:eastAsiaTheme="minorEastAsia"/>
              </w:rPr>
            </w:pPr>
          </w:p>
        </w:tc>
        <w:tc>
          <w:tcPr>
            <w:tcW w:w="163" w:type="pct"/>
            <w:tcMar>
              <w:left w:w="28" w:type="dxa"/>
              <w:right w:w="28" w:type="dxa"/>
            </w:tcMar>
            <w:vAlign w:val="center"/>
          </w:tcPr>
          <w:p>
            <w:pPr>
              <w:jc w:val="center"/>
              <w:rPr>
                <w:rFonts w:cs="Times New Roman" w:asciiTheme="minorEastAsia" w:hAnsiTheme="minorEastAsia" w:eastAsiaTheme="minorEastAsia"/>
              </w:rPr>
            </w:pP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2"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58" w:type="pct"/>
            <w:tcMar>
              <w:left w:w="28" w:type="dxa"/>
              <w:right w:w="28" w:type="dxa"/>
            </w:tcMar>
            <w:vAlign w:val="center"/>
          </w:tcPr>
          <w:p>
            <w:pPr>
              <w:ind w:firstLine="105" w:firstLineChars="50"/>
              <w:jc w:val="left"/>
              <w:rPr>
                <w:rFonts w:cs="Times New Roman" w:asciiTheme="minorEastAsia" w:hAnsiTheme="minorEastAsia" w:eastAsiaTheme="minorEastAsia"/>
              </w:rPr>
            </w:pPr>
          </w:p>
        </w:tc>
        <w:tc>
          <w:tcPr>
            <w:tcW w:w="151" w:type="pct"/>
            <w:tcMar>
              <w:left w:w="28" w:type="dxa"/>
              <w:right w:w="28" w:type="dxa"/>
            </w:tcMar>
            <w:vAlign w:val="center"/>
          </w:tcPr>
          <w:p>
            <w:pPr>
              <w:ind w:firstLine="105" w:firstLineChars="50"/>
              <w:jc w:val="left"/>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6"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62"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09" w:type="pct"/>
            <w:vMerge w:val="continue"/>
            <w:tcMar>
              <w:left w:w="28" w:type="dxa"/>
              <w:right w:w="28" w:type="dxa"/>
            </w:tcMar>
            <w:vAlign w:val="center"/>
          </w:tcPr>
          <w:p>
            <w:pPr>
              <w:spacing w:line="240" w:lineRule="atLeast"/>
              <w:jc w:val="center"/>
              <w:rPr>
                <w:rFonts w:ascii="宋体" w:hAnsi="宋体" w:cs="宋体"/>
              </w:rPr>
            </w:pPr>
          </w:p>
        </w:tc>
        <w:tc>
          <w:tcPr>
            <w:tcW w:w="884"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物理化学</w:t>
            </w:r>
            <w:r>
              <w:rPr>
                <w:rFonts w:hint="eastAsia" w:cs="Times New Roman" w:asciiTheme="minorEastAsia" w:hAnsiTheme="minorEastAsia" w:eastAsiaTheme="minorEastAsia"/>
              </w:rPr>
              <w:t>1</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64" w:type="pct"/>
            <w:tcMar>
              <w:left w:w="28" w:type="dxa"/>
              <w:right w:w="28" w:type="dxa"/>
            </w:tcMar>
            <w:vAlign w:val="center"/>
          </w:tcPr>
          <w:p>
            <w:pPr>
              <w:jc w:val="center"/>
              <w:rPr>
                <w:rFonts w:cs="Times New Roman" w:asciiTheme="minorEastAsia" w:hAnsiTheme="minorEastAsia" w:eastAsiaTheme="minorEastAsia"/>
              </w:rPr>
            </w:pPr>
          </w:p>
        </w:tc>
        <w:tc>
          <w:tcPr>
            <w:tcW w:w="141"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p>
        </w:tc>
        <w:tc>
          <w:tcPr>
            <w:tcW w:w="161"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H</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48"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M</w:t>
            </w: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3" w:type="pct"/>
            <w:tcMar>
              <w:left w:w="28" w:type="dxa"/>
              <w:right w:w="28" w:type="dxa"/>
            </w:tcMar>
            <w:vAlign w:val="center"/>
          </w:tcPr>
          <w:p>
            <w:pPr>
              <w:jc w:val="center"/>
              <w:rPr>
                <w:rFonts w:cs="Times New Roman" w:asciiTheme="minorEastAsia" w:hAnsiTheme="minorEastAsia" w:eastAsiaTheme="minorEastAsia"/>
              </w:rPr>
            </w:pPr>
          </w:p>
        </w:tc>
        <w:tc>
          <w:tcPr>
            <w:tcW w:w="163" w:type="pct"/>
            <w:tcMar>
              <w:left w:w="28" w:type="dxa"/>
              <w:right w:w="28" w:type="dxa"/>
            </w:tcMar>
            <w:vAlign w:val="center"/>
          </w:tcPr>
          <w:p>
            <w:pPr>
              <w:jc w:val="center"/>
              <w:rPr>
                <w:rFonts w:cs="Times New Roman" w:asciiTheme="minorEastAsia" w:hAnsiTheme="minorEastAsia" w:eastAsiaTheme="minorEastAsia"/>
              </w:rPr>
            </w:pP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2"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p>
        </w:tc>
        <w:tc>
          <w:tcPr>
            <w:tcW w:w="158"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H</w:t>
            </w: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6"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62" w:type="pct"/>
            <w:tcMar>
              <w:left w:w="28" w:type="dxa"/>
              <w:right w:w="28" w:type="dxa"/>
            </w:tcMar>
            <w:vAlign w:val="center"/>
          </w:tcPr>
          <w:p>
            <w:pPr>
              <w:jc w:val="center"/>
              <w:rPr>
                <w:rFonts w:cs="Times New Roman"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09" w:type="pct"/>
            <w:vMerge w:val="continue"/>
            <w:tcMar>
              <w:left w:w="28" w:type="dxa"/>
              <w:right w:w="28" w:type="dxa"/>
            </w:tcMar>
            <w:vAlign w:val="center"/>
          </w:tcPr>
          <w:p>
            <w:pPr>
              <w:spacing w:line="240" w:lineRule="atLeast"/>
              <w:jc w:val="center"/>
              <w:rPr>
                <w:rFonts w:ascii="宋体" w:hAnsi="宋体" w:cs="宋体"/>
              </w:rPr>
            </w:pPr>
          </w:p>
        </w:tc>
        <w:tc>
          <w:tcPr>
            <w:tcW w:w="884"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物理化学</w:t>
            </w:r>
            <w:r>
              <w:rPr>
                <w:rFonts w:hint="eastAsia" w:cs="Times New Roman" w:asciiTheme="minorEastAsia" w:hAnsiTheme="minorEastAsia" w:eastAsiaTheme="minorEastAsia"/>
              </w:rPr>
              <w:t>2</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64" w:type="pct"/>
            <w:tcMar>
              <w:left w:w="28" w:type="dxa"/>
              <w:right w:w="28" w:type="dxa"/>
            </w:tcMar>
            <w:vAlign w:val="center"/>
          </w:tcPr>
          <w:p>
            <w:pPr>
              <w:jc w:val="center"/>
              <w:rPr>
                <w:rFonts w:cs="Times New Roman" w:asciiTheme="minorEastAsia" w:hAnsiTheme="minorEastAsia" w:eastAsiaTheme="minorEastAsia"/>
              </w:rPr>
            </w:pPr>
          </w:p>
        </w:tc>
        <w:tc>
          <w:tcPr>
            <w:tcW w:w="141"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p>
        </w:tc>
        <w:tc>
          <w:tcPr>
            <w:tcW w:w="161"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H</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H</w:t>
            </w: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48"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3" w:type="pct"/>
            <w:tcMar>
              <w:left w:w="28" w:type="dxa"/>
              <w:right w:w="28" w:type="dxa"/>
            </w:tcMar>
            <w:vAlign w:val="center"/>
          </w:tcPr>
          <w:p>
            <w:pPr>
              <w:jc w:val="center"/>
              <w:rPr>
                <w:rFonts w:cs="Times New Roman" w:asciiTheme="minorEastAsia" w:hAnsiTheme="minorEastAsia" w:eastAsiaTheme="minorEastAsia"/>
              </w:rPr>
            </w:pPr>
          </w:p>
        </w:tc>
        <w:tc>
          <w:tcPr>
            <w:tcW w:w="163" w:type="pct"/>
            <w:tcMar>
              <w:left w:w="28" w:type="dxa"/>
              <w:right w:w="28" w:type="dxa"/>
            </w:tcMar>
            <w:vAlign w:val="center"/>
          </w:tcPr>
          <w:p>
            <w:pPr>
              <w:jc w:val="center"/>
              <w:rPr>
                <w:rFonts w:cs="Times New Roman" w:asciiTheme="minorEastAsia" w:hAnsiTheme="minorEastAsia" w:eastAsiaTheme="minorEastAsia"/>
              </w:rPr>
            </w:pP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2"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58"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6"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62" w:type="pct"/>
            <w:tcMar>
              <w:left w:w="28" w:type="dxa"/>
              <w:right w:w="28" w:type="dxa"/>
            </w:tcMar>
            <w:vAlign w:val="center"/>
          </w:tcPr>
          <w:p>
            <w:pPr>
              <w:jc w:val="center"/>
              <w:rPr>
                <w:rFonts w:cs="Times New Roman"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09" w:type="pct"/>
            <w:vMerge w:val="continue"/>
            <w:tcMar>
              <w:left w:w="28" w:type="dxa"/>
              <w:right w:w="28" w:type="dxa"/>
            </w:tcMar>
            <w:vAlign w:val="center"/>
          </w:tcPr>
          <w:p>
            <w:pPr>
              <w:spacing w:line="240" w:lineRule="atLeast"/>
              <w:jc w:val="center"/>
              <w:rPr>
                <w:rFonts w:ascii="宋体" w:hAnsi="宋体" w:cs="宋体"/>
              </w:rPr>
            </w:pPr>
          </w:p>
        </w:tc>
        <w:tc>
          <w:tcPr>
            <w:tcW w:w="884"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结构化学</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64" w:type="pct"/>
            <w:tcMar>
              <w:left w:w="28" w:type="dxa"/>
              <w:right w:w="28" w:type="dxa"/>
            </w:tcMar>
            <w:vAlign w:val="center"/>
          </w:tcPr>
          <w:p>
            <w:pPr>
              <w:jc w:val="center"/>
              <w:rPr>
                <w:rFonts w:cs="Times New Roman" w:asciiTheme="minorEastAsia" w:hAnsiTheme="minorEastAsia" w:eastAsiaTheme="minorEastAsia"/>
              </w:rPr>
            </w:pPr>
          </w:p>
        </w:tc>
        <w:tc>
          <w:tcPr>
            <w:tcW w:w="141"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p>
        </w:tc>
        <w:tc>
          <w:tcPr>
            <w:tcW w:w="161"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H</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48"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3" w:type="pct"/>
            <w:tcMar>
              <w:left w:w="28" w:type="dxa"/>
              <w:right w:w="28" w:type="dxa"/>
            </w:tcMar>
            <w:vAlign w:val="center"/>
          </w:tcPr>
          <w:p>
            <w:pPr>
              <w:jc w:val="center"/>
              <w:rPr>
                <w:rFonts w:cs="Times New Roman" w:asciiTheme="minorEastAsia" w:hAnsiTheme="minorEastAsia" w:eastAsiaTheme="minorEastAsia"/>
              </w:rPr>
            </w:pPr>
          </w:p>
        </w:tc>
        <w:tc>
          <w:tcPr>
            <w:tcW w:w="163" w:type="pct"/>
            <w:tcMar>
              <w:left w:w="28" w:type="dxa"/>
              <w:right w:w="28" w:type="dxa"/>
            </w:tcMar>
            <w:vAlign w:val="center"/>
          </w:tcPr>
          <w:p>
            <w:pPr>
              <w:jc w:val="center"/>
              <w:rPr>
                <w:rFonts w:cs="Times New Roman" w:asciiTheme="minorEastAsia" w:hAnsiTheme="minorEastAsia" w:eastAsiaTheme="minorEastAsia"/>
              </w:rPr>
            </w:pP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2"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58"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6"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62" w:type="pct"/>
            <w:tcMar>
              <w:left w:w="28" w:type="dxa"/>
              <w:right w:w="28" w:type="dxa"/>
            </w:tcMar>
            <w:vAlign w:val="center"/>
          </w:tcPr>
          <w:p>
            <w:pPr>
              <w:jc w:val="center"/>
              <w:rPr>
                <w:rFonts w:cs="Times New Roman"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209" w:type="pct"/>
            <w:vMerge w:val="restart"/>
            <w:tcMar>
              <w:left w:w="28" w:type="dxa"/>
              <w:right w:w="28" w:type="dxa"/>
            </w:tcMar>
            <w:vAlign w:val="center"/>
          </w:tcPr>
          <w:p>
            <w:pPr>
              <w:spacing w:line="240" w:lineRule="atLeast"/>
              <w:jc w:val="center"/>
              <w:rPr>
                <w:rFonts w:ascii="宋体" w:hAnsi="宋体" w:cs="宋体"/>
              </w:rPr>
            </w:pPr>
            <w:r>
              <w:rPr>
                <w:rFonts w:hint="eastAsia" w:ascii="宋体" w:hAnsi="宋体" w:cs="宋体"/>
              </w:rPr>
              <w:t>专业教育选修课程</w:t>
            </w:r>
          </w:p>
        </w:tc>
        <w:tc>
          <w:tcPr>
            <w:tcW w:w="884"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提高模块</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64" w:type="pct"/>
            <w:tcMar>
              <w:left w:w="28" w:type="dxa"/>
              <w:right w:w="28" w:type="dxa"/>
            </w:tcMar>
            <w:vAlign w:val="center"/>
          </w:tcPr>
          <w:p>
            <w:pPr>
              <w:jc w:val="center"/>
              <w:rPr>
                <w:rFonts w:cs="Times New Roman" w:asciiTheme="minorEastAsia" w:hAnsiTheme="minorEastAsia" w:eastAsiaTheme="minorEastAsia"/>
              </w:rPr>
            </w:pPr>
          </w:p>
        </w:tc>
        <w:tc>
          <w:tcPr>
            <w:tcW w:w="141"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p>
        </w:tc>
        <w:tc>
          <w:tcPr>
            <w:tcW w:w="161"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H</w:t>
            </w: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48"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3" w:type="pct"/>
            <w:tcMar>
              <w:left w:w="28" w:type="dxa"/>
              <w:right w:w="28" w:type="dxa"/>
            </w:tcMar>
            <w:vAlign w:val="center"/>
          </w:tcPr>
          <w:p>
            <w:pPr>
              <w:jc w:val="center"/>
              <w:rPr>
                <w:rFonts w:cs="Times New Roman" w:asciiTheme="minorEastAsia" w:hAnsiTheme="minorEastAsia" w:eastAsiaTheme="minorEastAsia"/>
              </w:rPr>
            </w:pPr>
          </w:p>
        </w:tc>
        <w:tc>
          <w:tcPr>
            <w:tcW w:w="163" w:type="pct"/>
            <w:tcMar>
              <w:left w:w="28" w:type="dxa"/>
              <w:right w:w="28" w:type="dxa"/>
            </w:tcMar>
            <w:vAlign w:val="center"/>
          </w:tcPr>
          <w:p>
            <w:pPr>
              <w:jc w:val="center"/>
              <w:rPr>
                <w:rFonts w:cs="Times New Roman" w:asciiTheme="minorEastAsia" w:hAnsiTheme="minorEastAsia" w:eastAsiaTheme="minorEastAsia"/>
              </w:rPr>
            </w:pP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2"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p>
        </w:tc>
        <w:tc>
          <w:tcPr>
            <w:tcW w:w="158"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6"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62" w:type="pct"/>
            <w:tcMar>
              <w:left w:w="28" w:type="dxa"/>
              <w:right w:w="28" w:type="dxa"/>
            </w:tcMar>
            <w:vAlign w:val="center"/>
          </w:tcPr>
          <w:p>
            <w:pPr>
              <w:jc w:val="center"/>
              <w:rPr>
                <w:rFonts w:cs="Times New Roman"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209" w:type="pct"/>
            <w:vMerge w:val="continue"/>
            <w:tcMar>
              <w:left w:w="28" w:type="dxa"/>
              <w:right w:w="28" w:type="dxa"/>
            </w:tcMar>
            <w:vAlign w:val="center"/>
          </w:tcPr>
          <w:p>
            <w:pPr>
              <w:spacing w:line="240" w:lineRule="atLeast"/>
              <w:jc w:val="center"/>
              <w:rPr>
                <w:rFonts w:ascii="宋体" w:hAnsi="宋体" w:cs="宋体"/>
              </w:rPr>
            </w:pPr>
          </w:p>
        </w:tc>
        <w:tc>
          <w:tcPr>
            <w:tcW w:w="884"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拓展模块</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64" w:type="pct"/>
            <w:tcMar>
              <w:left w:w="28" w:type="dxa"/>
              <w:right w:w="28" w:type="dxa"/>
            </w:tcMar>
            <w:vAlign w:val="center"/>
          </w:tcPr>
          <w:p>
            <w:pPr>
              <w:jc w:val="center"/>
              <w:rPr>
                <w:rFonts w:cs="Times New Roman" w:asciiTheme="minorEastAsia" w:hAnsiTheme="minorEastAsia" w:eastAsiaTheme="minorEastAsia"/>
              </w:rPr>
            </w:pPr>
          </w:p>
        </w:tc>
        <w:tc>
          <w:tcPr>
            <w:tcW w:w="141"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p>
        </w:tc>
        <w:tc>
          <w:tcPr>
            <w:tcW w:w="161" w:type="pct"/>
            <w:tcMar>
              <w:left w:w="28" w:type="dxa"/>
              <w:right w:w="28" w:type="dxa"/>
            </w:tcMar>
            <w:vAlign w:val="center"/>
          </w:tcPr>
          <w:p>
            <w:pPr>
              <w:jc w:val="center"/>
              <w:rPr>
                <w:rFonts w:cs="Times New Roman" w:asciiTheme="minorEastAsia" w:hAnsiTheme="minorEastAsia" w:eastAsiaTheme="minorEastAsia"/>
              </w:rPr>
            </w:pPr>
          </w:p>
        </w:tc>
        <w:tc>
          <w:tcPr>
            <w:tcW w:w="155"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9" w:type="pct"/>
            <w:tcMar>
              <w:left w:w="28" w:type="dxa"/>
              <w:right w:w="28" w:type="dxa"/>
            </w:tcMar>
            <w:vAlign w:val="center"/>
          </w:tcPr>
          <w:p>
            <w:pPr>
              <w:jc w:val="center"/>
              <w:rPr>
                <w:rFonts w:cs="Times New Roman" w:asciiTheme="minorEastAsia" w:hAnsiTheme="minorEastAsia" w:eastAsiaTheme="minorEastAsia"/>
              </w:rPr>
            </w:pPr>
          </w:p>
        </w:tc>
        <w:tc>
          <w:tcPr>
            <w:tcW w:w="157" w:type="pct"/>
            <w:tcMar>
              <w:left w:w="28" w:type="dxa"/>
              <w:right w:w="28" w:type="dxa"/>
            </w:tcMar>
            <w:vAlign w:val="center"/>
          </w:tcPr>
          <w:p>
            <w:pPr>
              <w:jc w:val="center"/>
              <w:rPr>
                <w:rFonts w:cs="Times New Roman" w:asciiTheme="minorEastAsia" w:hAnsiTheme="minorEastAsia" w:eastAsiaTheme="minorEastAsia"/>
              </w:rPr>
            </w:pPr>
          </w:p>
        </w:tc>
        <w:tc>
          <w:tcPr>
            <w:tcW w:w="148"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3" w:type="pct"/>
            <w:tcMar>
              <w:left w:w="28" w:type="dxa"/>
              <w:right w:w="28" w:type="dxa"/>
            </w:tcMar>
            <w:vAlign w:val="center"/>
          </w:tcPr>
          <w:p>
            <w:pPr>
              <w:jc w:val="center"/>
              <w:rPr>
                <w:rFonts w:cs="Times New Roman" w:asciiTheme="minorEastAsia" w:hAnsiTheme="minorEastAsia" w:eastAsiaTheme="minorEastAsia"/>
              </w:rPr>
            </w:pPr>
          </w:p>
        </w:tc>
        <w:tc>
          <w:tcPr>
            <w:tcW w:w="163" w:type="pct"/>
            <w:tcMar>
              <w:left w:w="28" w:type="dxa"/>
              <w:right w:w="28" w:type="dxa"/>
            </w:tcMar>
            <w:vAlign w:val="center"/>
          </w:tcPr>
          <w:p>
            <w:pPr>
              <w:jc w:val="center"/>
              <w:rPr>
                <w:rFonts w:cs="Times New Roman" w:asciiTheme="minorEastAsia" w:hAnsiTheme="minorEastAsia" w:eastAsiaTheme="minorEastAsia"/>
              </w:rPr>
            </w:pPr>
          </w:p>
        </w:tc>
        <w:tc>
          <w:tcPr>
            <w:tcW w:w="154" w:type="pct"/>
            <w:tcMar>
              <w:left w:w="28" w:type="dxa"/>
              <w:right w:w="28" w:type="dxa"/>
            </w:tcMar>
            <w:vAlign w:val="center"/>
          </w:tcPr>
          <w:p>
            <w:pPr>
              <w:jc w:val="center"/>
              <w:rPr>
                <w:rFonts w:cs="Times New Roman" w:asciiTheme="minorEastAsia" w:hAnsiTheme="minorEastAsia" w:eastAsiaTheme="minorEastAsia"/>
              </w:rPr>
            </w:pPr>
          </w:p>
        </w:tc>
        <w:tc>
          <w:tcPr>
            <w:tcW w:w="152"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58" w:type="pct"/>
            <w:tcMar>
              <w:left w:w="28" w:type="dxa"/>
              <w:right w:w="28" w:type="dxa"/>
            </w:tcMar>
            <w:vAlign w:val="center"/>
          </w:tcPr>
          <w:p>
            <w:pPr>
              <w:jc w:val="center"/>
              <w:rPr>
                <w:rFonts w:cs="Times New Roman" w:asciiTheme="minorEastAsia" w:hAnsiTheme="minorEastAsia" w:eastAsiaTheme="minorEastAsia"/>
              </w:rPr>
            </w:pPr>
          </w:p>
        </w:tc>
        <w:tc>
          <w:tcPr>
            <w:tcW w:w="151"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H</w:t>
            </w: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56" w:type="pct"/>
            <w:tcMar>
              <w:left w:w="28" w:type="dxa"/>
              <w:right w:w="28" w:type="dxa"/>
            </w:tcMar>
            <w:vAlign w:val="center"/>
          </w:tcPr>
          <w:p>
            <w:pPr>
              <w:jc w:val="center"/>
              <w:rPr>
                <w:rFonts w:cs="Times New Roman" w:asciiTheme="minorEastAsia" w:hAnsiTheme="minorEastAsia" w:eastAsiaTheme="minorEastAsia"/>
              </w:rPr>
            </w:pPr>
          </w:p>
        </w:tc>
        <w:tc>
          <w:tcPr>
            <w:tcW w:w="160" w:type="pct"/>
            <w:tcMar>
              <w:left w:w="28" w:type="dxa"/>
              <w:right w:w="28" w:type="dxa"/>
            </w:tcMar>
            <w:vAlign w:val="center"/>
          </w:tcPr>
          <w:p>
            <w:pPr>
              <w:jc w:val="center"/>
              <w:rPr>
                <w:rFonts w:cs="Times New Roman" w:asciiTheme="minorEastAsia" w:hAnsiTheme="minorEastAsia" w:eastAsiaTheme="minorEastAsia"/>
              </w:rPr>
            </w:pPr>
          </w:p>
        </w:tc>
        <w:tc>
          <w:tcPr>
            <w:tcW w:w="162" w:type="pct"/>
            <w:tcMar>
              <w:left w:w="28" w:type="dxa"/>
              <w:right w:w="28" w:type="dxa"/>
            </w:tcMar>
            <w:vAlign w:val="center"/>
          </w:tcPr>
          <w:p>
            <w:pPr>
              <w:jc w:val="center"/>
              <w:rPr>
                <w:rFonts w:cs="Times New Roman" w:asciiTheme="minorEastAsia" w:hAnsiTheme="minorEastAsia" w:eastAsiaTheme="minorEastAsia"/>
              </w:rPr>
            </w:pPr>
          </w:p>
        </w:tc>
      </w:tr>
    </w:tbl>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(三)教师教育课程</w:t>
      </w:r>
    </w:p>
    <w:tbl>
      <w:tblPr>
        <w:tblStyle w:val="1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92"/>
        <w:gridCol w:w="2437"/>
        <w:gridCol w:w="475"/>
        <w:gridCol w:w="449"/>
        <w:gridCol w:w="401"/>
        <w:gridCol w:w="432"/>
        <w:gridCol w:w="443"/>
        <w:gridCol w:w="448"/>
        <w:gridCol w:w="446"/>
        <w:gridCol w:w="429"/>
        <w:gridCol w:w="443"/>
        <w:gridCol w:w="440"/>
        <w:gridCol w:w="448"/>
        <w:gridCol w:w="415"/>
        <w:gridCol w:w="448"/>
        <w:gridCol w:w="429"/>
        <w:gridCol w:w="465"/>
        <w:gridCol w:w="423"/>
        <w:gridCol w:w="426"/>
        <w:gridCol w:w="457"/>
        <w:gridCol w:w="406"/>
        <w:gridCol w:w="460"/>
        <w:gridCol w:w="423"/>
        <w:gridCol w:w="440"/>
        <w:gridCol w:w="434"/>
        <w:gridCol w:w="448"/>
        <w:gridCol w:w="4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1080" w:type="pct"/>
            <w:gridSpan w:val="2"/>
            <w:vMerge w:val="restart"/>
            <w:tcMar>
              <w:left w:w="28" w:type="dxa"/>
              <w:right w:w="28" w:type="dxa"/>
            </w:tcMar>
            <w:vAlign w:val="center"/>
          </w:tcPr>
          <w:p>
            <w:pPr>
              <w:spacing w:line="300" w:lineRule="exact"/>
              <w:jc w:val="center"/>
              <w:rPr>
                <w:rFonts w:cs="宋体" w:asciiTheme="minorEastAsia" w:hAnsiTheme="minorEastAsia" w:eastAsiaTheme="minorEastAsia"/>
              </w:rPr>
            </w:pPr>
            <w:r>
              <w:rPr>
                <w:rFonts w:hint="eastAsia" w:cs="宋体" w:asciiTheme="minorEastAsia" w:hAnsiTheme="minorEastAsia" w:eastAsiaTheme="minorEastAsia"/>
              </w:rPr>
              <w:t>模块</w:t>
            </w:r>
            <w:r>
              <w:rPr>
                <w:rFonts w:cs="宋体" w:asciiTheme="minorEastAsia" w:hAnsiTheme="minorEastAsia" w:eastAsiaTheme="minorEastAsia"/>
              </w:rPr>
              <w:t>/课程名称</w:t>
            </w:r>
          </w:p>
        </w:tc>
        <w:tc>
          <w:tcPr>
            <w:tcW w:w="3919" w:type="pct"/>
            <w:gridSpan w:val="25"/>
            <w:tcMar>
              <w:left w:w="28" w:type="dxa"/>
              <w:right w:w="28" w:type="dxa"/>
            </w:tcMar>
            <w:vAlign w:val="center"/>
          </w:tcPr>
          <w:p>
            <w:pPr>
              <w:spacing w:line="300" w:lineRule="exact"/>
              <w:jc w:val="center"/>
              <w:rPr>
                <w:rFonts w:cs="宋体" w:asciiTheme="minorEastAsia" w:hAnsiTheme="minorEastAsia" w:eastAsiaTheme="minorEastAsia"/>
              </w:rPr>
            </w:pPr>
            <w:r>
              <w:rPr>
                <w:rFonts w:hint="eastAsia" w:cs="宋体" w:asciiTheme="minorEastAsia" w:hAnsiTheme="minorEastAsia" w:eastAsiaTheme="minorEastAsia"/>
              </w:rPr>
              <w:t>毕业要求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1080" w:type="pct"/>
            <w:gridSpan w:val="2"/>
            <w:vMerge w:val="continue"/>
            <w:tcMar>
              <w:left w:w="28" w:type="dxa"/>
              <w:right w:w="28" w:type="dxa"/>
            </w:tcMar>
            <w:vAlign w:val="center"/>
          </w:tcPr>
          <w:p>
            <w:pPr>
              <w:spacing w:line="300" w:lineRule="exact"/>
              <w:jc w:val="center"/>
              <w:rPr>
                <w:rFonts w:cs="宋体" w:asciiTheme="minorEastAsia" w:hAnsiTheme="minorEastAsia" w:eastAsiaTheme="minorEastAsia"/>
              </w:rPr>
            </w:pPr>
          </w:p>
        </w:tc>
        <w:tc>
          <w:tcPr>
            <w:tcW w:w="472" w:type="pct"/>
            <w:gridSpan w:val="3"/>
            <w:tcMar>
              <w:left w:w="28" w:type="dxa"/>
              <w:right w:w="28" w:type="dxa"/>
            </w:tcMar>
            <w:vAlign w:val="center"/>
          </w:tcPr>
          <w:p>
            <w:pPr>
              <w:widowControl/>
              <w:jc w:val="center"/>
              <w:rPr>
                <w:rFonts w:cs="宋体" w:asciiTheme="minorEastAsia" w:hAnsiTheme="minorEastAsia" w:eastAsiaTheme="minorEastAsia"/>
                <w:kern w:val="0"/>
                <w:sz w:val="18"/>
                <w:szCs w:val="18"/>
              </w:rPr>
            </w:pPr>
            <w:r>
              <w:rPr>
                <w:rFonts w:hint="eastAsia" w:cs="宋体" w:asciiTheme="minorEastAsia" w:hAnsiTheme="minorEastAsia" w:eastAsiaTheme="minorEastAsia"/>
                <w:kern w:val="0"/>
                <w:sz w:val="18"/>
                <w:szCs w:val="18"/>
              </w:rPr>
              <w:t>1师德规范</w:t>
            </w:r>
          </w:p>
        </w:tc>
        <w:tc>
          <w:tcPr>
            <w:tcW w:w="472" w:type="pct"/>
            <w:gridSpan w:val="3"/>
            <w:tcMar>
              <w:left w:w="28" w:type="dxa"/>
              <w:right w:w="28" w:type="dxa"/>
            </w:tcMar>
            <w:vAlign w:val="center"/>
          </w:tcPr>
          <w:p>
            <w:pPr>
              <w:widowControl/>
              <w:jc w:val="center"/>
              <w:rPr>
                <w:rFonts w:cs="宋体" w:asciiTheme="minorEastAsia" w:hAnsiTheme="minorEastAsia" w:eastAsiaTheme="minorEastAsia"/>
                <w:kern w:val="0"/>
                <w:sz w:val="18"/>
                <w:szCs w:val="18"/>
              </w:rPr>
            </w:pPr>
            <w:r>
              <w:rPr>
                <w:rFonts w:hint="eastAsia" w:cs="宋体" w:asciiTheme="minorEastAsia" w:hAnsiTheme="minorEastAsia" w:eastAsiaTheme="minorEastAsia"/>
                <w:kern w:val="0"/>
                <w:sz w:val="18"/>
                <w:szCs w:val="18"/>
              </w:rPr>
              <w:t>2教育情怀</w:t>
            </w:r>
          </w:p>
        </w:tc>
        <w:tc>
          <w:tcPr>
            <w:tcW w:w="627" w:type="pct"/>
            <w:gridSpan w:val="4"/>
            <w:tcMar>
              <w:left w:w="28" w:type="dxa"/>
              <w:right w:w="28" w:type="dxa"/>
            </w:tcMar>
            <w:vAlign w:val="center"/>
          </w:tcPr>
          <w:p>
            <w:pPr>
              <w:widowControl/>
              <w:jc w:val="center"/>
              <w:rPr>
                <w:rFonts w:cs="宋体" w:asciiTheme="minorEastAsia" w:hAnsiTheme="minorEastAsia" w:eastAsiaTheme="minorEastAsia"/>
                <w:kern w:val="0"/>
                <w:sz w:val="18"/>
                <w:szCs w:val="18"/>
              </w:rPr>
            </w:pPr>
            <w:r>
              <w:rPr>
                <w:rFonts w:hint="eastAsia" w:cs="宋体" w:asciiTheme="minorEastAsia" w:hAnsiTheme="minorEastAsia" w:eastAsiaTheme="minorEastAsia"/>
                <w:kern w:val="0"/>
                <w:sz w:val="18"/>
                <w:szCs w:val="18"/>
              </w:rPr>
              <w:t>3学科素养</w:t>
            </w:r>
          </w:p>
        </w:tc>
        <w:tc>
          <w:tcPr>
            <w:tcW w:w="621" w:type="pct"/>
            <w:gridSpan w:val="4"/>
            <w:tcMar>
              <w:left w:w="28" w:type="dxa"/>
              <w:right w:w="28" w:type="dxa"/>
            </w:tcMar>
            <w:vAlign w:val="center"/>
          </w:tcPr>
          <w:p>
            <w:pPr>
              <w:widowControl/>
              <w:jc w:val="center"/>
              <w:rPr>
                <w:rFonts w:cs="宋体" w:asciiTheme="minorEastAsia" w:hAnsiTheme="minorEastAsia" w:eastAsiaTheme="minorEastAsia"/>
                <w:kern w:val="0"/>
                <w:sz w:val="18"/>
                <w:szCs w:val="18"/>
              </w:rPr>
            </w:pPr>
            <w:r>
              <w:rPr>
                <w:rFonts w:hint="eastAsia" w:cs="宋体" w:asciiTheme="minorEastAsia" w:hAnsiTheme="minorEastAsia" w:eastAsiaTheme="minorEastAsia"/>
                <w:kern w:val="0"/>
                <w:sz w:val="18"/>
                <w:szCs w:val="18"/>
              </w:rPr>
              <w:t>4教学能力</w:t>
            </w:r>
          </w:p>
        </w:tc>
        <w:tc>
          <w:tcPr>
            <w:tcW w:w="469" w:type="pct"/>
            <w:gridSpan w:val="3"/>
            <w:tcMar>
              <w:left w:w="28" w:type="dxa"/>
              <w:right w:w="28" w:type="dxa"/>
            </w:tcMar>
            <w:vAlign w:val="center"/>
          </w:tcPr>
          <w:p>
            <w:pPr>
              <w:widowControl/>
              <w:jc w:val="center"/>
              <w:rPr>
                <w:rFonts w:cs="宋体" w:asciiTheme="minorEastAsia" w:hAnsiTheme="minorEastAsia" w:eastAsiaTheme="minorEastAsia"/>
                <w:kern w:val="0"/>
                <w:sz w:val="18"/>
                <w:szCs w:val="18"/>
              </w:rPr>
            </w:pPr>
            <w:r>
              <w:rPr>
                <w:rFonts w:hint="eastAsia" w:cs="宋体" w:asciiTheme="minorEastAsia" w:hAnsiTheme="minorEastAsia" w:eastAsiaTheme="minorEastAsia"/>
                <w:kern w:val="0"/>
                <w:sz w:val="18"/>
                <w:szCs w:val="18"/>
              </w:rPr>
              <w:t>5班级指导</w:t>
            </w:r>
          </w:p>
        </w:tc>
        <w:tc>
          <w:tcPr>
            <w:tcW w:w="472" w:type="pct"/>
            <w:gridSpan w:val="3"/>
            <w:tcMar>
              <w:left w:w="28" w:type="dxa"/>
              <w:right w:w="28" w:type="dxa"/>
            </w:tcMar>
            <w:vAlign w:val="center"/>
          </w:tcPr>
          <w:p>
            <w:pPr>
              <w:widowControl/>
              <w:jc w:val="center"/>
              <w:rPr>
                <w:rFonts w:cs="宋体" w:asciiTheme="minorEastAsia" w:hAnsiTheme="minorEastAsia" w:eastAsiaTheme="minorEastAsia"/>
                <w:kern w:val="0"/>
                <w:sz w:val="18"/>
                <w:szCs w:val="18"/>
              </w:rPr>
            </w:pPr>
            <w:r>
              <w:rPr>
                <w:rFonts w:hint="eastAsia" w:cs="宋体" w:asciiTheme="minorEastAsia" w:hAnsiTheme="minorEastAsia" w:eastAsiaTheme="minorEastAsia"/>
                <w:kern w:val="0"/>
                <w:sz w:val="18"/>
                <w:szCs w:val="18"/>
              </w:rPr>
              <w:t>6综合育人</w:t>
            </w:r>
          </w:p>
        </w:tc>
        <w:tc>
          <w:tcPr>
            <w:tcW w:w="463" w:type="pct"/>
            <w:gridSpan w:val="3"/>
            <w:tcMar>
              <w:left w:w="28" w:type="dxa"/>
              <w:right w:w="28" w:type="dxa"/>
            </w:tcMar>
            <w:vAlign w:val="center"/>
          </w:tcPr>
          <w:p>
            <w:pPr>
              <w:widowControl/>
              <w:jc w:val="center"/>
              <w:rPr>
                <w:rFonts w:cs="宋体" w:asciiTheme="minorEastAsia" w:hAnsiTheme="minorEastAsia" w:eastAsiaTheme="minorEastAsia"/>
                <w:kern w:val="0"/>
                <w:sz w:val="18"/>
                <w:szCs w:val="18"/>
              </w:rPr>
            </w:pPr>
            <w:r>
              <w:rPr>
                <w:rFonts w:hint="eastAsia" w:cs="宋体" w:asciiTheme="minorEastAsia" w:hAnsiTheme="minorEastAsia" w:eastAsiaTheme="minorEastAsia"/>
                <w:kern w:val="0"/>
                <w:sz w:val="18"/>
                <w:szCs w:val="18"/>
              </w:rPr>
              <w:t>7学会反思</w:t>
            </w:r>
          </w:p>
        </w:tc>
        <w:tc>
          <w:tcPr>
            <w:tcW w:w="319" w:type="pct"/>
            <w:gridSpan w:val="2"/>
            <w:tcMar>
              <w:left w:w="28" w:type="dxa"/>
              <w:right w:w="28" w:type="dxa"/>
            </w:tcMar>
            <w:vAlign w:val="center"/>
          </w:tcPr>
          <w:p>
            <w:pPr>
              <w:widowControl/>
              <w:jc w:val="center"/>
              <w:rPr>
                <w:rFonts w:cs="宋体" w:asciiTheme="minorEastAsia" w:hAnsiTheme="minorEastAsia" w:eastAsiaTheme="minorEastAsia"/>
                <w:kern w:val="0"/>
                <w:sz w:val="18"/>
                <w:szCs w:val="18"/>
              </w:rPr>
            </w:pPr>
            <w:r>
              <w:rPr>
                <w:rFonts w:hint="eastAsia" w:cs="宋体" w:asciiTheme="minorEastAsia" w:hAnsiTheme="minorEastAsia" w:eastAsiaTheme="minorEastAsia"/>
                <w:kern w:val="0"/>
                <w:sz w:val="18"/>
                <w:szCs w:val="18"/>
              </w:rPr>
              <w:t>8沟通合作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1080" w:type="pct"/>
            <w:gridSpan w:val="2"/>
            <w:vMerge w:val="continue"/>
            <w:tcMar>
              <w:left w:w="28" w:type="dxa"/>
              <w:right w:w="28" w:type="dxa"/>
            </w:tcMar>
            <w:vAlign w:val="center"/>
          </w:tcPr>
          <w:p>
            <w:pPr>
              <w:spacing w:line="300" w:lineRule="exact"/>
              <w:jc w:val="center"/>
              <w:rPr>
                <w:rFonts w:cs="宋体" w:asciiTheme="minorEastAsia" w:hAnsiTheme="minorEastAsia" w:eastAsiaTheme="minorEastAsia"/>
              </w:rPr>
            </w:pPr>
          </w:p>
        </w:tc>
        <w:tc>
          <w:tcPr>
            <w:tcW w:w="169"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1.1</w:t>
            </w:r>
          </w:p>
          <w:p>
            <w:pPr>
              <w:widowControl/>
              <w:jc w:val="center"/>
              <w:rPr>
                <w:rFonts w:cs="宋体" w:asciiTheme="minorEastAsia" w:hAnsiTheme="minorEastAsia" w:eastAsiaTheme="minorEastAsia"/>
              </w:rPr>
            </w:pPr>
            <w:r>
              <w:rPr>
                <w:rFonts w:hint="eastAsia" w:cs="宋体" w:asciiTheme="minorEastAsia" w:hAnsiTheme="minorEastAsia" w:eastAsiaTheme="minorEastAsia"/>
                <w:kern w:val="0"/>
                <w:sz w:val="14"/>
                <w:szCs w:val="14"/>
              </w:rPr>
              <w:t>理想信念</w:t>
            </w:r>
          </w:p>
        </w:tc>
        <w:tc>
          <w:tcPr>
            <w:tcW w:w="160"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1.2</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立德</w:t>
            </w:r>
          </w:p>
          <w:p>
            <w:pPr>
              <w:widowControl/>
              <w:jc w:val="center"/>
              <w:rPr>
                <w:rFonts w:cs="宋体" w:asciiTheme="minorEastAsia" w:hAnsiTheme="minorEastAsia" w:eastAsiaTheme="minorEastAsia"/>
              </w:rPr>
            </w:pPr>
            <w:r>
              <w:rPr>
                <w:rFonts w:hint="eastAsia" w:cs="宋体" w:asciiTheme="minorEastAsia" w:hAnsiTheme="minorEastAsia" w:eastAsiaTheme="minorEastAsia"/>
                <w:kern w:val="0"/>
                <w:sz w:val="14"/>
                <w:szCs w:val="14"/>
              </w:rPr>
              <w:t>树人</w:t>
            </w:r>
          </w:p>
        </w:tc>
        <w:tc>
          <w:tcPr>
            <w:tcW w:w="142"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1.3</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职业</w:t>
            </w:r>
          </w:p>
          <w:p>
            <w:pPr>
              <w:widowControl/>
              <w:jc w:val="center"/>
              <w:rPr>
                <w:rFonts w:cs="宋体" w:asciiTheme="minorEastAsia" w:hAnsiTheme="minorEastAsia" w:eastAsiaTheme="minorEastAsia"/>
              </w:rPr>
            </w:pPr>
            <w:r>
              <w:rPr>
                <w:rFonts w:hint="eastAsia" w:cs="宋体" w:asciiTheme="minorEastAsia" w:hAnsiTheme="minorEastAsia" w:eastAsiaTheme="minorEastAsia"/>
                <w:kern w:val="0"/>
                <w:sz w:val="14"/>
                <w:szCs w:val="14"/>
              </w:rPr>
              <w:t>道德</w:t>
            </w:r>
          </w:p>
        </w:tc>
        <w:tc>
          <w:tcPr>
            <w:tcW w:w="154"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2.1</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职业</w:t>
            </w:r>
          </w:p>
          <w:p>
            <w:pPr>
              <w:widowControl/>
              <w:jc w:val="center"/>
              <w:rPr>
                <w:rFonts w:cs="宋体" w:asciiTheme="minorEastAsia" w:hAnsiTheme="minorEastAsia" w:eastAsiaTheme="minorEastAsia"/>
              </w:rPr>
            </w:pPr>
            <w:r>
              <w:rPr>
                <w:rFonts w:hint="eastAsia" w:cs="宋体" w:asciiTheme="minorEastAsia" w:hAnsiTheme="minorEastAsia" w:eastAsiaTheme="minorEastAsia"/>
                <w:kern w:val="0"/>
                <w:sz w:val="14"/>
                <w:szCs w:val="14"/>
              </w:rPr>
              <w:t>认同</w:t>
            </w:r>
          </w:p>
        </w:tc>
        <w:tc>
          <w:tcPr>
            <w:tcW w:w="158"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2.2</w:t>
            </w:r>
          </w:p>
          <w:p>
            <w:pPr>
              <w:widowControl/>
              <w:jc w:val="center"/>
              <w:rPr>
                <w:rFonts w:cs="宋体" w:asciiTheme="minorEastAsia" w:hAnsiTheme="minorEastAsia" w:eastAsiaTheme="minorEastAsia"/>
              </w:rPr>
            </w:pPr>
            <w:r>
              <w:rPr>
                <w:rFonts w:hint="eastAsia" w:cs="宋体" w:asciiTheme="minorEastAsia" w:hAnsiTheme="minorEastAsia" w:eastAsiaTheme="minorEastAsia"/>
                <w:kern w:val="0"/>
                <w:sz w:val="14"/>
                <w:szCs w:val="14"/>
              </w:rPr>
              <w:t>自身修养</w:t>
            </w:r>
          </w:p>
        </w:tc>
        <w:tc>
          <w:tcPr>
            <w:tcW w:w="159"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2.3</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关爱</w:t>
            </w:r>
          </w:p>
          <w:p>
            <w:pPr>
              <w:widowControl/>
              <w:jc w:val="center"/>
              <w:rPr>
                <w:rFonts w:cs="宋体" w:asciiTheme="minorEastAsia" w:hAnsiTheme="minorEastAsia" w:eastAsiaTheme="minorEastAsia"/>
              </w:rPr>
            </w:pPr>
            <w:r>
              <w:rPr>
                <w:rFonts w:hint="eastAsia" w:cs="宋体" w:asciiTheme="minorEastAsia" w:hAnsiTheme="minorEastAsia" w:eastAsiaTheme="minorEastAsia"/>
                <w:kern w:val="0"/>
                <w:sz w:val="14"/>
                <w:szCs w:val="14"/>
              </w:rPr>
              <w:t>学生</w:t>
            </w:r>
          </w:p>
        </w:tc>
        <w:tc>
          <w:tcPr>
            <w:tcW w:w="159"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3.1</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学科</w:t>
            </w:r>
          </w:p>
          <w:p>
            <w:pPr>
              <w:widowControl/>
              <w:jc w:val="center"/>
              <w:rPr>
                <w:rFonts w:cs="宋体" w:asciiTheme="minorEastAsia" w:hAnsiTheme="minorEastAsia" w:eastAsiaTheme="minorEastAsia"/>
              </w:rPr>
            </w:pPr>
            <w:r>
              <w:rPr>
                <w:rFonts w:hint="eastAsia" w:cs="宋体" w:asciiTheme="minorEastAsia" w:hAnsiTheme="minorEastAsia" w:eastAsiaTheme="minorEastAsia"/>
                <w:kern w:val="0"/>
                <w:sz w:val="14"/>
                <w:szCs w:val="14"/>
              </w:rPr>
              <w:t>基础</w:t>
            </w:r>
          </w:p>
        </w:tc>
        <w:tc>
          <w:tcPr>
            <w:tcW w:w="153"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3.2</w:t>
            </w:r>
          </w:p>
          <w:p>
            <w:pPr>
              <w:widowControl/>
              <w:jc w:val="center"/>
              <w:rPr>
                <w:rFonts w:cs="宋体" w:asciiTheme="minorEastAsia" w:hAnsiTheme="minorEastAsia" w:eastAsiaTheme="minorEastAsia"/>
              </w:rPr>
            </w:pPr>
            <w:r>
              <w:rPr>
                <w:rFonts w:hint="eastAsia" w:cs="宋体" w:asciiTheme="minorEastAsia" w:hAnsiTheme="minorEastAsia" w:eastAsiaTheme="minorEastAsia"/>
                <w:kern w:val="0"/>
                <w:sz w:val="14"/>
                <w:szCs w:val="14"/>
              </w:rPr>
              <w:t>专业素养</w:t>
            </w:r>
          </w:p>
        </w:tc>
        <w:tc>
          <w:tcPr>
            <w:tcW w:w="158"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3.3</w:t>
            </w:r>
          </w:p>
          <w:p>
            <w:pPr>
              <w:widowControl/>
              <w:jc w:val="center"/>
              <w:rPr>
                <w:rFonts w:cs="宋体" w:asciiTheme="minorEastAsia" w:hAnsiTheme="minorEastAsia" w:eastAsiaTheme="minorEastAsia"/>
              </w:rPr>
            </w:pPr>
            <w:r>
              <w:rPr>
                <w:rFonts w:hint="eastAsia" w:cs="宋体" w:asciiTheme="minorEastAsia" w:hAnsiTheme="minorEastAsia" w:eastAsiaTheme="minorEastAsia"/>
                <w:kern w:val="0"/>
                <w:sz w:val="14"/>
                <w:szCs w:val="14"/>
              </w:rPr>
              <w:t>实验素养</w:t>
            </w:r>
          </w:p>
        </w:tc>
        <w:tc>
          <w:tcPr>
            <w:tcW w:w="157"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3.4</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综合</w:t>
            </w:r>
          </w:p>
          <w:p>
            <w:pPr>
              <w:widowControl/>
              <w:jc w:val="center"/>
              <w:rPr>
                <w:rFonts w:cs="宋体" w:asciiTheme="minorEastAsia" w:hAnsiTheme="minorEastAsia" w:eastAsiaTheme="minorEastAsia"/>
              </w:rPr>
            </w:pPr>
            <w:r>
              <w:rPr>
                <w:rFonts w:hint="eastAsia" w:cs="宋体" w:asciiTheme="minorEastAsia" w:hAnsiTheme="minorEastAsia" w:eastAsiaTheme="minorEastAsia"/>
                <w:kern w:val="0"/>
                <w:sz w:val="14"/>
                <w:szCs w:val="14"/>
              </w:rPr>
              <w:t>运用</w:t>
            </w:r>
          </w:p>
        </w:tc>
        <w:tc>
          <w:tcPr>
            <w:tcW w:w="160"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4.1</w:t>
            </w:r>
          </w:p>
          <w:p>
            <w:pPr>
              <w:widowControl/>
              <w:jc w:val="center"/>
              <w:rPr>
                <w:rFonts w:cs="宋体" w:asciiTheme="minorEastAsia" w:hAnsiTheme="minorEastAsia" w:eastAsiaTheme="minorEastAsia"/>
              </w:rPr>
            </w:pPr>
            <w:r>
              <w:rPr>
                <w:rFonts w:hint="eastAsia" w:cs="宋体" w:asciiTheme="minorEastAsia" w:hAnsiTheme="minorEastAsia" w:eastAsiaTheme="minorEastAsia"/>
                <w:kern w:val="0"/>
                <w:sz w:val="14"/>
                <w:szCs w:val="14"/>
              </w:rPr>
              <w:t>教学基础</w:t>
            </w:r>
          </w:p>
        </w:tc>
        <w:tc>
          <w:tcPr>
            <w:tcW w:w="148"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4.2</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教学</w:t>
            </w:r>
          </w:p>
          <w:p>
            <w:pPr>
              <w:widowControl/>
              <w:jc w:val="center"/>
              <w:rPr>
                <w:rFonts w:cs="宋体" w:asciiTheme="minorEastAsia" w:hAnsiTheme="minorEastAsia" w:eastAsiaTheme="minorEastAsia"/>
              </w:rPr>
            </w:pPr>
            <w:r>
              <w:rPr>
                <w:rFonts w:hint="eastAsia" w:cs="宋体" w:asciiTheme="minorEastAsia" w:hAnsiTheme="minorEastAsia" w:eastAsiaTheme="minorEastAsia"/>
                <w:kern w:val="0"/>
                <w:sz w:val="14"/>
                <w:szCs w:val="14"/>
              </w:rPr>
              <w:t>储备</w:t>
            </w:r>
          </w:p>
        </w:tc>
        <w:tc>
          <w:tcPr>
            <w:tcW w:w="160"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4.3</w:t>
            </w:r>
          </w:p>
          <w:p>
            <w:pPr>
              <w:widowControl/>
              <w:jc w:val="center"/>
              <w:rPr>
                <w:rFonts w:cs="宋体" w:asciiTheme="minorEastAsia" w:hAnsiTheme="minorEastAsia" w:eastAsiaTheme="minorEastAsia"/>
              </w:rPr>
            </w:pPr>
            <w:r>
              <w:rPr>
                <w:rFonts w:hint="eastAsia" w:cs="宋体" w:asciiTheme="minorEastAsia" w:hAnsiTheme="minorEastAsia" w:eastAsiaTheme="minorEastAsia"/>
                <w:kern w:val="0"/>
                <w:sz w:val="14"/>
                <w:szCs w:val="14"/>
              </w:rPr>
              <w:t>教学实施</w:t>
            </w:r>
          </w:p>
        </w:tc>
        <w:tc>
          <w:tcPr>
            <w:tcW w:w="151"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4.4</w:t>
            </w:r>
          </w:p>
          <w:p>
            <w:pPr>
              <w:widowControl/>
              <w:jc w:val="center"/>
              <w:rPr>
                <w:rFonts w:cs="宋体" w:asciiTheme="minorEastAsia" w:hAnsiTheme="minorEastAsia" w:eastAsiaTheme="minorEastAsia"/>
              </w:rPr>
            </w:pPr>
            <w:r>
              <w:rPr>
                <w:rFonts w:hint="eastAsia" w:cs="宋体" w:asciiTheme="minorEastAsia" w:hAnsiTheme="minorEastAsia" w:eastAsiaTheme="minorEastAsia"/>
                <w:kern w:val="0"/>
                <w:sz w:val="14"/>
                <w:szCs w:val="14"/>
              </w:rPr>
              <w:t>教学研究</w:t>
            </w:r>
          </w:p>
        </w:tc>
        <w:tc>
          <w:tcPr>
            <w:tcW w:w="166"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5.1</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德育</w:t>
            </w:r>
          </w:p>
          <w:p>
            <w:pPr>
              <w:widowControl/>
              <w:jc w:val="center"/>
              <w:rPr>
                <w:rFonts w:cs="宋体" w:asciiTheme="minorEastAsia" w:hAnsiTheme="minorEastAsia" w:eastAsiaTheme="minorEastAsia"/>
              </w:rPr>
            </w:pPr>
            <w:r>
              <w:rPr>
                <w:rFonts w:hint="eastAsia" w:cs="宋体" w:asciiTheme="minorEastAsia" w:hAnsiTheme="minorEastAsia" w:eastAsiaTheme="minorEastAsia"/>
                <w:kern w:val="0"/>
                <w:sz w:val="14"/>
                <w:szCs w:val="14"/>
              </w:rPr>
              <w:t>理论</w:t>
            </w:r>
          </w:p>
        </w:tc>
        <w:tc>
          <w:tcPr>
            <w:tcW w:w="151"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5.2</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班级</w:t>
            </w:r>
          </w:p>
          <w:p>
            <w:pPr>
              <w:widowControl/>
              <w:jc w:val="center"/>
              <w:rPr>
                <w:rFonts w:cs="宋体" w:asciiTheme="minorEastAsia" w:hAnsiTheme="minorEastAsia" w:eastAsiaTheme="minorEastAsia"/>
              </w:rPr>
            </w:pPr>
            <w:r>
              <w:rPr>
                <w:rFonts w:hint="eastAsia" w:cs="宋体" w:asciiTheme="minorEastAsia" w:hAnsiTheme="minorEastAsia" w:eastAsiaTheme="minorEastAsia"/>
                <w:kern w:val="0"/>
                <w:sz w:val="14"/>
                <w:szCs w:val="14"/>
              </w:rPr>
              <w:t>管理</w:t>
            </w:r>
          </w:p>
        </w:tc>
        <w:tc>
          <w:tcPr>
            <w:tcW w:w="151"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5.3</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践行</w:t>
            </w:r>
          </w:p>
          <w:p>
            <w:pPr>
              <w:widowControl/>
              <w:jc w:val="center"/>
              <w:rPr>
                <w:rFonts w:cs="宋体" w:asciiTheme="minorEastAsia" w:hAnsiTheme="minorEastAsia" w:eastAsiaTheme="minorEastAsia"/>
              </w:rPr>
            </w:pPr>
            <w:r>
              <w:rPr>
                <w:rFonts w:hint="eastAsia" w:cs="宋体" w:asciiTheme="minorEastAsia" w:hAnsiTheme="minorEastAsia" w:eastAsiaTheme="minorEastAsia"/>
                <w:kern w:val="0"/>
                <w:sz w:val="14"/>
                <w:szCs w:val="14"/>
              </w:rPr>
              <w:t>指导</w:t>
            </w:r>
          </w:p>
        </w:tc>
        <w:tc>
          <w:tcPr>
            <w:tcW w:w="163"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6.1</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育人</w:t>
            </w:r>
          </w:p>
          <w:p>
            <w:pPr>
              <w:widowControl/>
              <w:jc w:val="center"/>
              <w:rPr>
                <w:rFonts w:cs="宋体" w:asciiTheme="minorEastAsia" w:hAnsiTheme="minorEastAsia" w:eastAsiaTheme="minorEastAsia"/>
              </w:rPr>
            </w:pPr>
            <w:r>
              <w:rPr>
                <w:rFonts w:hint="eastAsia" w:cs="宋体" w:asciiTheme="minorEastAsia" w:hAnsiTheme="minorEastAsia" w:eastAsiaTheme="minorEastAsia"/>
                <w:kern w:val="0"/>
                <w:sz w:val="14"/>
                <w:szCs w:val="14"/>
              </w:rPr>
              <w:t>理论</w:t>
            </w:r>
          </w:p>
        </w:tc>
        <w:tc>
          <w:tcPr>
            <w:tcW w:w="145"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6.2</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学科</w:t>
            </w:r>
          </w:p>
          <w:p>
            <w:pPr>
              <w:widowControl/>
              <w:jc w:val="center"/>
              <w:rPr>
                <w:rFonts w:cs="宋体" w:asciiTheme="minorEastAsia" w:hAnsiTheme="minorEastAsia" w:eastAsiaTheme="minorEastAsia"/>
              </w:rPr>
            </w:pPr>
            <w:r>
              <w:rPr>
                <w:rFonts w:hint="eastAsia" w:cs="宋体" w:asciiTheme="minorEastAsia" w:hAnsiTheme="minorEastAsia" w:eastAsiaTheme="minorEastAsia"/>
                <w:kern w:val="0"/>
                <w:sz w:val="14"/>
                <w:szCs w:val="14"/>
              </w:rPr>
              <w:t>育人</w:t>
            </w:r>
          </w:p>
        </w:tc>
        <w:tc>
          <w:tcPr>
            <w:tcW w:w="163"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6.3</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活动</w:t>
            </w:r>
          </w:p>
          <w:p>
            <w:pPr>
              <w:widowControl/>
              <w:jc w:val="center"/>
              <w:rPr>
                <w:rFonts w:cs="宋体" w:asciiTheme="minorEastAsia" w:hAnsiTheme="minorEastAsia" w:eastAsiaTheme="minorEastAsia"/>
              </w:rPr>
            </w:pPr>
            <w:r>
              <w:rPr>
                <w:rFonts w:hint="eastAsia" w:cs="宋体" w:asciiTheme="minorEastAsia" w:hAnsiTheme="minorEastAsia" w:eastAsiaTheme="minorEastAsia"/>
                <w:kern w:val="0"/>
                <w:sz w:val="14"/>
                <w:szCs w:val="14"/>
              </w:rPr>
              <w:t>育人</w:t>
            </w:r>
          </w:p>
        </w:tc>
        <w:tc>
          <w:tcPr>
            <w:tcW w:w="151"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7.1</w:t>
            </w:r>
          </w:p>
          <w:p>
            <w:pPr>
              <w:widowControl/>
              <w:jc w:val="center"/>
              <w:rPr>
                <w:rFonts w:cs="宋体" w:asciiTheme="minorEastAsia" w:hAnsiTheme="minorEastAsia" w:eastAsiaTheme="minorEastAsia"/>
              </w:rPr>
            </w:pPr>
            <w:r>
              <w:rPr>
                <w:rFonts w:hint="eastAsia" w:cs="宋体" w:asciiTheme="minorEastAsia" w:hAnsiTheme="minorEastAsia" w:eastAsiaTheme="minorEastAsia"/>
                <w:kern w:val="0"/>
                <w:sz w:val="14"/>
                <w:szCs w:val="14"/>
              </w:rPr>
              <w:t>自主学习</w:t>
            </w:r>
          </w:p>
        </w:tc>
        <w:tc>
          <w:tcPr>
            <w:tcW w:w="157"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7.2</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发展</w:t>
            </w:r>
          </w:p>
          <w:p>
            <w:pPr>
              <w:widowControl/>
              <w:jc w:val="center"/>
              <w:rPr>
                <w:rFonts w:cs="宋体" w:asciiTheme="minorEastAsia" w:hAnsiTheme="minorEastAsia" w:eastAsiaTheme="minorEastAsia"/>
              </w:rPr>
            </w:pPr>
            <w:r>
              <w:rPr>
                <w:rFonts w:hint="eastAsia" w:cs="宋体" w:asciiTheme="minorEastAsia" w:hAnsiTheme="minorEastAsia" w:eastAsiaTheme="minorEastAsia"/>
                <w:kern w:val="0"/>
                <w:sz w:val="14"/>
                <w:szCs w:val="14"/>
              </w:rPr>
              <w:t>规划</w:t>
            </w:r>
          </w:p>
        </w:tc>
        <w:tc>
          <w:tcPr>
            <w:tcW w:w="154"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7.3</w:t>
            </w:r>
          </w:p>
          <w:p>
            <w:pPr>
              <w:widowControl/>
              <w:jc w:val="center"/>
              <w:rPr>
                <w:rFonts w:cs="宋体" w:asciiTheme="minorEastAsia" w:hAnsiTheme="minorEastAsia" w:eastAsiaTheme="minorEastAsia"/>
              </w:rPr>
            </w:pPr>
            <w:r>
              <w:rPr>
                <w:rFonts w:hint="eastAsia" w:cs="宋体" w:asciiTheme="minorEastAsia" w:hAnsiTheme="minorEastAsia" w:eastAsiaTheme="minorEastAsia"/>
                <w:kern w:val="0"/>
                <w:sz w:val="14"/>
                <w:szCs w:val="14"/>
              </w:rPr>
              <w:t>反思改进</w:t>
            </w:r>
          </w:p>
        </w:tc>
        <w:tc>
          <w:tcPr>
            <w:tcW w:w="160"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8.1</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团队</w:t>
            </w:r>
          </w:p>
          <w:p>
            <w:pPr>
              <w:widowControl/>
              <w:jc w:val="center"/>
              <w:rPr>
                <w:rFonts w:cs="宋体" w:asciiTheme="minorEastAsia" w:hAnsiTheme="minorEastAsia" w:eastAsiaTheme="minorEastAsia"/>
              </w:rPr>
            </w:pPr>
            <w:r>
              <w:rPr>
                <w:rFonts w:hint="eastAsia" w:cs="宋体" w:asciiTheme="minorEastAsia" w:hAnsiTheme="minorEastAsia" w:eastAsiaTheme="minorEastAsia"/>
                <w:kern w:val="0"/>
                <w:sz w:val="14"/>
                <w:szCs w:val="14"/>
              </w:rPr>
              <w:t>协作</w:t>
            </w:r>
          </w:p>
        </w:tc>
        <w:tc>
          <w:tcPr>
            <w:tcW w:w="158"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8.2</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沟通</w:t>
            </w:r>
          </w:p>
          <w:p>
            <w:pPr>
              <w:widowControl/>
              <w:jc w:val="center"/>
              <w:rPr>
                <w:rFonts w:cs="宋体" w:asciiTheme="minorEastAsia" w:hAnsiTheme="minorEastAsia" w:eastAsiaTheme="minorEastAsia"/>
              </w:rPr>
            </w:pPr>
            <w:r>
              <w:rPr>
                <w:rFonts w:hint="eastAsia" w:cs="宋体" w:asciiTheme="minorEastAsia" w:hAnsiTheme="minorEastAsia" w:eastAsiaTheme="minorEastAsia"/>
                <w:kern w:val="0"/>
                <w:sz w:val="14"/>
                <w:szCs w:val="14"/>
              </w:rPr>
              <w:t>交流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11" w:type="pct"/>
            <w:vMerge w:val="restart"/>
            <w:tcMar>
              <w:left w:w="28" w:type="dxa"/>
              <w:right w:w="28" w:type="dxa"/>
            </w:tcMar>
            <w:vAlign w:val="center"/>
          </w:tcPr>
          <w:p>
            <w:pPr>
              <w:spacing w:line="300" w:lineRule="exact"/>
              <w:jc w:val="center"/>
              <w:rPr>
                <w:rFonts w:cs="宋体" w:asciiTheme="minorEastAsia" w:hAnsiTheme="minorEastAsia" w:eastAsiaTheme="minorEastAsia"/>
              </w:rPr>
            </w:pPr>
            <w:r>
              <w:rPr>
                <w:rFonts w:hint="eastAsia" w:cs="宋体" w:asciiTheme="minorEastAsia" w:hAnsiTheme="minorEastAsia" w:eastAsiaTheme="minorEastAsia"/>
              </w:rPr>
              <w:t>教师教育必修课程</w:t>
            </w:r>
          </w:p>
        </w:tc>
        <w:tc>
          <w:tcPr>
            <w:tcW w:w="868" w:type="pct"/>
            <w:tcMar>
              <w:left w:w="28" w:type="dxa"/>
              <w:right w:w="28" w:type="dxa"/>
            </w:tcMar>
            <w:vAlign w:val="center"/>
          </w:tcPr>
          <w:p>
            <w:pPr>
              <w:spacing w:line="300" w:lineRule="exact"/>
              <w:jc w:val="center"/>
              <w:rPr>
                <w:rFonts w:cs="宋体" w:asciiTheme="minorEastAsia" w:hAnsiTheme="minorEastAsia" w:eastAsiaTheme="minorEastAsia"/>
              </w:rPr>
            </w:pPr>
            <w:r>
              <w:rPr>
                <w:rFonts w:hint="eastAsia" w:asciiTheme="minorEastAsia" w:hAnsiTheme="minorEastAsia" w:eastAsiaTheme="minorEastAsia"/>
              </w:rPr>
              <w:t>教育学</w:t>
            </w:r>
          </w:p>
        </w:tc>
        <w:tc>
          <w:tcPr>
            <w:tcW w:w="16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M</w:t>
            </w: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M</w:t>
            </w:r>
          </w:p>
        </w:tc>
        <w:tc>
          <w:tcPr>
            <w:tcW w:w="14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rPr>
              <w:t>H</w:t>
            </w: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H</w:t>
            </w:r>
          </w:p>
        </w:tc>
        <w:tc>
          <w:tcPr>
            <w:tcW w:w="145"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11" w:type="pct"/>
            <w:vMerge w:val="continue"/>
            <w:tcMar>
              <w:left w:w="28" w:type="dxa"/>
              <w:right w:w="28" w:type="dxa"/>
            </w:tcMar>
            <w:vAlign w:val="center"/>
          </w:tcPr>
          <w:p>
            <w:pPr>
              <w:spacing w:line="300" w:lineRule="exact"/>
              <w:jc w:val="center"/>
              <w:rPr>
                <w:rFonts w:cs="宋体" w:asciiTheme="minorEastAsia" w:hAnsiTheme="minorEastAsia" w:eastAsiaTheme="minorEastAsia"/>
              </w:rPr>
            </w:pPr>
          </w:p>
        </w:tc>
        <w:tc>
          <w:tcPr>
            <w:tcW w:w="868" w:type="pct"/>
            <w:tcMar>
              <w:left w:w="28" w:type="dxa"/>
              <w:right w:w="28" w:type="dxa"/>
            </w:tcMar>
            <w:vAlign w:val="center"/>
          </w:tcPr>
          <w:p>
            <w:pPr>
              <w:spacing w:line="300" w:lineRule="exact"/>
              <w:jc w:val="center"/>
              <w:rPr>
                <w:rFonts w:cs="宋体" w:asciiTheme="minorEastAsia" w:hAnsiTheme="minorEastAsia" w:eastAsiaTheme="minorEastAsia"/>
              </w:rPr>
            </w:pPr>
            <w:r>
              <w:rPr>
                <w:rFonts w:hint="eastAsia" w:asciiTheme="minorEastAsia" w:hAnsiTheme="minorEastAsia" w:eastAsiaTheme="minorEastAsia"/>
              </w:rPr>
              <w:t>学校教育心理学</w:t>
            </w:r>
          </w:p>
        </w:tc>
        <w:tc>
          <w:tcPr>
            <w:tcW w:w="16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M</w:t>
            </w: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M</w:t>
            </w:r>
          </w:p>
        </w:tc>
        <w:tc>
          <w:tcPr>
            <w:tcW w:w="14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H</w:t>
            </w: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H</w:t>
            </w:r>
          </w:p>
        </w:tc>
        <w:tc>
          <w:tcPr>
            <w:tcW w:w="145"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11" w:type="pct"/>
            <w:vMerge w:val="continue"/>
            <w:tcMar>
              <w:left w:w="28" w:type="dxa"/>
              <w:right w:w="28" w:type="dxa"/>
            </w:tcMar>
            <w:vAlign w:val="center"/>
          </w:tcPr>
          <w:p>
            <w:pPr>
              <w:spacing w:line="300" w:lineRule="exact"/>
              <w:jc w:val="center"/>
              <w:rPr>
                <w:rFonts w:cs="宋体" w:asciiTheme="minorEastAsia" w:hAnsiTheme="minorEastAsia" w:eastAsiaTheme="minorEastAsia"/>
              </w:rPr>
            </w:pPr>
          </w:p>
        </w:tc>
        <w:tc>
          <w:tcPr>
            <w:tcW w:w="868" w:type="pct"/>
            <w:tcMar>
              <w:left w:w="28" w:type="dxa"/>
              <w:right w:w="28" w:type="dxa"/>
            </w:tcMar>
            <w:vAlign w:val="center"/>
          </w:tcPr>
          <w:p>
            <w:pPr>
              <w:spacing w:line="300" w:lineRule="exact"/>
              <w:jc w:val="center"/>
              <w:rPr>
                <w:rFonts w:asciiTheme="minorEastAsia" w:hAnsiTheme="minorEastAsia" w:eastAsiaTheme="minorEastAsia"/>
              </w:rPr>
            </w:pPr>
            <w:r>
              <w:rPr>
                <w:rFonts w:hint="eastAsia" w:asciiTheme="minorEastAsia" w:hAnsiTheme="minorEastAsia" w:eastAsiaTheme="minorEastAsia"/>
              </w:rPr>
              <w:t>课程教学与班级管理</w:t>
            </w:r>
          </w:p>
        </w:tc>
        <w:tc>
          <w:tcPr>
            <w:tcW w:w="16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9"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M</w:t>
            </w:r>
          </w:p>
        </w:tc>
        <w:tc>
          <w:tcPr>
            <w:tcW w:w="15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M</w:t>
            </w: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H</w:t>
            </w: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H</w:t>
            </w: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5"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11" w:type="pct"/>
            <w:vMerge w:val="continue"/>
            <w:tcMar>
              <w:left w:w="28" w:type="dxa"/>
              <w:right w:w="28" w:type="dxa"/>
            </w:tcMar>
            <w:vAlign w:val="center"/>
          </w:tcPr>
          <w:p>
            <w:pPr>
              <w:spacing w:line="300" w:lineRule="exact"/>
              <w:jc w:val="center"/>
              <w:rPr>
                <w:rFonts w:cs="宋体" w:asciiTheme="minorEastAsia" w:hAnsiTheme="minorEastAsia" w:eastAsiaTheme="minorEastAsia"/>
              </w:rPr>
            </w:pPr>
          </w:p>
        </w:tc>
        <w:tc>
          <w:tcPr>
            <w:tcW w:w="868" w:type="pct"/>
            <w:tcMar>
              <w:left w:w="28" w:type="dxa"/>
              <w:right w:w="28" w:type="dxa"/>
            </w:tcMar>
            <w:vAlign w:val="center"/>
          </w:tcPr>
          <w:p>
            <w:pPr>
              <w:spacing w:line="300" w:lineRule="exact"/>
              <w:jc w:val="center"/>
              <w:rPr>
                <w:rFonts w:asciiTheme="minorEastAsia" w:hAnsiTheme="minorEastAsia" w:eastAsiaTheme="minorEastAsia"/>
              </w:rPr>
            </w:pPr>
            <w:r>
              <w:rPr>
                <w:rFonts w:hint="eastAsia" w:asciiTheme="minorEastAsia" w:hAnsiTheme="minorEastAsia" w:eastAsiaTheme="minorEastAsia"/>
              </w:rPr>
              <w:t>化学教学论</w:t>
            </w:r>
          </w:p>
        </w:tc>
        <w:tc>
          <w:tcPr>
            <w:tcW w:w="169" w:type="pct"/>
            <w:tcMar>
              <w:left w:w="28" w:type="dxa"/>
              <w:right w:w="28" w:type="dxa"/>
            </w:tcMar>
            <w:vAlign w:val="center"/>
          </w:tcPr>
          <w:p>
            <w:pPr>
              <w:widowControl/>
              <w:jc w:val="center"/>
              <w:rPr>
                <w:rFonts w:cs="Times New Roman" w:asciiTheme="minorEastAsia" w:hAnsiTheme="minorEastAsia" w:eastAsiaTheme="minorEastAsia"/>
                <w:color w:val="FF0000"/>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color w:val="FF0000"/>
                <w:kern w:val="0"/>
              </w:rPr>
            </w:pPr>
          </w:p>
        </w:tc>
        <w:tc>
          <w:tcPr>
            <w:tcW w:w="142" w:type="pct"/>
            <w:tcMar>
              <w:left w:w="28" w:type="dxa"/>
              <w:right w:w="28" w:type="dxa"/>
            </w:tcMar>
            <w:vAlign w:val="center"/>
          </w:tcPr>
          <w:p>
            <w:pPr>
              <w:widowControl/>
              <w:jc w:val="center"/>
              <w:rPr>
                <w:rFonts w:cs="Times New Roman" w:asciiTheme="minorEastAsia" w:hAnsiTheme="minorEastAsia" w:eastAsiaTheme="minorEastAsia"/>
                <w:color w:val="FF0000"/>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color w:val="FF0000"/>
                <w:kern w:val="0"/>
              </w:rPr>
            </w:pPr>
            <w:r>
              <w:rPr>
                <w:rFonts w:hint="eastAsia" w:cs="Times New Roman" w:asciiTheme="minorEastAsia" w:hAnsiTheme="minorEastAsia" w:eastAsiaTheme="minorEastAsia"/>
                <w:kern w:val="0"/>
              </w:rPr>
              <w:t>M</w:t>
            </w:r>
          </w:p>
        </w:tc>
        <w:tc>
          <w:tcPr>
            <w:tcW w:w="158" w:type="pct"/>
            <w:tcMar>
              <w:left w:w="28" w:type="dxa"/>
              <w:right w:w="28" w:type="dxa"/>
            </w:tcMar>
            <w:vAlign w:val="center"/>
          </w:tcPr>
          <w:p>
            <w:pPr>
              <w:widowControl/>
              <w:jc w:val="center"/>
              <w:rPr>
                <w:rFonts w:cs="Times New Roman" w:asciiTheme="minorEastAsia" w:hAnsiTheme="minorEastAsia" w:eastAsiaTheme="minorEastAsia"/>
                <w:color w:val="FF0000"/>
                <w:kern w:val="0"/>
              </w:rPr>
            </w:pPr>
          </w:p>
        </w:tc>
        <w:tc>
          <w:tcPr>
            <w:tcW w:w="159" w:type="pct"/>
            <w:tcMar>
              <w:left w:w="28" w:type="dxa"/>
              <w:right w:w="28" w:type="dxa"/>
            </w:tcMar>
            <w:vAlign w:val="center"/>
          </w:tcPr>
          <w:p>
            <w:pPr>
              <w:widowControl/>
              <w:jc w:val="center"/>
              <w:rPr>
                <w:rFonts w:cs="Times New Roman" w:asciiTheme="minorEastAsia" w:hAnsiTheme="minorEastAsia" w:eastAsiaTheme="minorEastAsia"/>
                <w:color w:val="FF0000"/>
                <w:kern w:val="0"/>
              </w:rPr>
            </w:pPr>
          </w:p>
        </w:tc>
        <w:tc>
          <w:tcPr>
            <w:tcW w:w="159" w:type="pct"/>
            <w:tcMar>
              <w:left w:w="28" w:type="dxa"/>
              <w:right w:w="28" w:type="dxa"/>
            </w:tcMar>
            <w:vAlign w:val="center"/>
          </w:tcPr>
          <w:p>
            <w:pPr>
              <w:widowControl/>
              <w:jc w:val="center"/>
              <w:rPr>
                <w:rFonts w:cs="Times New Roman" w:asciiTheme="minorEastAsia" w:hAnsiTheme="minorEastAsia" w:eastAsiaTheme="minorEastAsia"/>
                <w:color w:val="FF0000"/>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color w:val="FF0000"/>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8"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M</w:t>
            </w: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H</w:t>
            </w: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kern w:val="0"/>
              </w:rPr>
              <w:t>H</w:t>
            </w: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5"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H</w:t>
            </w: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11" w:type="pct"/>
            <w:vMerge w:val="continue"/>
            <w:tcMar>
              <w:left w:w="28" w:type="dxa"/>
              <w:right w:w="28" w:type="dxa"/>
            </w:tcMar>
            <w:vAlign w:val="center"/>
          </w:tcPr>
          <w:p>
            <w:pPr>
              <w:spacing w:line="300" w:lineRule="exact"/>
              <w:jc w:val="center"/>
              <w:rPr>
                <w:rFonts w:cs="宋体" w:asciiTheme="minorEastAsia" w:hAnsiTheme="minorEastAsia" w:eastAsiaTheme="minorEastAsia"/>
              </w:rPr>
            </w:pPr>
          </w:p>
        </w:tc>
        <w:tc>
          <w:tcPr>
            <w:tcW w:w="868" w:type="pct"/>
            <w:tcMar>
              <w:left w:w="28" w:type="dxa"/>
              <w:right w:w="28" w:type="dxa"/>
            </w:tcMar>
            <w:vAlign w:val="center"/>
          </w:tcPr>
          <w:p>
            <w:pPr>
              <w:spacing w:line="300" w:lineRule="exact"/>
              <w:jc w:val="center"/>
              <w:rPr>
                <w:rFonts w:asciiTheme="minorEastAsia" w:hAnsiTheme="minorEastAsia" w:eastAsiaTheme="minorEastAsia"/>
              </w:rPr>
            </w:pPr>
            <w:r>
              <w:rPr>
                <w:rFonts w:hint="eastAsia" w:asciiTheme="minorEastAsia" w:hAnsiTheme="minorEastAsia" w:eastAsiaTheme="minorEastAsia"/>
              </w:rPr>
              <w:t>教师语言技能</w:t>
            </w:r>
          </w:p>
        </w:tc>
        <w:tc>
          <w:tcPr>
            <w:tcW w:w="16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rPr>
              <w:t>L</w:t>
            </w: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H</w:t>
            </w:r>
          </w:p>
        </w:tc>
        <w:tc>
          <w:tcPr>
            <w:tcW w:w="148" w:type="pct"/>
            <w:tcMar>
              <w:left w:w="28" w:type="dxa"/>
              <w:right w:w="28" w:type="dxa"/>
            </w:tcMar>
            <w:vAlign w:val="center"/>
          </w:tcPr>
          <w:p>
            <w:pPr>
              <w:widowControl/>
              <w:jc w:val="center"/>
              <w:rPr>
                <w:rFonts w:cs="Times New Roman" w:asciiTheme="minorEastAsia" w:hAnsiTheme="minorEastAsia" w:eastAsiaTheme="minorEastAsia"/>
                <w:color w:val="FF0000"/>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color w:val="FF0000"/>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5"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11" w:type="pct"/>
            <w:vMerge w:val="continue"/>
            <w:tcMar>
              <w:left w:w="28" w:type="dxa"/>
              <w:right w:w="28" w:type="dxa"/>
            </w:tcMar>
            <w:vAlign w:val="center"/>
          </w:tcPr>
          <w:p>
            <w:pPr>
              <w:spacing w:line="300" w:lineRule="exact"/>
              <w:jc w:val="center"/>
              <w:rPr>
                <w:rFonts w:cs="宋体" w:asciiTheme="minorEastAsia" w:hAnsiTheme="minorEastAsia" w:eastAsiaTheme="minorEastAsia"/>
              </w:rPr>
            </w:pPr>
          </w:p>
        </w:tc>
        <w:tc>
          <w:tcPr>
            <w:tcW w:w="868" w:type="pct"/>
            <w:tcMar>
              <w:left w:w="28" w:type="dxa"/>
              <w:right w:w="28" w:type="dxa"/>
            </w:tcMar>
            <w:vAlign w:val="center"/>
          </w:tcPr>
          <w:p>
            <w:pPr>
              <w:spacing w:line="300" w:lineRule="exact"/>
              <w:jc w:val="center"/>
              <w:rPr>
                <w:rFonts w:cs="宋体" w:asciiTheme="minorEastAsia" w:hAnsiTheme="minorEastAsia" w:eastAsiaTheme="minorEastAsia"/>
              </w:rPr>
            </w:pPr>
            <w:r>
              <w:rPr>
                <w:rFonts w:hint="eastAsia" w:asciiTheme="minorEastAsia" w:hAnsiTheme="minorEastAsia" w:eastAsiaTheme="minorEastAsia"/>
              </w:rPr>
              <w:t>书写技能</w:t>
            </w:r>
          </w:p>
        </w:tc>
        <w:tc>
          <w:tcPr>
            <w:tcW w:w="16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M</w:t>
            </w:r>
          </w:p>
        </w:tc>
        <w:tc>
          <w:tcPr>
            <w:tcW w:w="15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H</w:t>
            </w:r>
          </w:p>
        </w:tc>
        <w:tc>
          <w:tcPr>
            <w:tcW w:w="14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5"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11" w:type="pct"/>
            <w:vMerge w:val="continue"/>
            <w:tcMar>
              <w:left w:w="28" w:type="dxa"/>
              <w:right w:w="28" w:type="dxa"/>
            </w:tcMar>
            <w:vAlign w:val="center"/>
          </w:tcPr>
          <w:p>
            <w:pPr>
              <w:spacing w:line="300" w:lineRule="exact"/>
              <w:jc w:val="center"/>
              <w:rPr>
                <w:rFonts w:cs="宋体" w:asciiTheme="minorEastAsia" w:hAnsiTheme="minorEastAsia" w:eastAsiaTheme="minorEastAsia"/>
              </w:rPr>
            </w:pPr>
          </w:p>
        </w:tc>
        <w:tc>
          <w:tcPr>
            <w:tcW w:w="868" w:type="pct"/>
            <w:tcMar>
              <w:left w:w="28" w:type="dxa"/>
              <w:right w:w="28" w:type="dxa"/>
            </w:tcMar>
            <w:vAlign w:val="center"/>
          </w:tcPr>
          <w:p>
            <w:pPr>
              <w:spacing w:line="300" w:lineRule="exact"/>
              <w:jc w:val="center"/>
              <w:rPr>
                <w:rFonts w:cs="宋体" w:asciiTheme="minorEastAsia" w:hAnsiTheme="minorEastAsia" w:eastAsiaTheme="minorEastAsia"/>
              </w:rPr>
            </w:pPr>
            <w:r>
              <w:rPr>
                <w:rFonts w:hint="eastAsia" w:asciiTheme="minorEastAsia" w:hAnsiTheme="minorEastAsia" w:eastAsiaTheme="minorEastAsia"/>
              </w:rPr>
              <w:t>现代教育技术</w:t>
            </w:r>
          </w:p>
        </w:tc>
        <w:tc>
          <w:tcPr>
            <w:tcW w:w="16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H</w:t>
            </w:r>
          </w:p>
        </w:tc>
        <w:tc>
          <w:tcPr>
            <w:tcW w:w="14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5"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M</w:t>
            </w: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M</w:t>
            </w: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11" w:type="pct"/>
            <w:vMerge w:val="continue"/>
            <w:tcMar>
              <w:left w:w="28" w:type="dxa"/>
              <w:right w:w="28" w:type="dxa"/>
            </w:tcMar>
            <w:vAlign w:val="center"/>
          </w:tcPr>
          <w:p>
            <w:pPr>
              <w:spacing w:line="300" w:lineRule="exact"/>
              <w:jc w:val="center"/>
              <w:rPr>
                <w:rFonts w:cs="宋体" w:asciiTheme="minorEastAsia" w:hAnsiTheme="minorEastAsia" w:eastAsiaTheme="minorEastAsia"/>
              </w:rPr>
            </w:pPr>
          </w:p>
        </w:tc>
        <w:tc>
          <w:tcPr>
            <w:tcW w:w="868" w:type="pct"/>
            <w:tcMar>
              <w:left w:w="28" w:type="dxa"/>
              <w:right w:w="28" w:type="dxa"/>
            </w:tcMar>
            <w:vAlign w:val="center"/>
          </w:tcPr>
          <w:p>
            <w:pPr>
              <w:spacing w:line="300" w:lineRule="exact"/>
              <w:jc w:val="center"/>
              <w:rPr>
                <w:rFonts w:asciiTheme="minorEastAsia" w:hAnsiTheme="minorEastAsia" w:eastAsiaTheme="minorEastAsia"/>
              </w:rPr>
            </w:pPr>
            <w:r>
              <w:rPr>
                <w:rFonts w:hint="eastAsia" w:asciiTheme="minorEastAsia" w:hAnsiTheme="minorEastAsia" w:eastAsiaTheme="minorEastAsia"/>
              </w:rPr>
              <w:t>习近平总书记关于教育的</w:t>
            </w:r>
          </w:p>
          <w:p>
            <w:pPr>
              <w:spacing w:line="300" w:lineRule="exact"/>
              <w:jc w:val="center"/>
              <w:rPr>
                <w:rFonts w:cs="宋体" w:asciiTheme="minorEastAsia" w:hAnsiTheme="minorEastAsia" w:eastAsiaTheme="minorEastAsia"/>
                <w:highlight w:val="yellow"/>
              </w:rPr>
            </w:pPr>
            <w:r>
              <w:rPr>
                <w:rFonts w:hint="eastAsia" w:asciiTheme="minorEastAsia" w:hAnsiTheme="minorEastAsia" w:eastAsiaTheme="minorEastAsia"/>
              </w:rPr>
              <w:t>重要论述研究</w:t>
            </w:r>
          </w:p>
        </w:tc>
        <w:tc>
          <w:tcPr>
            <w:tcW w:w="16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kern w:val="0"/>
              </w:rPr>
              <w:t>M</w:t>
            </w:r>
          </w:p>
        </w:tc>
        <w:tc>
          <w:tcPr>
            <w:tcW w:w="14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kern w:val="0"/>
              </w:rPr>
              <w:t>H</w:t>
            </w: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9"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H</w:t>
            </w:r>
          </w:p>
        </w:tc>
        <w:tc>
          <w:tcPr>
            <w:tcW w:w="15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5"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11" w:type="pct"/>
            <w:vMerge w:val="continue"/>
            <w:tcMar>
              <w:left w:w="28" w:type="dxa"/>
              <w:right w:w="28" w:type="dxa"/>
            </w:tcMar>
            <w:vAlign w:val="center"/>
          </w:tcPr>
          <w:p>
            <w:pPr>
              <w:spacing w:line="300" w:lineRule="exact"/>
              <w:jc w:val="center"/>
              <w:rPr>
                <w:rFonts w:cs="宋体" w:asciiTheme="minorEastAsia" w:hAnsiTheme="minorEastAsia" w:eastAsiaTheme="minorEastAsia"/>
              </w:rPr>
            </w:pPr>
          </w:p>
        </w:tc>
        <w:tc>
          <w:tcPr>
            <w:tcW w:w="868"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中学课程标准解读</w:t>
            </w:r>
          </w:p>
        </w:tc>
        <w:tc>
          <w:tcPr>
            <w:tcW w:w="16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M</w:t>
            </w: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8"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H</w:t>
            </w: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M</w:t>
            </w: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5"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H</w:t>
            </w: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11" w:type="pct"/>
            <w:vMerge w:val="continue"/>
            <w:tcMar>
              <w:left w:w="28" w:type="dxa"/>
              <w:right w:w="28" w:type="dxa"/>
            </w:tcMar>
            <w:vAlign w:val="center"/>
          </w:tcPr>
          <w:p>
            <w:pPr>
              <w:spacing w:line="300" w:lineRule="exact"/>
              <w:jc w:val="center"/>
              <w:rPr>
                <w:rFonts w:cs="宋体" w:asciiTheme="minorEastAsia" w:hAnsiTheme="minorEastAsia" w:eastAsiaTheme="minorEastAsia"/>
              </w:rPr>
            </w:pPr>
          </w:p>
        </w:tc>
        <w:tc>
          <w:tcPr>
            <w:tcW w:w="868"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化学教材分析与教学设计</w:t>
            </w:r>
          </w:p>
        </w:tc>
        <w:tc>
          <w:tcPr>
            <w:tcW w:w="16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8" w:type="pct"/>
            <w:tcMar>
              <w:left w:w="28" w:type="dxa"/>
              <w:right w:w="28" w:type="dxa"/>
            </w:tcMar>
            <w:vAlign w:val="center"/>
          </w:tcPr>
          <w:p>
            <w:pPr>
              <w:widowControl/>
              <w:jc w:val="center"/>
              <w:rPr>
                <w:rFonts w:cs="Times New Roman" w:asciiTheme="minorEastAsia" w:hAnsiTheme="minorEastAsia" w:eastAsiaTheme="minorEastAsia"/>
              </w:rPr>
            </w:pPr>
            <w:r>
              <w:rPr>
                <w:rFonts w:cs="Times New Roman" w:asciiTheme="minorEastAsia" w:hAnsiTheme="minorEastAsia" w:eastAsiaTheme="minorEastAsia"/>
              </w:rPr>
              <w:t>H</w:t>
            </w:r>
          </w:p>
        </w:tc>
        <w:tc>
          <w:tcPr>
            <w:tcW w:w="160" w:type="pct"/>
            <w:tcMar>
              <w:left w:w="28" w:type="dxa"/>
              <w:right w:w="28" w:type="dxa"/>
            </w:tcMar>
            <w:vAlign w:val="center"/>
          </w:tcPr>
          <w:p>
            <w:pPr>
              <w:widowControl/>
              <w:jc w:val="center"/>
              <w:rPr>
                <w:rFonts w:cs="Times New Roman" w:asciiTheme="minorEastAsia" w:hAnsiTheme="minorEastAsia" w:eastAsiaTheme="minorEastAsia"/>
              </w:rPr>
            </w:pPr>
            <w:r>
              <w:rPr>
                <w:rFonts w:cs="Times New Roman" w:asciiTheme="minorEastAsia" w:hAnsiTheme="minorEastAsia" w:eastAsiaTheme="minorEastAsia"/>
              </w:rPr>
              <w:t>H</w:t>
            </w:r>
          </w:p>
        </w:tc>
        <w:tc>
          <w:tcPr>
            <w:tcW w:w="151" w:type="pct"/>
            <w:tcMar>
              <w:left w:w="28" w:type="dxa"/>
              <w:right w:w="28" w:type="dxa"/>
            </w:tcMar>
            <w:vAlign w:val="center"/>
          </w:tcPr>
          <w:p>
            <w:pPr>
              <w:widowControl/>
              <w:jc w:val="center"/>
              <w:rPr>
                <w:rFonts w:cs="Times New Roman" w:asciiTheme="minorEastAsia" w:hAnsiTheme="minorEastAsia" w:eastAsiaTheme="minorEastAsia"/>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5" w:type="pct"/>
            <w:tcMar>
              <w:left w:w="28" w:type="dxa"/>
              <w:right w:w="28" w:type="dxa"/>
            </w:tcMar>
            <w:vAlign w:val="center"/>
          </w:tcPr>
          <w:p>
            <w:pPr>
              <w:widowControl/>
              <w:jc w:val="center"/>
              <w:rPr>
                <w:rFonts w:cs="Times New Roman" w:asciiTheme="minorEastAsia" w:hAnsiTheme="minorEastAsia" w:eastAsiaTheme="minorEastAsia"/>
              </w:rPr>
            </w:pPr>
            <w:r>
              <w:rPr>
                <w:rFonts w:hint="eastAsia" w:cs="Times New Roman" w:asciiTheme="minorEastAsia" w:hAnsiTheme="minorEastAsia" w:eastAsiaTheme="minorEastAsia"/>
              </w:rPr>
              <w:t>M</w:t>
            </w: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rPr>
            </w:pPr>
            <w:r>
              <w:rPr>
                <w:rFonts w:hint="eastAsia" w:cs="Times New Roman" w:asciiTheme="minorEastAsia" w:hAnsiTheme="minorEastAsia" w:eastAsiaTheme="minorEastAsia"/>
              </w:rPr>
              <w:t>L</w:t>
            </w: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11" w:type="pct"/>
            <w:vMerge w:val="continue"/>
            <w:tcMar>
              <w:left w:w="28" w:type="dxa"/>
              <w:right w:w="28" w:type="dxa"/>
            </w:tcMar>
            <w:vAlign w:val="center"/>
          </w:tcPr>
          <w:p>
            <w:pPr>
              <w:spacing w:line="300" w:lineRule="exact"/>
              <w:jc w:val="center"/>
              <w:rPr>
                <w:rFonts w:cs="宋体" w:asciiTheme="minorEastAsia" w:hAnsiTheme="minorEastAsia" w:eastAsiaTheme="minorEastAsia"/>
              </w:rPr>
            </w:pPr>
          </w:p>
        </w:tc>
        <w:tc>
          <w:tcPr>
            <w:tcW w:w="868"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教师职业道德与教育</w:t>
            </w:r>
          </w:p>
          <w:p>
            <w:pPr>
              <w:jc w:val="center"/>
              <w:rPr>
                <w:rFonts w:cs="Times New Roman" w:asciiTheme="minorEastAsia" w:hAnsiTheme="minorEastAsia" w:eastAsiaTheme="minorEastAsia"/>
              </w:rPr>
            </w:pPr>
            <w:r>
              <w:rPr>
                <w:rFonts w:cs="Times New Roman" w:asciiTheme="minorEastAsia" w:hAnsiTheme="minorEastAsia" w:eastAsiaTheme="minorEastAsia"/>
              </w:rPr>
              <w:t>政策法规</w:t>
            </w:r>
          </w:p>
        </w:tc>
        <w:tc>
          <w:tcPr>
            <w:tcW w:w="16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rPr>
              <w:t>H</w:t>
            </w:r>
          </w:p>
        </w:tc>
        <w:tc>
          <w:tcPr>
            <w:tcW w:w="142"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H</w:t>
            </w: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M</w:t>
            </w: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8" w:type="pct"/>
            <w:tcMar>
              <w:left w:w="28" w:type="dxa"/>
              <w:right w:w="28" w:type="dxa"/>
            </w:tcMar>
            <w:vAlign w:val="center"/>
          </w:tcPr>
          <w:p>
            <w:pPr>
              <w:widowControl/>
              <w:jc w:val="center"/>
              <w:rPr>
                <w:rFonts w:cs="Times New Roman" w:asciiTheme="minorEastAsia" w:hAnsiTheme="minorEastAsia" w:eastAsiaTheme="minorEastAsia"/>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5"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0" w:hRule="atLeast"/>
          <w:jc w:val="center"/>
        </w:trPr>
        <w:tc>
          <w:tcPr>
            <w:tcW w:w="211" w:type="pct"/>
            <w:vMerge w:val="restart"/>
            <w:tcMar>
              <w:left w:w="28" w:type="dxa"/>
              <w:right w:w="28" w:type="dxa"/>
            </w:tcMar>
            <w:vAlign w:val="center"/>
          </w:tcPr>
          <w:p>
            <w:pPr>
              <w:spacing w:line="300" w:lineRule="exact"/>
              <w:jc w:val="center"/>
              <w:rPr>
                <w:rFonts w:cs="宋体" w:asciiTheme="minorEastAsia" w:hAnsiTheme="minorEastAsia" w:eastAsiaTheme="minorEastAsia"/>
              </w:rPr>
            </w:pPr>
            <w:r>
              <w:rPr>
                <w:rFonts w:hint="eastAsia" w:cs="宋体" w:asciiTheme="minorEastAsia" w:hAnsiTheme="minorEastAsia" w:eastAsiaTheme="minorEastAsia"/>
              </w:rPr>
              <w:t>教师教育选修课程</w:t>
            </w:r>
          </w:p>
        </w:tc>
        <w:tc>
          <w:tcPr>
            <w:tcW w:w="868" w:type="pct"/>
            <w:tcMar>
              <w:left w:w="28" w:type="dxa"/>
              <w:right w:w="28" w:type="dxa"/>
            </w:tcMar>
            <w:vAlign w:val="center"/>
          </w:tcPr>
          <w:p>
            <w:pPr>
              <w:spacing w:line="240" w:lineRule="exact"/>
              <w:jc w:val="center"/>
              <w:rPr>
                <w:rFonts w:cs="宋体" w:asciiTheme="minorEastAsia" w:hAnsiTheme="minorEastAsia" w:eastAsiaTheme="minorEastAsia"/>
              </w:rPr>
            </w:pPr>
            <w:r>
              <w:rPr>
                <w:rFonts w:hint="eastAsia" w:cs="Times New Roman" w:asciiTheme="minorEastAsia" w:hAnsiTheme="minorEastAsia" w:eastAsiaTheme="minorEastAsia"/>
              </w:rPr>
              <w:t>育德理念模块</w:t>
            </w:r>
          </w:p>
        </w:tc>
        <w:tc>
          <w:tcPr>
            <w:tcW w:w="169" w:type="pct"/>
            <w:tcMar>
              <w:left w:w="28" w:type="dxa"/>
              <w:right w:w="28" w:type="dxa"/>
            </w:tcMar>
            <w:vAlign w:val="center"/>
          </w:tcPr>
          <w:p>
            <w:pPr>
              <w:widowControl/>
              <w:jc w:val="center"/>
              <w:rPr>
                <w:rFonts w:cs="宋体" w:asciiTheme="minorEastAsia" w:hAnsiTheme="minorEastAsia" w:eastAsiaTheme="minorEastAsia"/>
              </w:rPr>
            </w:pPr>
          </w:p>
        </w:tc>
        <w:tc>
          <w:tcPr>
            <w:tcW w:w="160" w:type="pct"/>
            <w:tcMar>
              <w:left w:w="28" w:type="dxa"/>
              <w:right w:w="28" w:type="dxa"/>
            </w:tcMar>
            <w:vAlign w:val="center"/>
          </w:tcPr>
          <w:p>
            <w:pPr>
              <w:widowControl/>
              <w:jc w:val="center"/>
              <w:rPr>
                <w:rFonts w:cs="宋体" w:asciiTheme="minorEastAsia" w:hAnsiTheme="minorEastAsia" w:eastAsiaTheme="minorEastAsia"/>
              </w:rPr>
            </w:pPr>
          </w:p>
        </w:tc>
        <w:tc>
          <w:tcPr>
            <w:tcW w:w="142" w:type="pct"/>
            <w:tcMar>
              <w:left w:w="28" w:type="dxa"/>
              <w:right w:w="28" w:type="dxa"/>
            </w:tcMar>
            <w:vAlign w:val="center"/>
          </w:tcPr>
          <w:p>
            <w:pPr>
              <w:widowControl/>
              <w:jc w:val="center"/>
              <w:rPr>
                <w:rFonts w:cs="宋体" w:asciiTheme="minorEastAsia" w:hAnsiTheme="minorEastAsia" w:eastAsiaTheme="minorEastAsia"/>
              </w:rPr>
            </w:pPr>
          </w:p>
        </w:tc>
        <w:tc>
          <w:tcPr>
            <w:tcW w:w="154" w:type="pct"/>
            <w:tcMar>
              <w:left w:w="28" w:type="dxa"/>
              <w:right w:w="28" w:type="dxa"/>
            </w:tcMar>
            <w:vAlign w:val="center"/>
          </w:tcPr>
          <w:p>
            <w:pPr>
              <w:widowControl/>
              <w:jc w:val="center"/>
              <w:rPr>
                <w:rFonts w:cs="宋体" w:asciiTheme="minorEastAsia" w:hAnsiTheme="minorEastAsia" w:eastAsiaTheme="minorEastAsia"/>
              </w:rPr>
            </w:pPr>
          </w:p>
        </w:tc>
        <w:tc>
          <w:tcPr>
            <w:tcW w:w="158" w:type="pct"/>
            <w:tcMar>
              <w:left w:w="28" w:type="dxa"/>
              <w:right w:w="28" w:type="dxa"/>
            </w:tcMar>
            <w:vAlign w:val="center"/>
          </w:tcPr>
          <w:p>
            <w:pPr>
              <w:widowControl/>
              <w:jc w:val="center"/>
              <w:rPr>
                <w:rFonts w:cs="宋体" w:asciiTheme="minorEastAsia" w:hAnsiTheme="minorEastAsia" w:eastAsiaTheme="minorEastAsia"/>
              </w:rPr>
            </w:pPr>
          </w:p>
        </w:tc>
        <w:tc>
          <w:tcPr>
            <w:tcW w:w="159" w:type="pct"/>
            <w:tcMar>
              <w:left w:w="28" w:type="dxa"/>
              <w:right w:w="28" w:type="dxa"/>
            </w:tcMar>
            <w:vAlign w:val="center"/>
          </w:tcPr>
          <w:p>
            <w:pPr>
              <w:widowControl/>
              <w:jc w:val="center"/>
              <w:rPr>
                <w:rFonts w:cs="宋体" w:asciiTheme="minorEastAsia" w:hAnsiTheme="minorEastAsia" w:eastAsiaTheme="minorEastAsia"/>
              </w:rPr>
            </w:pPr>
          </w:p>
        </w:tc>
        <w:tc>
          <w:tcPr>
            <w:tcW w:w="159" w:type="pct"/>
            <w:tcMar>
              <w:left w:w="28" w:type="dxa"/>
              <w:right w:w="28" w:type="dxa"/>
            </w:tcMar>
            <w:vAlign w:val="center"/>
          </w:tcPr>
          <w:p>
            <w:pPr>
              <w:widowControl/>
              <w:jc w:val="center"/>
              <w:rPr>
                <w:rFonts w:cs="宋体" w:asciiTheme="minorEastAsia" w:hAnsiTheme="minorEastAsia" w:eastAsiaTheme="minorEastAsia"/>
              </w:rPr>
            </w:pPr>
          </w:p>
        </w:tc>
        <w:tc>
          <w:tcPr>
            <w:tcW w:w="153" w:type="pct"/>
            <w:tcMar>
              <w:left w:w="28" w:type="dxa"/>
              <w:right w:w="28" w:type="dxa"/>
            </w:tcMar>
            <w:vAlign w:val="center"/>
          </w:tcPr>
          <w:p>
            <w:pPr>
              <w:widowControl/>
              <w:jc w:val="center"/>
              <w:rPr>
                <w:rFonts w:cs="宋体" w:asciiTheme="minorEastAsia" w:hAnsiTheme="minorEastAsia" w:eastAsiaTheme="minorEastAsia"/>
              </w:rPr>
            </w:pPr>
          </w:p>
        </w:tc>
        <w:tc>
          <w:tcPr>
            <w:tcW w:w="158" w:type="pct"/>
            <w:tcMar>
              <w:left w:w="28" w:type="dxa"/>
              <w:right w:w="28" w:type="dxa"/>
            </w:tcMar>
            <w:vAlign w:val="center"/>
          </w:tcPr>
          <w:p>
            <w:pPr>
              <w:widowControl/>
              <w:jc w:val="center"/>
              <w:rPr>
                <w:rFonts w:cs="宋体" w:asciiTheme="minorEastAsia" w:hAnsiTheme="minorEastAsia" w:eastAsiaTheme="minorEastAsia"/>
              </w:rPr>
            </w:pPr>
          </w:p>
        </w:tc>
        <w:tc>
          <w:tcPr>
            <w:tcW w:w="157" w:type="pct"/>
            <w:tcMar>
              <w:left w:w="28" w:type="dxa"/>
              <w:right w:w="28" w:type="dxa"/>
            </w:tcMar>
            <w:vAlign w:val="center"/>
          </w:tcPr>
          <w:p>
            <w:pPr>
              <w:widowControl/>
              <w:jc w:val="center"/>
              <w:rPr>
                <w:rFonts w:cs="宋体" w:asciiTheme="minorEastAsia" w:hAnsiTheme="minorEastAsia" w:eastAsiaTheme="minorEastAsia"/>
              </w:rPr>
            </w:pPr>
          </w:p>
        </w:tc>
        <w:tc>
          <w:tcPr>
            <w:tcW w:w="160" w:type="pct"/>
            <w:tcMar>
              <w:left w:w="28" w:type="dxa"/>
              <w:right w:w="28" w:type="dxa"/>
            </w:tcMar>
            <w:vAlign w:val="center"/>
          </w:tcPr>
          <w:p>
            <w:pPr>
              <w:widowControl/>
              <w:jc w:val="center"/>
              <w:rPr>
                <w:rFonts w:cs="宋体" w:asciiTheme="minorEastAsia" w:hAnsiTheme="minorEastAsia" w:eastAsiaTheme="minorEastAsia"/>
              </w:rPr>
            </w:pPr>
          </w:p>
        </w:tc>
        <w:tc>
          <w:tcPr>
            <w:tcW w:w="148" w:type="pct"/>
            <w:tcMar>
              <w:left w:w="28" w:type="dxa"/>
              <w:right w:w="28" w:type="dxa"/>
            </w:tcMar>
            <w:vAlign w:val="center"/>
          </w:tcPr>
          <w:p>
            <w:pPr>
              <w:widowControl/>
              <w:jc w:val="center"/>
              <w:rPr>
                <w:rFonts w:cs="宋体" w:asciiTheme="minorEastAsia" w:hAnsiTheme="minorEastAsia" w:eastAsiaTheme="minorEastAsia"/>
              </w:rPr>
            </w:pPr>
          </w:p>
        </w:tc>
        <w:tc>
          <w:tcPr>
            <w:tcW w:w="160" w:type="pct"/>
            <w:tcMar>
              <w:left w:w="28" w:type="dxa"/>
              <w:right w:w="28" w:type="dxa"/>
            </w:tcMar>
            <w:vAlign w:val="center"/>
          </w:tcPr>
          <w:p>
            <w:pPr>
              <w:widowControl/>
              <w:jc w:val="center"/>
              <w:rPr>
                <w:rFonts w:cs="宋体" w:asciiTheme="minorEastAsia" w:hAnsiTheme="minorEastAsia" w:eastAsiaTheme="minorEastAsia"/>
              </w:rPr>
            </w:pPr>
          </w:p>
        </w:tc>
        <w:tc>
          <w:tcPr>
            <w:tcW w:w="151" w:type="pct"/>
            <w:tcMar>
              <w:left w:w="28" w:type="dxa"/>
              <w:right w:w="28" w:type="dxa"/>
            </w:tcMar>
            <w:vAlign w:val="center"/>
          </w:tcPr>
          <w:p>
            <w:pPr>
              <w:widowControl/>
              <w:jc w:val="center"/>
              <w:rPr>
                <w:rFonts w:cs="宋体" w:asciiTheme="minorEastAsia" w:hAnsiTheme="minorEastAsia" w:eastAsiaTheme="minorEastAsia"/>
              </w:rPr>
            </w:pPr>
          </w:p>
        </w:tc>
        <w:tc>
          <w:tcPr>
            <w:tcW w:w="166" w:type="pct"/>
            <w:tcMar>
              <w:left w:w="28" w:type="dxa"/>
              <w:right w:w="28" w:type="dxa"/>
            </w:tcMar>
            <w:vAlign w:val="center"/>
          </w:tcPr>
          <w:p>
            <w:pPr>
              <w:widowControl/>
              <w:jc w:val="center"/>
              <w:rPr>
                <w:rFonts w:cs="宋体" w:asciiTheme="minorEastAsia" w:hAnsiTheme="minorEastAsia" w:eastAsiaTheme="minorEastAsia"/>
              </w:rPr>
            </w:pPr>
            <w:r>
              <w:rPr>
                <w:rFonts w:hint="eastAsia" w:cs="Times New Roman" w:asciiTheme="minorEastAsia" w:hAnsiTheme="minorEastAsia" w:eastAsiaTheme="minorEastAsia"/>
                <w:kern w:val="0"/>
              </w:rPr>
              <w:t>H</w:t>
            </w:r>
          </w:p>
        </w:tc>
        <w:tc>
          <w:tcPr>
            <w:tcW w:w="151" w:type="pct"/>
            <w:tcMar>
              <w:left w:w="28" w:type="dxa"/>
              <w:right w:w="28" w:type="dxa"/>
            </w:tcMar>
            <w:vAlign w:val="center"/>
          </w:tcPr>
          <w:p>
            <w:pPr>
              <w:widowControl/>
              <w:jc w:val="center"/>
              <w:rPr>
                <w:rFonts w:cs="宋体" w:asciiTheme="minorEastAsia" w:hAnsiTheme="minorEastAsia" w:eastAsiaTheme="minorEastAsia"/>
              </w:rPr>
            </w:pPr>
          </w:p>
        </w:tc>
        <w:tc>
          <w:tcPr>
            <w:tcW w:w="151" w:type="pct"/>
            <w:tcMar>
              <w:left w:w="28" w:type="dxa"/>
              <w:right w:w="28" w:type="dxa"/>
            </w:tcMar>
            <w:vAlign w:val="center"/>
          </w:tcPr>
          <w:p>
            <w:pPr>
              <w:widowControl/>
              <w:jc w:val="center"/>
              <w:rPr>
                <w:rFonts w:cs="宋体" w:asciiTheme="minorEastAsia" w:hAnsiTheme="minorEastAsia" w:eastAsiaTheme="minorEastAsia"/>
              </w:rPr>
            </w:pPr>
          </w:p>
        </w:tc>
        <w:tc>
          <w:tcPr>
            <w:tcW w:w="163" w:type="pct"/>
            <w:tcMar>
              <w:left w:w="28" w:type="dxa"/>
              <w:right w:w="28" w:type="dxa"/>
            </w:tcMar>
            <w:vAlign w:val="center"/>
          </w:tcPr>
          <w:p>
            <w:pPr>
              <w:widowControl/>
              <w:jc w:val="center"/>
              <w:rPr>
                <w:rFonts w:cs="宋体" w:asciiTheme="minorEastAsia" w:hAnsiTheme="minorEastAsia" w:eastAsiaTheme="minorEastAsia"/>
              </w:rPr>
            </w:pPr>
            <w:r>
              <w:rPr>
                <w:rFonts w:hint="eastAsia" w:cs="Times New Roman" w:asciiTheme="minorEastAsia" w:hAnsiTheme="minorEastAsia" w:eastAsiaTheme="minorEastAsia"/>
                <w:kern w:val="0"/>
              </w:rPr>
              <w:t>M</w:t>
            </w:r>
          </w:p>
        </w:tc>
        <w:tc>
          <w:tcPr>
            <w:tcW w:w="145" w:type="pct"/>
            <w:tcMar>
              <w:left w:w="28" w:type="dxa"/>
              <w:right w:w="28" w:type="dxa"/>
            </w:tcMar>
            <w:vAlign w:val="center"/>
          </w:tcPr>
          <w:p>
            <w:pPr>
              <w:widowControl/>
              <w:jc w:val="center"/>
              <w:rPr>
                <w:rFonts w:cs="宋体" w:asciiTheme="minorEastAsia" w:hAnsiTheme="minorEastAsia" w:eastAsiaTheme="minorEastAsia"/>
              </w:rPr>
            </w:pPr>
          </w:p>
        </w:tc>
        <w:tc>
          <w:tcPr>
            <w:tcW w:w="163" w:type="pct"/>
            <w:tcMar>
              <w:left w:w="28" w:type="dxa"/>
              <w:right w:w="28" w:type="dxa"/>
            </w:tcMar>
            <w:vAlign w:val="center"/>
          </w:tcPr>
          <w:p>
            <w:pPr>
              <w:widowControl/>
              <w:jc w:val="center"/>
              <w:rPr>
                <w:rFonts w:cs="宋体" w:asciiTheme="minorEastAsia" w:hAnsiTheme="minorEastAsia" w:eastAsiaTheme="minorEastAsia"/>
              </w:rPr>
            </w:pPr>
          </w:p>
        </w:tc>
        <w:tc>
          <w:tcPr>
            <w:tcW w:w="151" w:type="pct"/>
            <w:tcMar>
              <w:left w:w="28" w:type="dxa"/>
              <w:right w:w="28" w:type="dxa"/>
            </w:tcMar>
            <w:vAlign w:val="center"/>
          </w:tcPr>
          <w:p>
            <w:pPr>
              <w:widowControl/>
              <w:jc w:val="center"/>
              <w:rPr>
                <w:rFonts w:cs="宋体" w:asciiTheme="minorEastAsia" w:hAnsiTheme="minorEastAsia" w:eastAsiaTheme="minorEastAsia"/>
              </w:rPr>
            </w:pPr>
          </w:p>
        </w:tc>
        <w:tc>
          <w:tcPr>
            <w:tcW w:w="157" w:type="pct"/>
            <w:tcMar>
              <w:left w:w="28" w:type="dxa"/>
              <w:right w:w="28" w:type="dxa"/>
            </w:tcMar>
            <w:vAlign w:val="center"/>
          </w:tcPr>
          <w:p>
            <w:pPr>
              <w:widowControl/>
              <w:jc w:val="center"/>
              <w:rPr>
                <w:rFonts w:cs="宋体" w:asciiTheme="minorEastAsia" w:hAnsiTheme="minorEastAsia" w:eastAsiaTheme="minorEastAsia"/>
              </w:rPr>
            </w:pPr>
          </w:p>
        </w:tc>
        <w:tc>
          <w:tcPr>
            <w:tcW w:w="154" w:type="pct"/>
            <w:tcMar>
              <w:left w:w="28" w:type="dxa"/>
              <w:right w:w="28" w:type="dxa"/>
            </w:tcMar>
            <w:vAlign w:val="center"/>
          </w:tcPr>
          <w:p>
            <w:pPr>
              <w:widowControl/>
              <w:jc w:val="center"/>
              <w:rPr>
                <w:rFonts w:cs="宋体" w:asciiTheme="minorEastAsia" w:hAnsiTheme="minorEastAsia" w:eastAsiaTheme="minorEastAsia"/>
              </w:rPr>
            </w:pPr>
          </w:p>
        </w:tc>
        <w:tc>
          <w:tcPr>
            <w:tcW w:w="160" w:type="pct"/>
            <w:tcMar>
              <w:left w:w="28" w:type="dxa"/>
              <w:right w:w="28" w:type="dxa"/>
            </w:tcMar>
            <w:vAlign w:val="center"/>
          </w:tcPr>
          <w:p>
            <w:pPr>
              <w:widowControl/>
              <w:jc w:val="center"/>
              <w:rPr>
                <w:rFonts w:cs="宋体" w:asciiTheme="minorEastAsia" w:hAnsiTheme="minorEastAsia" w:eastAsiaTheme="minorEastAsia"/>
              </w:rPr>
            </w:pPr>
          </w:p>
        </w:tc>
        <w:tc>
          <w:tcPr>
            <w:tcW w:w="158" w:type="pct"/>
            <w:tcMar>
              <w:left w:w="28" w:type="dxa"/>
              <w:right w:w="28" w:type="dxa"/>
            </w:tcMar>
            <w:vAlign w:val="center"/>
          </w:tcPr>
          <w:p>
            <w:pPr>
              <w:widowControl/>
              <w:jc w:val="center"/>
              <w:rPr>
                <w:rFonts w:cs="宋体"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0" w:hRule="atLeast"/>
          <w:jc w:val="center"/>
        </w:trPr>
        <w:tc>
          <w:tcPr>
            <w:tcW w:w="211" w:type="pct"/>
            <w:vMerge w:val="continue"/>
            <w:tcMar>
              <w:left w:w="28" w:type="dxa"/>
              <w:right w:w="28" w:type="dxa"/>
            </w:tcMar>
            <w:vAlign w:val="center"/>
          </w:tcPr>
          <w:p>
            <w:pPr>
              <w:spacing w:line="300" w:lineRule="exact"/>
              <w:jc w:val="center"/>
              <w:rPr>
                <w:rFonts w:cs="宋体" w:asciiTheme="minorEastAsia" w:hAnsiTheme="minorEastAsia" w:eastAsiaTheme="minorEastAsia"/>
              </w:rPr>
            </w:pPr>
          </w:p>
        </w:tc>
        <w:tc>
          <w:tcPr>
            <w:tcW w:w="868" w:type="pct"/>
            <w:tcMar>
              <w:left w:w="28" w:type="dxa"/>
              <w:right w:w="28" w:type="dxa"/>
            </w:tcMar>
            <w:vAlign w:val="center"/>
          </w:tcPr>
          <w:p>
            <w:pPr>
              <w:jc w:val="center"/>
              <w:rPr>
                <w:rFonts w:cs="宋体" w:asciiTheme="minorEastAsia" w:hAnsiTheme="minorEastAsia" w:eastAsiaTheme="minorEastAsia"/>
              </w:rPr>
            </w:pPr>
            <w:r>
              <w:rPr>
                <w:rFonts w:hint="eastAsia" w:cs="Times New Roman" w:asciiTheme="minorEastAsia" w:hAnsiTheme="minorEastAsia" w:eastAsiaTheme="minorEastAsia"/>
              </w:rPr>
              <w:t>职业发展模块</w:t>
            </w:r>
          </w:p>
        </w:tc>
        <w:tc>
          <w:tcPr>
            <w:tcW w:w="169" w:type="pct"/>
            <w:tcMar>
              <w:left w:w="28" w:type="dxa"/>
              <w:right w:w="28" w:type="dxa"/>
            </w:tcMar>
            <w:vAlign w:val="center"/>
          </w:tcPr>
          <w:p>
            <w:pPr>
              <w:widowControl/>
              <w:jc w:val="center"/>
              <w:rPr>
                <w:rFonts w:cs="宋体" w:asciiTheme="minorEastAsia" w:hAnsiTheme="minorEastAsia" w:eastAsiaTheme="minorEastAsia"/>
              </w:rPr>
            </w:pPr>
          </w:p>
        </w:tc>
        <w:tc>
          <w:tcPr>
            <w:tcW w:w="160" w:type="pct"/>
            <w:tcMar>
              <w:left w:w="28" w:type="dxa"/>
              <w:right w:w="28" w:type="dxa"/>
            </w:tcMar>
            <w:vAlign w:val="center"/>
          </w:tcPr>
          <w:p>
            <w:pPr>
              <w:widowControl/>
              <w:jc w:val="center"/>
              <w:rPr>
                <w:rFonts w:cs="宋体" w:asciiTheme="minorEastAsia" w:hAnsiTheme="minorEastAsia" w:eastAsiaTheme="minorEastAsia"/>
              </w:rPr>
            </w:pPr>
          </w:p>
        </w:tc>
        <w:tc>
          <w:tcPr>
            <w:tcW w:w="142" w:type="pct"/>
            <w:tcMar>
              <w:left w:w="28" w:type="dxa"/>
              <w:right w:w="28" w:type="dxa"/>
            </w:tcMar>
            <w:vAlign w:val="center"/>
          </w:tcPr>
          <w:p>
            <w:pPr>
              <w:widowControl/>
              <w:jc w:val="center"/>
              <w:rPr>
                <w:rFonts w:cs="宋体" w:asciiTheme="minorEastAsia" w:hAnsiTheme="minorEastAsia" w:eastAsiaTheme="minorEastAsia"/>
              </w:rPr>
            </w:pPr>
          </w:p>
        </w:tc>
        <w:tc>
          <w:tcPr>
            <w:tcW w:w="154" w:type="pct"/>
            <w:tcMar>
              <w:left w:w="28" w:type="dxa"/>
              <w:right w:w="28" w:type="dxa"/>
            </w:tcMar>
            <w:vAlign w:val="center"/>
          </w:tcPr>
          <w:p>
            <w:pPr>
              <w:widowControl/>
              <w:jc w:val="center"/>
              <w:rPr>
                <w:rFonts w:cs="宋体" w:asciiTheme="minorEastAsia" w:hAnsiTheme="minorEastAsia" w:eastAsiaTheme="minorEastAsia"/>
              </w:rPr>
            </w:pPr>
          </w:p>
        </w:tc>
        <w:tc>
          <w:tcPr>
            <w:tcW w:w="158" w:type="pct"/>
            <w:tcMar>
              <w:left w:w="28" w:type="dxa"/>
              <w:right w:w="28" w:type="dxa"/>
            </w:tcMar>
            <w:vAlign w:val="center"/>
          </w:tcPr>
          <w:p>
            <w:pPr>
              <w:widowControl/>
              <w:jc w:val="center"/>
              <w:rPr>
                <w:rFonts w:cs="宋体" w:asciiTheme="minorEastAsia" w:hAnsiTheme="minorEastAsia" w:eastAsiaTheme="minorEastAsia"/>
              </w:rPr>
            </w:pPr>
          </w:p>
        </w:tc>
        <w:tc>
          <w:tcPr>
            <w:tcW w:w="159" w:type="pct"/>
            <w:tcMar>
              <w:left w:w="28" w:type="dxa"/>
              <w:right w:w="28" w:type="dxa"/>
            </w:tcMar>
            <w:vAlign w:val="center"/>
          </w:tcPr>
          <w:p>
            <w:pPr>
              <w:widowControl/>
              <w:jc w:val="center"/>
              <w:rPr>
                <w:rFonts w:cs="宋体" w:asciiTheme="minorEastAsia" w:hAnsiTheme="minorEastAsia" w:eastAsiaTheme="minorEastAsia"/>
              </w:rPr>
            </w:pPr>
          </w:p>
        </w:tc>
        <w:tc>
          <w:tcPr>
            <w:tcW w:w="159" w:type="pct"/>
            <w:tcMar>
              <w:left w:w="28" w:type="dxa"/>
              <w:right w:w="28" w:type="dxa"/>
            </w:tcMar>
            <w:vAlign w:val="center"/>
          </w:tcPr>
          <w:p>
            <w:pPr>
              <w:widowControl/>
              <w:jc w:val="center"/>
              <w:rPr>
                <w:rFonts w:cs="宋体" w:asciiTheme="minorEastAsia" w:hAnsiTheme="minorEastAsia" w:eastAsiaTheme="minorEastAsia"/>
              </w:rPr>
            </w:pPr>
          </w:p>
        </w:tc>
        <w:tc>
          <w:tcPr>
            <w:tcW w:w="153" w:type="pct"/>
            <w:tcMar>
              <w:left w:w="28" w:type="dxa"/>
              <w:right w:w="28" w:type="dxa"/>
            </w:tcMar>
            <w:vAlign w:val="center"/>
          </w:tcPr>
          <w:p>
            <w:pPr>
              <w:widowControl/>
              <w:jc w:val="center"/>
              <w:rPr>
                <w:rFonts w:cs="宋体" w:asciiTheme="minorEastAsia" w:hAnsiTheme="minorEastAsia" w:eastAsiaTheme="minorEastAsia"/>
              </w:rPr>
            </w:pPr>
          </w:p>
        </w:tc>
        <w:tc>
          <w:tcPr>
            <w:tcW w:w="158" w:type="pct"/>
            <w:tcMar>
              <w:left w:w="28" w:type="dxa"/>
              <w:right w:w="28" w:type="dxa"/>
            </w:tcMar>
            <w:vAlign w:val="center"/>
          </w:tcPr>
          <w:p>
            <w:pPr>
              <w:widowControl/>
              <w:jc w:val="center"/>
              <w:rPr>
                <w:rFonts w:cs="宋体" w:asciiTheme="minorEastAsia" w:hAnsiTheme="minorEastAsia" w:eastAsiaTheme="minorEastAsia"/>
              </w:rPr>
            </w:pPr>
          </w:p>
        </w:tc>
        <w:tc>
          <w:tcPr>
            <w:tcW w:w="157" w:type="pct"/>
            <w:tcMar>
              <w:left w:w="28" w:type="dxa"/>
              <w:right w:w="28" w:type="dxa"/>
            </w:tcMar>
            <w:vAlign w:val="center"/>
          </w:tcPr>
          <w:p>
            <w:pPr>
              <w:widowControl/>
              <w:jc w:val="center"/>
              <w:rPr>
                <w:rFonts w:cs="宋体" w:asciiTheme="minorEastAsia" w:hAnsiTheme="minorEastAsia" w:eastAsiaTheme="minorEastAsia"/>
              </w:rPr>
            </w:pPr>
          </w:p>
        </w:tc>
        <w:tc>
          <w:tcPr>
            <w:tcW w:w="160" w:type="pct"/>
            <w:tcMar>
              <w:left w:w="28" w:type="dxa"/>
              <w:right w:w="28" w:type="dxa"/>
            </w:tcMar>
            <w:vAlign w:val="center"/>
          </w:tcPr>
          <w:p>
            <w:pPr>
              <w:widowControl/>
              <w:jc w:val="center"/>
              <w:rPr>
                <w:rFonts w:cs="宋体" w:asciiTheme="minorEastAsia" w:hAnsiTheme="minorEastAsia" w:eastAsiaTheme="minorEastAsia"/>
              </w:rPr>
            </w:pPr>
            <w:r>
              <w:rPr>
                <w:rFonts w:hint="eastAsia" w:cs="Times New Roman" w:asciiTheme="minorEastAsia" w:hAnsiTheme="minorEastAsia" w:eastAsiaTheme="minorEastAsia"/>
                <w:kern w:val="0"/>
              </w:rPr>
              <w:t>H</w:t>
            </w:r>
          </w:p>
        </w:tc>
        <w:tc>
          <w:tcPr>
            <w:tcW w:w="148" w:type="pct"/>
            <w:tcMar>
              <w:left w:w="28" w:type="dxa"/>
              <w:right w:w="28" w:type="dxa"/>
            </w:tcMar>
            <w:vAlign w:val="center"/>
          </w:tcPr>
          <w:p>
            <w:pPr>
              <w:widowControl/>
              <w:jc w:val="center"/>
              <w:rPr>
                <w:rFonts w:cs="宋体" w:asciiTheme="minorEastAsia" w:hAnsiTheme="minorEastAsia" w:eastAsiaTheme="minorEastAsia"/>
              </w:rPr>
            </w:pPr>
          </w:p>
        </w:tc>
        <w:tc>
          <w:tcPr>
            <w:tcW w:w="160" w:type="pct"/>
            <w:tcMar>
              <w:left w:w="28" w:type="dxa"/>
              <w:right w:w="28" w:type="dxa"/>
            </w:tcMar>
            <w:vAlign w:val="center"/>
          </w:tcPr>
          <w:p>
            <w:pPr>
              <w:widowControl/>
              <w:jc w:val="center"/>
              <w:rPr>
                <w:rFonts w:cs="宋体" w:asciiTheme="minorEastAsia" w:hAnsiTheme="minorEastAsia" w:eastAsiaTheme="minorEastAsia"/>
              </w:rPr>
            </w:pPr>
          </w:p>
        </w:tc>
        <w:tc>
          <w:tcPr>
            <w:tcW w:w="151" w:type="pct"/>
            <w:tcMar>
              <w:left w:w="28" w:type="dxa"/>
              <w:right w:w="28" w:type="dxa"/>
            </w:tcMar>
            <w:vAlign w:val="center"/>
          </w:tcPr>
          <w:p>
            <w:pPr>
              <w:widowControl/>
              <w:jc w:val="center"/>
              <w:rPr>
                <w:rFonts w:cs="宋体" w:asciiTheme="minorEastAsia" w:hAnsiTheme="minorEastAsia" w:eastAsiaTheme="minorEastAsia"/>
              </w:rPr>
            </w:pPr>
          </w:p>
        </w:tc>
        <w:tc>
          <w:tcPr>
            <w:tcW w:w="166" w:type="pct"/>
            <w:tcMar>
              <w:left w:w="28" w:type="dxa"/>
              <w:right w:w="28" w:type="dxa"/>
            </w:tcMar>
            <w:vAlign w:val="center"/>
          </w:tcPr>
          <w:p>
            <w:pPr>
              <w:widowControl/>
              <w:jc w:val="center"/>
              <w:rPr>
                <w:rFonts w:cs="宋体" w:asciiTheme="minorEastAsia" w:hAnsiTheme="minorEastAsia" w:eastAsiaTheme="minorEastAsia"/>
              </w:rPr>
            </w:pPr>
          </w:p>
        </w:tc>
        <w:tc>
          <w:tcPr>
            <w:tcW w:w="151" w:type="pct"/>
            <w:tcMar>
              <w:left w:w="28" w:type="dxa"/>
              <w:right w:w="28" w:type="dxa"/>
            </w:tcMar>
            <w:vAlign w:val="center"/>
          </w:tcPr>
          <w:p>
            <w:pPr>
              <w:widowControl/>
              <w:jc w:val="center"/>
              <w:rPr>
                <w:rFonts w:cs="宋体" w:asciiTheme="minorEastAsia" w:hAnsiTheme="minorEastAsia" w:eastAsiaTheme="minorEastAsia"/>
              </w:rPr>
            </w:pPr>
          </w:p>
        </w:tc>
        <w:tc>
          <w:tcPr>
            <w:tcW w:w="151" w:type="pct"/>
            <w:tcMar>
              <w:left w:w="28" w:type="dxa"/>
              <w:right w:w="28" w:type="dxa"/>
            </w:tcMar>
            <w:vAlign w:val="center"/>
          </w:tcPr>
          <w:p>
            <w:pPr>
              <w:widowControl/>
              <w:jc w:val="center"/>
              <w:rPr>
                <w:rFonts w:cs="宋体" w:asciiTheme="minorEastAsia" w:hAnsiTheme="minorEastAsia" w:eastAsiaTheme="minorEastAsia"/>
              </w:rPr>
            </w:pPr>
          </w:p>
        </w:tc>
        <w:tc>
          <w:tcPr>
            <w:tcW w:w="163" w:type="pct"/>
            <w:tcMar>
              <w:left w:w="28" w:type="dxa"/>
              <w:right w:w="28" w:type="dxa"/>
            </w:tcMar>
            <w:vAlign w:val="center"/>
          </w:tcPr>
          <w:p>
            <w:pPr>
              <w:widowControl/>
              <w:jc w:val="center"/>
              <w:rPr>
                <w:rFonts w:cs="宋体" w:asciiTheme="minorEastAsia" w:hAnsiTheme="minorEastAsia" w:eastAsiaTheme="minorEastAsia"/>
              </w:rPr>
            </w:pPr>
          </w:p>
        </w:tc>
        <w:tc>
          <w:tcPr>
            <w:tcW w:w="145" w:type="pct"/>
            <w:tcMar>
              <w:left w:w="28" w:type="dxa"/>
              <w:right w:w="28" w:type="dxa"/>
            </w:tcMar>
            <w:vAlign w:val="center"/>
          </w:tcPr>
          <w:p>
            <w:pPr>
              <w:widowControl/>
              <w:jc w:val="center"/>
              <w:rPr>
                <w:rFonts w:cs="宋体" w:asciiTheme="minorEastAsia" w:hAnsiTheme="minorEastAsia" w:eastAsiaTheme="minorEastAsia"/>
              </w:rPr>
            </w:pPr>
          </w:p>
        </w:tc>
        <w:tc>
          <w:tcPr>
            <w:tcW w:w="163" w:type="pct"/>
            <w:tcMar>
              <w:left w:w="28" w:type="dxa"/>
              <w:right w:w="28" w:type="dxa"/>
            </w:tcMar>
            <w:vAlign w:val="center"/>
          </w:tcPr>
          <w:p>
            <w:pPr>
              <w:widowControl/>
              <w:jc w:val="center"/>
              <w:rPr>
                <w:rFonts w:cs="宋体" w:asciiTheme="minorEastAsia" w:hAnsiTheme="minorEastAsia" w:eastAsiaTheme="minorEastAsia"/>
              </w:rPr>
            </w:pPr>
          </w:p>
        </w:tc>
        <w:tc>
          <w:tcPr>
            <w:tcW w:w="151" w:type="pct"/>
            <w:tcMar>
              <w:left w:w="28" w:type="dxa"/>
              <w:right w:w="28" w:type="dxa"/>
            </w:tcMar>
            <w:vAlign w:val="center"/>
          </w:tcPr>
          <w:p>
            <w:pPr>
              <w:widowControl/>
              <w:jc w:val="center"/>
              <w:rPr>
                <w:rFonts w:cs="宋体" w:asciiTheme="minorEastAsia" w:hAnsiTheme="minorEastAsia" w:eastAsiaTheme="minorEastAsia"/>
              </w:rPr>
            </w:pPr>
          </w:p>
        </w:tc>
        <w:tc>
          <w:tcPr>
            <w:tcW w:w="157" w:type="pct"/>
            <w:tcMar>
              <w:left w:w="28" w:type="dxa"/>
              <w:right w:w="28" w:type="dxa"/>
            </w:tcMar>
            <w:vAlign w:val="center"/>
          </w:tcPr>
          <w:p>
            <w:pPr>
              <w:widowControl/>
              <w:jc w:val="center"/>
              <w:rPr>
                <w:rFonts w:cs="宋体" w:asciiTheme="minorEastAsia" w:hAnsiTheme="minorEastAsia" w:eastAsiaTheme="minorEastAsia"/>
              </w:rPr>
            </w:pPr>
            <w:r>
              <w:rPr>
                <w:rFonts w:hint="eastAsia" w:cs="Times New Roman" w:asciiTheme="minorEastAsia" w:hAnsiTheme="minorEastAsia" w:eastAsiaTheme="minorEastAsia"/>
              </w:rPr>
              <w:t>H</w:t>
            </w:r>
          </w:p>
        </w:tc>
        <w:tc>
          <w:tcPr>
            <w:tcW w:w="154" w:type="pct"/>
            <w:tcMar>
              <w:left w:w="28" w:type="dxa"/>
              <w:right w:w="28" w:type="dxa"/>
            </w:tcMar>
            <w:vAlign w:val="center"/>
          </w:tcPr>
          <w:p>
            <w:pPr>
              <w:widowControl/>
              <w:jc w:val="center"/>
              <w:rPr>
                <w:rFonts w:cs="宋体" w:asciiTheme="minorEastAsia" w:hAnsiTheme="minorEastAsia" w:eastAsiaTheme="minorEastAsia"/>
              </w:rPr>
            </w:pPr>
          </w:p>
        </w:tc>
        <w:tc>
          <w:tcPr>
            <w:tcW w:w="160" w:type="pct"/>
            <w:tcMar>
              <w:left w:w="28" w:type="dxa"/>
              <w:right w:w="28" w:type="dxa"/>
            </w:tcMar>
            <w:vAlign w:val="center"/>
          </w:tcPr>
          <w:p>
            <w:pPr>
              <w:widowControl/>
              <w:jc w:val="center"/>
              <w:rPr>
                <w:rFonts w:cs="宋体" w:asciiTheme="minorEastAsia" w:hAnsiTheme="minorEastAsia" w:eastAsiaTheme="minorEastAsia"/>
              </w:rPr>
            </w:pPr>
          </w:p>
        </w:tc>
        <w:tc>
          <w:tcPr>
            <w:tcW w:w="158" w:type="pct"/>
            <w:tcMar>
              <w:left w:w="28" w:type="dxa"/>
              <w:right w:w="28" w:type="dxa"/>
            </w:tcMar>
            <w:vAlign w:val="center"/>
          </w:tcPr>
          <w:p>
            <w:pPr>
              <w:widowControl/>
              <w:jc w:val="center"/>
              <w:rPr>
                <w:rFonts w:cs="宋体" w:asciiTheme="minorEastAsia" w:hAnsiTheme="minorEastAsia" w:eastAsiaTheme="minorEastAsia"/>
              </w:rPr>
            </w:pPr>
          </w:p>
        </w:tc>
      </w:tr>
    </w:tbl>
    <w:p>
      <w:pPr>
        <w:rPr>
          <w:rFonts w:ascii="黑体" w:hAnsi="黑体" w:eastAsia="黑体" w:cs="黑体"/>
          <w:sz w:val="24"/>
          <w:szCs w:val="24"/>
        </w:rPr>
      </w:pPr>
      <w:r>
        <w:rPr>
          <w:rFonts w:hint="eastAsia" w:ascii="黑体" w:hAnsi="黑体" w:eastAsia="黑体" w:cs="黑体"/>
          <w:sz w:val="24"/>
          <w:szCs w:val="24"/>
        </w:rPr>
        <w:br w:type="page"/>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(四)实践教育课程</w:t>
      </w:r>
    </w:p>
    <w:tbl>
      <w:tblPr>
        <w:tblStyle w:val="12"/>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7"/>
        <w:gridCol w:w="2442"/>
        <w:gridCol w:w="451"/>
        <w:gridCol w:w="451"/>
        <w:gridCol w:w="442"/>
        <w:gridCol w:w="426"/>
        <w:gridCol w:w="426"/>
        <w:gridCol w:w="456"/>
        <w:gridCol w:w="465"/>
        <w:gridCol w:w="412"/>
        <w:gridCol w:w="451"/>
        <w:gridCol w:w="442"/>
        <w:gridCol w:w="442"/>
        <w:gridCol w:w="454"/>
        <w:gridCol w:w="428"/>
        <w:gridCol w:w="440"/>
        <w:gridCol w:w="479"/>
        <w:gridCol w:w="412"/>
        <w:gridCol w:w="417"/>
        <w:gridCol w:w="465"/>
        <w:gridCol w:w="414"/>
        <w:gridCol w:w="454"/>
        <w:gridCol w:w="431"/>
        <w:gridCol w:w="440"/>
        <w:gridCol w:w="428"/>
        <w:gridCol w:w="448"/>
        <w:gridCol w:w="4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1067" w:type="pct"/>
            <w:gridSpan w:val="2"/>
            <w:vMerge w:val="restart"/>
            <w:tcMar>
              <w:left w:w="28" w:type="dxa"/>
              <w:right w:w="28" w:type="dxa"/>
            </w:tcMar>
            <w:vAlign w:val="center"/>
          </w:tcPr>
          <w:p>
            <w:pPr>
              <w:spacing w:line="300" w:lineRule="exact"/>
              <w:jc w:val="center"/>
              <w:rPr>
                <w:rFonts w:ascii="宋体" w:hAnsi="宋体" w:cs="宋体"/>
              </w:rPr>
            </w:pPr>
            <w:r>
              <w:rPr>
                <w:rFonts w:hint="eastAsia" w:ascii="宋体" w:hAnsi="宋体" w:cs="宋体"/>
              </w:rPr>
              <w:t>模块</w:t>
            </w:r>
            <w:r>
              <w:rPr>
                <w:rFonts w:ascii="宋体" w:hAnsi="宋体" w:cs="宋体"/>
              </w:rPr>
              <w:t>/课程名称</w:t>
            </w:r>
          </w:p>
        </w:tc>
        <w:tc>
          <w:tcPr>
            <w:tcW w:w="3933" w:type="pct"/>
            <w:gridSpan w:val="25"/>
            <w:tcMar>
              <w:left w:w="28" w:type="dxa"/>
              <w:right w:w="28" w:type="dxa"/>
            </w:tcMar>
            <w:vAlign w:val="center"/>
          </w:tcPr>
          <w:p>
            <w:pPr>
              <w:spacing w:line="300" w:lineRule="exact"/>
              <w:jc w:val="center"/>
              <w:rPr>
                <w:rFonts w:ascii="宋体" w:hAnsi="宋体" w:cs="宋体"/>
              </w:rPr>
            </w:pPr>
            <w:r>
              <w:rPr>
                <w:rFonts w:hint="eastAsia" w:ascii="宋体" w:hAnsi="宋体" w:cs="宋体"/>
              </w:rPr>
              <w:t>毕业要求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1067" w:type="pct"/>
            <w:gridSpan w:val="2"/>
            <w:vMerge w:val="continue"/>
            <w:tcMar>
              <w:left w:w="28" w:type="dxa"/>
              <w:right w:w="28" w:type="dxa"/>
            </w:tcMar>
            <w:vAlign w:val="center"/>
          </w:tcPr>
          <w:p>
            <w:pPr>
              <w:spacing w:line="300" w:lineRule="exact"/>
              <w:jc w:val="center"/>
              <w:rPr>
                <w:rFonts w:ascii="宋体" w:hAnsi="宋体" w:cs="宋体"/>
              </w:rPr>
            </w:pPr>
          </w:p>
        </w:tc>
        <w:tc>
          <w:tcPr>
            <w:tcW w:w="480" w:type="pct"/>
            <w:gridSpan w:val="3"/>
            <w:tcMar>
              <w:left w:w="28" w:type="dxa"/>
              <w:right w:w="28" w:type="dxa"/>
            </w:tcMar>
            <w:vAlign w:val="center"/>
          </w:tcPr>
          <w:p>
            <w:pPr>
              <w:spacing w:line="300" w:lineRule="exact"/>
              <w:jc w:val="center"/>
              <w:rPr>
                <w:rFonts w:ascii="宋体" w:hAnsi="宋体" w:cs="宋体"/>
              </w:rPr>
            </w:pPr>
            <w:r>
              <w:rPr>
                <w:rFonts w:hint="eastAsia" w:ascii="宋体" w:hAnsi="宋体" w:cs="宋体"/>
              </w:rPr>
              <w:t>1师德规范</w:t>
            </w:r>
          </w:p>
        </w:tc>
        <w:tc>
          <w:tcPr>
            <w:tcW w:w="467" w:type="pct"/>
            <w:gridSpan w:val="3"/>
            <w:tcMar>
              <w:left w:w="28" w:type="dxa"/>
              <w:right w:w="28" w:type="dxa"/>
            </w:tcMar>
            <w:vAlign w:val="center"/>
          </w:tcPr>
          <w:p>
            <w:pPr>
              <w:spacing w:line="300" w:lineRule="exact"/>
              <w:jc w:val="center"/>
              <w:rPr>
                <w:rFonts w:ascii="宋体" w:hAnsi="宋体" w:cs="宋体"/>
              </w:rPr>
            </w:pPr>
            <w:r>
              <w:rPr>
                <w:rFonts w:hint="eastAsia" w:ascii="宋体" w:hAnsi="宋体" w:cs="宋体"/>
              </w:rPr>
              <w:t>2教育情怀</w:t>
            </w:r>
          </w:p>
        </w:tc>
        <w:tc>
          <w:tcPr>
            <w:tcW w:w="632" w:type="pct"/>
            <w:gridSpan w:val="4"/>
            <w:tcMar>
              <w:left w:w="28" w:type="dxa"/>
              <w:right w:w="28" w:type="dxa"/>
            </w:tcMar>
            <w:vAlign w:val="center"/>
          </w:tcPr>
          <w:p>
            <w:pPr>
              <w:spacing w:line="300" w:lineRule="exact"/>
              <w:jc w:val="center"/>
              <w:rPr>
                <w:rFonts w:ascii="宋体" w:hAnsi="宋体" w:cs="宋体"/>
              </w:rPr>
            </w:pPr>
            <w:r>
              <w:rPr>
                <w:rFonts w:hint="eastAsia" w:ascii="宋体" w:hAnsi="宋体" w:cs="宋体"/>
              </w:rPr>
              <w:t>3学科素养</w:t>
            </w:r>
          </w:p>
        </w:tc>
        <w:tc>
          <w:tcPr>
            <w:tcW w:w="630" w:type="pct"/>
            <w:gridSpan w:val="4"/>
            <w:tcMar>
              <w:left w:w="28" w:type="dxa"/>
              <w:right w:w="28" w:type="dxa"/>
            </w:tcMar>
            <w:vAlign w:val="center"/>
          </w:tcPr>
          <w:p>
            <w:pPr>
              <w:spacing w:line="300" w:lineRule="exact"/>
              <w:jc w:val="center"/>
              <w:rPr>
                <w:rFonts w:ascii="宋体" w:hAnsi="宋体" w:cs="宋体"/>
              </w:rPr>
            </w:pPr>
            <w:r>
              <w:rPr>
                <w:rFonts w:hint="eastAsia" w:ascii="宋体" w:hAnsi="宋体" w:cs="宋体"/>
              </w:rPr>
              <w:t>4教学能力</w:t>
            </w:r>
          </w:p>
        </w:tc>
        <w:tc>
          <w:tcPr>
            <w:tcW w:w="467" w:type="pct"/>
            <w:gridSpan w:val="3"/>
            <w:tcMar>
              <w:left w:w="28" w:type="dxa"/>
              <w:right w:w="28" w:type="dxa"/>
            </w:tcMar>
            <w:vAlign w:val="center"/>
          </w:tcPr>
          <w:p>
            <w:pPr>
              <w:spacing w:line="300" w:lineRule="exact"/>
              <w:jc w:val="center"/>
              <w:rPr>
                <w:rFonts w:ascii="宋体" w:hAnsi="宋体" w:cs="宋体"/>
              </w:rPr>
            </w:pPr>
            <w:r>
              <w:rPr>
                <w:rFonts w:hint="eastAsia" w:ascii="宋体" w:hAnsi="宋体" w:cs="宋体"/>
              </w:rPr>
              <w:t>5班级指导</w:t>
            </w:r>
          </w:p>
        </w:tc>
        <w:tc>
          <w:tcPr>
            <w:tcW w:w="476" w:type="pct"/>
            <w:gridSpan w:val="3"/>
            <w:tcMar>
              <w:left w:w="28" w:type="dxa"/>
              <w:right w:w="28" w:type="dxa"/>
            </w:tcMar>
            <w:vAlign w:val="center"/>
          </w:tcPr>
          <w:p>
            <w:pPr>
              <w:spacing w:line="300" w:lineRule="exact"/>
              <w:jc w:val="center"/>
              <w:rPr>
                <w:rFonts w:ascii="宋体" w:hAnsi="宋体" w:cs="宋体"/>
              </w:rPr>
            </w:pPr>
            <w:r>
              <w:rPr>
                <w:rFonts w:hint="eastAsia" w:ascii="宋体" w:hAnsi="宋体" w:cs="宋体"/>
              </w:rPr>
              <w:t>6综合育人</w:t>
            </w:r>
          </w:p>
        </w:tc>
        <w:tc>
          <w:tcPr>
            <w:tcW w:w="464" w:type="pct"/>
            <w:gridSpan w:val="3"/>
            <w:tcMar>
              <w:left w:w="28" w:type="dxa"/>
              <w:right w:w="28" w:type="dxa"/>
            </w:tcMar>
            <w:vAlign w:val="center"/>
          </w:tcPr>
          <w:p>
            <w:pPr>
              <w:spacing w:line="300" w:lineRule="exact"/>
              <w:jc w:val="center"/>
              <w:rPr>
                <w:rFonts w:ascii="宋体" w:hAnsi="宋体" w:cs="宋体"/>
              </w:rPr>
            </w:pPr>
            <w:r>
              <w:rPr>
                <w:rFonts w:hint="eastAsia" w:ascii="宋体" w:hAnsi="宋体" w:cs="宋体"/>
              </w:rPr>
              <w:t>7学会反思</w:t>
            </w:r>
          </w:p>
        </w:tc>
        <w:tc>
          <w:tcPr>
            <w:tcW w:w="317" w:type="pct"/>
            <w:gridSpan w:val="2"/>
            <w:tcMar>
              <w:left w:w="28" w:type="dxa"/>
              <w:right w:w="28" w:type="dxa"/>
            </w:tcMar>
            <w:vAlign w:val="center"/>
          </w:tcPr>
          <w:p>
            <w:pPr>
              <w:spacing w:line="300" w:lineRule="exact"/>
              <w:jc w:val="center"/>
              <w:rPr>
                <w:rFonts w:ascii="宋体" w:hAnsi="宋体" w:cs="宋体"/>
              </w:rPr>
            </w:pPr>
            <w:r>
              <w:rPr>
                <w:rFonts w:hint="eastAsia" w:ascii="宋体" w:hAnsi="宋体" w:cs="宋体"/>
              </w:rPr>
              <w:t>8沟通</w:t>
            </w:r>
          </w:p>
          <w:p>
            <w:pPr>
              <w:spacing w:line="300" w:lineRule="exact"/>
              <w:jc w:val="center"/>
              <w:rPr>
                <w:rFonts w:ascii="宋体" w:hAnsi="宋体" w:cs="宋体"/>
              </w:rPr>
            </w:pPr>
            <w:r>
              <w:rPr>
                <w:rFonts w:hint="eastAsia" w:ascii="宋体" w:hAnsi="宋体" w:cs="宋体"/>
              </w:rPr>
              <w:t>合作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1067" w:type="pct"/>
            <w:gridSpan w:val="2"/>
            <w:vMerge w:val="continue"/>
            <w:tcMar>
              <w:left w:w="28" w:type="dxa"/>
              <w:right w:w="28" w:type="dxa"/>
            </w:tcMar>
            <w:vAlign w:val="center"/>
          </w:tcPr>
          <w:p>
            <w:pPr>
              <w:spacing w:line="300" w:lineRule="exact"/>
              <w:jc w:val="center"/>
              <w:rPr>
                <w:rFonts w:ascii="宋体" w:hAnsi="宋体" w:cs="宋体"/>
              </w:rPr>
            </w:pPr>
          </w:p>
        </w:tc>
        <w:tc>
          <w:tcPr>
            <w:tcW w:w="161"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1.1</w:t>
            </w:r>
          </w:p>
          <w:p>
            <w:pPr>
              <w:widowControl/>
              <w:jc w:val="center"/>
              <w:rPr>
                <w:rFonts w:ascii="宋体" w:hAnsi="宋体" w:cs="宋体"/>
              </w:rPr>
            </w:pPr>
            <w:r>
              <w:rPr>
                <w:rFonts w:hint="eastAsia" w:cs="宋体" w:asciiTheme="minorEastAsia" w:hAnsiTheme="minorEastAsia" w:eastAsiaTheme="minorEastAsia"/>
                <w:kern w:val="0"/>
                <w:sz w:val="14"/>
                <w:szCs w:val="14"/>
              </w:rPr>
              <w:t>理想信念</w:t>
            </w:r>
          </w:p>
        </w:tc>
        <w:tc>
          <w:tcPr>
            <w:tcW w:w="161"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1.2</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立德</w:t>
            </w:r>
          </w:p>
          <w:p>
            <w:pPr>
              <w:widowControl/>
              <w:jc w:val="center"/>
              <w:rPr>
                <w:rFonts w:ascii="宋体" w:hAnsi="宋体" w:cs="宋体"/>
              </w:rPr>
            </w:pPr>
            <w:r>
              <w:rPr>
                <w:rFonts w:hint="eastAsia" w:cs="宋体" w:asciiTheme="minorEastAsia" w:hAnsiTheme="minorEastAsia" w:eastAsiaTheme="minorEastAsia"/>
                <w:kern w:val="0"/>
                <w:sz w:val="14"/>
                <w:szCs w:val="14"/>
              </w:rPr>
              <w:t>树人</w:t>
            </w:r>
          </w:p>
        </w:tc>
        <w:tc>
          <w:tcPr>
            <w:tcW w:w="158"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1.3</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职业</w:t>
            </w:r>
          </w:p>
          <w:p>
            <w:pPr>
              <w:widowControl/>
              <w:jc w:val="center"/>
              <w:rPr>
                <w:rFonts w:ascii="宋体" w:hAnsi="宋体" w:cs="宋体"/>
              </w:rPr>
            </w:pPr>
            <w:r>
              <w:rPr>
                <w:rFonts w:hint="eastAsia" w:cs="宋体" w:asciiTheme="minorEastAsia" w:hAnsiTheme="minorEastAsia" w:eastAsiaTheme="minorEastAsia"/>
                <w:kern w:val="0"/>
                <w:sz w:val="14"/>
                <w:szCs w:val="14"/>
              </w:rPr>
              <w:t>道德</w:t>
            </w:r>
          </w:p>
        </w:tc>
        <w:tc>
          <w:tcPr>
            <w:tcW w:w="152"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2.1</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职业</w:t>
            </w:r>
          </w:p>
          <w:p>
            <w:pPr>
              <w:widowControl/>
              <w:jc w:val="center"/>
              <w:rPr>
                <w:rFonts w:ascii="宋体" w:hAnsi="宋体" w:cs="宋体"/>
              </w:rPr>
            </w:pPr>
            <w:r>
              <w:rPr>
                <w:rFonts w:hint="eastAsia" w:cs="宋体" w:asciiTheme="minorEastAsia" w:hAnsiTheme="minorEastAsia" w:eastAsiaTheme="minorEastAsia"/>
                <w:kern w:val="0"/>
                <w:sz w:val="14"/>
                <w:szCs w:val="14"/>
              </w:rPr>
              <w:t>认同</w:t>
            </w:r>
          </w:p>
        </w:tc>
        <w:tc>
          <w:tcPr>
            <w:tcW w:w="152"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2.2</w:t>
            </w:r>
          </w:p>
          <w:p>
            <w:pPr>
              <w:widowControl/>
              <w:jc w:val="center"/>
              <w:rPr>
                <w:rFonts w:ascii="宋体" w:hAnsi="宋体" w:cs="宋体"/>
              </w:rPr>
            </w:pPr>
            <w:r>
              <w:rPr>
                <w:rFonts w:hint="eastAsia" w:cs="宋体" w:asciiTheme="minorEastAsia" w:hAnsiTheme="minorEastAsia" w:eastAsiaTheme="minorEastAsia"/>
                <w:kern w:val="0"/>
                <w:sz w:val="14"/>
                <w:szCs w:val="14"/>
              </w:rPr>
              <w:t>自身修养</w:t>
            </w:r>
          </w:p>
        </w:tc>
        <w:tc>
          <w:tcPr>
            <w:tcW w:w="163"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2.3</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关爱</w:t>
            </w:r>
          </w:p>
          <w:p>
            <w:pPr>
              <w:widowControl/>
              <w:jc w:val="center"/>
              <w:rPr>
                <w:rFonts w:ascii="宋体" w:hAnsi="宋体" w:cs="宋体"/>
              </w:rPr>
            </w:pPr>
            <w:r>
              <w:rPr>
                <w:rFonts w:hint="eastAsia" w:cs="宋体" w:asciiTheme="minorEastAsia" w:hAnsiTheme="minorEastAsia" w:eastAsiaTheme="minorEastAsia"/>
                <w:kern w:val="0"/>
                <w:sz w:val="14"/>
                <w:szCs w:val="14"/>
              </w:rPr>
              <w:t>学生</w:t>
            </w:r>
          </w:p>
        </w:tc>
        <w:tc>
          <w:tcPr>
            <w:tcW w:w="166"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3.1</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学科</w:t>
            </w:r>
          </w:p>
          <w:p>
            <w:pPr>
              <w:widowControl/>
              <w:jc w:val="center"/>
              <w:rPr>
                <w:rFonts w:ascii="宋体" w:hAnsi="宋体" w:cs="宋体"/>
              </w:rPr>
            </w:pPr>
            <w:r>
              <w:rPr>
                <w:rFonts w:hint="eastAsia" w:cs="宋体" w:asciiTheme="minorEastAsia" w:hAnsiTheme="minorEastAsia" w:eastAsiaTheme="minorEastAsia"/>
                <w:kern w:val="0"/>
                <w:sz w:val="14"/>
                <w:szCs w:val="14"/>
              </w:rPr>
              <w:t>基础</w:t>
            </w:r>
          </w:p>
        </w:tc>
        <w:tc>
          <w:tcPr>
            <w:tcW w:w="147"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3.2</w:t>
            </w:r>
          </w:p>
          <w:p>
            <w:pPr>
              <w:widowControl/>
              <w:jc w:val="center"/>
              <w:rPr>
                <w:rFonts w:ascii="宋体" w:hAnsi="宋体" w:cs="宋体"/>
              </w:rPr>
            </w:pPr>
            <w:r>
              <w:rPr>
                <w:rFonts w:hint="eastAsia" w:cs="宋体" w:asciiTheme="minorEastAsia" w:hAnsiTheme="minorEastAsia" w:eastAsiaTheme="minorEastAsia"/>
                <w:kern w:val="0"/>
                <w:sz w:val="14"/>
                <w:szCs w:val="14"/>
              </w:rPr>
              <w:t>专业素养</w:t>
            </w:r>
          </w:p>
        </w:tc>
        <w:tc>
          <w:tcPr>
            <w:tcW w:w="161"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3.3</w:t>
            </w:r>
          </w:p>
          <w:p>
            <w:pPr>
              <w:widowControl/>
              <w:jc w:val="center"/>
              <w:rPr>
                <w:rFonts w:ascii="宋体" w:hAnsi="宋体" w:cs="宋体"/>
              </w:rPr>
            </w:pPr>
            <w:r>
              <w:rPr>
                <w:rFonts w:hint="eastAsia" w:cs="宋体" w:asciiTheme="minorEastAsia" w:hAnsiTheme="minorEastAsia" w:eastAsiaTheme="minorEastAsia"/>
                <w:kern w:val="0"/>
                <w:sz w:val="14"/>
                <w:szCs w:val="14"/>
              </w:rPr>
              <w:t>实验素养</w:t>
            </w:r>
          </w:p>
        </w:tc>
        <w:tc>
          <w:tcPr>
            <w:tcW w:w="158"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3.4</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综合</w:t>
            </w:r>
          </w:p>
          <w:p>
            <w:pPr>
              <w:widowControl/>
              <w:jc w:val="center"/>
              <w:rPr>
                <w:rFonts w:ascii="宋体" w:hAnsi="宋体" w:cs="宋体"/>
              </w:rPr>
            </w:pPr>
            <w:r>
              <w:rPr>
                <w:rFonts w:hint="eastAsia" w:cs="宋体" w:asciiTheme="minorEastAsia" w:hAnsiTheme="minorEastAsia" w:eastAsiaTheme="minorEastAsia"/>
                <w:kern w:val="0"/>
                <w:sz w:val="14"/>
                <w:szCs w:val="14"/>
              </w:rPr>
              <w:t>运用</w:t>
            </w:r>
          </w:p>
        </w:tc>
        <w:tc>
          <w:tcPr>
            <w:tcW w:w="158"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4.1</w:t>
            </w:r>
          </w:p>
          <w:p>
            <w:pPr>
              <w:widowControl/>
              <w:jc w:val="center"/>
              <w:rPr>
                <w:rFonts w:ascii="宋体" w:hAnsi="宋体" w:cs="宋体"/>
              </w:rPr>
            </w:pPr>
            <w:r>
              <w:rPr>
                <w:rFonts w:hint="eastAsia" w:cs="宋体" w:asciiTheme="minorEastAsia" w:hAnsiTheme="minorEastAsia" w:eastAsiaTheme="minorEastAsia"/>
                <w:kern w:val="0"/>
                <w:sz w:val="14"/>
                <w:szCs w:val="14"/>
              </w:rPr>
              <w:t>教学基础</w:t>
            </w:r>
          </w:p>
        </w:tc>
        <w:tc>
          <w:tcPr>
            <w:tcW w:w="162"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4.2</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教学</w:t>
            </w:r>
          </w:p>
          <w:p>
            <w:pPr>
              <w:widowControl/>
              <w:jc w:val="center"/>
              <w:rPr>
                <w:rFonts w:ascii="宋体" w:hAnsi="宋体" w:cs="宋体"/>
              </w:rPr>
            </w:pPr>
            <w:r>
              <w:rPr>
                <w:rFonts w:hint="eastAsia" w:cs="宋体" w:asciiTheme="minorEastAsia" w:hAnsiTheme="minorEastAsia" w:eastAsiaTheme="minorEastAsia"/>
                <w:kern w:val="0"/>
                <w:sz w:val="14"/>
                <w:szCs w:val="14"/>
              </w:rPr>
              <w:t>储备</w:t>
            </w:r>
          </w:p>
        </w:tc>
        <w:tc>
          <w:tcPr>
            <w:tcW w:w="153"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4.3</w:t>
            </w:r>
          </w:p>
          <w:p>
            <w:pPr>
              <w:widowControl/>
              <w:jc w:val="center"/>
              <w:rPr>
                <w:rFonts w:ascii="宋体" w:hAnsi="宋体" w:cs="宋体"/>
              </w:rPr>
            </w:pPr>
            <w:r>
              <w:rPr>
                <w:rFonts w:hint="eastAsia" w:cs="宋体" w:asciiTheme="minorEastAsia" w:hAnsiTheme="minorEastAsia" w:eastAsiaTheme="minorEastAsia"/>
                <w:kern w:val="0"/>
                <w:sz w:val="14"/>
                <w:szCs w:val="14"/>
              </w:rPr>
              <w:t>教学实施</w:t>
            </w:r>
          </w:p>
        </w:tc>
        <w:tc>
          <w:tcPr>
            <w:tcW w:w="157"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4.4</w:t>
            </w:r>
          </w:p>
          <w:p>
            <w:pPr>
              <w:widowControl/>
              <w:jc w:val="center"/>
              <w:rPr>
                <w:rFonts w:ascii="宋体" w:hAnsi="宋体" w:cs="宋体"/>
              </w:rPr>
            </w:pPr>
            <w:r>
              <w:rPr>
                <w:rFonts w:hint="eastAsia" w:cs="宋体" w:asciiTheme="minorEastAsia" w:hAnsiTheme="minorEastAsia" w:eastAsiaTheme="minorEastAsia"/>
                <w:kern w:val="0"/>
                <w:sz w:val="14"/>
                <w:szCs w:val="14"/>
              </w:rPr>
              <w:t>教学研究</w:t>
            </w:r>
          </w:p>
        </w:tc>
        <w:tc>
          <w:tcPr>
            <w:tcW w:w="171"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5.1</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德育</w:t>
            </w:r>
          </w:p>
          <w:p>
            <w:pPr>
              <w:widowControl/>
              <w:jc w:val="center"/>
              <w:rPr>
                <w:rFonts w:ascii="宋体" w:hAnsi="宋体" w:cs="宋体"/>
              </w:rPr>
            </w:pPr>
            <w:r>
              <w:rPr>
                <w:rFonts w:hint="eastAsia" w:cs="宋体" w:asciiTheme="minorEastAsia" w:hAnsiTheme="minorEastAsia" w:eastAsiaTheme="minorEastAsia"/>
                <w:kern w:val="0"/>
                <w:sz w:val="14"/>
                <w:szCs w:val="14"/>
              </w:rPr>
              <w:t>理论</w:t>
            </w:r>
          </w:p>
        </w:tc>
        <w:tc>
          <w:tcPr>
            <w:tcW w:w="147"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5.2</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班级</w:t>
            </w:r>
          </w:p>
          <w:p>
            <w:pPr>
              <w:widowControl/>
              <w:jc w:val="center"/>
              <w:rPr>
                <w:rFonts w:ascii="宋体" w:hAnsi="宋体" w:cs="宋体"/>
              </w:rPr>
            </w:pPr>
            <w:r>
              <w:rPr>
                <w:rFonts w:hint="eastAsia" w:cs="宋体" w:asciiTheme="minorEastAsia" w:hAnsiTheme="minorEastAsia" w:eastAsiaTheme="minorEastAsia"/>
                <w:kern w:val="0"/>
                <w:sz w:val="14"/>
                <w:szCs w:val="14"/>
              </w:rPr>
              <w:t>管理</w:t>
            </w:r>
          </w:p>
        </w:tc>
        <w:tc>
          <w:tcPr>
            <w:tcW w:w="149"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5.3</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践行</w:t>
            </w:r>
          </w:p>
          <w:p>
            <w:pPr>
              <w:widowControl/>
              <w:jc w:val="center"/>
              <w:rPr>
                <w:rFonts w:ascii="宋体" w:hAnsi="宋体" w:cs="宋体"/>
              </w:rPr>
            </w:pPr>
            <w:r>
              <w:rPr>
                <w:rFonts w:hint="eastAsia" w:cs="宋体" w:asciiTheme="minorEastAsia" w:hAnsiTheme="minorEastAsia" w:eastAsiaTheme="minorEastAsia"/>
                <w:kern w:val="0"/>
                <w:sz w:val="14"/>
                <w:szCs w:val="14"/>
              </w:rPr>
              <w:t>指导</w:t>
            </w:r>
          </w:p>
        </w:tc>
        <w:tc>
          <w:tcPr>
            <w:tcW w:w="166"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6.1</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育人</w:t>
            </w:r>
          </w:p>
          <w:p>
            <w:pPr>
              <w:widowControl/>
              <w:jc w:val="center"/>
              <w:rPr>
                <w:rFonts w:ascii="宋体" w:hAnsi="宋体" w:cs="宋体"/>
              </w:rPr>
            </w:pPr>
            <w:r>
              <w:rPr>
                <w:rFonts w:hint="eastAsia" w:cs="宋体" w:asciiTheme="minorEastAsia" w:hAnsiTheme="minorEastAsia" w:eastAsiaTheme="minorEastAsia"/>
                <w:kern w:val="0"/>
                <w:sz w:val="14"/>
                <w:szCs w:val="14"/>
              </w:rPr>
              <w:t>理论</w:t>
            </w:r>
          </w:p>
        </w:tc>
        <w:tc>
          <w:tcPr>
            <w:tcW w:w="148"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6.2</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学科</w:t>
            </w:r>
          </w:p>
          <w:p>
            <w:pPr>
              <w:widowControl/>
              <w:jc w:val="center"/>
              <w:rPr>
                <w:rFonts w:ascii="宋体" w:hAnsi="宋体" w:cs="宋体"/>
              </w:rPr>
            </w:pPr>
            <w:r>
              <w:rPr>
                <w:rFonts w:hint="eastAsia" w:cs="宋体" w:asciiTheme="minorEastAsia" w:hAnsiTheme="minorEastAsia" w:eastAsiaTheme="minorEastAsia"/>
                <w:kern w:val="0"/>
                <w:sz w:val="14"/>
                <w:szCs w:val="14"/>
              </w:rPr>
              <w:t>育人</w:t>
            </w:r>
          </w:p>
        </w:tc>
        <w:tc>
          <w:tcPr>
            <w:tcW w:w="162"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6.3</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活动</w:t>
            </w:r>
          </w:p>
          <w:p>
            <w:pPr>
              <w:widowControl/>
              <w:jc w:val="center"/>
              <w:rPr>
                <w:rFonts w:ascii="宋体" w:hAnsi="宋体" w:cs="宋体"/>
              </w:rPr>
            </w:pPr>
            <w:r>
              <w:rPr>
                <w:rFonts w:hint="eastAsia" w:cs="宋体" w:asciiTheme="minorEastAsia" w:hAnsiTheme="minorEastAsia" w:eastAsiaTheme="minorEastAsia"/>
                <w:kern w:val="0"/>
                <w:sz w:val="14"/>
                <w:szCs w:val="14"/>
              </w:rPr>
              <w:t>育人</w:t>
            </w:r>
          </w:p>
        </w:tc>
        <w:tc>
          <w:tcPr>
            <w:tcW w:w="154"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7.1</w:t>
            </w:r>
          </w:p>
          <w:p>
            <w:pPr>
              <w:widowControl/>
              <w:jc w:val="center"/>
              <w:rPr>
                <w:rFonts w:ascii="宋体" w:hAnsi="宋体" w:cs="宋体"/>
              </w:rPr>
            </w:pPr>
            <w:r>
              <w:rPr>
                <w:rFonts w:hint="eastAsia" w:cs="宋体" w:asciiTheme="minorEastAsia" w:hAnsiTheme="minorEastAsia" w:eastAsiaTheme="minorEastAsia"/>
                <w:kern w:val="0"/>
                <w:sz w:val="14"/>
                <w:szCs w:val="14"/>
              </w:rPr>
              <w:t>自主学习</w:t>
            </w:r>
          </w:p>
        </w:tc>
        <w:tc>
          <w:tcPr>
            <w:tcW w:w="157"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7.2</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发展</w:t>
            </w:r>
          </w:p>
          <w:p>
            <w:pPr>
              <w:widowControl/>
              <w:jc w:val="center"/>
              <w:rPr>
                <w:rFonts w:ascii="宋体" w:hAnsi="宋体" w:cs="宋体"/>
              </w:rPr>
            </w:pPr>
            <w:r>
              <w:rPr>
                <w:rFonts w:hint="eastAsia" w:cs="宋体" w:asciiTheme="minorEastAsia" w:hAnsiTheme="minorEastAsia" w:eastAsiaTheme="minorEastAsia"/>
                <w:kern w:val="0"/>
                <w:sz w:val="14"/>
                <w:szCs w:val="14"/>
              </w:rPr>
              <w:t>规划</w:t>
            </w:r>
          </w:p>
        </w:tc>
        <w:tc>
          <w:tcPr>
            <w:tcW w:w="153"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7.3</w:t>
            </w:r>
          </w:p>
          <w:p>
            <w:pPr>
              <w:widowControl/>
              <w:jc w:val="center"/>
              <w:rPr>
                <w:rFonts w:ascii="宋体" w:hAnsi="宋体" w:cs="宋体"/>
              </w:rPr>
            </w:pPr>
            <w:r>
              <w:rPr>
                <w:rFonts w:hint="eastAsia" w:cs="宋体" w:asciiTheme="minorEastAsia" w:hAnsiTheme="minorEastAsia" w:eastAsiaTheme="minorEastAsia"/>
                <w:kern w:val="0"/>
                <w:sz w:val="14"/>
                <w:szCs w:val="14"/>
              </w:rPr>
              <w:t>反思改进</w:t>
            </w:r>
          </w:p>
        </w:tc>
        <w:tc>
          <w:tcPr>
            <w:tcW w:w="160"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8.1</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团队</w:t>
            </w:r>
          </w:p>
          <w:p>
            <w:pPr>
              <w:widowControl/>
              <w:jc w:val="center"/>
              <w:rPr>
                <w:rFonts w:ascii="宋体" w:hAnsi="宋体" w:cs="宋体"/>
              </w:rPr>
            </w:pPr>
            <w:r>
              <w:rPr>
                <w:rFonts w:hint="eastAsia" w:cs="宋体" w:asciiTheme="minorEastAsia" w:hAnsiTheme="minorEastAsia" w:eastAsiaTheme="minorEastAsia"/>
                <w:kern w:val="0"/>
                <w:sz w:val="14"/>
                <w:szCs w:val="14"/>
              </w:rPr>
              <w:t>协作</w:t>
            </w:r>
          </w:p>
        </w:tc>
        <w:tc>
          <w:tcPr>
            <w:tcW w:w="157" w:type="pct"/>
            <w:tcMar>
              <w:left w:w="28" w:type="dxa"/>
              <w:right w:w="28" w:type="dxa"/>
            </w:tcMar>
            <w:vAlign w:val="center"/>
          </w:tcPr>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8.2</w:t>
            </w:r>
          </w:p>
          <w:p>
            <w:pPr>
              <w:widowControl/>
              <w:jc w:val="center"/>
              <w:rPr>
                <w:rFonts w:cs="宋体" w:asciiTheme="minorEastAsia" w:hAnsiTheme="minorEastAsia" w:eastAsiaTheme="minorEastAsia"/>
                <w:kern w:val="0"/>
                <w:sz w:val="14"/>
                <w:szCs w:val="14"/>
              </w:rPr>
            </w:pPr>
            <w:r>
              <w:rPr>
                <w:rFonts w:hint="eastAsia" w:cs="宋体" w:asciiTheme="minorEastAsia" w:hAnsiTheme="minorEastAsia" w:eastAsiaTheme="minorEastAsia"/>
                <w:kern w:val="0"/>
                <w:sz w:val="14"/>
                <w:szCs w:val="14"/>
              </w:rPr>
              <w:t>沟通</w:t>
            </w:r>
          </w:p>
          <w:p>
            <w:pPr>
              <w:widowControl/>
              <w:jc w:val="center"/>
              <w:rPr>
                <w:rFonts w:ascii="宋体" w:hAnsi="宋体" w:cs="宋体"/>
              </w:rPr>
            </w:pPr>
            <w:r>
              <w:rPr>
                <w:rFonts w:hint="eastAsia" w:cs="宋体" w:asciiTheme="minorEastAsia" w:hAnsiTheme="minorEastAsia" w:eastAsiaTheme="minorEastAsia"/>
                <w:kern w:val="0"/>
                <w:sz w:val="14"/>
                <w:szCs w:val="14"/>
              </w:rPr>
              <w:t>交流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restart"/>
            <w:tcMar>
              <w:left w:w="28" w:type="dxa"/>
              <w:right w:w="28" w:type="dxa"/>
            </w:tcMar>
            <w:vAlign w:val="center"/>
          </w:tcPr>
          <w:p>
            <w:pPr>
              <w:spacing w:line="300" w:lineRule="exact"/>
              <w:jc w:val="center"/>
              <w:rPr>
                <w:rFonts w:ascii="宋体" w:hAnsi="宋体" w:cs="宋体"/>
                <w:kern w:val="0"/>
              </w:rPr>
            </w:pPr>
            <w:r>
              <w:rPr>
                <w:rFonts w:hint="eastAsia" w:ascii="宋体" w:hAnsi="宋体" w:cs="宋体"/>
                <w:kern w:val="0"/>
              </w:rPr>
              <w:t>实验（独立设置）</w:t>
            </w:r>
          </w:p>
        </w:tc>
        <w:tc>
          <w:tcPr>
            <w:tcW w:w="872"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无机化学实验</w:t>
            </w: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L</w:t>
            </w: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H</w:t>
            </w: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rPr>
              <w:t>H</w:t>
            </w: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7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M</w:t>
            </w: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continue"/>
            <w:tcMar>
              <w:left w:w="28" w:type="dxa"/>
              <w:right w:w="28" w:type="dxa"/>
            </w:tcMar>
            <w:vAlign w:val="center"/>
          </w:tcPr>
          <w:p>
            <w:pPr>
              <w:spacing w:line="300" w:lineRule="exact"/>
              <w:jc w:val="center"/>
              <w:rPr>
                <w:rFonts w:ascii="宋体" w:hAnsi="宋体" w:cs="宋体"/>
              </w:rPr>
            </w:pPr>
          </w:p>
        </w:tc>
        <w:tc>
          <w:tcPr>
            <w:tcW w:w="872"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大学物理实验B</w:t>
            </w: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H</w:t>
            </w: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7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continue"/>
            <w:tcMar>
              <w:left w:w="28" w:type="dxa"/>
              <w:right w:w="28" w:type="dxa"/>
            </w:tcMar>
            <w:vAlign w:val="center"/>
          </w:tcPr>
          <w:p>
            <w:pPr>
              <w:spacing w:line="300" w:lineRule="exact"/>
              <w:jc w:val="center"/>
              <w:rPr>
                <w:rFonts w:ascii="宋体" w:hAnsi="宋体" w:cs="宋体"/>
              </w:rPr>
            </w:pPr>
          </w:p>
        </w:tc>
        <w:tc>
          <w:tcPr>
            <w:tcW w:w="872"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分析化学实验</w:t>
            </w: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L</w:t>
            </w: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H</w:t>
            </w: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M</w:t>
            </w: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7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rPr>
              <w:t>M</w:t>
            </w: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continue"/>
            <w:tcMar>
              <w:left w:w="28" w:type="dxa"/>
              <w:right w:w="28" w:type="dxa"/>
            </w:tcMar>
            <w:vAlign w:val="center"/>
          </w:tcPr>
          <w:p>
            <w:pPr>
              <w:spacing w:line="300" w:lineRule="exact"/>
              <w:jc w:val="center"/>
              <w:rPr>
                <w:rFonts w:ascii="宋体" w:hAnsi="宋体" w:cs="宋体"/>
              </w:rPr>
            </w:pPr>
          </w:p>
        </w:tc>
        <w:tc>
          <w:tcPr>
            <w:tcW w:w="872"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仪器分析实验</w:t>
            </w: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L</w:t>
            </w: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H</w:t>
            </w: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M</w:t>
            </w: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7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M</w:t>
            </w: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continue"/>
            <w:tcMar>
              <w:left w:w="28" w:type="dxa"/>
              <w:right w:w="28" w:type="dxa"/>
            </w:tcMar>
            <w:vAlign w:val="center"/>
          </w:tcPr>
          <w:p>
            <w:pPr>
              <w:spacing w:line="300" w:lineRule="exact"/>
              <w:jc w:val="center"/>
              <w:rPr>
                <w:rFonts w:ascii="宋体" w:hAnsi="宋体" w:cs="宋体"/>
              </w:rPr>
            </w:pPr>
          </w:p>
        </w:tc>
        <w:tc>
          <w:tcPr>
            <w:tcW w:w="872"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有机化学实验</w:t>
            </w: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H</w:t>
            </w: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L</w:t>
            </w: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7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8"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M</w:t>
            </w: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M</w:t>
            </w: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continue"/>
            <w:tcMar>
              <w:left w:w="28" w:type="dxa"/>
              <w:right w:w="28" w:type="dxa"/>
            </w:tcMar>
            <w:vAlign w:val="center"/>
          </w:tcPr>
          <w:p>
            <w:pPr>
              <w:spacing w:line="300" w:lineRule="exact"/>
              <w:jc w:val="center"/>
              <w:rPr>
                <w:rFonts w:ascii="宋体" w:hAnsi="宋体" w:cs="宋体"/>
              </w:rPr>
            </w:pPr>
          </w:p>
        </w:tc>
        <w:tc>
          <w:tcPr>
            <w:tcW w:w="872"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物理化学实验</w:t>
            </w: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H</w:t>
            </w: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H</w:t>
            </w: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7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8" w:type="pct"/>
            <w:tcMar>
              <w:left w:w="28" w:type="dxa"/>
              <w:right w:w="28" w:type="dxa"/>
            </w:tcMa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M</w:t>
            </w: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M</w:t>
            </w: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continue"/>
            <w:tcMar>
              <w:left w:w="28" w:type="dxa"/>
              <w:right w:w="28" w:type="dxa"/>
            </w:tcMar>
            <w:vAlign w:val="center"/>
          </w:tcPr>
          <w:p>
            <w:pPr>
              <w:spacing w:line="300" w:lineRule="exact"/>
              <w:jc w:val="center"/>
              <w:rPr>
                <w:rFonts w:ascii="宋体" w:hAnsi="宋体" w:cs="宋体"/>
              </w:rPr>
            </w:pPr>
          </w:p>
        </w:tc>
        <w:tc>
          <w:tcPr>
            <w:tcW w:w="872" w:type="pct"/>
            <w:tcMar>
              <w:left w:w="28" w:type="dxa"/>
              <w:right w:w="28" w:type="dxa"/>
            </w:tcMar>
            <w:vAlign w:val="center"/>
          </w:tcPr>
          <w:p>
            <w:pPr>
              <w:jc w:val="center"/>
              <w:rPr>
                <w:rFonts w:cs="Times New Roman" w:asciiTheme="minorEastAsia" w:hAnsiTheme="minorEastAsia" w:eastAsiaTheme="minorEastAsia"/>
              </w:rPr>
            </w:pPr>
            <w:r>
              <w:rPr>
                <w:rFonts w:cs="Times New Roman" w:asciiTheme="minorEastAsia" w:hAnsiTheme="minorEastAsia" w:eastAsiaTheme="minorEastAsia"/>
              </w:rPr>
              <w:t>化工原理实验</w:t>
            </w: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L</w:t>
            </w: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H</w:t>
            </w: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7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M</w:t>
            </w: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continue"/>
            <w:tcMar>
              <w:left w:w="28" w:type="dxa"/>
              <w:right w:w="28" w:type="dxa"/>
            </w:tcMar>
            <w:vAlign w:val="center"/>
          </w:tcPr>
          <w:p>
            <w:pPr>
              <w:spacing w:line="300" w:lineRule="exact"/>
              <w:jc w:val="center"/>
              <w:rPr>
                <w:rFonts w:ascii="宋体" w:hAnsi="宋体" w:cs="宋体"/>
              </w:rPr>
            </w:pPr>
          </w:p>
        </w:tc>
        <w:tc>
          <w:tcPr>
            <w:tcW w:w="872" w:type="pct"/>
            <w:tcMar>
              <w:left w:w="28" w:type="dxa"/>
              <w:right w:w="28" w:type="dxa"/>
            </w:tcMar>
            <w:vAlign w:val="center"/>
          </w:tcPr>
          <w:p>
            <w:pPr>
              <w:jc w:val="center"/>
              <w:rPr>
                <w:rFonts w:cs="Times New Roman" w:asciiTheme="minorEastAsia" w:hAnsiTheme="minorEastAsia" w:eastAsiaTheme="minorEastAsia"/>
              </w:rPr>
            </w:pPr>
            <w:r>
              <w:rPr>
                <w:rFonts w:hint="eastAsia" w:cs="Times New Roman" w:asciiTheme="minorEastAsia" w:hAnsiTheme="minorEastAsia" w:eastAsiaTheme="minorEastAsia"/>
              </w:rPr>
              <w:t>化学教学论</w:t>
            </w:r>
            <w:r>
              <w:rPr>
                <w:rFonts w:cs="Times New Roman" w:asciiTheme="minorEastAsia" w:hAnsiTheme="minorEastAsia" w:eastAsiaTheme="minorEastAsia"/>
              </w:rPr>
              <w:t>实验</w:t>
            </w: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H</w:t>
            </w: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M</w:t>
            </w:r>
          </w:p>
        </w:tc>
        <w:tc>
          <w:tcPr>
            <w:tcW w:w="17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8"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M</w:t>
            </w: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restart"/>
            <w:tcMar>
              <w:left w:w="28" w:type="dxa"/>
              <w:right w:w="28" w:type="dxa"/>
            </w:tcMar>
            <w:vAlign w:val="center"/>
          </w:tcPr>
          <w:p>
            <w:pPr>
              <w:spacing w:line="300" w:lineRule="exact"/>
              <w:jc w:val="center"/>
              <w:rPr>
                <w:rFonts w:ascii="宋体" w:hAnsi="宋体" w:cs="宋体"/>
              </w:rPr>
            </w:pPr>
            <w:r>
              <w:rPr>
                <w:rFonts w:hint="eastAsia" w:ascii="宋体" w:hAnsi="宋体" w:cs="宋体"/>
                <w:kern w:val="0"/>
              </w:rPr>
              <w:t>集中实践</w:t>
            </w:r>
          </w:p>
          <w:p>
            <w:pPr>
              <w:spacing w:line="300" w:lineRule="exact"/>
              <w:jc w:val="center"/>
              <w:rPr>
                <w:rFonts w:ascii="宋体" w:hAnsi="宋体" w:cs="宋体"/>
              </w:rPr>
            </w:pPr>
          </w:p>
        </w:tc>
        <w:tc>
          <w:tcPr>
            <w:tcW w:w="872" w:type="pct"/>
            <w:tcMar>
              <w:left w:w="28" w:type="dxa"/>
              <w:right w:w="28" w:type="dxa"/>
            </w:tcMar>
            <w:vAlign w:val="center"/>
          </w:tcPr>
          <w:p>
            <w:pPr>
              <w:spacing w:line="300" w:lineRule="exact"/>
              <w:jc w:val="center"/>
              <w:rPr>
                <w:rFonts w:ascii="宋体" w:hAnsi="宋体" w:cs="宋体"/>
              </w:rPr>
            </w:pPr>
            <w:r>
              <w:rPr>
                <w:rFonts w:hint="eastAsia" w:ascii="宋体" w:hAnsi="宋体"/>
              </w:rPr>
              <w:t>入学教育与军训</w:t>
            </w:r>
          </w:p>
        </w:tc>
        <w:tc>
          <w:tcPr>
            <w:tcW w:w="161" w:type="pct"/>
            <w:tcMar>
              <w:left w:w="28" w:type="dxa"/>
              <w:right w:w="28" w:type="dxa"/>
            </w:tcMar>
            <w:vAlign w:val="center"/>
          </w:tcPr>
          <w:p>
            <w:pPr>
              <w:widowControl/>
              <w:jc w:val="center"/>
              <w:rPr>
                <w:rFonts w:ascii="宋体" w:hAnsi="宋体" w:cs="宋体"/>
              </w:rPr>
            </w:pPr>
            <w:r>
              <w:rPr>
                <w:rFonts w:hint="eastAsia" w:cs="Times New Roman" w:asciiTheme="minorEastAsia" w:hAnsiTheme="minorEastAsia" w:eastAsiaTheme="minorEastAsia"/>
                <w:kern w:val="0"/>
              </w:rPr>
              <w:t>H</w:t>
            </w:r>
          </w:p>
        </w:tc>
        <w:tc>
          <w:tcPr>
            <w:tcW w:w="161" w:type="pct"/>
            <w:tcMar>
              <w:left w:w="28" w:type="dxa"/>
              <w:right w:w="28" w:type="dxa"/>
            </w:tcMar>
            <w:vAlign w:val="center"/>
          </w:tcPr>
          <w:p>
            <w:pPr>
              <w:widowControl/>
              <w:jc w:val="center"/>
              <w:rPr>
                <w:rFonts w:ascii="宋体" w:hAnsi="宋体" w:cs="宋体"/>
              </w:rPr>
            </w:pPr>
          </w:p>
        </w:tc>
        <w:tc>
          <w:tcPr>
            <w:tcW w:w="158" w:type="pct"/>
            <w:tcMar>
              <w:left w:w="28" w:type="dxa"/>
              <w:right w:w="28" w:type="dxa"/>
            </w:tcMar>
            <w:vAlign w:val="center"/>
          </w:tcPr>
          <w:p>
            <w:pPr>
              <w:widowControl/>
              <w:jc w:val="center"/>
              <w:rPr>
                <w:rFonts w:ascii="宋体" w:hAnsi="宋体" w:cs="宋体"/>
              </w:rPr>
            </w:pPr>
          </w:p>
        </w:tc>
        <w:tc>
          <w:tcPr>
            <w:tcW w:w="152" w:type="pct"/>
            <w:tcMar>
              <w:left w:w="28" w:type="dxa"/>
              <w:right w:w="28" w:type="dxa"/>
            </w:tcMar>
            <w:vAlign w:val="center"/>
          </w:tcPr>
          <w:p>
            <w:pPr>
              <w:widowControl/>
              <w:jc w:val="center"/>
              <w:rPr>
                <w:rFonts w:ascii="宋体" w:hAnsi="宋体" w:cs="宋体"/>
              </w:rPr>
            </w:pPr>
          </w:p>
        </w:tc>
        <w:tc>
          <w:tcPr>
            <w:tcW w:w="152" w:type="pct"/>
            <w:tcMar>
              <w:left w:w="28" w:type="dxa"/>
              <w:right w:w="28" w:type="dxa"/>
            </w:tcMar>
            <w:vAlign w:val="center"/>
          </w:tcPr>
          <w:p>
            <w:pPr>
              <w:widowControl/>
              <w:jc w:val="center"/>
              <w:rPr>
                <w:rFonts w:ascii="宋体" w:hAnsi="宋体" w:cs="宋体"/>
              </w:rPr>
            </w:pPr>
          </w:p>
        </w:tc>
        <w:tc>
          <w:tcPr>
            <w:tcW w:w="163" w:type="pct"/>
            <w:tcMar>
              <w:left w:w="28" w:type="dxa"/>
              <w:right w:w="28" w:type="dxa"/>
            </w:tcMar>
            <w:vAlign w:val="center"/>
          </w:tcPr>
          <w:p>
            <w:pPr>
              <w:widowControl/>
              <w:jc w:val="center"/>
              <w:rPr>
                <w:rFonts w:ascii="宋体" w:hAnsi="宋体" w:cs="宋体"/>
              </w:rPr>
            </w:pPr>
          </w:p>
        </w:tc>
        <w:tc>
          <w:tcPr>
            <w:tcW w:w="166" w:type="pct"/>
            <w:tcMar>
              <w:left w:w="28" w:type="dxa"/>
              <w:right w:w="28" w:type="dxa"/>
            </w:tcMar>
            <w:vAlign w:val="center"/>
          </w:tcPr>
          <w:p>
            <w:pPr>
              <w:widowControl/>
              <w:jc w:val="center"/>
              <w:rPr>
                <w:rFonts w:ascii="宋体" w:hAnsi="宋体" w:cs="宋体"/>
              </w:rPr>
            </w:pPr>
          </w:p>
        </w:tc>
        <w:tc>
          <w:tcPr>
            <w:tcW w:w="147" w:type="pct"/>
            <w:tcMar>
              <w:left w:w="28" w:type="dxa"/>
              <w:right w:w="28" w:type="dxa"/>
            </w:tcMar>
            <w:vAlign w:val="center"/>
          </w:tcPr>
          <w:p>
            <w:pPr>
              <w:widowControl/>
              <w:jc w:val="center"/>
              <w:rPr>
                <w:rFonts w:ascii="宋体" w:hAnsi="宋体" w:cs="宋体"/>
              </w:rPr>
            </w:pPr>
          </w:p>
        </w:tc>
        <w:tc>
          <w:tcPr>
            <w:tcW w:w="161" w:type="pct"/>
            <w:tcMar>
              <w:left w:w="28" w:type="dxa"/>
              <w:right w:w="28" w:type="dxa"/>
            </w:tcMar>
            <w:vAlign w:val="center"/>
          </w:tcPr>
          <w:p>
            <w:pPr>
              <w:widowControl/>
              <w:jc w:val="center"/>
              <w:rPr>
                <w:rFonts w:ascii="宋体" w:hAnsi="宋体" w:cs="宋体"/>
              </w:rPr>
            </w:pPr>
          </w:p>
        </w:tc>
        <w:tc>
          <w:tcPr>
            <w:tcW w:w="158" w:type="pct"/>
            <w:tcMar>
              <w:left w:w="28" w:type="dxa"/>
              <w:right w:w="28" w:type="dxa"/>
            </w:tcMar>
            <w:vAlign w:val="center"/>
          </w:tcPr>
          <w:p>
            <w:pPr>
              <w:widowControl/>
              <w:jc w:val="center"/>
              <w:rPr>
                <w:rFonts w:ascii="宋体" w:hAnsi="宋体" w:cs="宋体"/>
              </w:rPr>
            </w:pPr>
          </w:p>
        </w:tc>
        <w:tc>
          <w:tcPr>
            <w:tcW w:w="158" w:type="pct"/>
            <w:tcMar>
              <w:left w:w="28" w:type="dxa"/>
              <w:right w:w="28" w:type="dxa"/>
            </w:tcMar>
            <w:vAlign w:val="center"/>
          </w:tcPr>
          <w:p>
            <w:pPr>
              <w:widowControl/>
              <w:jc w:val="center"/>
              <w:rPr>
                <w:rFonts w:ascii="宋体" w:hAnsi="宋体" w:cs="宋体"/>
              </w:rPr>
            </w:pPr>
          </w:p>
        </w:tc>
        <w:tc>
          <w:tcPr>
            <w:tcW w:w="162" w:type="pct"/>
            <w:tcMar>
              <w:left w:w="28" w:type="dxa"/>
              <w:right w:w="28" w:type="dxa"/>
            </w:tcMar>
            <w:vAlign w:val="center"/>
          </w:tcPr>
          <w:p>
            <w:pPr>
              <w:widowControl/>
              <w:jc w:val="center"/>
              <w:rPr>
                <w:rFonts w:ascii="宋体" w:hAnsi="宋体" w:cs="宋体"/>
              </w:rPr>
            </w:pPr>
          </w:p>
        </w:tc>
        <w:tc>
          <w:tcPr>
            <w:tcW w:w="153" w:type="pct"/>
            <w:tcMar>
              <w:left w:w="28" w:type="dxa"/>
              <w:right w:w="28" w:type="dxa"/>
            </w:tcMar>
            <w:vAlign w:val="center"/>
          </w:tcPr>
          <w:p>
            <w:pPr>
              <w:widowControl/>
              <w:jc w:val="center"/>
              <w:rPr>
                <w:rFonts w:ascii="宋体" w:hAnsi="宋体" w:cs="宋体"/>
              </w:rPr>
            </w:pPr>
          </w:p>
        </w:tc>
        <w:tc>
          <w:tcPr>
            <w:tcW w:w="157" w:type="pct"/>
            <w:tcMar>
              <w:left w:w="28" w:type="dxa"/>
              <w:right w:w="28" w:type="dxa"/>
            </w:tcMar>
            <w:vAlign w:val="center"/>
          </w:tcPr>
          <w:p>
            <w:pPr>
              <w:widowControl/>
              <w:jc w:val="center"/>
              <w:rPr>
                <w:rFonts w:ascii="宋体" w:hAnsi="宋体" w:cs="宋体"/>
              </w:rPr>
            </w:pPr>
          </w:p>
        </w:tc>
        <w:tc>
          <w:tcPr>
            <w:tcW w:w="171" w:type="pct"/>
            <w:tcMar>
              <w:left w:w="28" w:type="dxa"/>
              <w:right w:w="28" w:type="dxa"/>
            </w:tcMar>
            <w:vAlign w:val="center"/>
          </w:tcPr>
          <w:p>
            <w:pPr>
              <w:widowControl/>
              <w:jc w:val="center"/>
              <w:rPr>
                <w:rFonts w:ascii="宋体" w:hAnsi="宋体" w:cs="宋体"/>
              </w:rPr>
            </w:pPr>
          </w:p>
        </w:tc>
        <w:tc>
          <w:tcPr>
            <w:tcW w:w="147" w:type="pct"/>
            <w:tcMar>
              <w:left w:w="28" w:type="dxa"/>
              <w:right w:w="28" w:type="dxa"/>
            </w:tcMar>
            <w:vAlign w:val="center"/>
          </w:tcPr>
          <w:p>
            <w:pPr>
              <w:widowControl/>
              <w:jc w:val="center"/>
              <w:rPr>
                <w:rFonts w:ascii="宋体" w:hAnsi="宋体" w:cs="宋体"/>
              </w:rPr>
            </w:pPr>
          </w:p>
        </w:tc>
        <w:tc>
          <w:tcPr>
            <w:tcW w:w="149" w:type="pct"/>
            <w:tcMar>
              <w:left w:w="28" w:type="dxa"/>
              <w:right w:w="28" w:type="dxa"/>
            </w:tcMar>
            <w:vAlign w:val="center"/>
          </w:tcPr>
          <w:p>
            <w:pPr>
              <w:widowControl/>
              <w:jc w:val="center"/>
              <w:rPr>
                <w:rFonts w:ascii="宋体" w:hAnsi="宋体" w:cs="宋体"/>
              </w:rPr>
            </w:pPr>
          </w:p>
        </w:tc>
        <w:tc>
          <w:tcPr>
            <w:tcW w:w="166" w:type="pct"/>
            <w:tcMar>
              <w:left w:w="28" w:type="dxa"/>
              <w:right w:w="28" w:type="dxa"/>
            </w:tcMar>
            <w:vAlign w:val="center"/>
          </w:tcPr>
          <w:p>
            <w:pPr>
              <w:widowControl/>
              <w:jc w:val="center"/>
              <w:rPr>
                <w:rFonts w:ascii="宋体" w:hAnsi="宋体" w:cs="宋体"/>
              </w:rPr>
            </w:pPr>
          </w:p>
        </w:tc>
        <w:tc>
          <w:tcPr>
            <w:tcW w:w="148" w:type="pct"/>
            <w:tcMar>
              <w:left w:w="28" w:type="dxa"/>
              <w:right w:w="28" w:type="dxa"/>
            </w:tcMar>
            <w:vAlign w:val="center"/>
          </w:tcPr>
          <w:p>
            <w:pPr>
              <w:widowControl/>
              <w:jc w:val="center"/>
              <w:rPr>
                <w:rFonts w:ascii="宋体" w:hAnsi="宋体" w:cs="宋体"/>
              </w:rPr>
            </w:pPr>
          </w:p>
        </w:tc>
        <w:tc>
          <w:tcPr>
            <w:tcW w:w="162" w:type="pct"/>
            <w:tcMar>
              <w:left w:w="28" w:type="dxa"/>
              <w:right w:w="28" w:type="dxa"/>
            </w:tcMar>
            <w:vAlign w:val="center"/>
          </w:tcPr>
          <w:p>
            <w:pPr>
              <w:widowControl/>
              <w:jc w:val="center"/>
              <w:rPr>
                <w:rFonts w:ascii="宋体" w:hAnsi="宋体" w:cs="宋体"/>
              </w:rPr>
            </w:pPr>
          </w:p>
        </w:tc>
        <w:tc>
          <w:tcPr>
            <w:tcW w:w="154" w:type="pct"/>
            <w:tcMar>
              <w:left w:w="28" w:type="dxa"/>
              <w:right w:w="28" w:type="dxa"/>
            </w:tcMar>
            <w:vAlign w:val="center"/>
          </w:tcPr>
          <w:p>
            <w:pPr>
              <w:widowControl/>
              <w:jc w:val="center"/>
              <w:rPr>
                <w:rFonts w:ascii="宋体" w:hAnsi="宋体" w:cs="宋体"/>
              </w:rPr>
            </w:pPr>
          </w:p>
        </w:tc>
        <w:tc>
          <w:tcPr>
            <w:tcW w:w="157" w:type="pct"/>
            <w:tcMar>
              <w:left w:w="28" w:type="dxa"/>
              <w:right w:w="28" w:type="dxa"/>
            </w:tcMar>
            <w:vAlign w:val="center"/>
          </w:tcPr>
          <w:p>
            <w:pPr>
              <w:widowControl/>
              <w:jc w:val="center"/>
              <w:rPr>
                <w:rFonts w:ascii="宋体" w:hAnsi="宋体" w:cs="宋体"/>
              </w:rPr>
            </w:pPr>
          </w:p>
        </w:tc>
        <w:tc>
          <w:tcPr>
            <w:tcW w:w="153" w:type="pct"/>
            <w:tcMar>
              <w:left w:w="28" w:type="dxa"/>
              <w:right w:w="28" w:type="dxa"/>
            </w:tcMar>
            <w:vAlign w:val="center"/>
          </w:tcPr>
          <w:p>
            <w:pPr>
              <w:widowControl/>
              <w:jc w:val="center"/>
              <w:rPr>
                <w:rFonts w:ascii="宋体" w:hAnsi="宋体" w:cs="宋体"/>
              </w:rPr>
            </w:pPr>
          </w:p>
        </w:tc>
        <w:tc>
          <w:tcPr>
            <w:tcW w:w="160" w:type="pct"/>
            <w:tcMar>
              <w:left w:w="28" w:type="dxa"/>
              <w:right w:w="28" w:type="dxa"/>
            </w:tcMar>
            <w:vAlign w:val="center"/>
          </w:tcPr>
          <w:p>
            <w:pPr>
              <w:widowControl/>
              <w:jc w:val="center"/>
              <w:rPr>
                <w:rFonts w:ascii="宋体" w:hAnsi="宋体" w:cs="宋体"/>
              </w:rPr>
            </w:pPr>
            <w:r>
              <w:rPr>
                <w:rFonts w:hint="eastAsia" w:cs="Times New Roman" w:asciiTheme="minorEastAsia" w:hAnsiTheme="minorEastAsia" w:eastAsiaTheme="minorEastAsia"/>
                <w:kern w:val="0"/>
              </w:rPr>
              <w:t>H</w:t>
            </w:r>
          </w:p>
        </w:tc>
        <w:tc>
          <w:tcPr>
            <w:tcW w:w="157" w:type="pct"/>
            <w:tcMar>
              <w:left w:w="28" w:type="dxa"/>
              <w:right w:w="28" w:type="dxa"/>
            </w:tcMar>
            <w:vAlign w:val="center"/>
          </w:tcPr>
          <w:p>
            <w:pPr>
              <w:widowControl/>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continue"/>
            <w:tcMar>
              <w:left w:w="28" w:type="dxa"/>
              <w:right w:w="28" w:type="dxa"/>
            </w:tcMar>
            <w:vAlign w:val="center"/>
          </w:tcPr>
          <w:p>
            <w:pPr>
              <w:spacing w:line="300" w:lineRule="exact"/>
              <w:jc w:val="center"/>
              <w:rPr>
                <w:rFonts w:ascii="宋体" w:hAnsi="宋体" w:cs="宋体"/>
              </w:rPr>
            </w:pPr>
          </w:p>
        </w:tc>
        <w:tc>
          <w:tcPr>
            <w:tcW w:w="872" w:type="pct"/>
            <w:tcMar>
              <w:left w:w="28" w:type="dxa"/>
              <w:right w:w="28" w:type="dxa"/>
            </w:tcMar>
            <w:vAlign w:val="center"/>
          </w:tcPr>
          <w:p>
            <w:pPr>
              <w:spacing w:line="300" w:lineRule="exact"/>
              <w:jc w:val="center"/>
              <w:rPr>
                <w:rFonts w:ascii="宋体" w:hAnsi="宋体" w:cs="宋体"/>
              </w:rPr>
            </w:pPr>
            <w:r>
              <w:rPr>
                <w:rFonts w:hint="eastAsia" w:ascii="宋体" w:hAnsi="宋体"/>
              </w:rPr>
              <w:t>公民素质现状及问题调研</w:t>
            </w:r>
          </w:p>
        </w:tc>
        <w:tc>
          <w:tcPr>
            <w:tcW w:w="161" w:type="pct"/>
            <w:tcMar>
              <w:left w:w="28" w:type="dxa"/>
              <w:right w:w="28" w:type="dxa"/>
            </w:tcMar>
            <w:vAlign w:val="center"/>
          </w:tcPr>
          <w:p>
            <w:pPr>
              <w:widowControl/>
              <w:jc w:val="center"/>
              <w:rPr>
                <w:rFonts w:ascii="宋体" w:hAnsi="宋体" w:cs="宋体"/>
              </w:rPr>
            </w:pPr>
          </w:p>
        </w:tc>
        <w:tc>
          <w:tcPr>
            <w:tcW w:w="161" w:type="pct"/>
            <w:tcMar>
              <w:left w:w="28" w:type="dxa"/>
              <w:right w:w="28" w:type="dxa"/>
            </w:tcMar>
            <w:vAlign w:val="center"/>
          </w:tcPr>
          <w:p>
            <w:pPr>
              <w:widowControl/>
              <w:jc w:val="center"/>
              <w:rPr>
                <w:rFonts w:ascii="宋体" w:hAnsi="宋体" w:cs="宋体"/>
              </w:rPr>
            </w:pPr>
            <w:r>
              <w:rPr>
                <w:rFonts w:cs="Times New Roman" w:asciiTheme="minorEastAsia" w:hAnsiTheme="minorEastAsia" w:eastAsiaTheme="minorEastAsia"/>
              </w:rPr>
              <w:t>H</w:t>
            </w:r>
          </w:p>
        </w:tc>
        <w:tc>
          <w:tcPr>
            <w:tcW w:w="158" w:type="pct"/>
            <w:tcMar>
              <w:left w:w="28" w:type="dxa"/>
              <w:right w:w="28" w:type="dxa"/>
            </w:tcMar>
            <w:vAlign w:val="center"/>
          </w:tcPr>
          <w:p>
            <w:pPr>
              <w:widowControl/>
              <w:jc w:val="center"/>
              <w:rPr>
                <w:rFonts w:ascii="宋体" w:hAnsi="宋体" w:cs="宋体"/>
              </w:rPr>
            </w:pPr>
          </w:p>
        </w:tc>
        <w:tc>
          <w:tcPr>
            <w:tcW w:w="152" w:type="pct"/>
            <w:tcMar>
              <w:left w:w="28" w:type="dxa"/>
              <w:right w:w="28" w:type="dxa"/>
            </w:tcMar>
            <w:vAlign w:val="center"/>
          </w:tcPr>
          <w:p>
            <w:pPr>
              <w:widowControl/>
              <w:jc w:val="center"/>
              <w:rPr>
                <w:rFonts w:ascii="宋体" w:hAnsi="宋体" w:cs="宋体"/>
              </w:rPr>
            </w:pPr>
          </w:p>
        </w:tc>
        <w:tc>
          <w:tcPr>
            <w:tcW w:w="152" w:type="pct"/>
            <w:tcMar>
              <w:left w:w="28" w:type="dxa"/>
              <w:right w:w="28" w:type="dxa"/>
            </w:tcMar>
            <w:vAlign w:val="center"/>
          </w:tcPr>
          <w:p>
            <w:pPr>
              <w:widowControl/>
              <w:jc w:val="center"/>
              <w:rPr>
                <w:rFonts w:ascii="宋体" w:hAnsi="宋体" w:cs="宋体"/>
              </w:rPr>
            </w:pPr>
          </w:p>
        </w:tc>
        <w:tc>
          <w:tcPr>
            <w:tcW w:w="163" w:type="pct"/>
            <w:tcMar>
              <w:left w:w="28" w:type="dxa"/>
              <w:right w:w="28" w:type="dxa"/>
            </w:tcMar>
            <w:vAlign w:val="center"/>
          </w:tcPr>
          <w:p>
            <w:pPr>
              <w:widowControl/>
              <w:jc w:val="center"/>
              <w:rPr>
                <w:rFonts w:ascii="宋体" w:hAnsi="宋体" w:cs="宋体"/>
              </w:rPr>
            </w:pPr>
          </w:p>
        </w:tc>
        <w:tc>
          <w:tcPr>
            <w:tcW w:w="166" w:type="pct"/>
            <w:tcMar>
              <w:left w:w="28" w:type="dxa"/>
              <w:right w:w="28" w:type="dxa"/>
            </w:tcMar>
            <w:vAlign w:val="center"/>
          </w:tcPr>
          <w:p>
            <w:pPr>
              <w:widowControl/>
              <w:jc w:val="center"/>
              <w:rPr>
                <w:rFonts w:ascii="宋体" w:hAnsi="宋体" w:cs="宋体"/>
              </w:rPr>
            </w:pPr>
          </w:p>
        </w:tc>
        <w:tc>
          <w:tcPr>
            <w:tcW w:w="147" w:type="pct"/>
            <w:tcMar>
              <w:left w:w="28" w:type="dxa"/>
              <w:right w:w="28" w:type="dxa"/>
            </w:tcMar>
            <w:vAlign w:val="center"/>
          </w:tcPr>
          <w:p>
            <w:pPr>
              <w:widowControl/>
              <w:jc w:val="center"/>
              <w:rPr>
                <w:rFonts w:ascii="宋体" w:hAnsi="宋体" w:cs="宋体"/>
              </w:rPr>
            </w:pPr>
          </w:p>
        </w:tc>
        <w:tc>
          <w:tcPr>
            <w:tcW w:w="161" w:type="pct"/>
            <w:tcMar>
              <w:left w:w="28" w:type="dxa"/>
              <w:right w:w="28" w:type="dxa"/>
            </w:tcMar>
            <w:vAlign w:val="center"/>
          </w:tcPr>
          <w:p>
            <w:pPr>
              <w:widowControl/>
              <w:jc w:val="center"/>
              <w:rPr>
                <w:rFonts w:ascii="宋体" w:hAnsi="宋体" w:cs="宋体"/>
              </w:rPr>
            </w:pPr>
          </w:p>
        </w:tc>
        <w:tc>
          <w:tcPr>
            <w:tcW w:w="158" w:type="pct"/>
            <w:tcMar>
              <w:left w:w="28" w:type="dxa"/>
              <w:right w:w="28" w:type="dxa"/>
            </w:tcMar>
            <w:vAlign w:val="center"/>
          </w:tcPr>
          <w:p>
            <w:pPr>
              <w:widowControl/>
              <w:jc w:val="center"/>
              <w:rPr>
                <w:rFonts w:ascii="宋体" w:hAnsi="宋体" w:cs="宋体"/>
              </w:rPr>
            </w:pPr>
          </w:p>
        </w:tc>
        <w:tc>
          <w:tcPr>
            <w:tcW w:w="158" w:type="pct"/>
            <w:tcMar>
              <w:left w:w="28" w:type="dxa"/>
              <w:right w:w="28" w:type="dxa"/>
            </w:tcMar>
            <w:vAlign w:val="center"/>
          </w:tcPr>
          <w:p>
            <w:pPr>
              <w:widowControl/>
              <w:jc w:val="center"/>
              <w:rPr>
                <w:rFonts w:ascii="宋体" w:hAnsi="宋体" w:cs="宋体"/>
              </w:rPr>
            </w:pPr>
          </w:p>
        </w:tc>
        <w:tc>
          <w:tcPr>
            <w:tcW w:w="162" w:type="pct"/>
            <w:tcMar>
              <w:left w:w="28" w:type="dxa"/>
              <w:right w:w="28" w:type="dxa"/>
            </w:tcMar>
            <w:vAlign w:val="center"/>
          </w:tcPr>
          <w:p>
            <w:pPr>
              <w:widowControl/>
              <w:jc w:val="center"/>
              <w:rPr>
                <w:rFonts w:ascii="宋体" w:hAnsi="宋体" w:cs="宋体"/>
              </w:rPr>
            </w:pPr>
          </w:p>
        </w:tc>
        <w:tc>
          <w:tcPr>
            <w:tcW w:w="153" w:type="pct"/>
            <w:tcMar>
              <w:left w:w="28" w:type="dxa"/>
              <w:right w:w="28" w:type="dxa"/>
            </w:tcMar>
            <w:vAlign w:val="center"/>
          </w:tcPr>
          <w:p>
            <w:pPr>
              <w:widowControl/>
              <w:jc w:val="center"/>
              <w:rPr>
                <w:rFonts w:ascii="宋体" w:hAnsi="宋体" w:cs="宋体"/>
              </w:rPr>
            </w:pPr>
          </w:p>
        </w:tc>
        <w:tc>
          <w:tcPr>
            <w:tcW w:w="157" w:type="pct"/>
            <w:tcMar>
              <w:left w:w="28" w:type="dxa"/>
              <w:right w:w="28" w:type="dxa"/>
            </w:tcMar>
            <w:vAlign w:val="center"/>
          </w:tcPr>
          <w:p>
            <w:pPr>
              <w:widowControl/>
              <w:jc w:val="center"/>
              <w:rPr>
                <w:rFonts w:ascii="宋体" w:hAnsi="宋体" w:cs="宋体"/>
              </w:rPr>
            </w:pPr>
          </w:p>
        </w:tc>
        <w:tc>
          <w:tcPr>
            <w:tcW w:w="171" w:type="pct"/>
            <w:tcMar>
              <w:left w:w="28" w:type="dxa"/>
              <w:right w:w="28" w:type="dxa"/>
            </w:tcMar>
            <w:vAlign w:val="center"/>
          </w:tcPr>
          <w:p>
            <w:pPr>
              <w:widowControl/>
              <w:jc w:val="center"/>
              <w:rPr>
                <w:rFonts w:ascii="宋体" w:hAnsi="宋体" w:cs="宋体"/>
              </w:rPr>
            </w:pPr>
            <w:r>
              <w:rPr>
                <w:rFonts w:cs="Times New Roman" w:asciiTheme="minorEastAsia" w:hAnsiTheme="minorEastAsia" w:eastAsiaTheme="minorEastAsia"/>
              </w:rPr>
              <w:t>M</w:t>
            </w:r>
          </w:p>
        </w:tc>
        <w:tc>
          <w:tcPr>
            <w:tcW w:w="147" w:type="pct"/>
            <w:tcMar>
              <w:left w:w="28" w:type="dxa"/>
              <w:right w:w="28" w:type="dxa"/>
            </w:tcMar>
            <w:vAlign w:val="center"/>
          </w:tcPr>
          <w:p>
            <w:pPr>
              <w:widowControl/>
              <w:jc w:val="center"/>
              <w:rPr>
                <w:rFonts w:ascii="宋体" w:hAnsi="宋体" w:cs="宋体"/>
              </w:rPr>
            </w:pPr>
          </w:p>
        </w:tc>
        <w:tc>
          <w:tcPr>
            <w:tcW w:w="149" w:type="pct"/>
            <w:tcMar>
              <w:left w:w="28" w:type="dxa"/>
              <w:right w:w="28" w:type="dxa"/>
            </w:tcMar>
            <w:vAlign w:val="center"/>
          </w:tcPr>
          <w:p>
            <w:pPr>
              <w:widowControl/>
              <w:jc w:val="center"/>
              <w:rPr>
                <w:rFonts w:ascii="宋体" w:hAnsi="宋体" w:cs="宋体"/>
              </w:rPr>
            </w:pPr>
          </w:p>
        </w:tc>
        <w:tc>
          <w:tcPr>
            <w:tcW w:w="166" w:type="pct"/>
            <w:tcMar>
              <w:left w:w="28" w:type="dxa"/>
              <w:right w:w="28" w:type="dxa"/>
            </w:tcMar>
            <w:vAlign w:val="center"/>
          </w:tcPr>
          <w:p>
            <w:pPr>
              <w:widowControl/>
              <w:jc w:val="center"/>
              <w:rPr>
                <w:rFonts w:ascii="宋体" w:hAnsi="宋体" w:cs="宋体"/>
              </w:rPr>
            </w:pPr>
          </w:p>
        </w:tc>
        <w:tc>
          <w:tcPr>
            <w:tcW w:w="148" w:type="pct"/>
            <w:tcMar>
              <w:left w:w="28" w:type="dxa"/>
              <w:right w:w="28" w:type="dxa"/>
            </w:tcMar>
            <w:vAlign w:val="center"/>
          </w:tcPr>
          <w:p>
            <w:pPr>
              <w:widowControl/>
              <w:jc w:val="center"/>
              <w:rPr>
                <w:rFonts w:ascii="宋体" w:hAnsi="宋体" w:cs="宋体"/>
              </w:rPr>
            </w:pPr>
          </w:p>
        </w:tc>
        <w:tc>
          <w:tcPr>
            <w:tcW w:w="162" w:type="pct"/>
            <w:tcMar>
              <w:left w:w="28" w:type="dxa"/>
              <w:right w:w="28" w:type="dxa"/>
            </w:tcMar>
            <w:vAlign w:val="center"/>
          </w:tcPr>
          <w:p>
            <w:pPr>
              <w:widowControl/>
              <w:jc w:val="center"/>
              <w:rPr>
                <w:rFonts w:ascii="宋体" w:hAnsi="宋体" w:cs="宋体"/>
              </w:rPr>
            </w:pPr>
          </w:p>
        </w:tc>
        <w:tc>
          <w:tcPr>
            <w:tcW w:w="154" w:type="pct"/>
            <w:tcMar>
              <w:left w:w="28" w:type="dxa"/>
              <w:right w:w="28" w:type="dxa"/>
            </w:tcMar>
            <w:vAlign w:val="center"/>
          </w:tcPr>
          <w:p>
            <w:pPr>
              <w:widowControl/>
              <w:jc w:val="center"/>
              <w:rPr>
                <w:rFonts w:ascii="宋体" w:hAnsi="宋体" w:cs="宋体"/>
              </w:rPr>
            </w:pPr>
          </w:p>
        </w:tc>
        <w:tc>
          <w:tcPr>
            <w:tcW w:w="157" w:type="pct"/>
            <w:tcMar>
              <w:left w:w="28" w:type="dxa"/>
              <w:right w:w="28" w:type="dxa"/>
            </w:tcMar>
            <w:vAlign w:val="center"/>
          </w:tcPr>
          <w:p>
            <w:pPr>
              <w:widowControl/>
              <w:jc w:val="center"/>
              <w:rPr>
                <w:rFonts w:ascii="宋体" w:hAnsi="宋体" w:cs="宋体"/>
              </w:rPr>
            </w:pPr>
          </w:p>
        </w:tc>
        <w:tc>
          <w:tcPr>
            <w:tcW w:w="153" w:type="pct"/>
            <w:tcMar>
              <w:left w:w="28" w:type="dxa"/>
              <w:right w:w="28" w:type="dxa"/>
            </w:tcMar>
            <w:vAlign w:val="center"/>
          </w:tcPr>
          <w:p>
            <w:pPr>
              <w:widowControl/>
              <w:jc w:val="center"/>
              <w:rPr>
                <w:rFonts w:ascii="宋体" w:hAnsi="宋体" w:cs="宋体"/>
              </w:rPr>
            </w:pPr>
          </w:p>
        </w:tc>
        <w:tc>
          <w:tcPr>
            <w:tcW w:w="160" w:type="pct"/>
            <w:tcMar>
              <w:left w:w="28" w:type="dxa"/>
              <w:right w:w="28" w:type="dxa"/>
            </w:tcMar>
            <w:vAlign w:val="center"/>
          </w:tcPr>
          <w:p>
            <w:pPr>
              <w:widowControl/>
              <w:jc w:val="center"/>
              <w:rPr>
                <w:rFonts w:ascii="宋体" w:hAnsi="宋体" w:cs="宋体"/>
              </w:rPr>
            </w:pPr>
            <w:r>
              <w:rPr>
                <w:rFonts w:hint="eastAsia" w:cs="Times New Roman" w:asciiTheme="minorEastAsia" w:hAnsiTheme="minorEastAsia" w:eastAsiaTheme="minorEastAsia"/>
              </w:rPr>
              <w:t>H</w:t>
            </w:r>
          </w:p>
        </w:tc>
        <w:tc>
          <w:tcPr>
            <w:tcW w:w="157" w:type="pct"/>
            <w:tcMar>
              <w:left w:w="28" w:type="dxa"/>
              <w:right w:w="28" w:type="dxa"/>
            </w:tcMar>
            <w:vAlign w:val="center"/>
          </w:tcPr>
          <w:p>
            <w:pPr>
              <w:widowControl/>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continue"/>
            <w:tcMar>
              <w:left w:w="28" w:type="dxa"/>
              <w:right w:w="28" w:type="dxa"/>
            </w:tcMar>
            <w:vAlign w:val="center"/>
          </w:tcPr>
          <w:p>
            <w:pPr>
              <w:spacing w:line="300" w:lineRule="exact"/>
              <w:jc w:val="center"/>
              <w:rPr>
                <w:rFonts w:ascii="宋体" w:hAnsi="宋体" w:cs="宋体"/>
              </w:rPr>
            </w:pPr>
          </w:p>
        </w:tc>
        <w:tc>
          <w:tcPr>
            <w:tcW w:w="872" w:type="pct"/>
            <w:tcMar>
              <w:left w:w="28" w:type="dxa"/>
              <w:right w:w="28" w:type="dxa"/>
            </w:tcMar>
            <w:vAlign w:val="center"/>
          </w:tcPr>
          <w:p>
            <w:pPr>
              <w:spacing w:line="300" w:lineRule="exact"/>
              <w:jc w:val="center"/>
              <w:rPr>
                <w:rFonts w:ascii="宋体" w:hAnsi="宋体" w:cs="宋体"/>
              </w:rPr>
            </w:pPr>
            <w:r>
              <w:rPr>
                <w:rFonts w:hint="eastAsia" w:ascii="宋体" w:hAnsi="宋体"/>
              </w:rPr>
              <w:t>马克思主义与中国社会变革</w:t>
            </w:r>
          </w:p>
        </w:tc>
        <w:tc>
          <w:tcPr>
            <w:tcW w:w="161" w:type="pct"/>
            <w:tcMar>
              <w:left w:w="28" w:type="dxa"/>
              <w:right w:w="28" w:type="dxa"/>
            </w:tcMar>
            <w:vAlign w:val="center"/>
          </w:tcPr>
          <w:p>
            <w:pPr>
              <w:widowControl/>
              <w:jc w:val="center"/>
              <w:rPr>
                <w:rFonts w:ascii="宋体" w:hAnsi="宋体" w:cs="宋体"/>
              </w:rPr>
            </w:pPr>
            <w:r>
              <w:rPr>
                <w:rFonts w:cs="Times New Roman" w:asciiTheme="minorEastAsia" w:hAnsiTheme="minorEastAsia" w:eastAsiaTheme="minorEastAsia"/>
              </w:rPr>
              <w:t>H</w:t>
            </w:r>
          </w:p>
        </w:tc>
        <w:tc>
          <w:tcPr>
            <w:tcW w:w="161" w:type="pct"/>
            <w:tcMar>
              <w:left w:w="28" w:type="dxa"/>
              <w:right w:w="28" w:type="dxa"/>
            </w:tcMar>
            <w:vAlign w:val="center"/>
          </w:tcPr>
          <w:p>
            <w:pPr>
              <w:widowControl/>
              <w:jc w:val="center"/>
              <w:rPr>
                <w:rFonts w:ascii="宋体" w:hAnsi="宋体" w:cs="宋体"/>
              </w:rPr>
            </w:pPr>
          </w:p>
        </w:tc>
        <w:tc>
          <w:tcPr>
            <w:tcW w:w="158" w:type="pct"/>
            <w:tcMar>
              <w:left w:w="28" w:type="dxa"/>
              <w:right w:w="28" w:type="dxa"/>
            </w:tcMar>
            <w:vAlign w:val="center"/>
          </w:tcPr>
          <w:p>
            <w:pPr>
              <w:widowControl/>
              <w:jc w:val="center"/>
              <w:rPr>
                <w:rFonts w:ascii="宋体" w:hAnsi="宋体" w:cs="宋体"/>
              </w:rPr>
            </w:pPr>
          </w:p>
        </w:tc>
        <w:tc>
          <w:tcPr>
            <w:tcW w:w="152" w:type="pct"/>
            <w:tcMar>
              <w:left w:w="28" w:type="dxa"/>
              <w:right w:w="28" w:type="dxa"/>
            </w:tcMar>
            <w:vAlign w:val="center"/>
          </w:tcPr>
          <w:p>
            <w:pPr>
              <w:widowControl/>
              <w:jc w:val="center"/>
              <w:rPr>
                <w:rFonts w:ascii="宋体" w:hAnsi="宋体" w:cs="宋体"/>
              </w:rPr>
            </w:pPr>
          </w:p>
        </w:tc>
        <w:tc>
          <w:tcPr>
            <w:tcW w:w="152" w:type="pct"/>
            <w:tcMar>
              <w:left w:w="28" w:type="dxa"/>
              <w:right w:w="28" w:type="dxa"/>
            </w:tcMar>
            <w:vAlign w:val="center"/>
          </w:tcPr>
          <w:p>
            <w:pPr>
              <w:widowControl/>
              <w:jc w:val="center"/>
              <w:rPr>
                <w:rFonts w:ascii="宋体" w:hAnsi="宋体" w:cs="宋体"/>
              </w:rPr>
            </w:pPr>
          </w:p>
        </w:tc>
        <w:tc>
          <w:tcPr>
            <w:tcW w:w="163" w:type="pct"/>
            <w:tcMar>
              <w:left w:w="28" w:type="dxa"/>
              <w:right w:w="28" w:type="dxa"/>
            </w:tcMar>
            <w:vAlign w:val="center"/>
          </w:tcPr>
          <w:p>
            <w:pPr>
              <w:widowControl/>
              <w:jc w:val="center"/>
              <w:rPr>
                <w:rFonts w:ascii="宋体" w:hAnsi="宋体" w:cs="宋体"/>
              </w:rPr>
            </w:pPr>
          </w:p>
        </w:tc>
        <w:tc>
          <w:tcPr>
            <w:tcW w:w="166" w:type="pct"/>
            <w:tcMar>
              <w:left w:w="28" w:type="dxa"/>
              <w:right w:w="28" w:type="dxa"/>
            </w:tcMar>
            <w:vAlign w:val="center"/>
          </w:tcPr>
          <w:p>
            <w:pPr>
              <w:widowControl/>
              <w:jc w:val="center"/>
              <w:rPr>
                <w:rFonts w:ascii="宋体" w:hAnsi="宋体" w:cs="宋体"/>
              </w:rPr>
            </w:pPr>
          </w:p>
        </w:tc>
        <w:tc>
          <w:tcPr>
            <w:tcW w:w="147" w:type="pct"/>
            <w:tcMar>
              <w:left w:w="28" w:type="dxa"/>
              <w:right w:w="28" w:type="dxa"/>
            </w:tcMar>
            <w:vAlign w:val="center"/>
          </w:tcPr>
          <w:p>
            <w:pPr>
              <w:widowControl/>
              <w:jc w:val="center"/>
              <w:rPr>
                <w:rFonts w:ascii="宋体" w:hAnsi="宋体" w:cs="宋体"/>
              </w:rPr>
            </w:pPr>
          </w:p>
        </w:tc>
        <w:tc>
          <w:tcPr>
            <w:tcW w:w="161" w:type="pct"/>
            <w:tcMar>
              <w:left w:w="28" w:type="dxa"/>
              <w:right w:w="28" w:type="dxa"/>
            </w:tcMar>
            <w:vAlign w:val="center"/>
          </w:tcPr>
          <w:p>
            <w:pPr>
              <w:widowControl/>
              <w:jc w:val="center"/>
              <w:rPr>
                <w:rFonts w:ascii="宋体" w:hAnsi="宋体" w:cs="宋体"/>
              </w:rPr>
            </w:pPr>
          </w:p>
        </w:tc>
        <w:tc>
          <w:tcPr>
            <w:tcW w:w="158" w:type="pct"/>
            <w:tcMar>
              <w:left w:w="28" w:type="dxa"/>
              <w:right w:w="28" w:type="dxa"/>
            </w:tcMar>
            <w:vAlign w:val="center"/>
          </w:tcPr>
          <w:p>
            <w:pPr>
              <w:widowControl/>
              <w:jc w:val="center"/>
              <w:rPr>
                <w:rFonts w:ascii="宋体" w:hAnsi="宋体" w:cs="宋体"/>
              </w:rPr>
            </w:pPr>
          </w:p>
        </w:tc>
        <w:tc>
          <w:tcPr>
            <w:tcW w:w="158" w:type="pct"/>
            <w:tcMar>
              <w:left w:w="28" w:type="dxa"/>
              <w:right w:w="28" w:type="dxa"/>
            </w:tcMar>
            <w:vAlign w:val="center"/>
          </w:tcPr>
          <w:p>
            <w:pPr>
              <w:widowControl/>
              <w:jc w:val="center"/>
              <w:rPr>
                <w:rFonts w:ascii="宋体" w:hAnsi="宋体" w:cs="宋体"/>
              </w:rPr>
            </w:pPr>
          </w:p>
        </w:tc>
        <w:tc>
          <w:tcPr>
            <w:tcW w:w="162" w:type="pct"/>
            <w:tcMar>
              <w:left w:w="28" w:type="dxa"/>
              <w:right w:w="28" w:type="dxa"/>
            </w:tcMar>
            <w:vAlign w:val="center"/>
          </w:tcPr>
          <w:p>
            <w:pPr>
              <w:widowControl/>
              <w:jc w:val="center"/>
              <w:rPr>
                <w:rFonts w:ascii="宋体" w:hAnsi="宋体" w:cs="宋体"/>
              </w:rPr>
            </w:pPr>
          </w:p>
        </w:tc>
        <w:tc>
          <w:tcPr>
            <w:tcW w:w="153" w:type="pct"/>
            <w:tcMar>
              <w:left w:w="28" w:type="dxa"/>
              <w:right w:w="28" w:type="dxa"/>
            </w:tcMar>
            <w:vAlign w:val="center"/>
          </w:tcPr>
          <w:p>
            <w:pPr>
              <w:widowControl/>
              <w:jc w:val="center"/>
              <w:rPr>
                <w:rFonts w:ascii="宋体" w:hAnsi="宋体" w:cs="宋体"/>
              </w:rPr>
            </w:pPr>
          </w:p>
        </w:tc>
        <w:tc>
          <w:tcPr>
            <w:tcW w:w="157" w:type="pct"/>
            <w:tcMar>
              <w:left w:w="28" w:type="dxa"/>
              <w:right w:w="28" w:type="dxa"/>
            </w:tcMar>
            <w:vAlign w:val="center"/>
          </w:tcPr>
          <w:p>
            <w:pPr>
              <w:widowControl/>
              <w:jc w:val="center"/>
              <w:rPr>
                <w:rFonts w:ascii="宋体" w:hAnsi="宋体" w:cs="宋体"/>
              </w:rPr>
            </w:pPr>
          </w:p>
        </w:tc>
        <w:tc>
          <w:tcPr>
            <w:tcW w:w="171" w:type="pct"/>
            <w:tcMar>
              <w:left w:w="28" w:type="dxa"/>
              <w:right w:w="28" w:type="dxa"/>
            </w:tcMar>
            <w:vAlign w:val="center"/>
          </w:tcPr>
          <w:p>
            <w:pPr>
              <w:widowControl/>
              <w:jc w:val="center"/>
              <w:rPr>
                <w:rFonts w:ascii="宋体" w:hAnsi="宋体" w:cs="宋体"/>
              </w:rPr>
            </w:pPr>
          </w:p>
        </w:tc>
        <w:tc>
          <w:tcPr>
            <w:tcW w:w="147" w:type="pct"/>
            <w:tcMar>
              <w:left w:w="28" w:type="dxa"/>
              <w:right w:w="28" w:type="dxa"/>
            </w:tcMar>
            <w:vAlign w:val="center"/>
          </w:tcPr>
          <w:p>
            <w:pPr>
              <w:widowControl/>
              <w:jc w:val="center"/>
              <w:rPr>
                <w:rFonts w:ascii="宋体" w:hAnsi="宋体" w:cs="宋体"/>
              </w:rPr>
            </w:pPr>
          </w:p>
        </w:tc>
        <w:tc>
          <w:tcPr>
            <w:tcW w:w="149" w:type="pct"/>
            <w:tcMar>
              <w:left w:w="28" w:type="dxa"/>
              <w:right w:w="28" w:type="dxa"/>
            </w:tcMar>
            <w:vAlign w:val="center"/>
          </w:tcPr>
          <w:p>
            <w:pPr>
              <w:widowControl/>
              <w:jc w:val="center"/>
              <w:rPr>
                <w:rFonts w:ascii="宋体" w:hAnsi="宋体" w:cs="宋体"/>
              </w:rPr>
            </w:pPr>
          </w:p>
        </w:tc>
        <w:tc>
          <w:tcPr>
            <w:tcW w:w="166" w:type="pct"/>
            <w:tcMar>
              <w:left w:w="28" w:type="dxa"/>
              <w:right w:w="28" w:type="dxa"/>
            </w:tcMar>
            <w:vAlign w:val="center"/>
          </w:tcPr>
          <w:p>
            <w:pPr>
              <w:widowControl/>
              <w:jc w:val="center"/>
              <w:rPr>
                <w:rFonts w:ascii="宋体" w:hAnsi="宋体" w:cs="宋体"/>
              </w:rPr>
            </w:pPr>
          </w:p>
        </w:tc>
        <w:tc>
          <w:tcPr>
            <w:tcW w:w="148" w:type="pct"/>
            <w:tcMar>
              <w:left w:w="28" w:type="dxa"/>
              <w:right w:w="28" w:type="dxa"/>
            </w:tcMar>
            <w:vAlign w:val="center"/>
          </w:tcPr>
          <w:p>
            <w:pPr>
              <w:widowControl/>
              <w:jc w:val="center"/>
              <w:rPr>
                <w:rFonts w:ascii="宋体" w:hAnsi="宋体" w:cs="宋体"/>
              </w:rPr>
            </w:pPr>
          </w:p>
        </w:tc>
        <w:tc>
          <w:tcPr>
            <w:tcW w:w="162" w:type="pct"/>
            <w:tcMar>
              <w:left w:w="28" w:type="dxa"/>
              <w:right w:w="28" w:type="dxa"/>
            </w:tcMar>
            <w:vAlign w:val="center"/>
          </w:tcPr>
          <w:p>
            <w:pPr>
              <w:widowControl/>
              <w:jc w:val="center"/>
              <w:rPr>
                <w:rFonts w:ascii="宋体" w:hAnsi="宋体" w:cs="宋体"/>
              </w:rPr>
            </w:pPr>
            <w:r>
              <w:rPr>
                <w:rFonts w:cs="Times New Roman" w:asciiTheme="minorEastAsia" w:hAnsiTheme="minorEastAsia" w:eastAsiaTheme="minorEastAsia"/>
              </w:rPr>
              <w:t>M</w:t>
            </w:r>
          </w:p>
        </w:tc>
        <w:tc>
          <w:tcPr>
            <w:tcW w:w="154" w:type="pct"/>
            <w:tcMar>
              <w:left w:w="28" w:type="dxa"/>
              <w:right w:w="28" w:type="dxa"/>
            </w:tcMar>
            <w:vAlign w:val="center"/>
          </w:tcPr>
          <w:p>
            <w:pPr>
              <w:widowControl/>
              <w:jc w:val="center"/>
              <w:rPr>
                <w:rFonts w:ascii="宋体" w:hAnsi="宋体" w:cs="宋体"/>
              </w:rPr>
            </w:pPr>
          </w:p>
        </w:tc>
        <w:tc>
          <w:tcPr>
            <w:tcW w:w="157" w:type="pct"/>
            <w:tcMar>
              <w:left w:w="28" w:type="dxa"/>
              <w:right w:w="28" w:type="dxa"/>
            </w:tcMar>
            <w:vAlign w:val="center"/>
          </w:tcPr>
          <w:p>
            <w:pPr>
              <w:widowControl/>
              <w:jc w:val="center"/>
              <w:rPr>
                <w:rFonts w:ascii="宋体" w:hAnsi="宋体" w:cs="宋体"/>
              </w:rPr>
            </w:pPr>
          </w:p>
        </w:tc>
        <w:tc>
          <w:tcPr>
            <w:tcW w:w="153" w:type="pct"/>
            <w:tcMar>
              <w:left w:w="28" w:type="dxa"/>
              <w:right w:w="28" w:type="dxa"/>
            </w:tcMar>
            <w:vAlign w:val="center"/>
          </w:tcPr>
          <w:p>
            <w:pPr>
              <w:widowControl/>
              <w:jc w:val="center"/>
              <w:rPr>
                <w:rFonts w:ascii="宋体" w:hAnsi="宋体" w:cs="宋体"/>
              </w:rPr>
            </w:pPr>
            <w:r>
              <w:rPr>
                <w:rFonts w:hint="eastAsia" w:cs="Times New Roman" w:asciiTheme="minorEastAsia" w:hAnsiTheme="minorEastAsia" w:eastAsiaTheme="minorEastAsia"/>
                <w:kern w:val="0"/>
              </w:rPr>
              <w:t>M</w:t>
            </w:r>
          </w:p>
        </w:tc>
        <w:tc>
          <w:tcPr>
            <w:tcW w:w="160" w:type="pct"/>
            <w:tcMar>
              <w:left w:w="28" w:type="dxa"/>
              <w:right w:w="28" w:type="dxa"/>
            </w:tcMar>
            <w:vAlign w:val="center"/>
          </w:tcPr>
          <w:p>
            <w:pPr>
              <w:widowControl/>
              <w:jc w:val="center"/>
              <w:rPr>
                <w:rFonts w:ascii="宋体" w:hAnsi="宋体" w:cs="宋体"/>
              </w:rPr>
            </w:pPr>
          </w:p>
        </w:tc>
        <w:tc>
          <w:tcPr>
            <w:tcW w:w="157" w:type="pct"/>
            <w:tcMar>
              <w:left w:w="28" w:type="dxa"/>
              <w:right w:w="28" w:type="dxa"/>
            </w:tcMar>
            <w:vAlign w:val="center"/>
          </w:tcPr>
          <w:p>
            <w:pPr>
              <w:widowControl/>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continue"/>
            <w:tcMar>
              <w:left w:w="28" w:type="dxa"/>
              <w:right w:w="28" w:type="dxa"/>
            </w:tcMar>
            <w:vAlign w:val="center"/>
          </w:tcPr>
          <w:p>
            <w:pPr>
              <w:spacing w:line="300" w:lineRule="exact"/>
              <w:jc w:val="center"/>
              <w:rPr>
                <w:rFonts w:ascii="宋体" w:hAnsi="宋体" w:cs="宋体"/>
              </w:rPr>
            </w:pPr>
          </w:p>
        </w:tc>
        <w:tc>
          <w:tcPr>
            <w:tcW w:w="872" w:type="pct"/>
            <w:tcMar>
              <w:left w:w="28" w:type="dxa"/>
              <w:right w:w="28" w:type="dxa"/>
            </w:tcMar>
            <w:vAlign w:val="center"/>
          </w:tcPr>
          <w:p>
            <w:pPr>
              <w:spacing w:line="300" w:lineRule="exact"/>
              <w:jc w:val="center"/>
              <w:rPr>
                <w:rFonts w:ascii="宋体" w:hAnsi="宋体" w:cs="宋体"/>
              </w:rPr>
            </w:pPr>
            <w:r>
              <w:rPr>
                <w:rFonts w:hint="eastAsia" w:ascii="宋体" w:hAnsi="宋体"/>
              </w:rPr>
              <w:t>地方改革开放新变化调研</w:t>
            </w:r>
          </w:p>
        </w:tc>
        <w:tc>
          <w:tcPr>
            <w:tcW w:w="161" w:type="pct"/>
            <w:tcMar>
              <w:left w:w="28" w:type="dxa"/>
              <w:right w:w="28" w:type="dxa"/>
            </w:tcMar>
            <w:vAlign w:val="center"/>
          </w:tcPr>
          <w:p>
            <w:pPr>
              <w:widowControl/>
              <w:jc w:val="center"/>
              <w:rPr>
                <w:rFonts w:ascii="宋体" w:hAnsi="宋体" w:cs="宋体"/>
              </w:rPr>
            </w:pPr>
            <w:r>
              <w:rPr>
                <w:rFonts w:hint="eastAsia" w:cs="Times New Roman" w:asciiTheme="minorEastAsia" w:hAnsiTheme="minorEastAsia" w:eastAsiaTheme="minorEastAsia"/>
              </w:rPr>
              <w:t>H</w:t>
            </w:r>
          </w:p>
        </w:tc>
        <w:tc>
          <w:tcPr>
            <w:tcW w:w="161" w:type="pct"/>
            <w:tcMar>
              <w:left w:w="28" w:type="dxa"/>
              <w:right w:w="28" w:type="dxa"/>
            </w:tcMar>
            <w:vAlign w:val="center"/>
          </w:tcPr>
          <w:p>
            <w:pPr>
              <w:widowControl/>
              <w:jc w:val="center"/>
              <w:rPr>
                <w:rFonts w:ascii="宋体" w:hAnsi="宋体" w:cs="宋体"/>
              </w:rPr>
            </w:pPr>
          </w:p>
        </w:tc>
        <w:tc>
          <w:tcPr>
            <w:tcW w:w="158" w:type="pct"/>
            <w:tcMar>
              <w:left w:w="28" w:type="dxa"/>
              <w:right w:w="28" w:type="dxa"/>
            </w:tcMar>
            <w:vAlign w:val="center"/>
          </w:tcPr>
          <w:p>
            <w:pPr>
              <w:widowControl/>
              <w:jc w:val="center"/>
              <w:rPr>
                <w:rFonts w:ascii="宋体" w:hAnsi="宋体" w:cs="宋体"/>
              </w:rPr>
            </w:pPr>
          </w:p>
        </w:tc>
        <w:tc>
          <w:tcPr>
            <w:tcW w:w="152" w:type="pct"/>
            <w:tcMar>
              <w:left w:w="28" w:type="dxa"/>
              <w:right w:w="28" w:type="dxa"/>
            </w:tcMar>
            <w:vAlign w:val="center"/>
          </w:tcPr>
          <w:p>
            <w:pPr>
              <w:widowControl/>
              <w:jc w:val="center"/>
              <w:rPr>
                <w:rFonts w:ascii="宋体" w:hAnsi="宋体" w:cs="宋体"/>
              </w:rPr>
            </w:pPr>
          </w:p>
        </w:tc>
        <w:tc>
          <w:tcPr>
            <w:tcW w:w="152" w:type="pct"/>
            <w:tcMar>
              <w:left w:w="28" w:type="dxa"/>
              <w:right w:w="28" w:type="dxa"/>
            </w:tcMar>
            <w:vAlign w:val="center"/>
          </w:tcPr>
          <w:p>
            <w:pPr>
              <w:widowControl/>
              <w:jc w:val="center"/>
              <w:rPr>
                <w:rFonts w:ascii="宋体" w:hAnsi="宋体" w:cs="宋体"/>
              </w:rPr>
            </w:pPr>
          </w:p>
        </w:tc>
        <w:tc>
          <w:tcPr>
            <w:tcW w:w="163" w:type="pct"/>
            <w:tcMar>
              <w:left w:w="28" w:type="dxa"/>
              <w:right w:w="28" w:type="dxa"/>
            </w:tcMar>
            <w:vAlign w:val="center"/>
          </w:tcPr>
          <w:p>
            <w:pPr>
              <w:widowControl/>
              <w:jc w:val="center"/>
              <w:rPr>
                <w:rFonts w:ascii="宋体" w:hAnsi="宋体" w:cs="宋体"/>
              </w:rPr>
            </w:pPr>
          </w:p>
        </w:tc>
        <w:tc>
          <w:tcPr>
            <w:tcW w:w="166" w:type="pct"/>
            <w:tcMar>
              <w:left w:w="28" w:type="dxa"/>
              <w:right w:w="28" w:type="dxa"/>
            </w:tcMar>
            <w:vAlign w:val="center"/>
          </w:tcPr>
          <w:p>
            <w:pPr>
              <w:widowControl/>
              <w:jc w:val="center"/>
              <w:rPr>
                <w:rFonts w:ascii="宋体" w:hAnsi="宋体" w:cs="宋体"/>
              </w:rPr>
            </w:pPr>
          </w:p>
        </w:tc>
        <w:tc>
          <w:tcPr>
            <w:tcW w:w="147" w:type="pct"/>
            <w:tcMar>
              <w:left w:w="28" w:type="dxa"/>
              <w:right w:w="28" w:type="dxa"/>
            </w:tcMar>
            <w:vAlign w:val="center"/>
          </w:tcPr>
          <w:p>
            <w:pPr>
              <w:widowControl/>
              <w:jc w:val="center"/>
              <w:rPr>
                <w:rFonts w:ascii="宋体" w:hAnsi="宋体" w:cs="宋体"/>
              </w:rPr>
            </w:pPr>
          </w:p>
        </w:tc>
        <w:tc>
          <w:tcPr>
            <w:tcW w:w="161" w:type="pct"/>
            <w:tcMar>
              <w:left w:w="28" w:type="dxa"/>
              <w:right w:w="28" w:type="dxa"/>
            </w:tcMar>
            <w:vAlign w:val="center"/>
          </w:tcPr>
          <w:p>
            <w:pPr>
              <w:widowControl/>
              <w:jc w:val="center"/>
              <w:rPr>
                <w:rFonts w:ascii="宋体" w:hAnsi="宋体" w:cs="宋体"/>
              </w:rPr>
            </w:pPr>
          </w:p>
        </w:tc>
        <w:tc>
          <w:tcPr>
            <w:tcW w:w="158" w:type="pct"/>
            <w:tcMar>
              <w:left w:w="28" w:type="dxa"/>
              <w:right w:w="28" w:type="dxa"/>
            </w:tcMar>
            <w:vAlign w:val="center"/>
          </w:tcPr>
          <w:p>
            <w:pPr>
              <w:widowControl/>
              <w:jc w:val="center"/>
              <w:rPr>
                <w:rFonts w:ascii="宋体" w:hAnsi="宋体" w:cs="宋体"/>
              </w:rPr>
            </w:pPr>
          </w:p>
        </w:tc>
        <w:tc>
          <w:tcPr>
            <w:tcW w:w="158" w:type="pct"/>
            <w:tcMar>
              <w:left w:w="28" w:type="dxa"/>
              <w:right w:w="28" w:type="dxa"/>
            </w:tcMar>
            <w:vAlign w:val="center"/>
          </w:tcPr>
          <w:p>
            <w:pPr>
              <w:widowControl/>
              <w:jc w:val="center"/>
              <w:rPr>
                <w:rFonts w:ascii="宋体" w:hAnsi="宋体" w:cs="宋体"/>
              </w:rPr>
            </w:pPr>
          </w:p>
        </w:tc>
        <w:tc>
          <w:tcPr>
            <w:tcW w:w="162" w:type="pct"/>
            <w:tcMar>
              <w:left w:w="28" w:type="dxa"/>
              <w:right w:w="28" w:type="dxa"/>
            </w:tcMar>
            <w:vAlign w:val="center"/>
          </w:tcPr>
          <w:p>
            <w:pPr>
              <w:widowControl/>
              <w:jc w:val="center"/>
              <w:rPr>
                <w:rFonts w:ascii="宋体" w:hAnsi="宋体" w:cs="宋体"/>
              </w:rPr>
            </w:pPr>
          </w:p>
        </w:tc>
        <w:tc>
          <w:tcPr>
            <w:tcW w:w="153" w:type="pct"/>
            <w:tcMar>
              <w:left w:w="28" w:type="dxa"/>
              <w:right w:w="28" w:type="dxa"/>
            </w:tcMar>
            <w:vAlign w:val="center"/>
          </w:tcPr>
          <w:p>
            <w:pPr>
              <w:widowControl/>
              <w:jc w:val="center"/>
              <w:rPr>
                <w:rFonts w:ascii="宋体" w:hAnsi="宋体" w:cs="宋体"/>
              </w:rPr>
            </w:pPr>
          </w:p>
        </w:tc>
        <w:tc>
          <w:tcPr>
            <w:tcW w:w="157" w:type="pct"/>
            <w:tcMar>
              <w:left w:w="28" w:type="dxa"/>
              <w:right w:w="28" w:type="dxa"/>
            </w:tcMar>
            <w:vAlign w:val="center"/>
          </w:tcPr>
          <w:p>
            <w:pPr>
              <w:widowControl/>
              <w:jc w:val="center"/>
              <w:rPr>
                <w:rFonts w:ascii="宋体" w:hAnsi="宋体" w:cs="宋体"/>
              </w:rPr>
            </w:pPr>
          </w:p>
        </w:tc>
        <w:tc>
          <w:tcPr>
            <w:tcW w:w="171" w:type="pct"/>
            <w:tcMar>
              <w:left w:w="28" w:type="dxa"/>
              <w:right w:w="28" w:type="dxa"/>
            </w:tcMar>
            <w:vAlign w:val="center"/>
          </w:tcPr>
          <w:p>
            <w:pPr>
              <w:widowControl/>
              <w:jc w:val="center"/>
              <w:rPr>
                <w:rFonts w:ascii="宋体" w:hAnsi="宋体" w:cs="宋体"/>
              </w:rPr>
            </w:pPr>
          </w:p>
        </w:tc>
        <w:tc>
          <w:tcPr>
            <w:tcW w:w="147" w:type="pct"/>
            <w:tcMar>
              <w:left w:w="28" w:type="dxa"/>
              <w:right w:w="28" w:type="dxa"/>
            </w:tcMar>
            <w:vAlign w:val="center"/>
          </w:tcPr>
          <w:p>
            <w:pPr>
              <w:widowControl/>
              <w:jc w:val="center"/>
              <w:rPr>
                <w:rFonts w:ascii="宋体" w:hAnsi="宋体" w:cs="宋体"/>
              </w:rPr>
            </w:pPr>
          </w:p>
        </w:tc>
        <w:tc>
          <w:tcPr>
            <w:tcW w:w="149" w:type="pct"/>
            <w:tcMar>
              <w:left w:w="28" w:type="dxa"/>
              <w:right w:w="28" w:type="dxa"/>
            </w:tcMar>
            <w:vAlign w:val="center"/>
          </w:tcPr>
          <w:p>
            <w:pPr>
              <w:widowControl/>
              <w:jc w:val="center"/>
              <w:rPr>
                <w:rFonts w:ascii="宋体" w:hAnsi="宋体" w:cs="宋体"/>
              </w:rPr>
            </w:pPr>
          </w:p>
        </w:tc>
        <w:tc>
          <w:tcPr>
            <w:tcW w:w="166" w:type="pct"/>
            <w:tcMar>
              <w:left w:w="28" w:type="dxa"/>
              <w:right w:w="28" w:type="dxa"/>
            </w:tcMar>
            <w:vAlign w:val="center"/>
          </w:tcPr>
          <w:p>
            <w:pPr>
              <w:widowControl/>
              <w:jc w:val="center"/>
              <w:rPr>
                <w:rFonts w:ascii="宋体" w:hAnsi="宋体" w:cs="宋体"/>
              </w:rPr>
            </w:pPr>
          </w:p>
        </w:tc>
        <w:tc>
          <w:tcPr>
            <w:tcW w:w="148" w:type="pct"/>
            <w:tcMar>
              <w:left w:w="28" w:type="dxa"/>
              <w:right w:w="28" w:type="dxa"/>
            </w:tcMar>
            <w:vAlign w:val="center"/>
          </w:tcPr>
          <w:p>
            <w:pPr>
              <w:widowControl/>
              <w:jc w:val="center"/>
              <w:rPr>
                <w:rFonts w:ascii="宋体" w:hAnsi="宋体" w:cs="宋体"/>
              </w:rPr>
            </w:pPr>
          </w:p>
        </w:tc>
        <w:tc>
          <w:tcPr>
            <w:tcW w:w="162" w:type="pct"/>
            <w:tcMar>
              <w:left w:w="28" w:type="dxa"/>
              <w:right w:w="28" w:type="dxa"/>
            </w:tcMar>
            <w:vAlign w:val="center"/>
          </w:tcPr>
          <w:p>
            <w:pPr>
              <w:widowControl/>
              <w:jc w:val="center"/>
              <w:rPr>
                <w:rFonts w:ascii="宋体" w:hAnsi="宋体" w:cs="宋体"/>
              </w:rPr>
            </w:pPr>
          </w:p>
        </w:tc>
        <w:tc>
          <w:tcPr>
            <w:tcW w:w="154" w:type="pct"/>
            <w:tcMar>
              <w:left w:w="28" w:type="dxa"/>
              <w:right w:w="28" w:type="dxa"/>
            </w:tcMar>
            <w:vAlign w:val="center"/>
          </w:tcPr>
          <w:p>
            <w:pPr>
              <w:widowControl/>
              <w:jc w:val="center"/>
              <w:rPr>
                <w:rFonts w:ascii="宋体" w:hAnsi="宋体" w:cs="宋体"/>
              </w:rPr>
            </w:pPr>
          </w:p>
        </w:tc>
        <w:tc>
          <w:tcPr>
            <w:tcW w:w="157" w:type="pct"/>
            <w:tcMar>
              <w:left w:w="28" w:type="dxa"/>
              <w:right w:w="28" w:type="dxa"/>
            </w:tcMar>
            <w:vAlign w:val="center"/>
          </w:tcPr>
          <w:p>
            <w:pPr>
              <w:widowControl/>
              <w:jc w:val="center"/>
              <w:rPr>
                <w:rFonts w:ascii="宋体" w:hAnsi="宋体" w:cs="宋体"/>
              </w:rPr>
            </w:pPr>
          </w:p>
        </w:tc>
        <w:tc>
          <w:tcPr>
            <w:tcW w:w="153" w:type="pct"/>
            <w:tcMar>
              <w:left w:w="28" w:type="dxa"/>
              <w:right w:w="28" w:type="dxa"/>
            </w:tcMar>
            <w:vAlign w:val="center"/>
          </w:tcPr>
          <w:p>
            <w:pPr>
              <w:widowControl/>
              <w:jc w:val="center"/>
              <w:rPr>
                <w:rFonts w:ascii="宋体" w:hAnsi="宋体" w:cs="宋体"/>
              </w:rPr>
            </w:pPr>
            <w:r>
              <w:rPr>
                <w:rFonts w:hint="eastAsia" w:cs="Times New Roman" w:asciiTheme="minorEastAsia" w:hAnsiTheme="minorEastAsia" w:eastAsiaTheme="minorEastAsia"/>
              </w:rPr>
              <w:t>M</w:t>
            </w:r>
          </w:p>
        </w:tc>
        <w:tc>
          <w:tcPr>
            <w:tcW w:w="160" w:type="pct"/>
            <w:tcMar>
              <w:left w:w="28" w:type="dxa"/>
              <w:right w:w="28" w:type="dxa"/>
            </w:tcMar>
            <w:vAlign w:val="center"/>
          </w:tcPr>
          <w:p>
            <w:pPr>
              <w:widowControl/>
              <w:jc w:val="center"/>
              <w:rPr>
                <w:rFonts w:ascii="宋体" w:hAnsi="宋体" w:cs="宋体"/>
              </w:rPr>
            </w:pPr>
            <w:r>
              <w:rPr>
                <w:rFonts w:hint="eastAsia" w:cs="Times New Roman" w:asciiTheme="minorEastAsia" w:hAnsiTheme="minorEastAsia" w:eastAsiaTheme="minorEastAsia"/>
                <w:kern w:val="0"/>
              </w:rPr>
              <w:t>M</w:t>
            </w:r>
          </w:p>
        </w:tc>
        <w:tc>
          <w:tcPr>
            <w:tcW w:w="157" w:type="pct"/>
            <w:tcMar>
              <w:left w:w="28" w:type="dxa"/>
              <w:right w:w="28" w:type="dxa"/>
            </w:tcMar>
            <w:vAlign w:val="center"/>
          </w:tcPr>
          <w:p>
            <w:pPr>
              <w:widowControl/>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continue"/>
            <w:tcMar>
              <w:left w:w="28" w:type="dxa"/>
              <w:right w:w="28" w:type="dxa"/>
            </w:tcMar>
            <w:vAlign w:val="center"/>
          </w:tcPr>
          <w:p>
            <w:pPr>
              <w:spacing w:line="300" w:lineRule="exact"/>
              <w:jc w:val="center"/>
              <w:rPr>
                <w:rFonts w:ascii="宋体" w:hAnsi="宋体" w:cs="宋体"/>
              </w:rPr>
            </w:pPr>
          </w:p>
        </w:tc>
        <w:tc>
          <w:tcPr>
            <w:tcW w:w="872" w:type="pct"/>
            <w:tcMar>
              <w:left w:w="28" w:type="dxa"/>
              <w:right w:w="28" w:type="dxa"/>
            </w:tcMar>
            <w:vAlign w:val="center"/>
          </w:tcPr>
          <w:p>
            <w:pPr>
              <w:spacing w:line="300" w:lineRule="exact"/>
              <w:jc w:val="center"/>
              <w:rPr>
                <w:rFonts w:ascii="宋体" w:hAnsi="宋体"/>
              </w:rPr>
            </w:pPr>
            <w:r>
              <w:rPr>
                <w:rFonts w:hint="eastAsia" w:ascii="宋体" w:hAnsi="宋体"/>
              </w:rPr>
              <w:t>历史的记忆，永恒的精神</w:t>
            </w:r>
          </w:p>
          <w:p>
            <w:pPr>
              <w:spacing w:line="300" w:lineRule="exact"/>
              <w:jc w:val="center"/>
              <w:rPr>
                <w:rFonts w:ascii="宋体" w:hAnsi="宋体" w:cs="宋体"/>
              </w:rPr>
            </w:pPr>
            <w:r>
              <w:rPr>
                <w:rFonts w:hint="eastAsia" w:ascii="宋体" w:hAnsi="宋体"/>
              </w:rPr>
              <w:t>——红色足迹寻访</w:t>
            </w: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H</w:t>
            </w: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7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H</w:t>
            </w: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continue"/>
            <w:tcMar>
              <w:left w:w="28" w:type="dxa"/>
              <w:right w:w="28" w:type="dxa"/>
            </w:tcMar>
            <w:vAlign w:val="center"/>
          </w:tcPr>
          <w:p>
            <w:pPr>
              <w:spacing w:line="300" w:lineRule="exact"/>
              <w:jc w:val="center"/>
              <w:rPr>
                <w:rFonts w:ascii="宋体" w:hAnsi="宋体" w:cs="宋体"/>
              </w:rPr>
            </w:pPr>
          </w:p>
        </w:tc>
        <w:tc>
          <w:tcPr>
            <w:tcW w:w="872" w:type="pct"/>
            <w:tcMar>
              <w:left w:w="28" w:type="dxa"/>
              <w:right w:w="28" w:type="dxa"/>
            </w:tcMar>
            <w:vAlign w:val="center"/>
          </w:tcPr>
          <w:p>
            <w:pPr>
              <w:spacing w:line="300" w:lineRule="exact"/>
              <w:jc w:val="center"/>
              <w:rPr>
                <w:rFonts w:ascii="宋体" w:hAnsi="宋体" w:cs="宋体"/>
              </w:rPr>
            </w:pPr>
            <w:r>
              <w:rPr>
                <w:rFonts w:hint="eastAsia" w:ascii="宋体" w:hAnsi="宋体"/>
              </w:rPr>
              <w:t>劳动实践</w:t>
            </w: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L</w:t>
            </w: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7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H</w:t>
            </w: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continue"/>
            <w:tcMar>
              <w:left w:w="28" w:type="dxa"/>
              <w:right w:w="28" w:type="dxa"/>
            </w:tcMar>
            <w:vAlign w:val="center"/>
          </w:tcPr>
          <w:p>
            <w:pPr>
              <w:spacing w:line="300" w:lineRule="exact"/>
              <w:jc w:val="center"/>
              <w:rPr>
                <w:rFonts w:ascii="宋体" w:hAnsi="宋体" w:cs="宋体"/>
              </w:rPr>
            </w:pPr>
          </w:p>
        </w:tc>
        <w:tc>
          <w:tcPr>
            <w:tcW w:w="872" w:type="pct"/>
            <w:tcMar>
              <w:left w:w="28" w:type="dxa"/>
              <w:right w:w="28" w:type="dxa"/>
            </w:tcMar>
            <w:vAlign w:val="center"/>
          </w:tcPr>
          <w:p>
            <w:pPr>
              <w:spacing w:line="300" w:lineRule="exact"/>
              <w:jc w:val="center"/>
              <w:rPr>
                <w:rFonts w:ascii="宋体" w:hAnsi="宋体" w:cs="宋体"/>
              </w:rPr>
            </w:pPr>
            <w:r>
              <w:rPr>
                <w:rFonts w:hint="eastAsia" w:ascii="宋体" w:hAnsi="宋体"/>
              </w:rPr>
              <w:t>教育见习</w:t>
            </w: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M</w:t>
            </w: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H</w:t>
            </w: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M</w:t>
            </w: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7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M</w:t>
            </w:r>
          </w:p>
        </w:tc>
        <w:tc>
          <w:tcPr>
            <w:tcW w:w="14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M</w:t>
            </w: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continue"/>
            <w:tcMar>
              <w:left w:w="28" w:type="dxa"/>
              <w:right w:w="28" w:type="dxa"/>
            </w:tcMar>
            <w:vAlign w:val="center"/>
          </w:tcPr>
          <w:p>
            <w:pPr>
              <w:spacing w:line="300" w:lineRule="exact"/>
              <w:jc w:val="center"/>
              <w:rPr>
                <w:rFonts w:ascii="宋体" w:hAnsi="宋体" w:cs="宋体"/>
              </w:rPr>
            </w:pPr>
          </w:p>
        </w:tc>
        <w:tc>
          <w:tcPr>
            <w:tcW w:w="872" w:type="pct"/>
            <w:tcMar>
              <w:left w:w="28" w:type="dxa"/>
              <w:right w:w="28" w:type="dxa"/>
            </w:tcMar>
            <w:vAlign w:val="center"/>
          </w:tcPr>
          <w:p>
            <w:pPr>
              <w:spacing w:line="300" w:lineRule="exact"/>
              <w:jc w:val="center"/>
              <w:rPr>
                <w:rFonts w:ascii="宋体" w:hAnsi="宋体" w:cs="宋体"/>
              </w:rPr>
            </w:pPr>
            <w:r>
              <w:rPr>
                <w:rFonts w:hint="eastAsia" w:ascii="宋体" w:hAnsi="宋体"/>
              </w:rPr>
              <w:t>教育实习</w:t>
            </w: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H</w:t>
            </w: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H</w:t>
            </w: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M</w:t>
            </w:r>
          </w:p>
        </w:tc>
        <w:tc>
          <w:tcPr>
            <w:tcW w:w="17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9"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H</w:t>
            </w: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M</w:t>
            </w: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H</w:t>
            </w: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continue"/>
            <w:tcMar>
              <w:left w:w="28" w:type="dxa"/>
              <w:right w:w="28" w:type="dxa"/>
            </w:tcMar>
            <w:vAlign w:val="center"/>
          </w:tcPr>
          <w:p>
            <w:pPr>
              <w:spacing w:line="300" w:lineRule="exact"/>
              <w:jc w:val="center"/>
              <w:rPr>
                <w:rFonts w:ascii="宋体" w:hAnsi="宋体" w:cs="宋体"/>
              </w:rPr>
            </w:pPr>
          </w:p>
        </w:tc>
        <w:tc>
          <w:tcPr>
            <w:tcW w:w="872" w:type="pct"/>
            <w:tcMar>
              <w:left w:w="28" w:type="dxa"/>
              <w:right w:w="28" w:type="dxa"/>
            </w:tcMar>
            <w:vAlign w:val="center"/>
          </w:tcPr>
          <w:p>
            <w:pPr>
              <w:spacing w:line="300" w:lineRule="exact"/>
              <w:jc w:val="center"/>
              <w:rPr>
                <w:rFonts w:ascii="宋体" w:hAnsi="宋体" w:cs="宋体"/>
              </w:rPr>
            </w:pPr>
            <w:r>
              <w:rPr>
                <w:rFonts w:hint="eastAsia" w:ascii="宋体" w:hAnsi="宋体"/>
              </w:rPr>
              <w:t>教育研习</w:t>
            </w: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H</w:t>
            </w:r>
          </w:p>
        </w:tc>
        <w:tc>
          <w:tcPr>
            <w:tcW w:w="17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M</w:t>
            </w:r>
          </w:p>
        </w:tc>
        <w:tc>
          <w:tcPr>
            <w:tcW w:w="14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H</w:t>
            </w: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H</w:t>
            </w: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continue"/>
            <w:tcMar>
              <w:left w:w="28" w:type="dxa"/>
              <w:right w:w="28" w:type="dxa"/>
            </w:tcMar>
            <w:vAlign w:val="center"/>
          </w:tcPr>
          <w:p>
            <w:pPr>
              <w:spacing w:line="300" w:lineRule="exact"/>
              <w:jc w:val="center"/>
              <w:rPr>
                <w:rFonts w:ascii="宋体" w:hAnsi="宋体" w:cs="宋体"/>
              </w:rPr>
            </w:pPr>
          </w:p>
        </w:tc>
        <w:tc>
          <w:tcPr>
            <w:tcW w:w="872" w:type="pct"/>
            <w:tcMar>
              <w:left w:w="28" w:type="dxa"/>
              <w:right w:w="28" w:type="dxa"/>
            </w:tcMar>
            <w:vAlign w:val="center"/>
          </w:tcPr>
          <w:p>
            <w:pPr>
              <w:spacing w:line="300" w:lineRule="exact"/>
              <w:jc w:val="center"/>
              <w:rPr>
                <w:rFonts w:ascii="宋体" w:hAnsi="宋体" w:cs="宋体"/>
              </w:rPr>
            </w:pPr>
            <w:r>
              <w:rPr>
                <w:rFonts w:hint="eastAsia" w:ascii="宋体" w:hAnsi="宋体"/>
              </w:rPr>
              <w:t>毕业设计（论文）</w:t>
            </w: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2"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M</w:t>
            </w:r>
          </w:p>
        </w:tc>
        <w:tc>
          <w:tcPr>
            <w:tcW w:w="16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M</w:t>
            </w:r>
          </w:p>
        </w:tc>
        <w:tc>
          <w:tcPr>
            <w:tcW w:w="161"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M</w:t>
            </w: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r>
              <w:rPr>
                <w:rFonts w:cs="Times New Roman" w:asciiTheme="minorEastAsia" w:hAnsiTheme="minorEastAsia" w:eastAsiaTheme="minorEastAsia"/>
              </w:rPr>
              <w:t>H</w:t>
            </w:r>
          </w:p>
        </w:tc>
        <w:tc>
          <w:tcPr>
            <w:tcW w:w="15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rPr>
              <w:t>M</w:t>
            </w:r>
          </w:p>
        </w:tc>
        <w:tc>
          <w:tcPr>
            <w:tcW w:w="171"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9"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6"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48"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62"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4"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3" w:type="pct"/>
            <w:tcMar>
              <w:left w:w="28" w:type="dxa"/>
              <w:right w:w="28" w:type="dxa"/>
            </w:tcMar>
            <w:vAlign w:val="center"/>
          </w:tcPr>
          <w:p>
            <w:pPr>
              <w:widowControl/>
              <w:jc w:val="center"/>
              <w:rPr>
                <w:rFonts w:cs="Times New Roman" w:asciiTheme="minorEastAsia" w:hAnsiTheme="minorEastAsia" w:eastAsiaTheme="minorEastAsia"/>
                <w:kern w:val="0"/>
              </w:rPr>
            </w:pPr>
            <w:r>
              <w:rPr>
                <w:rFonts w:hint="eastAsia" w:cs="Times New Roman" w:asciiTheme="minorEastAsia" w:hAnsiTheme="minorEastAsia" w:eastAsiaTheme="minorEastAsia"/>
                <w:kern w:val="0"/>
              </w:rPr>
              <w:t>H</w:t>
            </w:r>
          </w:p>
        </w:tc>
        <w:tc>
          <w:tcPr>
            <w:tcW w:w="160" w:type="pct"/>
            <w:tcMar>
              <w:left w:w="28" w:type="dxa"/>
              <w:right w:w="28" w:type="dxa"/>
            </w:tcMar>
            <w:vAlign w:val="center"/>
          </w:tcPr>
          <w:p>
            <w:pPr>
              <w:widowControl/>
              <w:jc w:val="center"/>
              <w:rPr>
                <w:rFonts w:cs="Times New Roman" w:asciiTheme="minorEastAsia" w:hAnsiTheme="minorEastAsia" w:eastAsiaTheme="minorEastAsia"/>
                <w:kern w:val="0"/>
              </w:rPr>
            </w:pPr>
          </w:p>
        </w:tc>
        <w:tc>
          <w:tcPr>
            <w:tcW w:w="157" w:type="pct"/>
            <w:tcMar>
              <w:left w:w="28" w:type="dxa"/>
              <w:right w:w="28" w:type="dxa"/>
            </w:tcMar>
            <w:vAlign w:val="center"/>
          </w:tcPr>
          <w:p>
            <w:pPr>
              <w:widowControl/>
              <w:jc w:val="center"/>
              <w:rPr>
                <w:rFonts w:cs="Times New Roman"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continue"/>
            <w:tcMar>
              <w:left w:w="28" w:type="dxa"/>
              <w:right w:w="28" w:type="dxa"/>
            </w:tcMar>
            <w:vAlign w:val="center"/>
          </w:tcPr>
          <w:p>
            <w:pPr>
              <w:spacing w:line="300" w:lineRule="exact"/>
              <w:jc w:val="center"/>
              <w:rPr>
                <w:rFonts w:ascii="宋体" w:hAnsi="宋体" w:cs="宋体"/>
              </w:rPr>
            </w:pPr>
          </w:p>
        </w:tc>
        <w:tc>
          <w:tcPr>
            <w:tcW w:w="872" w:type="pct"/>
            <w:tcMar>
              <w:left w:w="28" w:type="dxa"/>
              <w:right w:w="28" w:type="dxa"/>
            </w:tcMar>
            <w:vAlign w:val="center"/>
          </w:tcPr>
          <w:p>
            <w:pPr>
              <w:spacing w:line="300" w:lineRule="exact"/>
              <w:jc w:val="center"/>
              <w:rPr>
                <w:rFonts w:ascii="宋体" w:hAnsi="宋体" w:cs="宋体"/>
              </w:rPr>
            </w:pPr>
            <w:r>
              <w:rPr>
                <w:rFonts w:hint="eastAsia" w:ascii="宋体" w:cs="宋体"/>
                <w:color w:val="000000"/>
              </w:rPr>
              <w:t>自我规划想一想</w:t>
            </w:r>
          </w:p>
        </w:tc>
        <w:tc>
          <w:tcPr>
            <w:tcW w:w="161" w:type="pct"/>
            <w:tcMar>
              <w:left w:w="28" w:type="dxa"/>
              <w:right w:w="28" w:type="dxa"/>
            </w:tcMar>
            <w:vAlign w:val="center"/>
          </w:tcPr>
          <w:p>
            <w:pPr>
              <w:widowControl/>
              <w:jc w:val="center"/>
              <w:rPr>
                <w:rFonts w:ascii="宋体" w:hAnsi="宋体" w:cs="宋体"/>
              </w:rPr>
            </w:pPr>
          </w:p>
        </w:tc>
        <w:tc>
          <w:tcPr>
            <w:tcW w:w="161" w:type="pct"/>
            <w:tcMar>
              <w:left w:w="28" w:type="dxa"/>
              <w:right w:w="28" w:type="dxa"/>
            </w:tcMar>
            <w:vAlign w:val="center"/>
          </w:tcPr>
          <w:p>
            <w:pPr>
              <w:widowControl/>
              <w:jc w:val="center"/>
              <w:rPr>
                <w:rFonts w:ascii="宋体" w:hAnsi="宋体" w:cs="宋体"/>
              </w:rPr>
            </w:pPr>
          </w:p>
        </w:tc>
        <w:tc>
          <w:tcPr>
            <w:tcW w:w="158" w:type="pct"/>
            <w:tcMar>
              <w:left w:w="28" w:type="dxa"/>
              <w:right w:w="28" w:type="dxa"/>
            </w:tcMar>
            <w:vAlign w:val="center"/>
          </w:tcPr>
          <w:p>
            <w:pPr>
              <w:widowControl/>
              <w:jc w:val="center"/>
              <w:rPr>
                <w:rFonts w:ascii="宋体" w:hAnsi="宋体" w:cs="宋体"/>
              </w:rPr>
            </w:pPr>
          </w:p>
        </w:tc>
        <w:tc>
          <w:tcPr>
            <w:tcW w:w="152" w:type="pct"/>
            <w:tcMar>
              <w:left w:w="28" w:type="dxa"/>
              <w:right w:w="28" w:type="dxa"/>
            </w:tcMar>
            <w:vAlign w:val="center"/>
          </w:tcPr>
          <w:p>
            <w:pPr>
              <w:widowControl/>
              <w:jc w:val="center"/>
              <w:rPr>
                <w:rFonts w:ascii="宋体" w:hAnsi="宋体" w:cs="宋体"/>
              </w:rPr>
            </w:pPr>
          </w:p>
        </w:tc>
        <w:tc>
          <w:tcPr>
            <w:tcW w:w="152" w:type="pct"/>
            <w:tcMar>
              <w:left w:w="28" w:type="dxa"/>
              <w:right w:w="28" w:type="dxa"/>
            </w:tcMar>
            <w:vAlign w:val="center"/>
          </w:tcPr>
          <w:p>
            <w:pPr>
              <w:widowControl/>
              <w:jc w:val="center"/>
              <w:rPr>
                <w:rFonts w:ascii="宋体" w:hAnsi="宋体" w:cs="宋体"/>
              </w:rPr>
            </w:pPr>
          </w:p>
        </w:tc>
        <w:tc>
          <w:tcPr>
            <w:tcW w:w="163" w:type="pct"/>
            <w:tcMar>
              <w:left w:w="28" w:type="dxa"/>
              <w:right w:w="28" w:type="dxa"/>
            </w:tcMar>
            <w:vAlign w:val="center"/>
          </w:tcPr>
          <w:p>
            <w:pPr>
              <w:widowControl/>
              <w:jc w:val="center"/>
              <w:rPr>
                <w:rFonts w:ascii="宋体" w:hAnsi="宋体" w:cs="宋体"/>
              </w:rPr>
            </w:pPr>
          </w:p>
        </w:tc>
        <w:tc>
          <w:tcPr>
            <w:tcW w:w="166" w:type="pct"/>
            <w:tcMar>
              <w:left w:w="28" w:type="dxa"/>
              <w:right w:w="28" w:type="dxa"/>
            </w:tcMar>
            <w:vAlign w:val="center"/>
          </w:tcPr>
          <w:p>
            <w:pPr>
              <w:widowControl/>
              <w:jc w:val="center"/>
              <w:rPr>
                <w:rFonts w:ascii="宋体" w:hAnsi="宋体" w:cs="宋体"/>
              </w:rPr>
            </w:pPr>
          </w:p>
        </w:tc>
        <w:tc>
          <w:tcPr>
            <w:tcW w:w="147" w:type="pct"/>
            <w:tcMar>
              <w:left w:w="28" w:type="dxa"/>
              <w:right w:w="28" w:type="dxa"/>
            </w:tcMar>
            <w:vAlign w:val="center"/>
          </w:tcPr>
          <w:p>
            <w:pPr>
              <w:widowControl/>
              <w:jc w:val="center"/>
              <w:rPr>
                <w:rFonts w:ascii="宋体" w:hAnsi="宋体" w:cs="宋体"/>
              </w:rPr>
            </w:pPr>
          </w:p>
        </w:tc>
        <w:tc>
          <w:tcPr>
            <w:tcW w:w="161" w:type="pct"/>
            <w:tcMar>
              <w:left w:w="28" w:type="dxa"/>
              <w:right w:w="28" w:type="dxa"/>
            </w:tcMar>
            <w:vAlign w:val="center"/>
          </w:tcPr>
          <w:p>
            <w:pPr>
              <w:widowControl/>
              <w:jc w:val="center"/>
              <w:rPr>
                <w:rFonts w:ascii="宋体" w:hAnsi="宋体" w:cs="宋体"/>
              </w:rPr>
            </w:pPr>
          </w:p>
        </w:tc>
        <w:tc>
          <w:tcPr>
            <w:tcW w:w="158" w:type="pct"/>
            <w:tcMar>
              <w:left w:w="28" w:type="dxa"/>
              <w:right w:w="28" w:type="dxa"/>
            </w:tcMar>
          </w:tcPr>
          <w:p>
            <w:pPr>
              <w:widowControl/>
              <w:jc w:val="center"/>
              <w:rPr>
                <w:rFonts w:ascii="宋体" w:hAnsi="宋体" w:cs="宋体"/>
              </w:rPr>
            </w:pPr>
          </w:p>
        </w:tc>
        <w:tc>
          <w:tcPr>
            <w:tcW w:w="158" w:type="pct"/>
            <w:tcMar>
              <w:left w:w="28" w:type="dxa"/>
              <w:right w:w="28" w:type="dxa"/>
            </w:tcMar>
            <w:vAlign w:val="center"/>
          </w:tcPr>
          <w:p>
            <w:pPr>
              <w:widowControl/>
              <w:jc w:val="center"/>
              <w:rPr>
                <w:rFonts w:ascii="宋体" w:hAnsi="宋体" w:cs="宋体"/>
              </w:rPr>
            </w:pPr>
          </w:p>
        </w:tc>
        <w:tc>
          <w:tcPr>
            <w:tcW w:w="162" w:type="pct"/>
            <w:tcMar>
              <w:left w:w="28" w:type="dxa"/>
              <w:right w:w="28" w:type="dxa"/>
            </w:tcMar>
            <w:vAlign w:val="center"/>
          </w:tcPr>
          <w:p>
            <w:pPr>
              <w:widowControl/>
              <w:jc w:val="center"/>
              <w:rPr>
                <w:rFonts w:ascii="宋体" w:hAnsi="宋体" w:cs="宋体"/>
              </w:rPr>
            </w:pPr>
          </w:p>
        </w:tc>
        <w:tc>
          <w:tcPr>
            <w:tcW w:w="153" w:type="pct"/>
            <w:tcMar>
              <w:left w:w="28" w:type="dxa"/>
              <w:right w:w="28" w:type="dxa"/>
            </w:tcMar>
            <w:vAlign w:val="center"/>
          </w:tcPr>
          <w:p>
            <w:pPr>
              <w:widowControl/>
              <w:jc w:val="center"/>
              <w:rPr>
                <w:rFonts w:ascii="宋体" w:hAnsi="宋体" w:cs="宋体"/>
              </w:rPr>
            </w:pPr>
          </w:p>
        </w:tc>
        <w:tc>
          <w:tcPr>
            <w:tcW w:w="157" w:type="pct"/>
            <w:tcMar>
              <w:left w:w="28" w:type="dxa"/>
              <w:right w:w="28" w:type="dxa"/>
            </w:tcMar>
          </w:tcPr>
          <w:p>
            <w:pPr>
              <w:widowControl/>
              <w:jc w:val="center"/>
              <w:rPr>
                <w:rFonts w:ascii="宋体" w:hAnsi="宋体" w:cs="宋体"/>
              </w:rPr>
            </w:pPr>
          </w:p>
        </w:tc>
        <w:tc>
          <w:tcPr>
            <w:tcW w:w="171" w:type="pct"/>
            <w:tcMar>
              <w:left w:w="28" w:type="dxa"/>
              <w:right w:w="28" w:type="dxa"/>
            </w:tcMar>
            <w:vAlign w:val="center"/>
          </w:tcPr>
          <w:p>
            <w:pPr>
              <w:widowControl/>
              <w:jc w:val="center"/>
              <w:rPr>
                <w:rFonts w:ascii="宋体" w:hAnsi="宋体" w:cs="宋体"/>
              </w:rPr>
            </w:pPr>
          </w:p>
        </w:tc>
        <w:tc>
          <w:tcPr>
            <w:tcW w:w="147" w:type="pct"/>
            <w:tcMar>
              <w:left w:w="28" w:type="dxa"/>
              <w:right w:w="28" w:type="dxa"/>
            </w:tcMar>
            <w:vAlign w:val="center"/>
          </w:tcPr>
          <w:p>
            <w:pPr>
              <w:widowControl/>
              <w:jc w:val="center"/>
              <w:rPr>
                <w:rFonts w:ascii="宋体" w:hAnsi="宋体" w:cs="宋体"/>
              </w:rPr>
            </w:pPr>
          </w:p>
        </w:tc>
        <w:tc>
          <w:tcPr>
            <w:tcW w:w="149" w:type="pct"/>
            <w:tcMar>
              <w:left w:w="28" w:type="dxa"/>
              <w:right w:w="28" w:type="dxa"/>
            </w:tcMar>
            <w:vAlign w:val="center"/>
          </w:tcPr>
          <w:p>
            <w:pPr>
              <w:widowControl/>
              <w:jc w:val="center"/>
              <w:rPr>
                <w:rFonts w:ascii="宋体" w:hAnsi="宋体" w:cs="宋体"/>
              </w:rPr>
            </w:pPr>
          </w:p>
        </w:tc>
        <w:tc>
          <w:tcPr>
            <w:tcW w:w="166" w:type="pct"/>
            <w:tcMar>
              <w:left w:w="28" w:type="dxa"/>
              <w:right w:w="28" w:type="dxa"/>
            </w:tcMar>
            <w:vAlign w:val="center"/>
          </w:tcPr>
          <w:p>
            <w:pPr>
              <w:widowControl/>
              <w:jc w:val="center"/>
              <w:rPr>
                <w:rFonts w:ascii="宋体" w:hAnsi="宋体" w:cs="宋体"/>
              </w:rPr>
            </w:pPr>
          </w:p>
        </w:tc>
        <w:tc>
          <w:tcPr>
            <w:tcW w:w="148" w:type="pct"/>
            <w:tcMar>
              <w:left w:w="28" w:type="dxa"/>
              <w:right w:w="28" w:type="dxa"/>
            </w:tcMar>
            <w:vAlign w:val="center"/>
          </w:tcPr>
          <w:p>
            <w:pPr>
              <w:widowControl/>
              <w:jc w:val="center"/>
              <w:rPr>
                <w:rFonts w:ascii="宋体" w:hAnsi="宋体" w:cs="宋体"/>
              </w:rPr>
            </w:pPr>
          </w:p>
        </w:tc>
        <w:tc>
          <w:tcPr>
            <w:tcW w:w="162" w:type="pct"/>
            <w:tcMar>
              <w:left w:w="28" w:type="dxa"/>
              <w:right w:w="28" w:type="dxa"/>
            </w:tcMar>
            <w:vAlign w:val="center"/>
          </w:tcPr>
          <w:p>
            <w:pPr>
              <w:widowControl/>
              <w:jc w:val="center"/>
              <w:rPr>
                <w:rFonts w:ascii="宋体" w:hAnsi="宋体" w:cs="宋体"/>
              </w:rPr>
            </w:pPr>
          </w:p>
        </w:tc>
        <w:tc>
          <w:tcPr>
            <w:tcW w:w="154" w:type="pct"/>
            <w:tcMar>
              <w:left w:w="28" w:type="dxa"/>
              <w:right w:w="28" w:type="dxa"/>
            </w:tcMar>
            <w:vAlign w:val="center"/>
          </w:tcPr>
          <w:p>
            <w:pPr>
              <w:widowControl/>
              <w:jc w:val="center"/>
              <w:rPr>
                <w:rFonts w:ascii="宋体" w:hAnsi="宋体" w:cs="宋体"/>
              </w:rPr>
            </w:pPr>
          </w:p>
        </w:tc>
        <w:tc>
          <w:tcPr>
            <w:tcW w:w="157" w:type="pct"/>
            <w:tcMar>
              <w:left w:w="28" w:type="dxa"/>
              <w:right w:w="28" w:type="dxa"/>
            </w:tcMar>
            <w:vAlign w:val="center"/>
          </w:tcPr>
          <w:p>
            <w:pPr>
              <w:widowControl/>
              <w:jc w:val="center"/>
              <w:rPr>
                <w:rFonts w:ascii="宋体" w:hAnsi="宋体" w:cs="宋体"/>
              </w:rPr>
            </w:pPr>
            <w:r>
              <w:rPr>
                <w:rFonts w:hint="eastAsia" w:cs="宋体" w:asciiTheme="minorEastAsia" w:hAnsiTheme="minorEastAsia" w:eastAsiaTheme="minorEastAsia"/>
                <w:kern w:val="0"/>
              </w:rPr>
              <w:t>H</w:t>
            </w:r>
          </w:p>
        </w:tc>
        <w:tc>
          <w:tcPr>
            <w:tcW w:w="153" w:type="pct"/>
            <w:tcMar>
              <w:left w:w="28" w:type="dxa"/>
              <w:right w:w="28" w:type="dxa"/>
            </w:tcMar>
            <w:vAlign w:val="center"/>
          </w:tcPr>
          <w:p>
            <w:pPr>
              <w:widowControl/>
              <w:jc w:val="center"/>
              <w:rPr>
                <w:rFonts w:ascii="宋体" w:hAnsi="宋体" w:cs="宋体"/>
              </w:rPr>
            </w:pPr>
          </w:p>
        </w:tc>
        <w:tc>
          <w:tcPr>
            <w:tcW w:w="160" w:type="pct"/>
            <w:tcMar>
              <w:left w:w="28" w:type="dxa"/>
              <w:right w:w="28" w:type="dxa"/>
            </w:tcMar>
            <w:vAlign w:val="center"/>
          </w:tcPr>
          <w:p>
            <w:pPr>
              <w:widowControl/>
              <w:jc w:val="center"/>
              <w:rPr>
                <w:rFonts w:ascii="宋体" w:hAnsi="宋体" w:cs="宋体"/>
              </w:rPr>
            </w:pPr>
          </w:p>
        </w:tc>
        <w:tc>
          <w:tcPr>
            <w:tcW w:w="157" w:type="pct"/>
            <w:tcMar>
              <w:left w:w="28" w:type="dxa"/>
              <w:right w:w="28" w:type="dxa"/>
            </w:tcMar>
            <w:vAlign w:val="center"/>
          </w:tcPr>
          <w:p>
            <w:pPr>
              <w:widowControl/>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continue"/>
            <w:tcMar>
              <w:left w:w="28" w:type="dxa"/>
              <w:right w:w="28" w:type="dxa"/>
            </w:tcMar>
            <w:vAlign w:val="center"/>
          </w:tcPr>
          <w:p>
            <w:pPr>
              <w:spacing w:line="300" w:lineRule="exact"/>
              <w:jc w:val="center"/>
              <w:rPr>
                <w:rFonts w:ascii="宋体" w:hAnsi="宋体" w:cs="宋体"/>
                <w:highlight w:val="yellow"/>
              </w:rPr>
            </w:pPr>
          </w:p>
        </w:tc>
        <w:tc>
          <w:tcPr>
            <w:tcW w:w="872" w:type="pct"/>
            <w:tcMar>
              <w:left w:w="28" w:type="dxa"/>
              <w:right w:w="28" w:type="dxa"/>
            </w:tcMar>
            <w:vAlign w:val="center"/>
          </w:tcPr>
          <w:p>
            <w:pPr>
              <w:spacing w:line="300" w:lineRule="exact"/>
              <w:jc w:val="center"/>
              <w:rPr>
                <w:rFonts w:ascii="宋体" w:hAnsi="宋体" w:cs="宋体"/>
              </w:rPr>
            </w:pPr>
            <w:r>
              <w:rPr>
                <w:rFonts w:hint="eastAsia" w:ascii="宋体" w:cs="宋体"/>
                <w:color w:val="000000"/>
              </w:rPr>
              <w:t>爱国歌曲唱一唱</w:t>
            </w:r>
          </w:p>
        </w:tc>
        <w:tc>
          <w:tcPr>
            <w:tcW w:w="161" w:type="pct"/>
            <w:tcMar>
              <w:left w:w="28" w:type="dxa"/>
              <w:right w:w="28" w:type="dxa"/>
            </w:tcMar>
            <w:vAlign w:val="center"/>
          </w:tcPr>
          <w:p>
            <w:pPr>
              <w:widowControl/>
              <w:jc w:val="center"/>
              <w:rPr>
                <w:rFonts w:ascii="宋体" w:hAnsi="宋体" w:cs="宋体"/>
              </w:rPr>
            </w:pPr>
            <w:r>
              <w:rPr>
                <w:rFonts w:hint="eastAsia" w:cs="宋体" w:asciiTheme="minorEastAsia" w:hAnsiTheme="minorEastAsia" w:eastAsiaTheme="minorEastAsia"/>
                <w:kern w:val="0"/>
              </w:rPr>
              <w:t>H</w:t>
            </w:r>
          </w:p>
        </w:tc>
        <w:tc>
          <w:tcPr>
            <w:tcW w:w="161" w:type="pct"/>
            <w:tcMar>
              <w:left w:w="28" w:type="dxa"/>
              <w:right w:w="28" w:type="dxa"/>
            </w:tcMar>
            <w:vAlign w:val="center"/>
          </w:tcPr>
          <w:p>
            <w:pPr>
              <w:widowControl/>
              <w:jc w:val="center"/>
              <w:rPr>
                <w:rFonts w:ascii="宋体" w:hAnsi="宋体" w:cs="宋体"/>
              </w:rPr>
            </w:pPr>
          </w:p>
        </w:tc>
        <w:tc>
          <w:tcPr>
            <w:tcW w:w="158" w:type="pct"/>
            <w:tcMar>
              <w:left w:w="28" w:type="dxa"/>
              <w:right w:w="28" w:type="dxa"/>
            </w:tcMar>
            <w:vAlign w:val="center"/>
          </w:tcPr>
          <w:p>
            <w:pPr>
              <w:widowControl/>
              <w:jc w:val="center"/>
              <w:rPr>
                <w:rFonts w:ascii="宋体" w:hAnsi="宋体" w:cs="宋体"/>
              </w:rPr>
            </w:pPr>
          </w:p>
        </w:tc>
        <w:tc>
          <w:tcPr>
            <w:tcW w:w="152" w:type="pct"/>
            <w:tcMar>
              <w:left w:w="28" w:type="dxa"/>
              <w:right w:w="28" w:type="dxa"/>
            </w:tcMar>
            <w:vAlign w:val="center"/>
          </w:tcPr>
          <w:p>
            <w:pPr>
              <w:widowControl/>
              <w:jc w:val="center"/>
              <w:rPr>
                <w:rFonts w:ascii="宋体" w:hAnsi="宋体" w:cs="宋体"/>
              </w:rPr>
            </w:pPr>
          </w:p>
        </w:tc>
        <w:tc>
          <w:tcPr>
            <w:tcW w:w="152" w:type="pct"/>
            <w:tcMar>
              <w:left w:w="28" w:type="dxa"/>
              <w:right w:w="28" w:type="dxa"/>
            </w:tcMar>
            <w:vAlign w:val="center"/>
          </w:tcPr>
          <w:p>
            <w:pPr>
              <w:widowControl/>
              <w:jc w:val="center"/>
              <w:rPr>
                <w:rFonts w:ascii="宋体" w:hAnsi="宋体" w:cs="宋体"/>
              </w:rPr>
            </w:pPr>
          </w:p>
        </w:tc>
        <w:tc>
          <w:tcPr>
            <w:tcW w:w="163" w:type="pct"/>
            <w:tcMar>
              <w:left w:w="28" w:type="dxa"/>
              <w:right w:w="28" w:type="dxa"/>
            </w:tcMar>
            <w:vAlign w:val="center"/>
          </w:tcPr>
          <w:p>
            <w:pPr>
              <w:widowControl/>
              <w:jc w:val="center"/>
              <w:rPr>
                <w:rFonts w:ascii="宋体" w:hAnsi="宋体" w:cs="宋体"/>
              </w:rPr>
            </w:pPr>
          </w:p>
        </w:tc>
        <w:tc>
          <w:tcPr>
            <w:tcW w:w="166" w:type="pct"/>
            <w:tcMar>
              <w:left w:w="28" w:type="dxa"/>
              <w:right w:w="28" w:type="dxa"/>
            </w:tcMar>
            <w:vAlign w:val="center"/>
          </w:tcPr>
          <w:p>
            <w:pPr>
              <w:widowControl/>
              <w:jc w:val="center"/>
              <w:rPr>
                <w:rFonts w:ascii="宋体" w:hAnsi="宋体" w:cs="宋体"/>
              </w:rPr>
            </w:pPr>
          </w:p>
        </w:tc>
        <w:tc>
          <w:tcPr>
            <w:tcW w:w="147" w:type="pct"/>
            <w:tcMar>
              <w:left w:w="28" w:type="dxa"/>
              <w:right w:w="28" w:type="dxa"/>
            </w:tcMar>
            <w:vAlign w:val="center"/>
          </w:tcPr>
          <w:p>
            <w:pPr>
              <w:widowControl/>
              <w:jc w:val="center"/>
              <w:rPr>
                <w:rFonts w:ascii="宋体" w:hAnsi="宋体" w:cs="宋体"/>
              </w:rPr>
            </w:pPr>
          </w:p>
        </w:tc>
        <w:tc>
          <w:tcPr>
            <w:tcW w:w="161" w:type="pct"/>
            <w:tcMar>
              <w:left w:w="28" w:type="dxa"/>
              <w:right w:w="28" w:type="dxa"/>
            </w:tcMar>
            <w:vAlign w:val="center"/>
          </w:tcPr>
          <w:p>
            <w:pPr>
              <w:widowControl/>
              <w:jc w:val="center"/>
              <w:rPr>
                <w:rFonts w:ascii="宋体" w:hAnsi="宋体" w:cs="宋体"/>
              </w:rPr>
            </w:pPr>
          </w:p>
        </w:tc>
        <w:tc>
          <w:tcPr>
            <w:tcW w:w="158" w:type="pct"/>
            <w:tcMar>
              <w:left w:w="28" w:type="dxa"/>
              <w:right w:w="28" w:type="dxa"/>
            </w:tcMar>
          </w:tcPr>
          <w:p>
            <w:pPr>
              <w:widowControl/>
              <w:jc w:val="center"/>
              <w:rPr>
                <w:rFonts w:ascii="宋体" w:hAnsi="宋体" w:cs="宋体"/>
              </w:rPr>
            </w:pPr>
          </w:p>
        </w:tc>
        <w:tc>
          <w:tcPr>
            <w:tcW w:w="158" w:type="pct"/>
            <w:tcMar>
              <w:left w:w="28" w:type="dxa"/>
              <w:right w:w="28" w:type="dxa"/>
            </w:tcMar>
            <w:vAlign w:val="center"/>
          </w:tcPr>
          <w:p>
            <w:pPr>
              <w:widowControl/>
              <w:jc w:val="center"/>
              <w:rPr>
                <w:rFonts w:ascii="宋体" w:hAnsi="宋体" w:cs="宋体"/>
              </w:rPr>
            </w:pPr>
          </w:p>
        </w:tc>
        <w:tc>
          <w:tcPr>
            <w:tcW w:w="162" w:type="pct"/>
            <w:tcMar>
              <w:left w:w="28" w:type="dxa"/>
              <w:right w:w="28" w:type="dxa"/>
            </w:tcMar>
            <w:vAlign w:val="center"/>
          </w:tcPr>
          <w:p>
            <w:pPr>
              <w:widowControl/>
              <w:jc w:val="center"/>
              <w:rPr>
                <w:rFonts w:ascii="宋体" w:hAnsi="宋体" w:cs="宋体"/>
              </w:rPr>
            </w:pPr>
          </w:p>
        </w:tc>
        <w:tc>
          <w:tcPr>
            <w:tcW w:w="153" w:type="pct"/>
            <w:tcMar>
              <w:left w:w="28" w:type="dxa"/>
              <w:right w:w="28" w:type="dxa"/>
            </w:tcMar>
            <w:vAlign w:val="center"/>
          </w:tcPr>
          <w:p>
            <w:pPr>
              <w:widowControl/>
              <w:jc w:val="center"/>
              <w:rPr>
                <w:rFonts w:ascii="宋体" w:hAnsi="宋体" w:cs="宋体"/>
              </w:rPr>
            </w:pPr>
          </w:p>
        </w:tc>
        <w:tc>
          <w:tcPr>
            <w:tcW w:w="157" w:type="pct"/>
            <w:tcMar>
              <w:left w:w="28" w:type="dxa"/>
              <w:right w:w="28" w:type="dxa"/>
            </w:tcMar>
          </w:tcPr>
          <w:p>
            <w:pPr>
              <w:widowControl/>
              <w:jc w:val="center"/>
              <w:rPr>
                <w:rFonts w:ascii="宋体" w:hAnsi="宋体" w:cs="宋体"/>
              </w:rPr>
            </w:pPr>
          </w:p>
        </w:tc>
        <w:tc>
          <w:tcPr>
            <w:tcW w:w="171" w:type="pct"/>
            <w:tcMar>
              <w:left w:w="28" w:type="dxa"/>
              <w:right w:w="28" w:type="dxa"/>
            </w:tcMar>
            <w:vAlign w:val="center"/>
          </w:tcPr>
          <w:p>
            <w:pPr>
              <w:widowControl/>
              <w:jc w:val="center"/>
              <w:rPr>
                <w:rFonts w:ascii="宋体" w:hAnsi="宋体" w:cs="宋体"/>
              </w:rPr>
            </w:pPr>
          </w:p>
        </w:tc>
        <w:tc>
          <w:tcPr>
            <w:tcW w:w="147" w:type="pct"/>
            <w:tcMar>
              <w:left w:w="28" w:type="dxa"/>
              <w:right w:w="28" w:type="dxa"/>
            </w:tcMar>
            <w:vAlign w:val="center"/>
          </w:tcPr>
          <w:p>
            <w:pPr>
              <w:widowControl/>
              <w:jc w:val="center"/>
              <w:rPr>
                <w:rFonts w:ascii="宋体" w:hAnsi="宋体" w:cs="宋体"/>
              </w:rPr>
            </w:pPr>
          </w:p>
        </w:tc>
        <w:tc>
          <w:tcPr>
            <w:tcW w:w="149" w:type="pct"/>
            <w:tcMar>
              <w:left w:w="28" w:type="dxa"/>
              <w:right w:w="28" w:type="dxa"/>
            </w:tcMar>
            <w:vAlign w:val="center"/>
          </w:tcPr>
          <w:p>
            <w:pPr>
              <w:widowControl/>
              <w:jc w:val="center"/>
              <w:rPr>
                <w:rFonts w:ascii="宋体" w:hAnsi="宋体" w:cs="宋体"/>
              </w:rPr>
            </w:pPr>
          </w:p>
        </w:tc>
        <w:tc>
          <w:tcPr>
            <w:tcW w:w="166" w:type="pct"/>
            <w:tcMar>
              <w:left w:w="28" w:type="dxa"/>
              <w:right w:w="28" w:type="dxa"/>
            </w:tcMar>
            <w:vAlign w:val="center"/>
          </w:tcPr>
          <w:p>
            <w:pPr>
              <w:widowControl/>
              <w:jc w:val="center"/>
              <w:rPr>
                <w:rFonts w:ascii="宋体" w:hAnsi="宋体" w:cs="宋体"/>
              </w:rPr>
            </w:pPr>
          </w:p>
        </w:tc>
        <w:tc>
          <w:tcPr>
            <w:tcW w:w="148" w:type="pct"/>
            <w:tcMar>
              <w:left w:w="28" w:type="dxa"/>
              <w:right w:w="28" w:type="dxa"/>
            </w:tcMar>
            <w:vAlign w:val="center"/>
          </w:tcPr>
          <w:p>
            <w:pPr>
              <w:widowControl/>
              <w:jc w:val="center"/>
              <w:rPr>
                <w:rFonts w:ascii="宋体" w:hAnsi="宋体" w:cs="宋体"/>
              </w:rPr>
            </w:pPr>
          </w:p>
        </w:tc>
        <w:tc>
          <w:tcPr>
            <w:tcW w:w="162" w:type="pct"/>
            <w:tcMar>
              <w:left w:w="28" w:type="dxa"/>
              <w:right w:w="28" w:type="dxa"/>
            </w:tcMar>
            <w:vAlign w:val="center"/>
          </w:tcPr>
          <w:p>
            <w:pPr>
              <w:widowControl/>
              <w:jc w:val="center"/>
              <w:rPr>
                <w:rFonts w:ascii="宋体" w:hAnsi="宋体" w:cs="宋体"/>
              </w:rPr>
            </w:pPr>
          </w:p>
        </w:tc>
        <w:tc>
          <w:tcPr>
            <w:tcW w:w="154" w:type="pct"/>
            <w:tcMar>
              <w:left w:w="28" w:type="dxa"/>
              <w:right w:w="28" w:type="dxa"/>
            </w:tcMar>
            <w:vAlign w:val="center"/>
          </w:tcPr>
          <w:p>
            <w:pPr>
              <w:widowControl/>
              <w:jc w:val="center"/>
              <w:rPr>
                <w:rFonts w:ascii="宋体" w:hAnsi="宋体" w:cs="宋体"/>
              </w:rPr>
            </w:pPr>
          </w:p>
        </w:tc>
        <w:tc>
          <w:tcPr>
            <w:tcW w:w="157" w:type="pct"/>
            <w:tcMar>
              <w:left w:w="28" w:type="dxa"/>
              <w:right w:w="28" w:type="dxa"/>
            </w:tcMar>
            <w:vAlign w:val="center"/>
          </w:tcPr>
          <w:p>
            <w:pPr>
              <w:widowControl/>
              <w:jc w:val="center"/>
              <w:rPr>
                <w:rFonts w:ascii="宋体" w:hAnsi="宋体" w:cs="宋体"/>
              </w:rPr>
            </w:pPr>
          </w:p>
        </w:tc>
        <w:tc>
          <w:tcPr>
            <w:tcW w:w="153" w:type="pct"/>
            <w:tcMar>
              <w:left w:w="28" w:type="dxa"/>
              <w:right w:w="28" w:type="dxa"/>
            </w:tcMar>
            <w:vAlign w:val="center"/>
          </w:tcPr>
          <w:p>
            <w:pPr>
              <w:widowControl/>
              <w:jc w:val="center"/>
              <w:rPr>
                <w:rFonts w:ascii="宋体" w:hAnsi="宋体" w:cs="宋体"/>
              </w:rPr>
            </w:pPr>
          </w:p>
        </w:tc>
        <w:tc>
          <w:tcPr>
            <w:tcW w:w="160" w:type="pct"/>
            <w:tcMar>
              <w:left w:w="28" w:type="dxa"/>
              <w:right w:w="28" w:type="dxa"/>
            </w:tcMar>
            <w:vAlign w:val="center"/>
          </w:tcPr>
          <w:p>
            <w:pPr>
              <w:widowControl/>
              <w:jc w:val="center"/>
              <w:rPr>
                <w:rFonts w:ascii="宋体" w:hAnsi="宋体" w:cs="宋体"/>
              </w:rPr>
            </w:pPr>
          </w:p>
        </w:tc>
        <w:tc>
          <w:tcPr>
            <w:tcW w:w="157" w:type="pct"/>
            <w:tcMar>
              <w:left w:w="28" w:type="dxa"/>
              <w:right w:w="28" w:type="dxa"/>
            </w:tcMar>
            <w:vAlign w:val="center"/>
          </w:tcPr>
          <w:p>
            <w:pPr>
              <w:widowControl/>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continue"/>
            <w:tcMar>
              <w:left w:w="28" w:type="dxa"/>
              <w:right w:w="28" w:type="dxa"/>
            </w:tcMar>
            <w:vAlign w:val="center"/>
          </w:tcPr>
          <w:p>
            <w:pPr>
              <w:spacing w:line="300" w:lineRule="exact"/>
              <w:jc w:val="center"/>
              <w:rPr>
                <w:rFonts w:ascii="宋体" w:hAnsi="宋体" w:cs="宋体"/>
                <w:highlight w:val="yellow"/>
              </w:rPr>
            </w:pPr>
          </w:p>
        </w:tc>
        <w:tc>
          <w:tcPr>
            <w:tcW w:w="872" w:type="pct"/>
            <w:tcMar>
              <w:left w:w="28" w:type="dxa"/>
              <w:right w:w="28" w:type="dxa"/>
            </w:tcMar>
            <w:vAlign w:val="center"/>
          </w:tcPr>
          <w:p>
            <w:pPr>
              <w:widowControl/>
              <w:jc w:val="center"/>
              <w:rPr>
                <w:rFonts w:cs="宋体" w:asciiTheme="minorEastAsia" w:hAnsiTheme="minorEastAsia" w:eastAsiaTheme="minorEastAsia"/>
                <w:kern w:val="0"/>
              </w:rPr>
            </w:pPr>
            <w:r>
              <w:rPr>
                <w:rFonts w:hint="eastAsia" w:ascii="宋体" w:cs="宋体"/>
                <w:color w:val="000000"/>
              </w:rPr>
              <w:t>书法技能写一写</w:t>
            </w: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58" w:type="pct"/>
            <w:tcMar>
              <w:left w:w="28" w:type="dxa"/>
              <w:right w:w="28" w:type="dxa"/>
            </w:tcMar>
            <w:vAlign w:val="center"/>
          </w:tcPr>
          <w:p>
            <w:pPr>
              <w:widowControl/>
              <w:jc w:val="center"/>
              <w:rPr>
                <w:rFonts w:cs="宋体" w:asciiTheme="minorEastAsia" w:hAnsiTheme="minorEastAsia" w:eastAsiaTheme="minorEastAsia"/>
                <w:kern w:val="0"/>
              </w:rPr>
            </w:pPr>
          </w:p>
        </w:tc>
        <w:tc>
          <w:tcPr>
            <w:tcW w:w="152" w:type="pct"/>
            <w:tcMar>
              <w:left w:w="28" w:type="dxa"/>
              <w:right w:w="28" w:type="dxa"/>
            </w:tcMar>
            <w:vAlign w:val="center"/>
          </w:tcPr>
          <w:p>
            <w:pPr>
              <w:widowControl/>
              <w:jc w:val="center"/>
              <w:rPr>
                <w:rFonts w:cs="宋体" w:asciiTheme="minorEastAsia" w:hAnsiTheme="minorEastAsia" w:eastAsiaTheme="minorEastAsia"/>
                <w:kern w:val="0"/>
              </w:rPr>
            </w:pPr>
          </w:p>
        </w:tc>
        <w:tc>
          <w:tcPr>
            <w:tcW w:w="152" w:type="pct"/>
            <w:tcMar>
              <w:left w:w="28" w:type="dxa"/>
              <w:right w:w="28" w:type="dxa"/>
            </w:tcMar>
            <w:vAlign w:val="center"/>
          </w:tcPr>
          <w:p>
            <w:pPr>
              <w:widowControl/>
              <w:jc w:val="center"/>
              <w:rPr>
                <w:rFonts w:cs="宋体" w:asciiTheme="minorEastAsia" w:hAnsiTheme="minorEastAsia" w:eastAsiaTheme="minorEastAsia"/>
                <w:kern w:val="0"/>
              </w:rPr>
            </w:pPr>
          </w:p>
        </w:tc>
        <w:tc>
          <w:tcPr>
            <w:tcW w:w="163" w:type="pct"/>
            <w:tcMar>
              <w:left w:w="28" w:type="dxa"/>
              <w:right w:w="28" w:type="dxa"/>
            </w:tcMar>
            <w:vAlign w:val="center"/>
          </w:tcPr>
          <w:p>
            <w:pPr>
              <w:widowControl/>
              <w:jc w:val="center"/>
              <w:rPr>
                <w:rFonts w:cs="宋体" w:asciiTheme="minorEastAsia" w:hAnsiTheme="minorEastAsia" w:eastAsiaTheme="minorEastAsia"/>
                <w:kern w:val="0"/>
              </w:rPr>
            </w:pPr>
          </w:p>
        </w:tc>
        <w:tc>
          <w:tcPr>
            <w:tcW w:w="166" w:type="pct"/>
            <w:tcMar>
              <w:left w:w="28" w:type="dxa"/>
              <w:right w:w="28" w:type="dxa"/>
            </w:tcMar>
            <w:vAlign w:val="center"/>
          </w:tcPr>
          <w:p>
            <w:pPr>
              <w:widowControl/>
              <w:jc w:val="center"/>
              <w:rPr>
                <w:rFonts w:cs="宋体" w:asciiTheme="minorEastAsia" w:hAnsiTheme="minorEastAsia" w:eastAsiaTheme="minorEastAsia"/>
                <w:kern w:val="0"/>
              </w:rPr>
            </w:pPr>
          </w:p>
        </w:tc>
        <w:tc>
          <w:tcPr>
            <w:tcW w:w="147" w:type="pct"/>
            <w:tcMar>
              <w:left w:w="28" w:type="dxa"/>
              <w:right w:w="28" w:type="dxa"/>
            </w:tcMar>
            <w:vAlign w:val="center"/>
          </w:tcPr>
          <w:p>
            <w:pPr>
              <w:widowControl/>
              <w:jc w:val="center"/>
              <w:rPr>
                <w:rFonts w:cs="宋体" w:asciiTheme="minorEastAsia" w:hAnsiTheme="minorEastAsia" w:eastAsiaTheme="minorEastAsia"/>
                <w:kern w:val="0"/>
              </w:rPr>
            </w:pP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58" w:type="pct"/>
            <w:tcMar>
              <w:left w:w="28" w:type="dxa"/>
              <w:right w:w="28" w:type="dxa"/>
            </w:tcMar>
          </w:tcPr>
          <w:p>
            <w:pPr>
              <w:widowControl/>
              <w:jc w:val="center"/>
              <w:rPr>
                <w:rFonts w:cs="宋体" w:asciiTheme="minorEastAsia" w:hAnsiTheme="minorEastAsia" w:eastAsiaTheme="minorEastAsia"/>
                <w:kern w:val="0"/>
              </w:rPr>
            </w:pPr>
          </w:p>
        </w:tc>
        <w:tc>
          <w:tcPr>
            <w:tcW w:w="158" w:type="pct"/>
            <w:tcMar>
              <w:left w:w="28" w:type="dxa"/>
              <w:right w:w="28" w:type="dxa"/>
            </w:tcMar>
            <w:vAlign w:val="center"/>
          </w:tcPr>
          <w:p>
            <w:pPr>
              <w:widowControl/>
              <w:jc w:val="center"/>
              <w:rPr>
                <w:rFonts w:cs="宋体" w:asciiTheme="minorEastAsia" w:hAnsiTheme="minorEastAsia" w:eastAsiaTheme="minorEastAsia"/>
                <w:kern w:val="0"/>
              </w:rPr>
            </w:pPr>
            <w:r>
              <w:rPr>
                <w:rFonts w:hint="eastAsia" w:cs="宋体" w:asciiTheme="minorEastAsia" w:hAnsiTheme="minorEastAsia" w:eastAsiaTheme="minorEastAsia"/>
                <w:kern w:val="0"/>
              </w:rPr>
              <w:t>H</w:t>
            </w:r>
          </w:p>
        </w:tc>
        <w:tc>
          <w:tcPr>
            <w:tcW w:w="162" w:type="pct"/>
            <w:tcMar>
              <w:left w:w="28" w:type="dxa"/>
              <w:right w:w="28" w:type="dxa"/>
            </w:tcMar>
            <w:vAlign w:val="center"/>
          </w:tcPr>
          <w:p>
            <w:pPr>
              <w:widowControl/>
              <w:jc w:val="center"/>
              <w:rPr>
                <w:rFonts w:cs="宋体" w:asciiTheme="minorEastAsia" w:hAnsiTheme="minorEastAsia" w:eastAsiaTheme="minorEastAsia"/>
                <w:kern w:val="0"/>
              </w:rPr>
            </w:pPr>
          </w:p>
        </w:tc>
        <w:tc>
          <w:tcPr>
            <w:tcW w:w="153" w:type="pct"/>
            <w:tcMar>
              <w:left w:w="28" w:type="dxa"/>
              <w:right w:w="28" w:type="dxa"/>
            </w:tcMar>
            <w:vAlign w:val="center"/>
          </w:tcPr>
          <w:p>
            <w:pPr>
              <w:widowControl/>
              <w:jc w:val="center"/>
              <w:rPr>
                <w:rFonts w:cs="宋体" w:asciiTheme="minorEastAsia" w:hAnsiTheme="minorEastAsia" w:eastAsiaTheme="minorEastAsia"/>
                <w:kern w:val="0"/>
              </w:rPr>
            </w:pPr>
          </w:p>
        </w:tc>
        <w:tc>
          <w:tcPr>
            <w:tcW w:w="157" w:type="pct"/>
            <w:tcMar>
              <w:left w:w="28" w:type="dxa"/>
              <w:right w:w="28" w:type="dxa"/>
            </w:tcMar>
          </w:tcPr>
          <w:p>
            <w:pPr>
              <w:widowControl/>
              <w:jc w:val="center"/>
              <w:rPr>
                <w:rFonts w:cs="宋体" w:asciiTheme="minorEastAsia" w:hAnsiTheme="minorEastAsia" w:eastAsiaTheme="minorEastAsia"/>
                <w:kern w:val="0"/>
              </w:rPr>
            </w:pPr>
          </w:p>
        </w:tc>
        <w:tc>
          <w:tcPr>
            <w:tcW w:w="171" w:type="pct"/>
            <w:tcMar>
              <w:left w:w="28" w:type="dxa"/>
              <w:right w:w="28" w:type="dxa"/>
            </w:tcMar>
            <w:vAlign w:val="center"/>
          </w:tcPr>
          <w:p>
            <w:pPr>
              <w:widowControl/>
              <w:jc w:val="center"/>
              <w:rPr>
                <w:rFonts w:cs="宋体" w:asciiTheme="minorEastAsia" w:hAnsiTheme="minorEastAsia" w:eastAsiaTheme="minorEastAsia"/>
                <w:kern w:val="0"/>
              </w:rPr>
            </w:pPr>
          </w:p>
        </w:tc>
        <w:tc>
          <w:tcPr>
            <w:tcW w:w="147" w:type="pct"/>
            <w:tcMar>
              <w:left w:w="28" w:type="dxa"/>
              <w:right w:w="28" w:type="dxa"/>
            </w:tcMar>
            <w:vAlign w:val="center"/>
          </w:tcPr>
          <w:p>
            <w:pPr>
              <w:widowControl/>
              <w:jc w:val="center"/>
              <w:rPr>
                <w:rFonts w:cs="宋体" w:asciiTheme="minorEastAsia" w:hAnsiTheme="minorEastAsia" w:eastAsiaTheme="minorEastAsia"/>
                <w:kern w:val="0"/>
              </w:rPr>
            </w:pPr>
          </w:p>
        </w:tc>
        <w:tc>
          <w:tcPr>
            <w:tcW w:w="149" w:type="pct"/>
            <w:tcMar>
              <w:left w:w="28" w:type="dxa"/>
              <w:right w:w="28" w:type="dxa"/>
            </w:tcMar>
            <w:vAlign w:val="center"/>
          </w:tcPr>
          <w:p>
            <w:pPr>
              <w:widowControl/>
              <w:jc w:val="center"/>
              <w:rPr>
                <w:rFonts w:cs="宋体" w:asciiTheme="minorEastAsia" w:hAnsiTheme="minorEastAsia" w:eastAsiaTheme="minorEastAsia"/>
                <w:kern w:val="0"/>
              </w:rPr>
            </w:pPr>
          </w:p>
        </w:tc>
        <w:tc>
          <w:tcPr>
            <w:tcW w:w="166" w:type="pct"/>
            <w:tcMar>
              <w:left w:w="28" w:type="dxa"/>
              <w:right w:w="28" w:type="dxa"/>
            </w:tcMar>
            <w:vAlign w:val="center"/>
          </w:tcPr>
          <w:p>
            <w:pPr>
              <w:widowControl/>
              <w:jc w:val="center"/>
              <w:rPr>
                <w:rFonts w:cs="宋体" w:asciiTheme="minorEastAsia" w:hAnsiTheme="minorEastAsia" w:eastAsiaTheme="minorEastAsia"/>
                <w:kern w:val="0"/>
              </w:rPr>
            </w:pPr>
          </w:p>
        </w:tc>
        <w:tc>
          <w:tcPr>
            <w:tcW w:w="148" w:type="pct"/>
            <w:tcMar>
              <w:left w:w="28" w:type="dxa"/>
              <w:right w:w="28" w:type="dxa"/>
            </w:tcMar>
            <w:vAlign w:val="center"/>
          </w:tcPr>
          <w:p>
            <w:pPr>
              <w:widowControl/>
              <w:jc w:val="center"/>
              <w:rPr>
                <w:rFonts w:cs="宋体" w:asciiTheme="minorEastAsia" w:hAnsiTheme="minorEastAsia" w:eastAsiaTheme="minorEastAsia"/>
                <w:kern w:val="0"/>
              </w:rPr>
            </w:pPr>
          </w:p>
        </w:tc>
        <w:tc>
          <w:tcPr>
            <w:tcW w:w="162" w:type="pct"/>
            <w:tcMar>
              <w:left w:w="28" w:type="dxa"/>
              <w:right w:w="28" w:type="dxa"/>
            </w:tcMar>
            <w:vAlign w:val="center"/>
          </w:tcPr>
          <w:p>
            <w:pPr>
              <w:widowControl/>
              <w:jc w:val="center"/>
              <w:rPr>
                <w:rFonts w:cs="宋体" w:asciiTheme="minorEastAsia" w:hAnsiTheme="minorEastAsia" w:eastAsiaTheme="minorEastAsia"/>
                <w:kern w:val="0"/>
              </w:rPr>
            </w:pPr>
          </w:p>
        </w:tc>
        <w:tc>
          <w:tcPr>
            <w:tcW w:w="154" w:type="pct"/>
            <w:tcMar>
              <w:left w:w="28" w:type="dxa"/>
              <w:right w:w="28" w:type="dxa"/>
            </w:tcMar>
            <w:vAlign w:val="center"/>
          </w:tcPr>
          <w:p>
            <w:pPr>
              <w:widowControl/>
              <w:jc w:val="center"/>
              <w:rPr>
                <w:rFonts w:cs="宋体" w:asciiTheme="minorEastAsia" w:hAnsiTheme="minorEastAsia" w:eastAsiaTheme="minorEastAsia"/>
                <w:kern w:val="0"/>
              </w:rPr>
            </w:pPr>
          </w:p>
        </w:tc>
        <w:tc>
          <w:tcPr>
            <w:tcW w:w="157" w:type="pct"/>
            <w:tcMar>
              <w:left w:w="28" w:type="dxa"/>
              <w:right w:w="28" w:type="dxa"/>
            </w:tcMar>
            <w:vAlign w:val="center"/>
          </w:tcPr>
          <w:p>
            <w:pPr>
              <w:widowControl/>
              <w:jc w:val="center"/>
              <w:rPr>
                <w:rFonts w:cs="宋体" w:asciiTheme="minorEastAsia" w:hAnsiTheme="minorEastAsia" w:eastAsiaTheme="minorEastAsia"/>
                <w:kern w:val="0"/>
              </w:rPr>
            </w:pPr>
          </w:p>
        </w:tc>
        <w:tc>
          <w:tcPr>
            <w:tcW w:w="153" w:type="pct"/>
            <w:tcMar>
              <w:left w:w="28" w:type="dxa"/>
              <w:right w:w="28" w:type="dxa"/>
            </w:tcMar>
            <w:vAlign w:val="center"/>
          </w:tcPr>
          <w:p>
            <w:pPr>
              <w:widowControl/>
              <w:jc w:val="center"/>
              <w:rPr>
                <w:rFonts w:cs="宋体" w:asciiTheme="minorEastAsia" w:hAnsiTheme="minorEastAsia" w:eastAsiaTheme="minorEastAsia"/>
                <w:kern w:val="0"/>
              </w:rPr>
            </w:pPr>
          </w:p>
        </w:tc>
        <w:tc>
          <w:tcPr>
            <w:tcW w:w="160" w:type="pct"/>
            <w:tcMar>
              <w:left w:w="28" w:type="dxa"/>
              <w:right w:w="28" w:type="dxa"/>
            </w:tcMar>
            <w:vAlign w:val="center"/>
          </w:tcPr>
          <w:p>
            <w:pPr>
              <w:widowControl/>
              <w:jc w:val="center"/>
              <w:rPr>
                <w:rFonts w:cs="宋体" w:asciiTheme="minorEastAsia" w:hAnsiTheme="minorEastAsia" w:eastAsiaTheme="minorEastAsia"/>
                <w:kern w:val="0"/>
              </w:rPr>
            </w:pPr>
          </w:p>
        </w:tc>
        <w:tc>
          <w:tcPr>
            <w:tcW w:w="157" w:type="pct"/>
            <w:tcMar>
              <w:left w:w="28" w:type="dxa"/>
              <w:right w:w="28" w:type="dxa"/>
            </w:tcMar>
            <w:vAlign w:val="center"/>
          </w:tcPr>
          <w:p>
            <w:pPr>
              <w:widowControl/>
              <w:jc w:val="center"/>
              <w:rPr>
                <w:rFonts w:cs="宋体"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continue"/>
            <w:tcMar>
              <w:left w:w="28" w:type="dxa"/>
              <w:right w:w="28" w:type="dxa"/>
            </w:tcMar>
            <w:vAlign w:val="center"/>
          </w:tcPr>
          <w:p>
            <w:pPr>
              <w:spacing w:line="300" w:lineRule="exact"/>
              <w:jc w:val="center"/>
              <w:rPr>
                <w:rFonts w:ascii="宋体" w:hAnsi="宋体" w:cs="宋体"/>
                <w:highlight w:val="yellow"/>
              </w:rPr>
            </w:pPr>
          </w:p>
        </w:tc>
        <w:tc>
          <w:tcPr>
            <w:tcW w:w="872" w:type="pct"/>
            <w:tcMar>
              <w:left w:w="28" w:type="dxa"/>
              <w:right w:w="28" w:type="dxa"/>
            </w:tcMar>
            <w:vAlign w:val="center"/>
          </w:tcPr>
          <w:p>
            <w:pPr>
              <w:widowControl/>
              <w:jc w:val="center"/>
              <w:rPr>
                <w:rFonts w:cs="宋体" w:asciiTheme="minorEastAsia" w:hAnsiTheme="minorEastAsia" w:eastAsiaTheme="minorEastAsia"/>
                <w:kern w:val="0"/>
              </w:rPr>
            </w:pPr>
            <w:r>
              <w:rPr>
                <w:rFonts w:hint="eastAsia" w:ascii="宋体" w:cs="宋体"/>
                <w:color w:val="000000"/>
              </w:rPr>
              <w:t>语言技能赛一赛</w:t>
            </w: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58" w:type="pct"/>
            <w:tcMar>
              <w:left w:w="28" w:type="dxa"/>
              <w:right w:w="28" w:type="dxa"/>
            </w:tcMar>
            <w:vAlign w:val="center"/>
          </w:tcPr>
          <w:p>
            <w:pPr>
              <w:widowControl/>
              <w:jc w:val="center"/>
              <w:rPr>
                <w:rFonts w:cs="宋体" w:asciiTheme="minorEastAsia" w:hAnsiTheme="minorEastAsia" w:eastAsiaTheme="minorEastAsia"/>
                <w:kern w:val="0"/>
              </w:rPr>
            </w:pPr>
          </w:p>
        </w:tc>
        <w:tc>
          <w:tcPr>
            <w:tcW w:w="152" w:type="pct"/>
            <w:tcMar>
              <w:left w:w="28" w:type="dxa"/>
              <w:right w:w="28" w:type="dxa"/>
            </w:tcMar>
            <w:vAlign w:val="center"/>
          </w:tcPr>
          <w:p>
            <w:pPr>
              <w:widowControl/>
              <w:jc w:val="center"/>
              <w:rPr>
                <w:rFonts w:cs="宋体" w:asciiTheme="minorEastAsia" w:hAnsiTheme="minorEastAsia" w:eastAsiaTheme="minorEastAsia"/>
                <w:kern w:val="0"/>
              </w:rPr>
            </w:pPr>
          </w:p>
        </w:tc>
        <w:tc>
          <w:tcPr>
            <w:tcW w:w="152" w:type="pct"/>
            <w:tcMar>
              <w:left w:w="28" w:type="dxa"/>
              <w:right w:w="28" w:type="dxa"/>
            </w:tcMar>
            <w:vAlign w:val="center"/>
          </w:tcPr>
          <w:p>
            <w:pPr>
              <w:widowControl/>
              <w:jc w:val="center"/>
              <w:rPr>
                <w:rFonts w:cs="宋体" w:asciiTheme="minorEastAsia" w:hAnsiTheme="minorEastAsia" w:eastAsiaTheme="minorEastAsia"/>
                <w:kern w:val="0"/>
              </w:rPr>
            </w:pPr>
          </w:p>
        </w:tc>
        <w:tc>
          <w:tcPr>
            <w:tcW w:w="163" w:type="pct"/>
            <w:tcMar>
              <w:left w:w="28" w:type="dxa"/>
              <w:right w:w="28" w:type="dxa"/>
            </w:tcMar>
            <w:vAlign w:val="center"/>
          </w:tcPr>
          <w:p>
            <w:pPr>
              <w:widowControl/>
              <w:jc w:val="center"/>
              <w:rPr>
                <w:rFonts w:cs="宋体" w:asciiTheme="minorEastAsia" w:hAnsiTheme="minorEastAsia" w:eastAsiaTheme="minorEastAsia"/>
                <w:kern w:val="0"/>
              </w:rPr>
            </w:pPr>
          </w:p>
        </w:tc>
        <w:tc>
          <w:tcPr>
            <w:tcW w:w="166" w:type="pct"/>
            <w:tcMar>
              <w:left w:w="28" w:type="dxa"/>
              <w:right w:w="28" w:type="dxa"/>
            </w:tcMar>
            <w:vAlign w:val="center"/>
          </w:tcPr>
          <w:p>
            <w:pPr>
              <w:widowControl/>
              <w:jc w:val="center"/>
              <w:rPr>
                <w:rFonts w:cs="宋体" w:asciiTheme="minorEastAsia" w:hAnsiTheme="minorEastAsia" w:eastAsiaTheme="minorEastAsia"/>
                <w:kern w:val="0"/>
              </w:rPr>
            </w:pPr>
          </w:p>
        </w:tc>
        <w:tc>
          <w:tcPr>
            <w:tcW w:w="147" w:type="pct"/>
            <w:tcMar>
              <w:left w:w="28" w:type="dxa"/>
              <w:right w:w="28" w:type="dxa"/>
            </w:tcMar>
            <w:vAlign w:val="center"/>
          </w:tcPr>
          <w:p>
            <w:pPr>
              <w:widowControl/>
              <w:jc w:val="center"/>
              <w:rPr>
                <w:rFonts w:cs="宋体" w:asciiTheme="minorEastAsia" w:hAnsiTheme="minorEastAsia" w:eastAsiaTheme="minorEastAsia"/>
                <w:kern w:val="0"/>
              </w:rPr>
            </w:pP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58" w:type="pct"/>
            <w:tcMar>
              <w:left w:w="28" w:type="dxa"/>
              <w:right w:w="28" w:type="dxa"/>
            </w:tcMar>
          </w:tcPr>
          <w:p>
            <w:pPr>
              <w:widowControl/>
              <w:jc w:val="center"/>
              <w:rPr>
                <w:rFonts w:cs="宋体" w:asciiTheme="minorEastAsia" w:hAnsiTheme="minorEastAsia" w:eastAsiaTheme="minorEastAsia"/>
                <w:kern w:val="0"/>
              </w:rPr>
            </w:pPr>
          </w:p>
        </w:tc>
        <w:tc>
          <w:tcPr>
            <w:tcW w:w="158" w:type="pct"/>
            <w:tcMar>
              <w:left w:w="28" w:type="dxa"/>
              <w:right w:w="28" w:type="dxa"/>
            </w:tcMar>
            <w:vAlign w:val="center"/>
          </w:tcPr>
          <w:p>
            <w:pPr>
              <w:widowControl/>
              <w:jc w:val="center"/>
              <w:rPr>
                <w:rFonts w:cs="宋体" w:asciiTheme="minorEastAsia" w:hAnsiTheme="minorEastAsia" w:eastAsiaTheme="minorEastAsia"/>
                <w:kern w:val="0"/>
              </w:rPr>
            </w:pPr>
            <w:r>
              <w:rPr>
                <w:rFonts w:hint="eastAsia" w:cs="宋体" w:asciiTheme="minorEastAsia" w:hAnsiTheme="minorEastAsia" w:eastAsiaTheme="minorEastAsia"/>
                <w:kern w:val="0"/>
              </w:rPr>
              <w:t>H</w:t>
            </w:r>
          </w:p>
        </w:tc>
        <w:tc>
          <w:tcPr>
            <w:tcW w:w="162" w:type="pct"/>
            <w:tcMar>
              <w:left w:w="28" w:type="dxa"/>
              <w:right w:w="28" w:type="dxa"/>
            </w:tcMar>
            <w:vAlign w:val="center"/>
          </w:tcPr>
          <w:p>
            <w:pPr>
              <w:widowControl/>
              <w:jc w:val="center"/>
              <w:rPr>
                <w:rFonts w:cs="宋体" w:asciiTheme="minorEastAsia" w:hAnsiTheme="minorEastAsia" w:eastAsiaTheme="minorEastAsia"/>
                <w:kern w:val="0"/>
              </w:rPr>
            </w:pPr>
          </w:p>
        </w:tc>
        <w:tc>
          <w:tcPr>
            <w:tcW w:w="153" w:type="pct"/>
            <w:tcMar>
              <w:left w:w="28" w:type="dxa"/>
              <w:right w:w="28" w:type="dxa"/>
            </w:tcMar>
            <w:vAlign w:val="center"/>
          </w:tcPr>
          <w:p>
            <w:pPr>
              <w:widowControl/>
              <w:jc w:val="center"/>
              <w:rPr>
                <w:rFonts w:cs="宋体" w:asciiTheme="minorEastAsia" w:hAnsiTheme="minorEastAsia" w:eastAsiaTheme="minorEastAsia"/>
                <w:kern w:val="0"/>
              </w:rPr>
            </w:pPr>
          </w:p>
        </w:tc>
        <w:tc>
          <w:tcPr>
            <w:tcW w:w="157" w:type="pct"/>
            <w:tcMar>
              <w:left w:w="28" w:type="dxa"/>
              <w:right w:w="28" w:type="dxa"/>
            </w:tcMar>
          </w:tcPr>
          <w:p>
            <w:pPr>
              <w:widowControl/>
              <w:jc w:val="center"/>
              <w:rPr>
                <w:rFonts w:cs="宋体" w:asciiTheme="minorEastAsia" w:hAnsiTheme="minorEastAsia" w:eastAsiaTheme="minorEastAsia"/>
                <w:kern w:val="0"/>
              </w:rPr>
            </w:pPr>
          </w:p>
        </w:tc>
        <w:tc>
          <w:tcPr>
            <w:tcW w:w="171" w:type="pct"/>
            <w:tcMar>
              <w:left w:w="28" w:type="dxa"/>
              <w:right w:w="28" w:type="dxa"/>
            </w:tcMar>
            <w:vAlign w:val="center"/>
          </w:tcPr>
          <w:p>
            <w:pPr>
              <w:widowControl/>
              <w:jc w:val="center"/>
              <w:rPr>
                <w:rFonts w:cs="宋体" w:asciiTheme="minorEastAsia" w:hAnsiTheme="minorEastAsia" w:eastAsiaTheme="minorEastAsia"/>
                <w:kern w:val="0"/>
              </w:rPr>
            </w:pPr>
          </w:p>
        </w:tc>
        <w:tc>
          <w:tcPr>
            <w:tcW w:w="147" w:type="pct"/>
            <w:tcMar>
              <w:left w:w="28" w:type="dxa"/>
              <w:right w:w="28" w:type="dxa"/>
            </w:tcMar>
            <w:vAlign w:val="center"/>
          </w:tcPr>
          <w:p>
            <w:pPr>
              <w:widowControl/>
              <w:jc w:val="center"/>
              <w:rPr>
                <w:rFonts w:cs="宋体" w:asciiTheme="minorEastAsia" w:hAnsiTheme="minorEastAsia" w:eastAsiaTheme="minorEastAsia"/>
                <w:kern w:val="0"/>
              </w:rPr>
            </w:pPr>
          </w:p>
        </w:tc>
        <w:tc>
          <w:tcPr>
            <w:tcW w:w="149" w:type="pct"/>
            <w:tcMar>
              <w:left w:w="28" w:type="dxa"/>
              <w:right w:w="28" w:type="dxa"/>
            </w:tcMar>
            <w:vAlign w:val="center"/>
          </w:tcPr>
          <w:p>
            <w:pPr>
              <w:widowControl/>
              <w:jc w:val="center"/>
              <w:rPr>
                <w:rFonts w:cs="宋体" w:asciiTheme="minorEastAsia" w:hAnsiTheme="minorEastAsia" w:eastAsiaTheme="minorEastAsia"/>
                <w:kern w:val="0"/>
              </w:rPr>
            </w:pPr>
          </w:p>
        </w:tc>
        <w:tc>
          <w:tcPr>
            <w:tcW w:w="166" w:type="pct"/>
            <w:tcMar>
              <w:left w:w="28" w:type="dxa"/>
              <w:right w:w="28" w:type="dxa"/>
            </w:tcMar>
            <w:vAlign w:val="center"/>
          </w:tcPr>
          <w:p>
            <w:pPr>
              <w:widowControl/>
              <w:jc w:val="center"/>
              <w:rPr>
                <w:rFonts w:cs="宋体" w:asciiTheme="minorEastAsia" w:hAnsiTheme="minorEastAsia" w:eastAsiaTheme="minorEastAsia"/>
                <w:kern w:val="0"/>
              </w:rPr>
            </w:pPr>
          </w:p>
        </w:tc>
        <w:tc>
          <w:tcPr>
            <w:tcW w:w="148" w:type="pct"/>
            <w:tcMar>
              <w:left w:w="28" w:type="dxa"/>
              <w:right w:w="28" w:type="dxa"/>
            </w:tcMar>
            <w:vAlign w:val="center"/>
          </w:tcPr>
          <w:p>
            <w:pPr>
              <w:widowControl/>
              <w:jc w:val="center"/>
              <w:rPr>
                <w:rFonts w:cs="宋体" w:asciiTheme="minorEastAsia" w:hAnsiTheme="minorEastAsia" w:eastAsiaTheme="minorEastAsia"/>
                <w:kern w:val="0"/>
              </w:rPr>
            </w:pPr>
          </w:p>
        </w:tc>
        <w:tc>
          <w:tcPr>
            <w:tcW w:w="162" w:type="pct"/>
            <w:tcMar>
              <w:left w:w="28" w:type="dxa"/>
              <w:right w:w="28" w:type="dxa"/>
            </w:tcMar>
            <w:vAlign w:val="center"/>
          </w:tcPr>
          <w:p>
            <w:pPr>
              <w:widowControl/>
              <w:jc w:val="center"/>
              <w:rPr>
                <w:rFonts w:cs="宋体" w:asciiTheme="minorEastAsia" w:hAnsiTheme="minorEastAsia" w:eastAsiaTheme="minorEastAsia"/>
                <w:kern w:val="0"/>
              </w:rPr>
            </w:pPr>
          </w:p>
        </w:tc>
        <w:tc>
          <w:tcPr>
            <w:tcW w:w="154" w:type="pct"/>
            <w:tcMar>
              <w:left w:w="28" w:type="dxa"/>
              <w:right w:w="28" w:type="dxa"/>
            </w:tcMar>
            <w:vAlign w:val="center"/>
          </w:tcPr>
          <w:p>
            <w:pPr>
              <w:widowControl/>
              <w:jc w:val="center"/>
              <w:rPr>
                <w:rFonts w:cs="宋体" w:asciiTheme="minorEastAsia" w:hAnsiTheme="minorEastAsia" w:eastAsiaTheme="minorEastAsia"/>
                <w:kern w:val="0"/>
              </w:rPr>
            </w:pPr>
          </w:p>
        </w:tc>
        <w:tc>
          <w:tcPr>
            <w:tcW w:w="157" w:type="pct"/>
            <w:tcMar>
              <w:left w:w="28" w:type="dxa"/>
              <w:right w:w="28" w:type="dxa"/>
            </w:tcMar>
            <w:vAlign w:val="center"/>
          </w:tcPr>
          <w:p>
            <w:pPr>
              <w:widowControl/>
              <w:jc w:val="center"/>
              <w:rPr>
                <w:rFonts w:cs="宋体" w:asciiTheme="minorEastAsia" w:hAnsiTheme="minorEastAsia" w:eastAsiaTheme="minorEastAsia"/>
                <w:kern w:val="0"/>
              </w:rPr>
            </w:pPr>
          </w:p>
        </w:tc>
        <w:tc>
          <w:tcPr>
            <w:tcW w:w="153" w:type="pct"/>
            <w:tcMar>
              <w:left w:w="28" w:type="dxa"/>
              <w:right w:w="28" w:type="dxa"/>
            </w:tcMar>
            <w:vAlign w:val="center"/>
          </w:tcPr>
          <w:p>
            <w:pPr>
              <w:widowControl/>
              <w:jc w:val="center"/>
              <w:rPr>
                <w:rFonts w:cs="宋体" w:asciiTheme="minorEastAsia" w:hAnsiTheme="minorEastAsia" w:eastAsiaTheme="minorEastAsia"/>
                <w:kern w:val="0"/>
              </w:rPr>
            </w:pPr>
          </w:p>
        </w:tc>
        <w:tc>
          <w:tcPr>
            <w:tcW w:w="160" w:type="pct"/>
            <w:tcMar>
              <w:left w:w="28" w:type="dxa"/>
              <w:right w:w="28" w:type="dxa"/>
            </w:tcMar>
            <w:vAlign w:val="center"/>
          </w:tcPr>
          <w:p>
            <w:pPr>
              <w:widowControl/>
              <w:jc w:val="center"/>
              <w:rPr>
                <w:rFonts w:cs="宋体" w:asciiTheme="minorEastAsia" w:hAnsiTheme="minorEastAsia" w:eastAsiaTheme="minorEastAsia"/>
                <w:kern w:val="0"/>
              </w:rPr>
            </w:pPr>
          </w:p>
        </w:tc>
        <w:tc>
          <w:tcPr>
            <w:tcW w:w="157" w:type="pct"/>
            <w:tcMar>
              <w:left w:w="28" w:type="dxa"/>
              <w:right w:w="28" w:type="dxa"/>
            </w:tcMar>
            <w:vAlign w:val="center"/>
          </w:tcPr>
          <w:p>
            <w:pPr>
              <w:widowControl/>
              <w:jc w:val="center"/>
              <w:rPr>
                <w:rFonts w:cs="宋体"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continue"/>
            <w:tcMar>
              <w:left w:w="28" w:type="dxa"/>
              <w:right w:w="28" w:type="dxa"/>
            </w:tcMar>
            <w:vAlign w:val="center"/>
          </w:tcPr>
          <w:p>
            <w:pPr>
              <w:spacing w:line="300" w:lineRule="exact"/>
              <w:jc w:val="center"/>
              <w:rPr>
                <w:rFonts w:ascii="宋体" w:hAnsi="宋体" w:cs="宋体"/>
                <w:highlight w:val="yellow"/>
              </w:rPr>
            </w:pPr>
          </w:p>
        </w:tc>
        <w:tc>
          <w:tcPr>
            <w:tcW w:w="872" w:type="pct"/>
            <w:tcMar>
              <w:left w:w="28" w:type="dxa"/>
              <w:right w:w="28" w:type="dxa"/>
            </w:tcMar>
            <w:vAlign w:val="center"/>
          </w:tcPr>
          <w:p>
            <w:pPr>
              <w:widowControl/>
              <w:jc w:val="center"/>
              <w:rPr>
                <w:rFonts w:cs="宋体" w:asciiTheme="minorEastAsia" w:hAnsiTheme="minorEastAsia" w:eastAsiaTheme="minorEastAsia"/>
                <w:kern w:val="0"/>
              </w:rPr>
            </w:pPr>
            <w:r>
              <w:rPr>
                <w:rFonts w:hint="eastAsia" w:ascii="宋体" w:cs="宋体"/>
                <w:color w:val="000000"/>
              </w:rPr>
              <w:t>教案设计比一比</w:t>
            </w: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58" w:type="pct"/>
            <w:tcMar>
              <w:left w:w="28" w:type="dxa"/>
              <w:right w:w="28" w:type="dxa"/>
            </w:tcMar>
            <w:vAlign w:val="center"/>
          </w:tcPr>
          <w:p>
            <w:pPr>
              <w:widowControl/>
              <w:jc w:val="center"/>
              <w:rPr>
                <w:rFonts w:cs="宋体" w:asciiTheme="minorEastAsia" w:hAnsiTheme="minorEastAsia" w:eastAsiaTheme="minorEastAsia"/>
                <w:kern w:val="0"/>
              </w:rPr>
            </w:pPr>
          </w:p>
        </w:tc>
        <w:tc>
          <w:tcPr>
            <w:tcW w:w="152" w:type="pct"/>
            <w:tcMar>
              <w:left w:w="28" w:type="dxa"/>
              <w:right w:w="28" w:type="dxa"/>
            </w:tcMar>
            <w:vAlign w:val="center"/>
          </w:tcPr>
          <w:p>
            <w:pPr>
              <w:widowControl/>
              <w:jc w:val="center"/>
              <w:rPr>
                <w:rFonts w:cs="宋体" w:asciiTheme="minorEastAsia" w:hAnsiTheme="minorEastAsia" w:eastAsiaTheme="minorEastAsia"/>
                <w:kern w:val="0"/>
              </w:rPr>
            </w:pPr>
          </w:p>
        </w:tc>
        <w:tc>
          <w:tcPr>
            <w:tcW w:w="152" w:type="pct"/>
            <w:tcMar>
              <w:left w:w="28" w:type="dxa"/>
              <w:right w:w="28" w:type="dxa"/>
            </w:tcMar>
            <w:vAlign w:val="center"/>
          </w:tcPr>
          <w:p>
            <w:pPr>
              <w:widowControl/>
              <w:jc w:val="center"/>
              <w:rPr>
                <w:rFonts w:cs="宋体" w:asciiTheme="minorEastAsia" w:hAnsiTheme="minorEastAsia" w:eastAsiaTheme="minorEastAsia"/>
                <w:kern w:val="0"/>
              </w:rPr>
            </w:pPr>
          </w:p>
        </w:tc>
        <w:tc>
          <w:tcPr>
            <w:tcW w:w="163" w:type="pct"/>
            <w:tcMar>
              <w:left w:w="28" w:type="dxa"/>
              <w:right w:w="28" w:type="dxa"/>
            </w:tcMar>
            <w:vAlign w:val="center"/>
          </w:tcPr>
          <w:p>
            <w:pPr>
              <w:widowControl/>
              <w:jc w:val="center"/>
              <w:rPr>
                <w:rFonts w:cs="宋体" w:asciiTheme="minorEastAsia" w:hAnsiTheme="minorEastAsia" w:eastAsiaTheme="minorEastAsia"/>
                <w:kern w:val="0"/>
              </w:rPr>
            </w:pPr>
          </w:p>
        </w:tc>
        <w:tc>
          <w:tcPr>
            <w:tcW w:w="166" w:type="pct"/>
            <w:tcMar>
              <w:left w:w="28" w:type="dxa"/>
              <w:right w:w="28" w:type="dxa"/>
            </w:tcMar>
            <w:vAlign w:val="center"/>
          </w:tcPr>
          <w:p>
            <w:pPr>
              <w:widowControl/>
              <w:jc w:val="center"/>
              <w:rPr>
                <w:rFonts w:cs="宋体" w:asciiTheme="minorEastAsia" w:hAnsiTheme="minorEastAsia" w:eastAsiaTheme="minorEastAsia"/>
                <w:kern w:val="0"/>
              </w:rPr>
            </w:pPr>
          </w:p>
        </w:tc>
        <w:tc>
          <w:tcPr>
            <w:tcW w:w="147" w:type="pct"/>
            <w:tcMar>
              <w:left w:w="28" w:type="dxa"/>
              <w:right w:w="28" w:type="dxa"/>
            </w:tcMar>
            <w:vAlign w:val="center"/>
          </w:tcPr>
          <w:p>
            <w:pPr>
              <w:widowControl/>
              <w:jc w:val="center"/>
              <w:rPr>
                <w:rFonts w:cs="宋体" w:asciiTheme="minorEastAsia" w:hAnsiTheme="minorEastAsia" w:eastAsiaTheme="minorEastAsia"/>
                <w:kern w:val="0"/>
              </w:rPr>
            </w:pP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58" w:type="pct"/>
            <w:tcMar>
              <w:left w:w="28" w:type="dxa"/>
              <w:right w:w="28" w:type="dxa"/>
            </w:tcMar>
          </w:tcPr>
          <w:p>
            <w:pPr>
              <w:widowControl/>
              <w:jc w:val="center"/>
              <w:rPr>
                <w:rFonts w:cs="宋体" w:asciiTheme="minorEastAsia" w:hAnsiTheme="minorEastAsia" w:eastAsiaTheme="minorEastAsia"/>
                <w:kern w:val="0"/>
              </w:rPr>
            </w:pPr>
          </w:p>
        </w:tc>
        <w:tc>
          <w:tcPr>
            <w:tcW w:w="158" w:type="pct"/>
            <w:tcMar>
              <w:left w:w="28" w:type="dxa"/>
              <w:right w:w="28" w:type="dxa"/>
            </w:tcMar>
            <w:vAlign w:val="center"/>
          </w:tcPr>
          <w:p>
            <w:pPr>
              <w:widowControl/>
              <w:jc w:val="center"/>
              <w:rPr>
                <w:rFonts w:cs="宋体" w:asciiTheme="minorEastAsia" w:hAnsiTheme="minorEastAsia" w:eastAsiaTheme="minorEastAsia"/>
                <w:kern w:val="0"/>
              </w:rPr>
            </w:pPr>
          </w:p>
        </w:tc>
        <w:tc>
          <w:tcPr>
            <w:tcW w:w="162" w:type="pct"/>
            <w:tcMar>
              <w:left w:w="28" w:type="dxa"/>
              <w:right w:w="28" w:type="dxa"/>
            </w:tcMar>
            <w:vAlign w:val="center"/>
          </w:tcPr>
          <w:p>
            <w:pPr>
              <w:widowControl/>
              <w:jc w:val="center"/>
              <w:rPr>
                <w:rFonts w:cs="宋体" w:asciiTheme="minorEastAsia" w:hAnsiTheme="minorEastAsia" w:eastAsiaTheme="minorEastAsia"/>
                <w:kern w:val="0"/>
              </w:rPr>
            </w:pPr>
          </w:p>
        </w:tc>
        <w:tc>
          <w:tcPr>
            <w:tcW w:w="153" w:type="pct"/>
            <w:tcMar>
              <w:left w:w="28" w:type="dxa"/>
              <w:right w:w="28" w:type="dxa"/>
            </w:tcMar>
            <w:vAlign w:val="center"/>
          </w:tcPr>
          <w:p>
            <w:pPr>
              <w:widowControl/>
              <w:jc w:val="center"/>
              <w:rPr>
                <w:rFonts w:cs="宋体" w:asciiTheme="minorEastAsia" w:hAnsiTheme="minorEastAsia" w:eastAsiaTheme="minorEastAsia"/>
                <w:kern w:val="0"/>
              </w:rPr>
            </w:pPr>
            <w:r>
              <w:rPr>
                <w:rFonts w:hint="eastAsia" w:cs="宋体" w:asciiTheme="minorEastAsia" w:hAnsiTheme="minorEastAsia" w:eastAsiaTheme="minorEastAsia"/>
                <w:kern w:val="0"/>
              </w:rPr>
              <w:t>H</w:t>
            </w:r>
          </w:p>
        </w:tc>
        <w:tc>
          <w:tcPr>
            <w:tcW w:w="157" w:type="pct"/>
            <w:tcMar>
              <w:left w:w="28" w:type="dxa"/>
              <w:right w:w="28" w:type="dxa"/>
            </w:tcMar>
          </w:tcPr>
          <w:p>
            <w:pPr>
              <w:widowControl/>
              <w:jc w:val="center"/>
              <w:rPr>
                <w:rFonts w:cs="宋体" w:asciiTheme="minorEastAsia" w:hAnsiTheme="minorEastAsia" w:eastAsiaTheme="minorEastAsia"/>
                <w:kern w:val="0"/>
              </w:rPr>
            </w:pPr>
          </w:p>
        </w:tc>
        <w:tc>
          <w:tcPr>
            <w:tcW w:w="171" w:type="pct"/>
            <w:tcMar>
              <w:left w:w="28" w:type="dxa"/>
              <w:right w:w="28" w:type="dxa"/>
            </w:tcMar>
            <w:vAlign w:val="center"/>
          </w:tcPr>
          <w:p>
            <w:pPr>
              <w:widowControl/>
              <w:jc w:val="center"/>
              <w:rPr>
                <w:rFonts w:cs="宋体" w:asciiTheme="minorEastAsia" w:hAnsiTheme="minorEastAsia" w:eastAsiaTheme="minorEastAsia"/>
                <w:kern w:val="0"/>
              </w:rPr>
            </w:pPr>
          </w:p>
        </w:tc>
        <w:tc>
          <w:tcPr>
            <w:tcW w:w="147" w:type="pct"/>
            <w:tcMar>
              <w:left w:w="28" w:type="dxa"/>
              <w:right w:w="28" w:type="dxa"/>
            </w:tcMar>
            <w:vAlign w:val="center"/>
          </w:tcPr>
          <w:p>
            <w:pPr>
              <w:widowControl/>
              <w:jc w:val="center"/>
              <w:rPr>
                <w:rFonts w:cs="宋体" w:asciiTheme="minorEastAsia" w:hAnsiTheme="minorEastAsia" w:eastAsiaTheme="minorEastAsia"/>
                <w:kern w:val="0"/>
              </w:rPr>
            </w:pPr>
          </w:p>
        </w:tc>
        <w:tc>
          <w:tcPr>
            <w:tcW w:w="149" w:type="pct"/>
            <w:tcMar>
              <w:left w:w="28" w:type="dxa"/>
              <w:right w:w="28" w:type="dxa"/>
            </w:tcMar>
            <w:vAlign w:val="center"/>
          </w:tcPr>
          <w:p>
            <w:pPr>
              <w:widowControl/>
              <w:jc w:val="center"/>
              <w:rPr>
                <w:rFonts w:cs="宋体" w:asciiTheme="minorEastAsia" w:hAnsiTheme="minorEastAsia" w:eastAsiaTheme="minorEastAsia"/>
                <w:kern w:val="0"/>
              </w:rPr>
            </w:pPr>
          </w:p>
        </w:tc>
        <w:tc>
          <w:tcPr>
            <w:tcW w:w="166" w:type="pct"/>
            <w:tcMar>
              <w:left w:w="28" w:type="dxa"/>
              <w:right w:w="28" w:type="dxa"/>
            </w:tcMar>
            <w:vAlign w:val="center"/>
          </w:tcPr>
          <w:p>
            <w:pPr>
              <w:widowControl/>
              <w:jc w:val="center"/>
              <w:rPr>
                <w:rFonts w:cs="宋体" w:asciiTheme="minorEastAsia" w:hAnsiTheme="minorEastAsia" w:eastAsiaTheme="minorEastAsia"/>
                <w:kern w:val="0"/>
              </w:rPr>
            </w:pPr>
          </w:p>
        </w:tc>
        <w:tc>
          <w:tcPr>
            <w:tcW w:w="148" w:type="pct"/>
            <w:tcMar>
              <w:left w:w="28" w:type="dxa"/>
              <w:right w:w="28" w:type="dxa"/>
            </w:tcMar>
            <w:vAlign w:val="center"/>
          </w:tcPr>
          <w:p>
            <w:pPr>
              <w:widowControl/>
              <w:jc w:val="center"/>
              <w:rPr>
                <w:rFonts w:cs="宋体" w:asciiTheme="minorEastAsia" w:hAnsiTheme="minorEastAsia" w:eastAsiaTheme="minorEastAsia"/>
                <w:kern w:val="0"/>
              </w:rPr>
            </w:pPr>
          </w:p>
        </w:tc>
        <w:tc>
          <w:tcPr>
            <w:tcW w:w="162" w:type="pct"/>
            <w:tcMar>
              <w:left w:w="28" w:type="dxa"/>
              <w:right w:w="28" w:type="dxa"/>
            </w:tcMar>
            <w:vAlign w:val="center"/>
          </w:tcPr>
          <w:p>
            <w:pPr>
              <w:widowControl/>
              <w:jc w:val="center"/>
              <w:rPr>
                <w:rFonts w:cs="宋体" w:asciiTheme="minorEastAsia" w:hAnsiTheme="minorEastAsia" w:eastAsiaTheme="minorEastAsia"/>
                <w:kern w:val="0"/>
              </w:rPr>
            </w:pPr>
          </w:p>
        </w:tc>
        <w:tc>
          <w:tcPr>
            <w:tcW w:w="154" w:type="pct"/>
            <w:tcMar>
              <w:left w:w="28" w:type="dxa"/>
              <w:right w:w="28" w:type="dxa"/>
            </w:tcMar>
            <w:vAlign w:val="center"/>
          </w:tcPr>
          <w:p>
            <w:pPr>
              <w:widowControl/>
              <w:jc w:val="center"/>
              <w:rPr>
                <w:rFonts w:cs="宋体" w:asciiTheme="minorEastAsia" w:hAnsiTheme="minorEastAsia" w:eastAsiaTheme="minorEastAsia"/>
                <w:kern w:val="0"/>
              </w:rPr>
            </w:pPr>
          </w:p>
        </w:tc>
        <w:tc>
          <w:tcPr>
            <w:tcW w:w="157" w:type="pct"/>
            <w:tcMar>
              <w:left w:w="28" w:type="dxa"/>
              <w:right w:w="28" w:type="dxa"/>
            </w:tcMar>
            <w:vAlign w:val="center"/>
          </w:tcPr>
          <w:p>
            <w:pPr>
              <w:widowControl/>
              <w:jc w:val="center"/>
              <w:rPr>
                <w:rFonts w:cs="宋体" w:asciiTheme="minorEastAsia" w:hAnsiTheme="minorEastAsia" w:eastAsiaTheme="minorEastAsia"/>
                <w:kern w:val="0"/>
              </w:rPr>
            </w:pPr>
          </w:p>
        </w:tc>
        <w:tc>
          <w:tcPr>
            <w:tcW w:w="153" w:type="pct"/>
            <w:tcMar>
              <w:left w:w="28" w:type="dxa"/>
              <w:right w:w="28" w:type="dxa"/>
            </w:tcMar>
            <w:vAlign w:val="center"/>
          </w:tcPr>
          <w:p>
            <w:pPr>
              <w:widowControl/>
              <w:jc w:val="center"/>
              <w:rPr>
                <w:rFonts w:cs="宋体" w:asciiTheme="minorEastAsia" w:hAnsiTheme="minorEastAsia" w:eastAsiaTheme="minorEastAsia"/>
                <w:kern w:val="0"/>
              </w:rPr>
            </w:pPr>
          </w:p>
        </w:tc>
        <w:tc>
          <w:tcPr>
            <w:tcW w:w="160" w:type="pct"/>
            <w:tcMar>
              <w:left w:w="28" w:type="dxa"/>
              <w:right w:w="28" w:type="dxa"/>
            </w:tcMar>
            <w:vAlign w:val="center"/>
          </w:tcPr>
          <w:p>
            <w:pPr>
              <w:widowControl/>
              <w:jc w:val="center"/>
              <w:rPr>
                <w:rFonts w:cs="宋体" w:asciiTheme="minorEastAsia" w:hAnsiTheme="minorEastAsia" w:eastAsiaTheme="minorEastAsia"/>
                <w:kern w:val="0"/>
              </w:rPr>
            </w:pPr>
          </w:p>
        </w:tc>
        <w:tc>
          <w:tcPr>
            <w:tcW w:w="157" w:type="pct"/>
            <w:tcMar>
              <w:left w:w="28" w:type="dxa"/>
              <w:right w:w="28" w:type="dxa"/>
            </w:tcMar>
            <w:vAlign w:val="center"/>
          </w:tcPr>
          <w:p>
            <w:pPr>
              <w:widowControl/>
              <w:jc w:val="center"/>
              <w:rPr>
                <w:rFonts w:cs="宋体"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continue"/>
            <w:tcMar>
              <w:left w:w="28" w:type="dxa"/>
              <w:right w:w="28" w:type="dxa"/>
            </w:tcMar>
            <w:vAlign w:val="center"/>
          </w:tcPr>
          <w:p>
            <w:pPr>
              <w:spacing w:line="300" w:lineRule="exact"/>
              <w:jc w:val="center"/>
              <w:rPr>
                <w:rFonts w:ascii="宋体" w:hAnsi="宋体" w:cs="宋体"/>
                <w:highlight w:val="yellow"/>
              </w:rPr>
            </w:pPr>
          </w:p>
        </w:tc>
        <w:tc>
          <w:tcPr>
            <w:tcW w:w="872" w:type="pct"/>
            <w:tcMar>
              <w:left w:w="28" w:type="dxa"/>
              <w:right w:w="28" w:type="dxa"/>
            </w:tcMar>
            <w:vAlign w:val="center"/>
          </w:tcPr>
          <w:p>
            <w:pPr>
              <w:widowControl/>
              <w:jc w:val="center"/>
              <w:rPr>
                <w:rFonts w:cs="宋体" w:asciiTheme="minorEastAsia" w:hAnsiTheme="minorEastAsia" w:eastAsiaTheme="minorEastAsia"/>
                <w:kern w:val="0"/>
              </w:rPr>
            </w:pPr>
            <w:r>
              <w:rPr>
                <w:rFonts w:hint="eastAsia" w:ascii="宋体" w:cs="宋体"/>
                <w:color w:val="000000"/>
              </w:rPr>
              <w:t>教学设计说一说</w:t>
            </w: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58" w:type="pct"/>
            <w:tcMar>
              <w:left w:w="28" w:type="dxa"/>
              <w:right w:w="28" w:type="dxa"/>
            </w:tcMar>
            <w:vAlign w:val="center"/>
          </w:tcPr>
          <w:p>
            <w:pPr>
              <w:widowControl/>
              <w:jc w:val="center"/>
              <w:rPr>
                <w:rFonts w:cs="宋体" w:asciiTheme="minorEastAsia" w:hAnsiTheme="minorEastAsia" w:eastAsiaTheme="minorEastAsia"/>
                <w:kern w:val="0"/>
              </w:rPr>
            </w:pPr>
          </w:p>
        </w:tc>
        <w:tc>
          <w:tcPr>
            <w:tcW w:w="152" w:type="pct"/>
            <w:tcMar>
              <w:left w:w="28" w:type="dxa"/>
              <w:right w:w="28" w:type="dxa"/>
            </w:tcMar>
            <w:vAlign w:val="center"/>
          </w:tcPr>
          <w:p>
            <w:pPr>
              <w:widowControl/>
              <w:jc w:val="center"/>
              <w:rPr>
                <w:rFonts w:cs="宋体" w:asciiTheme="minorEastAsia" w:hAnsiTheme="minorEastAsia" w:eastAsiaTheme="minorEastAsia"/>
                <w:kern w:val="0"/>
              </w:rPr>
            </w:pPr>
          </w:p>
        </w:tc>
        <w:tc>
          <w:tcPr>
            <w:tcW w:w="152" w:type="pct"/>
            <w:tcMar>
              <w:left w:w="28" w:type="dxa"/>
              <w:right w:w="28" w:type="dxa"/>
            </w:tcMar>
            <w:vAlign w:val="center"/>
          </w:tcPr>
          <w:p>
            <w:pPr>
              <w:widowControl/>
              <w:jc w:val="center"/>
              <w:rPr>
                <w:rFonts w:cs="宋体" w:asciiTheme="minorEastAsia" w:hAnsiTheme="minorEastAsia" w:eastAsiaTheme="minorEastAsia"/>
                <w:kern w:val="0"/>
              </w:rPr>
            </w:pPr>
          </w:p>
        </w:tc>
        <w:tc>
          <w:tcPr>
            <w:tcW w:w="163" w:type="pct"/>
            <w:tcMar>
              <w:left w:w="28" w:type="dxa"/>
              <w:right w:w="28" w:type="dxa"/>
            </w:tcMar>
            <w:vAlign w:val="center"/>
          </w:tcPr>
          <w:p>
            <w:pPr>
              <w:widowControl/>
              <w:jc w:val="center"/>
              <w:rPr>
                <w:rFonts w:cs="宋体" w:asciiTheme="minorEastAsia" w:hAnsiTheme="minorEastAsia" w:eastAsiaTheme="minorEastAsia"/>
                <w:kern w:val="0"/>
              </w:rPr>
            </w:pPr>
          </w:p>
        </w:tc>
        <w:tc>
          <w:tcPr>
            <w:tcW w:w="166" w:type="pct"/>
            <w:tcMar>
              <w:left w:w="28" w:type="dxa"/>
              <w:right w:w="28" w:type="dxa"/>
            </w:tcMar>
            <w:vAlign w:val="center"/>
          </w:tcPr>
          <w:p>
            <w:pPr>
              <w:widowControl/>
              <w:jc w:val="center"/>
              <w:rPr>
                <w:rFonts w:cs="宋体" w:asciiTheme="minorEastAsia" w:hAnsiTheme="minorEastAsia" w:eastAsiaTheme="minorEastAsia"/>
                <w:kern w:val="0"/>
              </w:rPr>
            </w:pPr>
          </w:p>
        </w:tc>
        <w:tc>
          <w:tcPr>
            <w:tcW w:w="147" w:type="pct"/>
            <w:tcMar>
              <w:left w:w="28" w:type="dxa"/>
              <w:right w:w="28" w:type="dxa"/>
            </w:tcMar>
            <w:vAlign w:val="center"/>
          </w:tcPr>
          <w:p>
            <w:pPr>
              <w:widowControl/>
              <w:jc w:val="center"/>
              <w:rPr>
                <w:rFonts w:cs="宋体" w:asciiTheme="minorEastAsia" w:hAnsiTheme="minorEastAsia" w:eastAsiaTheme="minorEastAsia"/>
                <w:kern w:val="0"/>
              </w:rPr>
            </w:pP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58" w:type="pct"/>
            <w:tcMar>
              <w:left w:w="28" w:type="dxa"/>
              <w:right w:w="28" w:type="dxa"/>
            </w:tcMar>
          </w:tcPr>
          <w:p>
            <w:pPr>
              <w:widowControl/>
              <w:jc w:val="center"/>
              <w:rPr>
                <w:rFonts w:cs="宋体" w:asciiTheme="minorEastAsia" w:hAnsiTheme="minorEastAsia" w:eastAsiaTheme="minorEastAsia"/>
                <w:kern w:val="0"/>
              </w:rPr>
            </w:pPr>
          </w:p>
        </w:tc>
        <w:tc>
          <w:tcPr>
            <w:tcW w:w="158" w:type="pct"/>
            <w:tcMar>
              <w:left w:w="28" w:type="dxa"/>
              <w:right w:w="28" w:type="dxa"/>
            </w:tcMar>
            <w:vAlign w:val="center"/>
          </w:tcPr>
          <w:p>
            <w:pPr>
              <w:widowControl/>
              <w:jc w:val="center"/>
              <w:rPr>
                <w:rFonts w:cs="宋体" w:asciiTheme="minorEastAsia" w:hAnsiTheme="minorEastAsia" w:eastAsiaTheme="minorEastAsia"/>
                <w:kern w:val="0"/>
              </w:rPr>
            </w:pPr>
          </w:p>
        </w:tc>
        <w:tc>
          <w:tcPr>
            <w:tcW w:w="162" w:type="pct"/>
            <w:tcMar>
              <w:left w:w="28" w:type="dxa"/>
              <w:right w:w="28" w:type="dxa"/>
            </w:tcMar>
            <w:vAlign w:val="center"/>
          </w:tcPr>
          <w:p>
            <w:pPr>
              <w:widowControl/>
              <w:jc w:val="center"/>
              <w:rPr>
                <w:rFonts w:cs="宋体" w:asciiTheme="minorEastAsia" w:hAnsiTheme="minorEastAsia" w:eastAsiaTheme="minorEastAsia"/>
                <w:kern w:val="0"/>
              </w:rPr>
            </w:pPr>
          </w:p>
        </w:tc>
        <w:tc>
          <w:tcPr>
            <w:tcW w:w="153" w:type="pct"/>
            <w:tcMar>
              <w:left w:w="28" w:type="dxa"/>
              <w:right w:w="28" w:type="dxa"/>
            </w:tcMar>
            <w:vAlign w:val="center"/>
          </w:tcPr>
          <w:p>
            <w:pPr>
              <w:widowControl/>
              <w:jc w:val="center"/>
              <w:rPr>
                <w:rFonts w:cs="宋体" w:asciiTheme="minorEastAsia" w:hAnsiTheme="minorEastAsia" w:eastAsiaTheme="minorEastAsia"/>
                <w:kern w:val="0"/>
              </w:rPr>
            </w:pPr>
            <w:r>
              <w:rPr>
                <w:rFonts w:hint="eastAsia" w:cs="宋体" w:asciiTheme="minorEastAsia" w:hAnsiTheme="minorEastAsia" w:eastAsiaTheme="minorEastAsia"/>
                <w:kern w:val="0"/>
              </w:rPr>
              <w:t>H</w:t>
            </w:r>
          </w:p>
        </w:tc>
        <w:tc>
          <w:tcPr>
            <w:tcW w:w="157" w:type="pct"/>
            <w:tcMar>
              <w:left w:w="28" w:type="dxa"/>
              <w:right w:w="28" w:type="dxa"/>
            </w:tcMar>
          </w:tcPr>
          <w:p>
            <w:pPr>
              <w:widowControl/>
              <w:jc w:val="center"/>
              <w:rPr>
                <w:rFonts w:cs="宋体" w:asciiTheme="minorEastAsia" w:hAnsiTheme="minorEastAsia" w:eastAsiaTheme="minorEastAsia"/>
                <w:kern w:val="0"/>
              </w:rPr>
            </w:pPr>
          </w:p>
        </w:tc>
        <w:tc>
          <w:tcPr>
            <w:tcW w:w="171" w:type="pct"/>
            <w:tcMar>
              <w:left w:w="28" w:type="dxa"/>
              <w:right w:w="28" w:type="dxa"/>
            </w:tcMar>
            <w:vAlign w:val="center"/>
          </w:tcPr>
          <w:p>
            <w:pPr>
              <w:widowControl/>
              <w:jc w:val="center"/>
              <w:rPr>
                <w:rFonts w:cs="宋体" w:asciiTheme="minorEastAsia" w:hAnsiTheme="minorEastAsia" w:eastAsiaTheme="minorEastAsia"/>
                <w:kern w:val="0"/>
              </w:rPr>
            </w:pPr>
          </w:p>
        </w:tc>
        <w:tc>
          <w:tcPr>
            <w:tcW w:w="147" w:type="pct"/>
            <w:tcMar>
              <w:left w:w="28" w:type="dxa"/>
              <w:right w:w="28" w:type="dxa"/>
            </w:tcMar>
            <w:vAlign w:val="center"/>
          </w:tcPr>
          <w:p>
            <w:pPr>
              <w:widowControl/>
              <w:jc w:val="center"/>
              <w:rPr>
                <w:rFonts w:cs="宋体" w:asciiTheme="minorEastAsia" w:hAnsiTheme="minorEastAsia" w:eastAsiaTheme="minorEastAsia"/>
                <w:kern w:val="0"/>
              </w:rPr>
            </w:pPr>
          </w:p>
        </w:tc>
        <w:tc>
          <w:tcPr>
            <w:tcW w:w="149" w:type="pct"/>
            <w:tcMar>
              <w:left w:w="28" w:type="dxa"/>
              <w:right w:w="28" w:type="dxa"/>
            </w:tcMar>
            <w:vAlign w:val="center"/>
          </w:tcPr>
          <w:p>
            <w:pPr>
              <w:widowControl/>
              <w:jc w:val="center"/>
              <w:rPr>
                <w:rFonts w:cs="宋体" w:asciiTheme="minorEastAsia" w:hAnsiTheme="minorEastAsia" w:eastAsiaTheme="minorEastAsia"/>
                <w:kern w:val="0"/>
              </w:rPr>
            </w:pPr>
          </w:p>
        </w:tc>
        <w:tc>
          <w:tcPr>
            <w:tcW w:w="166" w:type="pct"/>
            <w:tcMar>
              <w:left w:w="28" w:type="dxa"/>
              <w:right w:w="28" w:type="dxa"/>
            </w:tcMar>
            <w:vAlign w:val="center"/>
          </w:tcPr>
          <w:p>
            <w:pPr>
              <w:widowControl/>
              <w:jc w:val="center"/>
              <w:rPr>
                <w:rFonts w:cs="宋体" w:asciiTheme="minorEastAsia" w:hAnsiTheme="minorEastAsia" w:eastAsiaTheme="minorEastAsia"/>
                <w:kern w:val="0"/>
              </w:rPr>
            </w:pPr>
          </w:p>
        </w:tc>
        <w:tc>
          <w:tcPr>
            <w:tcW w:w="148" w:type="pct"/>
            <w:tcMar>
              <w:left w:w="28" w:type="dxa"/>
              <w:right w:w="28" w:type="dxa"/>
            </w:tcMar>
            <w:vAlign w:val="center"/>
          </w:tcPr>
          <w:p>
            <w:pPr>
              <w:widowControl/>
              <w:jc w:val="center"/>
              <w:rPr>
                <w:rFonts w:cs="宋体" w:asciiTheme="minorEastAsia" w:hAnsiTheme="minorEastAsia" w:eastAsiaTheme="minorEastAsia"/>
                <w:kern w:val="0"/>
              </w:rPr>
            </w:pPr>
          </w:p>
        </w:tc>
        <w:tc>
          <w:tcPr>
            <w:tcW w:w="162" w:type="pct"/>
            <w:tcMar>
              <w:left w:w="28" w:type="dxa"/>
              <w:right w:w="28" w:type="dxa"/>
            </w:tcMar>
            <w:vAlign w:val="center"/>
          </w:tcPr>
          <w:p>
            <w:pPr>
              <w:widowControl/>
              <w:jc w:val="center"/>
              <w:rPr>
                <w:rFonts w:cs="宋体" w:asciiTheme="minorEastAsia" w:hAnsiTheme="minorEastAsia" w:eastAsiaTheme="minorEastAsia"/>
                <w:kern w:val="0"/>
              </w:rPr>
            </w:pPr>
          </w:p>
        </w:tc>
        <w:tc>
          <w:tcPr>
            <w:tcW w:w="154" w:type="pct"/>
            <w:tcMar>
              <w:left w:w="28" w:type="dxa"/>
              <w:right w:w="28" w:type="dxa"/>
            </w:tcMar>
            <w:vAlign w:val="center"/>
          </w:tcPr>
          <w:p>
            <w:pPr>
              <w:widowControl/>
              <w:jc w:val="center"/>
              <w:rPr>
                <w:rFonts w:cs="宋体" w:asciiTheme="minorEastAsia" w:hAnsiTheme="minorEastAsia" w:eastAsiaTheme="minorEastAsia"/>
                <w:kern w:val="0"/>
              </w:rPr>
            </w:pPr>
          </w:p>
        </w:tc>
        <w:tc>
          <w:tcPr>
            <w:tcW w:w="157" w:type="pct"/>
            <w:tcMar>
              <w:left w:w="28" w:type="dxa"/>
              <w:right w:w="28" w:type="dxa"/>
            </w:tcMar>
            <w:vAlign w:val="center"/>
          </w:tcPr>
          <w:p>
            <w:pPr>
              <w:widowControl/>
              <w:jc w:val="center"/>
              <w:rPr>
                <w:rFonts w:cs="宋体" w:asciiTheme="minorEastAsia" w:hAnsiTheme="minorEastAsia" w:eastAsiaTheme="minorEastAsia"/>
                <w:kern w:val="0"/>
              </w:rPr>
            </w:pPr>
          </w:p>
        </w:tc>
        <w:tc>
          <w:tcPr>
            <w:tcW w:w="153" w:type="pct"/>
            <w:tcMar>
              <w:left w:w="28" w:type="dxa"/>
              <w:right w:w="28" w:type="dxa"/>
            </w:tcMar>
            <w:vAlign w:val="center"/>
          </w:tcPr>
          <w:p>
            <w:pPr>
              <w:widowControl/>
              <w:jc w:val="center"/>
              <w:rPr>
                <w:rFonts w:cs="宋体" w:asciiTheme="minorEastAsia" w:hAnsiTheme="minorEastAsia" w:eastAsiaTheme="minorEastAsia"/>
                <w:kern w:val="0"/>
              </w:rPr>
            </w:pPr>
          </w:p>
        </w:tc>
        <w:tc>
          <w:tcPr>
            <w:tcW w:w="160" w:type="pct"/>
            <w:tcMar>
              <w:left w:w="28" w:type="dxa"/>
              <w:right w:w="28" w:type="dxa"/>
            </w:tcMar>
            <w:vAlign w:val="center"/>
          </w:tcPr>
          <w:p>
            <w:pPr>
              <w:widowControl/>
              <w:jc w:val="center"/>
              <w:rPr>
                <w:rFonts w:cs="宋体" w:asciiTheme="minorEastAsia" w:hAnsiTheme="minorEastAsia" w:eastAsiaTheme="minorEastAsia"/>
                <w:kern w:val="0"/>
              </w:rPr>
            </w:pPr>
          </w:p>
        </w:tc>
        <w:tc>
          <w:tcPr>
            <w:tcW w:w="157" w:type="pct"/>
            <w:tcMar>
              <w:left w:w="28" w:type="dxa"/>
              <w:right w:w="28" w:type="dxa"/>
            </w:tcMar>
            <w:vAlign w:val="center"/>
          </w:tcPr>
          <w:p>
            <w:pPr>
              <w:widowControl/>
              <w:jc w:val="center"/>
              <w:rPr>
                <w:rFonts w:cs="宋体"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continue"/>
            <w:tcMar>
              <w:left w:w="28" w:type="dxa"/>
              <w:right w:w="28" w:type="dxa"/>
            </w:tcMar>
            <w:vAlign w:val="center"/>
          </w:tcPr>
          <w:p>
            <w:pPr>
              <w:spacing w:line="300" w:lineRule="exact"/>
              <w:jc w:val="center"/>
              <w:rPr>
                <w:rFonts w:ascii="宋体" w:hAnsi="宋体" w:cs="宋体"/>
                <w:highlight w:val="yellow"/>
              </w:rPr>
            </w:pPr>
          </w:p>
        </w:tc>
        <w:tc>
          <w:tcPr>
            <w:tcW w:w="872" w:type="pct"/>
            <w:tcMar>
              <w:left w:w="28" w:type="dxa"/>
              <w:right w:w="28" w:type="dxa"/>
            </w:tcMar>
            <w:vAlign w:val="center"/>
          </w:tcPr>
          <w:p>
            <w:pPr>
              <w:widowControl/>
              <w:jc w:val="center"/>
              <w:rPr>
                <w:rFonts w:cs="宋体" w:asciiTheme="minorEastAsia" w:hAnsiTheme="minorEastAsia" w:eastAsiaTheme="minorEastAsia"/>
                <w:kern w:val="0"/>
              </w:rPr>
            </w:pPr>
            <w:r>
              <w:rPr>
                <w:rFonts w:hint="eastAsia" w:ascii="宋体" w:cs="宋体"/>
                <w:color w:val="000000"/>
              </w:rPr>
              <w:t>学生家长访一访</w:t>
            </w: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58" w:type="pct"/>
            <w:tcMar>
              <w:left w:w="28" w:type="dxa"/>
              <w:right w:w="28" w:type="dxa"/>
            </w:tcMar>
            <w:vAlign w:val="center"/>
          </w:tcPr>
          <w:p>
            <w:pPr>
              <w:widowControl/>
              <w:jc w:val="center"/>
              <w:rPr>
                <w:rFonts w:cs="宋体" w:asciiTheme="minorEastAsia" w:hAnsiTheme="minorEastAsia" w:eastAsiaTheme="minorEastAsia"/>
                <w:kern w:val="0"/>
              </w:rPr>
            </w:pPr>
          </w:p>
        </w:tc>
        <w:tc>
          <w:tcPr>
            <w:tcW w:w="152" w:type="pct"/>
            <w:tcMar>
              <w:left w:w="28" w:type="dxa"/>
              <w:right w:w="28" w:type="dxa"/>
            </w:tcMar>
            <w:vAlign w:val="center"/>
          </w:tcPr>
          <w:p>
            <w:pPr>
              <w:widowControl/>
              <w:jc w:val="center"/>
              <w:rPr>
                <w:rFonts w:cs="宋体" w:asciiTheme="minorEastAsia" w:hAnsiTheme="minorEastAsia" w:eastAsiaTheme="minorEastAsia"/>
                <w:kern w:val="0"/>
              </w:rPr>
            </w:pPr>
          </w:p>
        </w:tc>
        <w:tc>
          <w:tcPr>
            <w:tcW w:w="152" w:type="pct"/>
            <w:tcMar>
              <w:left w:w="28" w:type="dxa"/>
              <w:right w:w="28" w:type="dxa"/>
            </w:tcMar>
            <w:vAlign w:val="center"/>
          </w:tcPr>
          <w:p>
            <w:pPr>
              <w:widowControl/>
              <w:jc w:val="center"/>
              <w:rPr>
                <w:rFonts w:cs="宋体" w:asciiTheme="minorEastAsia" w:hAnsiTheme="minorEastAsia" w:eastAsiaTheme="minorEastAsia"/>
                <w:kern w:val="0"/>
              </w:rPr>
            </w:pPr>
          </w:p>
        </w:tc>
        <w:tc>
          <w:tcPr>
            <w:tcW w:w="163" w:type="pct"/>
            <w:tcMar>
              <w:left w:w="28" w:type="dxa"/>
              <w:right w:w="28" w:type="dxa"/>
            </w:tcMar>
            <w:vAlign w:val="center"/>
          </w:tcPr>
          <w:p>
            <w:pPr>
              <w:widowControl/>
              <w:jc w:val="center"/>
              <w:rPr>
                <w:rFonts w:cs="宋体" w:asciiTheme="minorEastAsia" w:hAnsiTheme="minorEastAsia" w:eastAsiaTheme="minorEastAsia"/>
                <w:kern w:val="0"/>
              </w:rPr>
            </w:pPr>
          </w:p>
        </w:tc>
        <w:tc>
          <w:tcPr>
            <w:tcW w:w="166" w:type="pct"/>
            <w:tcMar>
              <w:left w:w="28" w:type="dxa"/>
              <w:right w:w="28" w:type="dxa"/>
            </w:tcMar>
            <w:vAlign w:val="center"/>
          </w:tcPr>
          <w:p>
            <w:pPr>
              <w:widowControl/>
              <w:jc w:val="center"/>
              <w:rPr>
                <w:rFonts w:cs="宋体" w:asciiTheme="minorEastAsia" w:hAnsiTheme="minorEastAsia" w:eastAsiaTheme="minorEastAsia"/>
                <w:kern w:val="0"/>
              </w:rPr>
            </w:pPr>
          </w:p>
        </w:tc>
        <w:tc>
          <w:tcPr>
            <w:tcW w:w="147" w:type="pct"/>
            <w:tcMar>
              <w:left w:w="28" w:type="dxa"/>
              <w:right w:w="28" w:type="dxa"/>
            </w:tcMar>
            <w:vAlign w:val="center"/>
          </w:tcPr>
          <w:p>
            <w:pPr>
              <w:widowControl/>
              <w:jc w:val="center"/>
              <w:rPr>
                <w:rFonts w:cs="宋体" w:asciiTheme="minorEastAsia" w:hAnsiTheme="minorEastAsia" w:eastAsiaTheme="minorEastAsia"/>
                <w:kern w:val="0"/>
              </w:rPr>
            </w:pP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58" w:type="pct"/>
            <w:tcMar>
              <w:left w:w="28" w:type="dxa"/>
              <w:right w:w="28" w:type="dxa"/>
            </w:tcMar>
          </w:tcPr>
          <w:p>
            <w:pPr>
              <w:widowControl/>
              <w:jc w:val="center"/>
              <w:rPr>
                <w:rFonts w:cs="宋体" w:asciiTheme="minorEastAsia" w:hAnsiTheme="minorEastAsia" w:eastAsiaTheme="minorEastAsia"/>
                <w:kern w:val="0"/>
              </w:rPr>
            </w:pPr>
          </w:p>
        </w:tc>
        <w:tc>
          <w:tcPr>
            <w:tcW w:w="158" w:type="pct"/>
            <w:tcMar>
              <w:left w:w="28" w:type="dxa"/>
              <w:right w:w="28" w:type="dxa"/>
            </w:tcMar>
            <w:vAlign w:val="center"/>
          </w:tcPr>
          <w:p>
            <w:pPr>
              <w:widowControl/>
              <w:jc w:val="center"/>
              <w:rPr>
                <w:rFonts w:cs="宋体" w:asciiTheme="minorEastAsia" w:hAnsiTheme="minorEastAsia" w:eastAsiaTheme="minorEastAsia"/>
                <w:kern w:val="0"/>
              </w:rPr>
            </w:pPr>
          </w:p>
        </w:tc>
        <w:tc>
          <w:tcPr>
            <w:tcW w:w="162" w:type="pct"/>
            <w:tcMar>
              <w:left w:w="28" w:type="dxa"/>
              <w:right w:w="28" w:type="dxa"/>
            </w:tcMar>
            <w:vAlign w:val="center"/>
          </w:tcPr>
          <w:p>
            <w:pPr>
              <w:widowControl/>
              <w:jc w:val="center"/>
              <w:rPr>
                <w:rFonts w:cs="宋体" w:asciiTheme="minorEastAsia" w:hAnsiTheme="minorEastAsia" w:eastAsiaTheme="minorEastAsia"/>
                <w:kern w:val="0"/>
              </w:rPr>
            </w:pPr>
          </w:p>
        </w:tc>
        <w:tc>
          <w:tcPr>
            <w:tcW w:w="153" w:type="pct"/>
            <w:tcMar>
              <w:left w:w="28" w:type="dxa"/>
              <w:right w:w="28" w:type="dxa"/>
            </w:tcMar>
            <w:vAlign w:val="center"/>
          </w:tcPr>
          <w:p>
            <w:pPr>
              <w:widowControl/>
              <w:jc w:val="center"/>
              <w:rPr>
                <w:rFonts w:cs="宋体" w:asciiTheme="minorEastAsia" w:hAnsiTheme="minorEastAsia" w:eastAsiaTheme="minorEastAsia"/>
                <w:kern w:val="0"/>
              </w:rPr>
            </w:pPr>
          </w:p>
        </w:tc>
        <w:tc>
          <w:tcPr>
            <w:tcW w:w="157" w:type="pct"/>
            <w:tcMar>
              <w:left w:w="28" w:type="dxa"/>
              <w:right w:w="28" w:type="dxa"/>
            </w:tcMar>
          </w:tcPr>
          <w:p>
            <w:pPr>
              <w:widowControl/>
              <w:jc w:val="center"/>
              <w:rPr>
                <w:rFonts w:cs="宋体" w:asciiTheme="minorEastAsia" w:hAnsiTheme="minorEastAsia" w:eastAsiaTheme="minorEastAsia"/>
                <w:kern w:val="0"/>
              </w:rPr>
            </w:pPr>
          </w:p>
        </w:tc>
        <w:tc>
          <w:tcPr>
            <w:tcW w:w="171" w:type="pct"/>
            <w:tcMar>
              <w:left w:w="28" w:type="dxa"/>
              <w:right w:w="28" w:type="dxa"/>
            </w:tcMar>
            <w:vAlign w:val="center"/>
          </w:tcPr>
          <w:p>
            <w:pPr>
              <w:widowControl/>
              <w:jc w:val="center"/>
              <w:rPr>
                <w:rFonts w:cs="宋体" w:asciiTheme="minorEastAsia" w:hAnsiTheme="minorEastAsia" w:eastAsiaTheme="minorEastAsia"/>
                <w:kern w:val="0"/>
              </w:rPr>
            </w:pPr>
          </w:p>
        </w:tc>
        <w:tc>
          <w:tcPr>
            <w:tcW w:w="147" w:type="pct"/>
            <w:tcMar>
              <w:left w:w="28" w:type="dxa"/>
              <w:right w:w="28" w:type="dxa"/>
            </w:tcMar>
            <w:vAlign w:val="center"/>
          </w:tcPr>
          <w:p>
            <w:pPr>
              <w:widowControl/>
              <w:jc w:val="center"/>
              <w:rPr>
                <w:rFonts w:cs="宋体" w:asciiTheme="minorEastAsia" w:hAnsiTheme="minorEastAsia" w:eastAsiaTheme="minorEastAsia"/>
                <w:kern w:val="0"/>
              </w:rPr>
            </w:pPr>
          </w:p>
        </w:tc>
        <w:tc>
          <w:tcPr>
            <w:tcW w:w="149" w:type="pct"/>
            <w:tcMar>
              <w:left w:w="28" w:type="dxa"/>
              <w:right w:w="28" w:type="dxa"/>
            </w:tcMar>
            <w:vAlign w:val="center"/>
          </w:tcPr>
          <w:p>
            <w:pPr>
              <w:widowControl/>
              <w:jc w:val="center"/>
              <w:rPr>
                <w:rFonts w:cs="宋体" w:asciiTheme="minorEastAsia" w:hAnsiTheme="minorEastAsia" w:eastAsiaTheme="minorEastAsia"/>
                <w:kern w:val="0"/>
              </w:rPr>
            </w:pPr>
            <w:r>
              <w:rPr>
                <w:rFonts w:hint="eastAsia" w:cs="宋体" w:asciiTheme="minorEastAsia" w:hAnsiTheme="minorEastAsia" w:eastAsiaTheme="minorEastAsia"/>
                <w:kern w:val="0"/>
              </w:rPr>
              <w:t>H</w:t>
            </w:r>
          </w:p>
        </w:tc>
        <w:tc>
          <w:tcPr>
            <w:tcW w:w="166" w:type="pct"/>
            <w:tcMar>
              <w:left w:w="28" w:type="dxa"/>
              <w:right w:w="28" w:type="dxa"/>
            </w:tcMar>
            <w:vAlign w:val="center"/>
          </w:tcPr>
          <w:p>
            <w:pPr>
              <w:widowControl/>
              <w:jc w:val="center"/>
              <w:rPr>
                <w:rFonts w:cs="宋体" w:asciiTheme="minorEastAsia" w:hAnsiTheme="minorEastAsia" w:eastAsiaTheme="minorEastAsia"/>
                <w:kern w:val="0"/>
              </w:rPr>
            </w:pPr>
          </w:p>
        </w:tc>
        <w:tc>
          <w:tcPr>
            <w:tcW w:w="148" w:type="pct"/>
            <w:tcMar>
              <w:left w:w="28" w:type="dxa"/>
              <w:right w:w="28" w:type="dxa"/>
            </w:tcMar>
            <w:vAlign w:val="center"/>
          </w:tcPr>
          <w:p>
            <w:pPr>
              <w:widowControl/>
              <w:jc w:val="center"/>
              <w:rPr>
                <w:rFonts w:cs="宋体" w:asciiTheme="minorEastAsia" w:hAnsiTheme="minorEastAsia" w:eastAsiaTheme="minorEastAsia"/>
                <w:kern w:val="0"/>
              </w:rPr>
            </w:pPr>
          </w:p>
        </w:tc>
        <w:tc>
          <w:tcPr>
            <w:tcW w:w="162" w:type="pct"/>
            <w:tcMar>
              <w:left w:w="28" w:type="dxa"/>
              <w:right w:w="28" w:type="dxa"/>
            </w:tcMar>
            <w:vAlign w:val="center"/>
          </w:tcPr>
          <w:p>
            <w:pPr>
              <w:widowControl/>
              <w:jc w:val="center"/>
              <w:rPr>
                <w:rFonts w:cs="宋体" w:asciiTheme="minorEastAsia" w:hAnsiTheme="minorEastAsia" w:eastAsiaTheme="minorEastAsia"/>
                <w:kern w:val="0"/>
              </w:rPr>
            </w:pPr>
          </w:p>
        </w:tc>
        <w:tc>
          <w:tcPr>
            <w:tcW w:w="154" w:type="pct"/>
            <w:tcMar>
              <w:left w:w="28" w:type="dxa"/>
              <w:right w:w="28" w:type="dxa"/>
            </w:tcMar>
            <w:vAlign w:val="center"/>
          </w:tcPr>
          <w:p>
            <w:pPr>
              <w:widowControl/>
              <w:jc w:val="center"/>
              <w:rPr>
                <w:rFonts w:cs="宋体" w:asciiTheme="minorEastAsia" w:hAnsiTheme="minorEastAsia" w:eastAsiaTheme="minorEastAsia"/>
                <w:kern w:val="0"/>
              </w:rPr>
            </w:pPr>
          </w:p>
        </w:tc>
        <w:tc>
          <w:tcPr>
            <w:tcW w:w="157" w:type="pct"/>
            <w:tcMar>
              <w:left w:w="28" w:type="dxa"/>
              <w:right w:w="28" w:type="dxa"/>
            </w:tcMar>
            <w:vAlign w:val="center"/>
          </w:tcPr>
          <w:p>
            <w:pPr>
              <w:widowControl/>
              <w:jc w:val="center"/>
              <w:rPr>
                <w:rFonts w:cs="宋体" w:asciiTheme="minorEastAsia" w:hAnsiTheme="minorEastAsia" w:eastAsiaTheme="minorEastAsia"/>
                <w:kern w:val="0"/>
              </w:rPr>
            </w:pPr>
          </w:p>
        </w:tc>
        <w:tc>
          <w:tcPr>
            <w:tcW w:w="153" w:type="pct"/>
            <w:tcMar>
              <w:left w:w="28" w:type="dxa"/>
              <w:right w:w="28" w:type="dxa"/>
            </w:tcMar>
            <w:vAlign w:val="center"/>
          </w:tcPr>
          <w:p>
            <w:pPr>
              <w:widowControl/>
              <w:jc w:val="center"/>
              <w:rPr>
                <w:rFonts w:cs="宋体" w:asciiTheme="minorEastAsia" w:hAnsiTheme="minorEastAsia" w:eastAsiaTheme="minorEastAsia"/>
                <w:kern w:val="0"/>
              </w:rPr>
            </w:pPr>
          </w:p>
        </w:tc>
        <w:tc>
          <w:tcPr>
            <w:tcW w:w="160" w:type="pct"/>
            <w:tcMar>
              <w:left w:w="28" w:type="dxa"/>
              <w:right w:w="28" w:type="dxa"/>
            </w:tcMar>
            <w:vAlign w:val="center"/>
          </w:tcPr>
          <w:p>
            <w:pPr>
              <w:widowControl/>
              <w:jc w:val="center"/>
              <w:rPr>
                <w:rFonts w:cs="宋体" w:asciiTheme="minorEastAsia" w:hAnsiTheme="minorEastAsia" w:eastAsiaTheme="minorEastAsia"/>
                <w:kern w:val="0"/>
              </w:rPr>
            </w:pPr>
          </w:p>
        </w:tc>
        <w:tc>
          <w:tcPr>
            <w:tcW w:w="157" w:type="pct"/>
            <w:tcMar>
              <w:left w:w="28" w:type="dxa"/>
              <w:right w:w="28" w:type="dxa"/>
            </w:tcMar>
            <w:vAlign w:val="center"/>
          </w:tcPr>
          <w:p>
            <w:pPr>
              <w:widowControl/>
              <w:jc w:val="center"/>
              <w:rPr>
                <w:rFonts w:cs="宋体" w:asciiTheme="minorEastAsia" w:hAnsiTheme="minorEastAsia" w:eastAsiaTheme="minorEastAsia"/>
                <w:kern w:val="0"/>
              </w:rPr>
            </w:pPr>
            <w:r>
              <w:rPr>
                <w:rFonts w:hint="eastAsia" w:cs="宋体" w:asciiTheme="minorEastAsia" w:hAnsiTheme="minorEastAsia" w:eastAsiaTheme="minorEastAsia"/>
                <w:kern w:val="0"/>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continue"/>
            <w:tcMar>
              <w:left w:w="28" w:type="dxa"/>
              <w:right w:w="28" w:type="dxa"/>
            </w:tcMar>
            <w:vAlign w:val="center"/>
          </w:tcPr>
          <w:p>
            <w:pPr>
              <w:spacing w:line="300" w:lineRule="exact"/>
              <w:jc w:val="center"/>
              <w:rPr>
                <w:rFonts w:ascii="宋体" w:hAnsi="宋体" w:cs="宋体"/>
                <w:highlight w:val="yellow"/>
              </w:rPr>
            </w:pPr>
          </w:p>
        </w:tc>
        <w:tc>
          <w:tcPr>
            <w:tcW w:w="872" w:type="pct"/>
            <w:tcMar>
              <w:left w:w="28" w:type="dxa"/>
              <w:right w:w="28" w:type="dxa"/>
            </w:tcMar>
            <w:vAlign w:val="center"/>
          </w:tcPr>
          <w:p>
            <w:pPr>
              <w:widowControl/>
              <w:jc w:val="center"/>
              <w:rPr>
                <w:rFonts w:cs="宋体" w:asciiTheme="minorEastAsia" w:hAnsiTheme="minorEastAsia" w:eastAsiaTheme="minorEastAsia"/>
                <w:kern w:val="0"/>
              </w:rPr>
            </w:pPr>
            <w:r>
              <w:rPr>
                <w:rFonts w:hint="eastAsia" w:ascii="宋体" w:cs="宋体"/>
                <w:color w:val="000000"/>
              </w:rPr>
              <w:t>三尺讲堂站一站</w:t>
            </w: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58" w:type="pct"/>
            <w:tcMar>
              <w:left w:w="28" w:type="dxa"/>
              <w:right w:w="28" w:type="dxa"/>
            </w:tcMar>
            <w:vAlign w:val="center"/>
          </w:tcPr>
          <w:p>
            <w:pPr>
              <w:widowControl/>
              <w:jc w:val="center"/>
              <w:rPr>
                <w:rFonts w:cs="宋体" w:asciiTheme="minorEastAsia" w:hAnsiTheme="minorEastAsia" w:eastAsiaTheme="minorEastAsia"/>
                <w:kern w:val="0"/>
              </w:rPr>
            </w:pPr>
          </w:p>
        </w:tc>
        <w:tc>
          <w:tcPr>
            <w:tcW w:w="152" w:type="pct"/>
            <w:tcMar>
              <w:left w:w="28" w:type="dxa"/>
              <w:right w:w="28" w:type="dxa"/>
            </w:tcMar>
            <w:vAlign w:val="center"/>
          </w:tcPr>
          <w:p>
            <w:pPr>
              <w:widowControl/>
              <w:jc w:val="center"/>
              <w:rPr>
                <w:rFonts w:cs="宋体" w:asciiTheme="minorEastAsia" w:hAnsiTheme="minorEastAsia" w:eastAsiaTheme="minorEastAsia"/>
                <w:kern w:val="0"/>
              </w:rPr>
            </w:pPr>
          </w:p>
        </w:tc>
        <w:tc>
          <w:tcPr>
            <w:tcW w:w="152" w:type="pct"/>
            <w:tcMar>
              <w:left w:w="28" w:type="dxa"/>
              <w:right w:w="28" w:type="dxa"/>
            </w:tcMar>
            <w:vAlign w:val="center"/>
          </w:tcPr>
          <w:p>
            <w:pPr>
              <w:widowControl/>
              <w:jc w:val="center"/>
              <w:rPr>
                <w:rFonts w:cs="宋体" w:asciiTheme="minorEastAsia" w:hAnsiTheme="minorEastAsia" w:eastAsiaTheme="minorEastAsia"/>
                <w:kern w:val="0"/>
              </w:rPr>
            </w:pPr>
          </w:p>
        </w:tc>
        <w:tc>
          <w:tcPr>
            <w:tcW w:w="163" w:type="pct"/>
            <w:tcMar>
              <w:left w:w="28" w:type="dxa"/>
              <w:right w:w="28" w:type="dxa"/>
            </w:tcMar>
            <w:vAlign w:val="center"/>
          </w:tcPr>
          <w:p>
            <w:pPr>
              <w:widowControl/>
              <w:jc w:val="center"/>
              <w:rPr>
                <w:rFonts w:cs="宋体" w:asciiTheme="minorEastAsia" w:hAnsiTheme="minorEastAsia" w:eastAsiaTheme="minorEastAsia"/>
                <w:kern w:val="0"/>
              </w:rPr>
            </w:pPr>
          </w:p>
        </w:tc>
        <w:tc>
          <w:tcPr>
            <w:tcW w:w="166" w:type="pct"/>
            <w:tcMar>
              <w:left w:w="28" w:type="dxa"/>
              <w:right w:w="28" w:type="dxa"/>
            </w:tcMar>
            <w:vAlign w:val="center"/>
          </w:tcPr>
          <w:p>
            <w:pPr>
              <w:widowControl/>
              <w:jc w:val="center"/>
              <w:rPr>
                <w:rFonts w:cs="宋体" w:asciiTheme="minorEastAsia" w:hAnsiTheme="minorEastAsia" w:eastAsiaTheme="minorEastAsia"/>
                <w:kern w:val="0"/>
              </w:rPr>
            </w:pPr>
          </w:p>
        </w:tc>
        <w:tc>
          <w:tcPr>
            <w:tcW w:w="147" w:type="pct"/>
            <w:tcMar>
              <w:left w:w="28" w:type="dxa"/>
              <w:right w:w="28" w:type="dxa"/>
            </w:tcMar>
            <w:vAlign w:val="center"/>
          </w:tcPr>
          <w:p>
            <w:pPr>
              <w:widowControl/>
              <w:jc w:val="center"/>
              <w:rPr>
                <w:rFonts w:cs="宋体" w:asciiTheme="minorEastAsia" w:hAnsiTheme="minorEastAsia" w:eastAsiaTheme="minorEastAsia"/>
                <w:kern w:val="0"/>
              </w:rPr>
            </w:pP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58" w:type="pct"/>
            <w:tcMar>
              <w:left w:w="28" w:type="dxa"/>
              <w:right w:w="28" w:type="dxa"/>
            </w:tcMar>
          </w:tcPr>
          <w:p>
            <w:pPr>
              <w:widowControl/>
              <w:jc w:val="center"/>
              <w:rPr>
                <w:rFonts w:cs="宋体" w:asciiTheme="minorEastAsia" w:hAnsiTheme="minorEastAsia" w:eastAsiaTheme="minorEastAsia"/>
                <w:kern w:val="0"/>
              </w:rPr>
            </w:pPr>
          </w:p>
        </w:tc>
        <w:tc>
          <w:tcPr>
            <w:tcW w:w="158" w:type="pct"/>
            <w:tcMar>
              <w:left w:w="28" w:type="dxa"/>
              <w:right w:w="28" w:type="dxa"/>
            </w:tcMar>
            <w:vAlign w:val="center"/>
          </w:tcPr>
          <w:p>
            <w:pPr>
              <w:widowControl/>
              <w:jc w:val="center"/>
              <w:rPr>
                <w:rFonts w:cs="宋体" w:asciiTheme="minorEastAsia" w:hAnsiTheme="minorEastAsia" w:eastAsiaTheme="minorEastAsia"/>
                <w:kern w:val="0"/>
              </w:rPr>
            </w:pPr>
          </w:p>
        </w:tc>
        <w:tc>
          <w:tcPr>
            <w:tcW w:w="162" w:type="pct"/>
            <w:tcMar>
              <w:left w:w="28" w:type="dxa"/>
              <w:right w:w="28" w:type="dxa"/>
            </w:tcMar>
            <w:vAlign w:val="center"/>
          </w:tcPr>
          <w:p>
            <w:pPr>
              <w:widowControl/>
              <w:jc w:val="center"/>
              <w:rPr>
                <w:rFonts w:cs="宋体" w:asciiTheme="minorEastAsia" w:hAnsiTheme="minorEastAsia" w:eastAsiaTheme="minorEastAsia"/>
                <w:kern w:val="0"/>
              </w:rPr>
            </w:pPr>
          </w:p>
        </w:tc>
        <w:tc>
          <w:tcPr>
            <w:tcW w:w="153" w:type="pct"/>
            <w:tcMar>
              <w:left w:w="28" w:type="dxa"/>
              <w:right w:w="28" w:type="dxa"/>
            </w:tcMar>
            <w:vAlign w:val="center"/>
          </w:tcPr>
          <w:p>
            <w:pPr>
              <w:widowControl/>
              <w:jc w:val="center"/>
              <w:rPr>
                <w:rFonts w:cs="宋体" w:asciiTheme="minorEastAsia" w:hAnsiTheme="minorEastAsia" w:eastAsiaTheme="minorEastAsia"/>
                <w:kern w:val="0"/>
              </w:rPr>
            </w:pPr>
            <w:r>
              <w:rPr>
                <w:rFonts w:hint="eastAsia" w:cs="宋体" w:asciiTheme="minorEastAsia" w:hAnsiTheme="minorEastAsia" w:eastAsiaTheme="minorEastAsia"/>
                <w:kern w:val="0"/>
              </w:rPr>
              <w:t>H</w:t>
            </w:r>
          </w:p>
        </w:tc>
        <w:tc>
          <w:tcPr>
            <w:tcW w:w="157" w:type="pct"/>
            <w:tcMar>
              <w:left w:w="28" w:type="dxa"/>
              <w:right w:w="28" w:type="dxa"/>
            </w:tcMar>
          </w:tcPr>
          <w:p>
            <w:pPr>
              <w:widowControl/>
              <w:jc w:val="center"/>
              <w:rPr>
                <w:rFonts w:cs="宋体" w:asciiTheme="minorEastAsia" w:hAnsiTheme="minorEastAsia" w:eastAsiaTheme="minorEastAsia"/>
                <w:kern w:val="0"/>
              </w:rPr>
            </w:pPr>
          </w:p>
        </w:tc>
        <w:tc>
          <w:tcPr>
            <w:tcW w:w="171" w:type="pct"/>
            <w:tcMar>
              <w:left w:w="28" w:type="dxa"/>
              <w:right w:w="28" w:type="dxa"/>
            </w:tcMar>
            <w:vAlign w:val="center"/>
          </w:tcPr>
          <w:p>
            <w:pPr>
              <w:widowControl/>
              <w:jc w:val="center"/>
              <w:rPr>
                <w:rFonts w:cs="宋体" w:asciiTheme="minorEastAsia" w:hAnsiTheme="minorEastAsia" w:eastAsiaTheme="minorEastAsia"/>
                <w:kern w:val="0"/>
              </w:rPr>
            </w:pPr>
          </w:p>
        </w:tc>
        <w:tc>
          <w:tcPr>
            <w:tcW w:w="147" w:type="pct"/>
            <w:tcMar>
              <w:left w:w="28" w:type="dxa"/>
              <w:right w:w="28" w:type="dxa"/>
            </w:tcMar>
            <w:vAlign w:val="center"/>
          </w:tcPr>
          <w:p>
            <w:pPr>
              <w:widowControl/>
              <w:jc w:val="center"/>
              <w:rPr>
                <w:rFonts w:cs="宋体" w:asciiTheme="minorEastAsia" w:hAnsiTheme="minorEastAsia" w:eastAsiaTheme="minorEastAsia"/>
                <w:kern w:val="0"/>
              </w:rPr>
            </w:pPr>
          </w:p>
        </w:tc>
        <w:tc>
          <w:tcPr>
            <w:tcW w:w="149" w:type="pct"/>
            <w:tcMar>
              <w:left w:w="28" w:type="dxa"/>
              <w:right w:w="28" w:type="dxa"/>
            </w:tcMar>
            <w:vAlign w:val="center"/>
          </w:tcPr>
          <w:p>
            <w:pPr>
              <w:widowControl/>
              <w:jc w:val="center"/>
              <w:rPr>
                <w:rFonts w:cs="宋体" w:asciiTheme="minorEastAsia" w:hAnsiTheme="minorEastAsia" w:eastAsiaTheme="minorEastAsia"/>
                <w:kern w:val="0"/>
              </w:rPr>
            </w:pPr>
          </w:p>
        </w:tc>
        <w:tc>
          <w:tcPr>
            <w:tcW w:w="166" w:type="pct"/>
            <w:tcMar>
              <w:left w:w="28" w:type="dxa"/>
              <w:right w:w="28" w:type="dxa"/>
            </w:tcMar>
            <w:vAlign w:val="center"/>
          </w:tcPr>
          <w:p>
            <w:pPr>
              <w:widowControl/>
              <w:jc w:val="center"/>
              <w:rPr>
                <w:rFonts w:cs="宋体" w:asciiTheme="minorEastAsia" w:hAnsiTheme="minorEastAsia" w:eastAsiaTheme="minorEastAsia"/>
                <w:kern w:val="0"/>
              </w:rPr>
            </w:pPr>
          </w:p>
        </w:tc>
        <w:tc>
          <w:tcPr>
            <w:tcW w:w="148" w:type="pct"/>
            <w:tcMar>
              <w:left w:w="28" w:type="dxa"/>
              <w:right w:w="28" w:type="dxa"/>
            </w:tcMar>
            <w:vAlign w:val="center"/>
          </w:tcPr>
          <w:p>
            <w:pPr>
              <w:widowControl/>
              <w:jc w:val="center"/>
              <w:rPr>
                <w:rFonts w:cs="宋体" w:asciiTheme="minorEastAsia" w:hAnsiTheme="minorEastAsia" w:eastAsiaTheme="minorEastAsia"/>
                <w:kern w:val="0"/>
              </w:rPr>
            </w:pPr>
          </w:p>
        </w:tc>
        <w:tc>
          <w:tcPr>
            <w:tcW w:w="162" w:type="pct"/>
            <w:tcMar>
              <w:left w:w="28" w:type="dxa"/>
              <w:right w:w="28" w:type="dxa"/>
            </w:tcMar>
            <w:vAlign w:val="center"/>
          </w:tcPr>
          <w:p>
            <w:pPr>
              <w:widowControl/>
              <w:jc w:val="center"/>
              <w:rPr>
                <w:rFonts w:cs="宋体" w:asciiTheme="minorEastAsia" w:hAnsiTheme="minorEastAsia" w:eastAsiaTheme="minorEastAsia"/>
                <w:kern w:val="0"/>
              </w:rPr>
            </w:pPr>
          </w:p>
        </w:tc>
        <w:tc>
          <w:tcPr>
            <w:tcW w:w="154" w:type="pct"/>
            <w:tcMar>
              <w:left w:w="28" w:type="dxa"/>
              <w:right w:w="28" w:type="dxa"/>
            </w:tcMar>
            <w:vAlign w:val="center"/>
          </w:tcPr>
          <w:p>
            <w:pPr>
              <w:widowControl/>
              <w:jc w:val="center"/>
              <w:rPr>
                <w:rFonts w:cs="宋体" w:asciiTheme="minorEastAsia" w:hAnsiTheme="minorEastAsia" w:eastAsiaTheme="minorEastAsia"/>
                <w:kern w:val="0"/>
              </w:rPr>
            </w:pPr>
          </w:p>
        </w:tc>
        <w:tc>
          <w:tcPr>
            <w:tcW w:w="157" w:type="pct"/>
            <w:tcMar>
              <w:left w:w="28" w:type="dxa"/>
              <w:right w:w="28" w:type="dxa"/>
            </w:tcMar>
            <w:vAlign w:val="center"/>
          </w:tcPr>
          <w:p>
            <w:pPr>
              <w:widowControl/>
              <w:jc w:val="center"/>
              <w:rPr>
                <w:rFonts w:cs="宋体" w:asciiTheme="minorEastAsia" w:hAnsiTheme="minorEastAsia" w:eastAsiaTheme="minorEastAsia"/>
                <w:kern w:val="0"/>
              </w:rPr>
            </w:pPr>
          </w:p>
        </w:tc>
        <w:tc>
          <w:tcPr>
            <w:tcW w:w="153" w:type="pct"/>
            <w:tcMar>
              <w:left w:w="28" w:type="dxa"/>
              <w:right w:w="28" w:type="dxa"/>
            </w:tcMar>
            <w:vAlign w:val="center"/>
          </w:tcPr>
          <w:p>
            <w:pPr>
              <w:widowControl/>
              <w:jc w:val="center"/>
              <w:rPr>
                <w:rFonts w:cs="宋体" w:asciiTheme="minorEastAsia" w:hAnsiTheme="minorEastAsia" w:eastAsiaTheme="minorEastAsia"/>
                <w:kern w:val="0"/>
              </w:rPr>
            </w:pPr>
          </w:p>
        </w:tc>
        <w:tc>
          <w:tcPr>
            <w:tcW w:w="160" w:type="pct"/>
            <w:tcMar>
              <w:left w:w="28" w:type="dxa"/>
              <w:right w:w="28" w:type="dxa"/>
            </w:tcMar>
            <w:vAlign w:val="center"/>
          </w:tcPr>
          <w:p>
            <w:pPr>
              <w:widowControl/>
              <w:jc w:val="center"/>
              <w:rPr>
                <w:rFonts w:cs="宋体" w:asciiTheme="minorEastAsia" w:hAnsiTheme="minorEastAsia" w:eastAsiaTheme="minorEastAsia"/>
                <w:kern w:val="0"/>
              </w:rPr>
            </w:pPr>
          </w:p>
        </w:tc>
        <w:tc>
          <w:tcPr>
            <w:tcW w:w="157" w:type="pct"/>
            <w:tcMar>
              <w:left w:w="28" w:type="dxa"/>
              <w:right w:w="28" w:type="dxa"/>
            </w:tcMar>
            <w:vAlign w:val="center"/>
          </w:tcPr>
          <w:p>
            <w:pPr>
              <w:widowControl/>
              <w:jc w:val="center"/>
              <w:rPr>
                <w:rFonts w:cs="宋体"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continue"/>
            <w:tcMar>
              <w:left w:w="28" w:type="dxa"/>
              <w:right w:w="28" w:type="dxa"/>
            </w:tcMar>
            <w:vAlign w:val="center"/>
          </w:tcPr>
          <w:p>
            <w:pPr>
              <w:spacing w:line="300" w:lineRule="exact"/>
              <w:jc w:val="center"/>
              <w:rPr>
                <w:rFonts w:ascii="宋体" w:hAnsi="宋体" w:cs="宋体"/>
                <w:highlight w:val="yellow"/>
              </w:rPr>
            </w:pPr>
          </w:p>
        </w:tc>
        <w:tc>
          <w:tcPr>
            <w:tcW w:w="872" w:type="pct"/>
            <w:tcMar>
              <w:left w:w="28" w:type="dxa"/>
              <w:right w:w="28" w:type="dxa"/>
            </w:tcMar>
            <w:vAlign w:val="center"/>
          </w:tcPr>
          <w:p>
            <w:pPr>
              <w:widowControl/>
              <w:jc w:val="center"/>
              <w:rPr>
                <w:rFonts w:cs="宋体" w:asciiTheme="minorEastAsia" w:hAnsiTheme="minorEastAsia" w:eastAsiaTheme="minorEastAsia"/>
                <w:kern w:val="0"/>
              </w:rPr>
            </w:pPr>
            <w:r>
              <w:rPr>
                <w:rFonts w:hint="eastAsia" w:ascii="宋体" w:cs="宋体"/>
                <w:color w:val="000000"/>
              </w:rPr>
              <w:t>假期支教去一去</w:t>
            </w: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58" w:type="pct"/>
            <w:tcMar>
              <w:left w:w="28" w:type="dxa"/>
              <w:right w:w="28" w:type="dxa"/>
            </w:tcMar>
            <w:vAlign w:val="center"/>
          </w:tcPr>
          <w:p>
            <w:pPr>
              <w:widowControl/>
              <w:jc w:val="center"/>
              <w:rPr>
                <w:rFonts w:cs="宋体" w:asciiTheme="minorEastAsia" w:hAnsiTheme="minorEastAsia" w:eastAsiaTheme="minorEastAsia"/>
                <w:kern w:val="0"/>
              </w:rPr>
            </w:pPr>
          </w:p>
        </w:tc>
        <w:tc>
          <w:tcPr>
            <w:tcW w:w="152" w:type="pct"/>
            <w:tcMar>
              <w:left w:w="28" w:type="dxa"/>
              <w:right w:w="28" w:type="dxa"/>
            </w:tcMar>
            <w:vAlign w:val="center"/>
          </w:tcPr>
          <w:p>
            <w:pPr>
              <w:widowControl/>
              <w:jc w:val="center"/>
              <w:rPr>
                <w:rFonts w:cs="宋体" w:asciiTheme="minorEastAsia" w:hAnsiTheme="minorEastAsia" w:eastAsiaTheme="minorEastAsia"/>
                <w:kern w:val="0"/>
              </w:rPr>
            </w:pPr>
            <w:r>
              <w:rPr>
                <w:rFonts w:hint="eastAsia" w:cs="宋体" w:asciiTheme="minorEastAsia" w:hAnsiTheme="minorEastAsia" w:eastAsiaTheme="minorEastAsia"/>
                <w:kern w:val="0"/>
              </w:rPr>
              <w:t>H</w:t>
            </w:r>
          </w:p>
        </w:tc>
        <w:tc>
          <w:tcPr>
            <w:tcW w:w="152" w:type="pct"/>
            <w:tcMar>
              <w:left w:w="28" w:type="dxa"/>
              <w:right w:w="28" w:type="dxa"/>
            </w:tcMar>
            <w:vAlign w:val="center"/>
          </w:tcPr>
          <w:p>
            <w:pPr>
              <w:widowControl/>
              <w:jc w:val="center"/>
              <w:rPr>
                <w:rFonts w:cs="宋体" w:asciiTheme="minorEastAsia" w:hAnsiTheme="minorEastAsia" w:eastAsiaTheme="minorEastAsia"/>
                <w:kern w:val="0"/>
              </w:rPr>
            </w:pPr>
          </w:p>
        </w:tc>
        <w:tc>
          <w:tcPr>
            <w:tcW w:w="163" w:type="pct"/>
            <w:tcMar>
              <w:left w:w="28" w:type="dxa"/>
              <w:right w:w="28" w:type="dxa"/>
            </w:tcMar>
            <w:vAlign w:val="center"/>
          </w:tcPr>
          <w:p>
            <w:pPr>
              <w:widowControl/>
              <w:jc w:val="center"/>
              <w:rPr>
                <w:rFonts w:cs="宋体" w:asciiTheme="minorEastAsia" w:hAnsiTheme="minorEastAsia" w:eastAsiaTheme="minorEastAsia"/>
                <w:kern w:val="0"/>
              </w:rPr>
            </w:pPr>
            <w:r>
              <w:rPr>
                <w:rFonts w:hint="eastAsia" w:cs="宋体" w:asciiTheme="minorEastAsia" w:hAnsiTheme="minorEastAsia" w:eastAsiaTheme="minorEastAsia"/>
                <w:kern w:val="0"/>
              </w:rPr>
              <w:t>H</w:t>
            </w:r>
          </w:p>
        </w:tc>
        <w:tc>
          <w:tcPr>
            <w:tcW w:w="166" w:type="pct"/>
            <w:tcMar>
              <w:left w:w="28" w:type="dxa"/>
              <w:right w:w="28" w:type="dxa"/>
            </w:tcMar>
            <w:vAlign w:val="center"/>
          </w:tcPr>
          <w:p>
            <w:pPr>
              <w:widowControl/>
              <w:jc w:val="center"/>
              <w:rPr>
                <w:rFonts w:cs="宋体" w:asciiTheme="minorEastAsia" w:hAnsiTheme="minorEastAsia" w:eastAsiaTheme="minorEastAsia"/>
                <w:kern w:val="0"/>
              </w:rPr>
            </w:pPr>
          </w:p>
        </w:tc>
        <w:tc>
          <w:tcPr>
            <w:tcW w:w="147" w:type="pct"/>
            <w:tcMar>
              <w:left w:w="28" w:type="dxa"/>
              <w:right w:w="28" w:type="dxa"/>
            </w:tcMar>
            <w:vAlign w:val="center"/>
          </w:tcPr>
          <w:p>
            <w:pPr>
              <w:widowControl/>
              <w:jc w:val="center"/>
              <w:rPr>
                <w:rFonts w:cs="宋体" w:asciiTheme="minorEastAsia" w:hAnsiTheme="minorEastAsia" w:eastAsiaTheme="minorEastAsia"/>
                <w:kern w:val="0"/>
              </w:rPr>
            </w:pP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58" w:type="pct"/>
            <w:tcMar>
              <w:left w:w="28" w:type="dxa"/>
              <w:right w:w="28" w:type="dxa"/>
            </w:tcMar>
          </w:tcPr>
          <w:p>
            <w:pPr>
              <w:widowControl/>
              <w:jc w:val="center"/>
              <w:rPr>
                <w:rFonts w:cs="宋体" w:asciiTheme="minorEastAsia" w:hAnsiTheme="minorEastAsia" w:eastAsiaTheme="minorEastAsia"/>
                <w:kern w:val="0"/>
              </w:rPr>
            </w:pPr>
          </w:p>
        </w:tc>
        <w:tc>
          <w:tcPr>
            <w:tcW w:w="158" w:type="pct"/>
            <w:tcMar>
              <w:left w:w="28" w:type="dxa"/>
              <w:right w:w="28" w:type="dxa"/>
            </w:tcMar>
            <w:vAlign w:val="center"/>
          </w:tcPr>
          <w:p>
            <w:pPr>
              <w:widowControl/>
              <w:jc w:val="center"/>
              <w:rPr>
                <w:rFonts w:cs="宋体" w:asciiTheme="minorEastAsia" w:hAnsiTheme="minorEastAsia" w:eastAsiaTheme="minorEastAsia"/>
                <w:kern w:val="0"/>
              </w:rPr>
            </w:pPr>
          </w:p>
        </w:tc>
        <w:tc>
          <w:tcPr>
            <w:tcW w:w="162" w:type="pct"/>
            <w:tcMar>
              <w:left w:w="28" w:type="dxa"/>
              <w:right w:w="28" w:type="dxa"/>
            </w:tcMar>
            <w:vAlign w:val="center"/>
          </w:tcPr>
          <w:p>
            <w:pPr>
              <w:widowControl/>
              <w:jc w:val="center"/>
              <w:rPr>
                <w:rFonts w:cs="宋体" w:asciiTheme="minorEastAsia" w:hAnsiTheme="minorEastAsia" w:eastAsiaTheme="minorEastAsia"/>
                <w:kern w:val="0"/>
              </w:rPr>
            </w:pPr>
          </w:p>
        </w:tc>
        <w:tc>
          <w:tcPr>
            <w:tcW w:w="153" w:type="pct"/>
            <w:tcMar>
              <w:left w:w="28" w:type="dxa"/>
              <w:right w:w="28" w:type="dxa"/>
            </w:tcMar>
            <w:vAlign w:val="center"/>
          </w:tcPr>
          <w:p>
            <w:pPr>
              <w:widowControl/>
              <w:jc w:val="center"/>
              <w:rPr>
                <w:rFonts w:cs="宋体" w:asciiTheme="minorEastAsia" w:hAnsiTheme="minorEastAsia" w:eastAsiaTheme="minorEastAsia"/>
                <w:kern w:val="0"/>
              </w:rPr>
            </w:pPr>
          </w:p>
        </w:tc>
        <w:tc>
          <w:tcPr>
            <w:tcW w:w="157" w:type="pct"/>
            <w:tcMar>
              <w:left w:w="28" w:type="dxa"/>
              <w:right w:w="28" w:type="dxa"/>
            </w:tcMar>
          </w:tcPr>
          <w:p>
            <w:pPr>
              <w:widowControl/>
              <w:jc w:val="center"/>
              <w:rPr>
                <w:rFonts w:cs="宋体" w:asciiTheme="minorEastAsia" w:hAnsiTheme="minorEastAsia" w:eastAsiaTheme="minorEastAsia"/>
                <w:kern w:val="0"/>
              </w:rPr>
            </w:pPr>
          </w:p>
        </w:tc>
        <w:tc>
          <w:tcPr>
            <w:tcW w:w="171" w:type="pct"/>
            <w:tcMar>
              <w:left w:w="28" w:type="dxa"/>
              <w:right w:w="28" w:type="dxa"/>
            </w:tcMar>
            <w:vAlign w:val="center"/>
          </w:tcPr>
          <w:p>
            <w:pPr>
              <w:widowControl/>
              <w:jc w:val="center"/>
              <w:rPr>
                <w:rFonts w:cs="宋体" w:asciiTheme="minorEastAsia" w:hAnsiTheme="minorEastAsia" w:eastAsiaTheme="minorEastAsia"/>
                <w:kern w:val="0"/>
              </w:rPr>
            </w:pPr>
          </w:p>
        </w:tc>
        <w:tc>
          <w:tcPr>
            <w:tcW w:w="147" w:type="pct"/>
            <w:tcMar>
              <w:left w:w="28" w:type="dxa"/>
              <w:right w:w="28" w:type="dxa"/>
            </w:tcMar>
            <w:vAlign w:val="center"/>
          </w:tcPr>
          <w:p>
            <w:pPr>
              <w:widowControl/>
              <w:jc w:val="center"/>
              <w:rPr>
                <w:rFonts w:cs="宋体" w:asciiTheme="minorEastAsia" w:hAnsiTheme="minorEastAsia" w:eastAsiaTheme="minorEastAsia"/>
                <w:kern w:val="0"/>
              </w:rPr>
            </w:pPr>
          </w:p>
        </w:tc>
        <w:tc>
          <w:tcPr>
            <w:tcW w:w="149" w:type="pct"/>
            <w:tcMar>
              <w:left w:w="28" w:type="dxa"/>
              <w:right w:w="28" w:type="dxa"/>
            </w:tcMar>
            <w:vAlign w:val="center"/>
          </w:tcPr>
          <w:p>
            <w:pPr>
              <w:widowControl/>
              <w:jc w:val="center"/>
              <w:rPr>
                <w:rFonts w:cs="宋体" w:asciiTheme="minorEastAsia" w:hAnsiTheme="minorEastAsia" w:eastAsiaTheme="minorEastAsia"/>
                <w:kern w:val="0"/>
              </w:rPr>
            </w:pPr>
          </w:p>
        </w:tc>
        <w:tc>
          <w:tcPr>
            <w:tcW w:w="166" w:type="pct"/>
            <w:tcMar>
              <w:left w:w="28" w:type="dxa"/>
              <w:right w:w="28" w:type="dxa"/>
            </w:tcMar>
            <w:vAlign w:val="center"/>
          </w:tcPr>
          <w:p>
            <w:pPr>
              <w:widowControl/>
              <w:jc w:val="center"/>
              <w:rPr>
                <w:rFonts w:cs="宋体" w:asciiTheme="minorEastAsia" w:hAnsiTheme="minorEastAsia" w:eastAsiaTheme="minorEastAsia"/>
                <w:kern w:val="0"/>
              </w:rPr>
            </w:pPr>
          </w:p>
        </w:tc>
        <w:tc>
          <w:tcPr>
            <w:tcW w:w="148" w:type="pct"/>
            <w:tcMar>
              <w:left w:w="28" w:type="dxa"/>
              <w:right w:w="28" w:type="dxa"/>
            </w:tcMar>
            <w:vAlign w:val="center"/>
          </w:tcPr>
          <w:p>
            <w:pPr>
              <w:widowControl/>
              <w:jc w:val="center"/>
              <w:rPr>
                <w:rFonts w:cs="宋体" w:asciiTheme="minorEastAsia" w:hAnsiTheme="minorEastAsia" w:eastAsiaTheme="minorEastAsia"/>
                <w:kern w:val="0"/>
              </w:rPr>
            </w:pPr>
          </w:p>
        </w:tc>
        <w:tc>
          <w:tcPr>
            <w:tcW w:w="162" w:type="pct"/>
            <w:tcMar>
              <w:left w:w="28" w:type="dxa"/>
              <w:right w:w="28" w:type="dxa"/>
            </w:tcMar>
            <w:vAlign w:val="center"/>
          </w:tcPr>
          <w:p>
            <w:pPr>
              <w:widowControl/>
              <w:jc w:val="center"/>
              <w:rPr>
                <w:rFonts w:cs="宋体" w:asciiTheme="minorEastAsia" w:hAnsiTheme="minorEastAsia" w:eastAsiaTheme="minorEastAsia"/>
                <w:kern w:val="0"/>
              </w:rPr>
            </w:pPr>
          </w:p>
        </w:tc>
        <w:tc>
          <w:tcPr>
            <w:tcW w:w="154" w:type="pct"/>
            <w:tcMar>
              <w:left w:w="28" w:type="dxa"/>
              <w:right w:w="28" w:type="dxa"/>
            </w:tcMar>
            <w:vAlign w:val="center"/>
          </w:tcPr>
          <w:p>
            <w:pPr>
              <w:widowControl/>
              <w:jc w:val="center"/>
              <w:rPr>
                <w:rFonts w:cs="宋体" w:asciiTheme="minorEastAsia" w:hAnsiTheme="minorEastAsia" w:eastAsiaTheme="minorEastAsia"/>
                <w:kern w:val="0"/>
              </w:rPr>
            </w:pPr>
          </w:p>
        </w:tc>
        <w:tc>
          <w:tcPr>
            <w:tcW w:w="157" w:type="pct"/>
            <w:tcMar>
              <w:left w:w="28" w:type="dxa"/>
              <w:right w:w="28" w:type="dxa"/>
            </w:tcMar>
            <w:vAlign w:val="center"/>
          </w:tcPr>
          <w:p>
            <w:pPr>
              <w:widowControl/>
              <w:jc w:val="center"/>
              <w:rPr>
                <w:rFonts w:cs="宋体" w:asciiTheme="minorEastAsia" w:hAnsiTheme="minorEastAsia" w:eastAsiaTheme="minorEastAsia"/>
                <w:kern w:val="0"/>
              </w:rPr>
            </w:pPr>
          </w:p>
        </w:tc>
        <w:tc>
          <w:tcPr>
            <w:tcW w:w="153" w:type="pct"/>
            <w:tcMar>
              <w:left w:w="28" w:type="dxa"/>
              <w:right w:w="28" w:type="dxa"/>
            </w:tcMar>
            <w:vAlign w:val="center"/>
          </w:tcPr>
          <w:p>
            <w:pPr>
              <w:widowControl/>
              <w:jc w:val="center"/>
              <w:rPr>
                <w:rFonts w:cs="宋体" w:asciiTheme="minorEastAsia" w:hAnsiTheme="minorEastAsia" w:eastAsiaTheme="minorEastAsia"/>
                <w:kern w:val="0"/>
              </w:rPr>
            </w:pPr>
          </w:p>
        </w:tc>
        <w:tc>
          <w:tcPr>
            <w:tcW w:w="160" w:type="pct"/>
            <w:tcMar>
              <w:left w:w="28" w:type="dxa"/>
              <w:right w:w="28" w:type="dxa"/>
            </w:tcMar>
            <w:vAlign w:val="center"/>
          </w:tcPr>
          <w:p>
            <w:pPr>
              <w:widowControl/>
              <w:jc w:val="center"/>
              <w:rPr>
                <w:rFonts w:cs="宋体" w:asciiTheme="minorEastAsia" w:hAnsiTheme="minorEastAsia" w:eastAsiaTheme="minorEastAsia"/>
                <w:kern w:val="0"/>
              </w:rPr>
            </w:pPr>
          </w:p>
        </w:tc>
        <w:tc>
          <w:tcPr>
            <w:tcW w:w="157" w:type="pct"/>
            <w:tcMar>
              <w:left w:w="28" w:type="dxa"/>
              <w:right w:w="28" w:type="dxa"/>
            </w:tcMar>
            <w:vAlign w:val="center"/>
          </w:tcPr>
          <w:p>
            <w:pPr>
              <w:widowControl/>
              <w:jc w:val="center"/>
              <w:rPr>
                <w:rFonts w:cs="宋体"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continue"/>
            <w:tcMar>
              <w:left w:w="28" w:type="dxa"/>
              <w:right w:w="28" w:type="dxa"/>
            </w:tcMar>
            <w:vAlign w:val="center"/>
          </w:tcPr>
          <w:p>
            <w:pPr>
              <w:spacing w:line="300" w:lineRule="exact"/>
              <w:jc w:val="center"/>
              <w:rPr>
                <w:rFonts w:ascii="宋体" w:hAnsi="宋体" w:cs="宋体"/>
                <w:highlight w:val="yellow"/>
              </w:rPr>
            </w:pPr>
          </w:p>
        </w:tc>
        <w:tc>
          <w:tcPr>
            <w:tcW w:w="872" w:type="pct"/>
            <w:tcMar>
              <w:left w:w="28" w:type="dxa"/>
              <w:right w:w="28" w:type="dxa"/>
            </w:tcMar>
            <w:vAlign w:val="center"/>
          </w:tcPr>
          <w:p>
            <w:pPr>
              <w:widowControl/>
              <w:jc w:val="center"/>
              <w:rPr>
                <w:rFonts w:cs="宋体" w:asciiTheme="minorEastAsia" w:hAnsiTheme="minorEastAsia" w:eastAsiaTheme="minorEastAsia"/>
                <w:kern w:val="0"/>
              </w:rPr>
            </w:pPr>
            <w:r>
              <w:rPr>
                <w:rFonts w:hint="eastAsia" w:ascii="宋体" w:cs="宋体"/>
                <w:color w:val="000000"/>
              </w:rPr>
              <w:t>趣味运动练一练</w:t>
            </w: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58" w:type="pct"/>
            <w:tcMar>
              <w:left w:w="28" w:type="dxa"/>
              <w:right w:w="28" w:type="dxa"/>
            </w:tcMar>
            <w:vAlign w:val="center"/>
          </w:tcPr>
          <w:p>
            <w:pPr>
              <w:widowControl/>
              <w:jc w:val="center"/>
              <w:rPr>
                <w:rFonts w:cs="宋体" w:asciiTheme="minorEastAsia" w:hAnsiTheme="minorEastAsia" w:eastAsiaTheme="minorEastAsia"/>
                <w:kern w:val="0"/>
              </w:rPr>
            </w:pPr>
          </w:p>
        </w:tc>
        <w:tc>
          <w:tcPr>
            <w:tcW w:w="152" w:type="pct"/>
            <w:tcMar>
              <w:left w:w="28" w:type="dxa"/>
              <w:right w:w="28" w:type="dxa"/>
            </w:tcMar>
            <w:vAlign w:val="center"/>
          </w:tcPr>
          <w:p>
            <w:pPr>
              <w:widowControl/>
              <w:jc w:val="center"/>
              <w:rPr>
                <w:rFonts w:cs="宋体" w:asciiTheme="minorEastAsia" w:hAnsiTheme="minorEastAsia" w:eastAsiaTheme="minorEastAsia"/>
                <w:kern w:val="0"/>
              </w:rPr>
            </w:pPr>
          </w:p>
        </w:tc>
        <w:tc>
          <w:tcPr>
            <w:tcW w:w="152" w:type="pct"/>
            <w:tcMar>
              <w:left w:w="28" w:type="dxa"/>
              <w:right w:w="28" w:type="dxa"/>
            </w:tcMar>
            <w:vAlign w:val="center"/>
          </w:tcPr>
          <w:p>
            <w:pPr>
              <w:widowControl/>
              <w:jc w:val="center"/>
              <w:rPr>
                <w:rFonts w:cs="宋体" w:asciiTheme="minorEastAsia" w:hAnsiTheme="minorEastAsia" w:eastAsiaTheme="minorEastAsia"/>
                <w:kern w:val="0"/>
              </w:rPr>
            </w:pPr>
            <w:r>
              <w:rPr>
                <w:rFonts w:hint="eastAsia" w:cs="宋体" w:asciiTheme="minorEastAsia" w:hAnsiTheme="minorEastAsia" w:eastAsiaTheme="minorEastAsia"/>
                <w:kern w:val="0"/>
              </w:rPr>
              <w:t>H</w:t>
            </w:r>
          </w:p>
        </w:tc>
        <w:tc>
          <w:tcPr>
            <w:tcW w:w="163" w:type="pct"/>
            <w:tcMar>
              <w:left w:w="28" w:type="dxa"/>
              <w:right w:w="28" w:type="dxa"/>
            </w:tcMar>
            <w:vAlign w:val="center"/>
          </w:tcPr>
          <w:p>
            <w:pPr>
              <w:widowControl/>
              <w:jc w:val="center"/>
              <w:rPr>
                <w:rFonts w:cs="宋体" w:asciiTheme="minorEastAsia" w:hAnsiTheme="minorEastAsia" w:eastAsiaTheme="minorEastAsia"/>
                <w:kern w:val="0"/>
              </w:rPr>
            </w:pPr>
          </w:p>
        </w:tc>
        <w:tc>
          <w:tcPr>
            <w:tcW w:w="166" w:type="pct"/>
            <w:tcMar>
              <w:left w:w="28" w:type="dxa"/>
              <w:right w:w="28" w:type="dxa"/>
            </w:tcMar>
            <w:vAlign w:val="center"/>
          </w:tcPr>
          <w:p>
            <w:pPr>
              <w:widowControl/>
              <w:jc w:val="center"/>
              <w:rPr>
                <w:rFonts w:cs="宋体" w:asciiTheme="minorEastAsia" w:hAnsiTheme="minorEastAsia" w:eastAsiaTheme="minorEastAsia"/>
                <w:kern w:val="0"/>
              </w:rPr>
            </w:pPr>
          </w:p>
        </w:tc>
        <w:tc>
          <w:tcPr>
            <w:tcW w:w="147" w:type="pct"/>
            <w:tcMar>
              <w:left w:w="28" w:type="dxa"/>
              <w:right w:w="28" w:type="dxa"/>
            </w:tcMar>
            <w:vAlign w:val="center"/>
          </w:tcPr>
          <w:p>
            <w:pPr>
              <w:widowControl/>
              <w:jc w:val="center"/>
              <w:rPr>
                <w:rFonts w:cs="宋体" w:asciiTheme="minorEastAsia" w:hAnsiTheme="minorEastAsia" w:eastAsiaTheme="minorEastAsia"/>
                <w:kern w:val="0"/>
              </w:rPr>
            </w:pP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58" w:type="pct"/>
            <w:tcMar>
              <w:left w:w="28" w:type="dxa"/>
              <w:right w:w="28" w:type="dxa"/>
            </w:tcMar>
          </w:tcPr>
          <w:p>
            <w:pPr>
              <w:widowControl/>
              <w:jc w:val="center"/>
              <w:rPr>
                <w:rFonts w:cs="宋体" w:asciiTheme="minorEastAsia" w:hAnsiTheme="minorEastAsia" w:eastAsiaTheme="minorEastAsia"/>
                <w:kern w:val="0"/>
              </w:rPr>
            </w:pPr>
          </w:p>
        </w:tc>
        <w:tc>
          <w:tcPr>
            <w:tcW w:w="158" w:type="pct"/>
            <w:tcMar>
              <w:left w:w="28" w:type="dxa"/>
              <w:right w:w="28" w:type="dxa"/>
            </w:tcMar>
            <w:vAlign w:val="center"/>
          </w:tcPr>
          <w:p>
            <w:pPr>
              <w:widowControl/>
              <w:jc w:val="center"/>
              <w:rPr>
                <w:rFonts w:cs="宋体" w:asciiTheme="minorEastAsia" w:hAnsiTheme="minorEastAsia" w:eastAsiaTheme="minorEastAsia"/>
                <w:kern w:val="0"/>
              </w:rPr>
            </w:pPr>
          </w:p>
        </w:tc>
        <w:tc>
          <w:tcPr>
            <w:tcW w:w="162" w:type="pct"/>
            <w:tcMar>
              <w:left w:w="28" w:type="dxa"/>
              <w:right w:w="28" w:type="dxa"/>
            </w:tcMar>
            <w:vAlign w:val="center"/>
          </w:tcPr>
          <w:p>
            <w:pPr>
              <w:widowControl/>
              <w:jc w:val="center"/>
              <w:rPr>
                <w:rFonts w:cs="宋体" w:asciiTheme="minorEastAsia" w:hAnsiTheme="minorEastAsia" w:eastAsiaTheme="minorEastAsia"/>
                <w:kern w:val="0"/>
              </w:rPr>
            </w:pPr>
          </w:p>
        </w:tc>
        <w:tc>
          <w:tcPr>
            <w:tcW w:w="153" w:type="pct"/>
            <w:tcMar>
              <w:left w:w="28" w:type="dxa"/>
              <w:right w:w="28" w:type="dxa"/>
            </w:tcMar>
            <w:vAlign w:val="center"/>
          </w:tcPr>
          <w:p>
            <w:pPr>
              <w:widowControl/>
              <w:jc w:val="center"/>
              <w:rPr>
                <w:rFonts w:cs="宋体" w:asciiTheme="minorEastAsia" w:hAnsiTheme="minorEastAsia" w:eastAsiaTheme="minorEastAsia"/>
                <w:kern w:val="0"/>
              </w:rPr>
            </w:pPr>
          </w:p>
        </w:tc>
        <w:tc>
          <w:tcPr>
            <w:tcW w:w="157" w:type="pct"/>
            <w:tcMar>
              <w:left w:w="28" w:type="dxa"/>
              <w:right w:w="28" w:type="dxa"/>
            </w:tcMar>
          </w:tcPr>
          <w:p>
            <w:pPr>
              <w:widowControl/>
              <w:jc w:val="center"/>
              <w:rPr>
                <w:rFonts w:cs="宋体" w:asciiTheme="minorEastAsia" w:hAnsiTheme="minorEastAsia" w:eastAsiaTheme="minorEastAsia"/>
                <w:kern w:val="0"/>
              </w:rPr>
            </w:pPr>
          </w:p>
        </w:tc>
        <w:tc>
          <w:tcPr>
            <w:tcW w:w="171" w:type="pct"/>
            <w:tcMar>
              <w:left w:w="28" w:type="dxa"/>
              <w:right w:w="28" w:type="dxa"/>
            </w:tcMar>
            <w:vAlign w:val="center"/>
          </w:tcPr>
          <w:p>
            <w:pPr>
              <w:widowControl/>
              <w:jc w:val="center"/>
              <w:rPr>
                <w:rFonts w:cs="宋体" w:asciiTheme="minorEastAsia" w:hAnsiTheme="minorEastAsia" w:eastAsiaTheme="minorEastAsia"/>
                <w:kern w:val="0"/>
              </w:rPr>
            </w:pPr>
          </w:p>
        </w:tc>
        <w:tc>
          <w:tcPr>
            <w:tcW w:w="147" w:type="pct"/>
            <w:tcMar>
              <w:left w:w="28" w:type="dxa"/>
              <w:right w:w="28" w:type="dxa"/>
            </w:tcMar>
            <w:vAlign w:val="center"/>
          </w:tcPr>
          <w:p>
            <w:pPr>
              <w:widowControl/>
              <w:jc w:val="center"/>
              <w:rPr>
                <w:rFonts w:cs="宋体" w:asciiTheme="minorEastAsia" w:hAnsiTheme="minorEastAsia" w:eastAsiaTheme="minorEastAsia"/>
                <w:kern w:val="0"/>
              </w:rPr>
            </w:pPr>
          </w:p>
        </w:tc>
        <w:tc>
          <w:tcPr>
            <w:tcW w:w="149" w:type="pct"/>
            <w:tcMar>
              <w:left w:w="28" w:type="dxa"/>
              <w:right w:w="28" w:type="dxa"/>
            </w:tcMar>
            <w:vAlign w:val="center"/>
          </w:tcPr>
          <w:p>
            <w:pPr>
              <w:widowControl/>
              <w:jc w:val="center"/>
              <w:rPr>
                <w:rFonts w:cs="宋体" w:asciiTheme="minorEastAsia" w:hAnsiTheme="minorEastAsia" w:eastAsiaTheme="minorEastAsia"/>
                <w:kern w:val="0"/>
              </w:rPr>
            </w:pPr>
          </w:p>
        </w:tc>
        <w:tc>
          <w:tcPr>
            <w:tcW w:w="166" w:type="pct"/>
            <w:tcMar>
              <w:left w:w="28" w:type="dxa"/>
              <w:right w:w="28" w:type="dxa"/>
            </w:tcMar>
            <w:vAlign w:val="center"/>
          </w:tcPr>
          <w:p>
            <w:pPr>
              <w:widowControl/>
              <w:jc w:val="center"/>
              <w:rPr>
                <w:rFonts w:cs="宋体" w:asciiTheme="minorEastAsia" w:hAnsiTheme="minorEastAsia" w:eastAsiaTheme="minorEastAsia"/>
                <w:kern w:val="0"/>
              </w:rPr>
            </w:pPr>
          </w:p>
        </w:tc>
        <w:tc>
          <w:tcPr>
            <w:tcW w:w="148" w:type="pct"/>
            <w:tcMar>
              <w:left w:w="28" w:type="dxa"/>
              <w:right w:w="28" w:type="dxa"/>
            </w:tcMar>
            <w:vAlign w:val="center"/>
          </w:tcPr>
          <w:p>
            <w:pPr>
              <w:widowControl/>
              <w:jc w:val="center"/>
              <w:rPr>
                <w:rFonts w:cs="宋体" w:asciiTheme="minorEastAsia" w:hAnsiTheme="minorEastAsia" w:eastAsiaTheme="minorEastAsia"/>
                <w:kern w:val="0"/>
              </w:rPr>
            </w:pPr>
          </w:p>
        </w:tc>
        <w:tc>
          <w:tcPr>
            <w:tcW w:w="162" w:type="pct"/>
            <w:tcMar>
              <w:left w:w="28" w:type="dxa"/>
              <w:right w:w="28" w:type="dxa"/>
            </w:tcMar>
            <w:vAlign w:val="center"/>
          </w:tcPr>
          <w:p>
            <w:pPr>
              <w:widowControl/>
              <w:jc w:val="center"/>
              <w:rPr>
                <w:rFonts w:cs="宋体" w:asciiTheme="minorEastAsia" w:hAnsiTheme="minorEastAsia" w:eastAsiaTheme="minorEastAsia"/>
                <w:kern w:val="0"/>
              </w:rPr>
            </w:pPr>
          </w:p>
        </w:tc>
        <w:tc>
          <w:tcPr>
            <w:tcW w:w="154" w:type="pct"/>
            <w:tcMar>
              <w:left w:w="28" w:type="dxa"/>
              <w:right w:w="28" w:type="dxa"/>
            </w:tcMar>
            <w:vAlign w:val="center"/>
          </w:tcPr>
          <w:p>
            <w:pPr>
              <w:widowControl/>
              <w:jc w:val="center"/>
              <w:rPr>
                <w:rFonts w:cs="宋体" w:asciiTheme="minorEastAsia" w:hAnsiTheme="minorEastAsia" w:eastAsiaTheme="minorEastAsia"/>
                <w:kern w:val="0"/>
              </w:rPr>
            </w:pPr>
          </w:p>
        </w:tc>
        <w:tc>
          <w:tcPr>
            <w:tcW w:w="157" w:type="pct"/>
            <w:tcMar>
              <w:left w:w="28" w:type="dxa"/>
              <w:right w:w="28" w:type="dxa"/>
            </w:tcMar>
            <w:vAlign w:val="center"/>
          </w:tcPr>
          <w:p>
            <w:pPr>
              <w:widowControl/>
              <w:jc w:val="center"/>
              <w:rPr>
                <w:rFonts w:cs="宋体" w:asciiTheme="minorEastAsia" w:hAnsiTheme="minorEastAsia" w:eastAsiaTheme="minorEastAsia"/>
                <w:kern w:val="0"/>
              </w:rPr>
            </w:pPr>
          </w:p>
        </w:tc>
        <w:tc>
          <w:tcPr>
            <w:tcW w:w="153" w:type="pct"/>
            <w:tcMar>
              <w:left w:w="28" w:type="dxa"/>
              <w:right w:w="28" w:type="dxa"/>
            </w:tcMar>
            <w:vAlign w:val="center"/>
          </w:tcPr>
          <w:p>
            <w:pPr>
              <w:widowControl/>
              <w:jc w:val="center"/>
              <w:rPr>
                <w:rFonts w:cs="宋体" w:asciiTheme="minorEastAsia" w:hAnsiTheme="minorEastAsia" w:eastAsiaTheme="minorEastAsia"/>
                <w:kern w:val="0"/>
              </w:rPr>
            </w:pPr>
          </w:p>
        </w:tc>
        <w:tc>
          <w:tcPr>
            <w:tcW w:w="160" w:type="pct"/>
            <w:tcMar>
              <w:left w:w="28" w:type="dxa"/>
              <w:right w:w="28" w:type="dxa"/>
            </w:tcMar>
            <w:vAlign w:val="center"/>
          </w:tcPr>
          <w:p>
            <w:pPr>
              <w:widowControl/>
              <w:jc w:val="center"/>
              <w:rPr>
                <w:rFonts w:cs="宋体" w:asciiTheme="minorEastAsia" w:hAnsiTheme="minorEastAsia" w:eastAsiaTheme="minorEastAsia"/>
                <w:kern w:val="0"/>
              </w:rPr>
            </w:pPr>
          </w:p>
        </w:tc>
        <w:tc>
          <w:tcPr>
            <w:tcW w:w="157" w:type="pct"/>
            <w:tcMar>
              <w:left w:w="28" w:type="dxa"/>
              <w:right w:w="28" w:type="dxa"/>
            </w:tcMar>
            <w:vAlign w:val="center"/>
          </w:tcPr>
          <w:p>
            <w:pPr>
              <w:widowControl/>
              <w:jc w:val="center"/>
              <w:rPr>
                <w:rFonts w:cs="宋体" w:asciiTheme="minorEastAsia" w:hAnsiTheme="minorEastAsia" w:eastAsiaTheme="minorEastAsia"/>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5" w:type="pct"/>
            <w:vMerge w:val="continue"/>
            <w:tcMar>
              <w:left w:w="28" w:type="dxa"/>
              <w:right w:w="28" w:type="dxa"/>
            </w:tcMar>
            <w:vAlign w:val="center"/>
          </w:tcPr>
          <w:p>
            <w:pPr>
              <w:spacing w:line="300" w:lineRule="exact"/>
              <w:jc w:val="center"/>
              <w:rPr>
                <w:rFonts w:ascii="宋体" w:hAnsi="宋体" w:cs="宋体"/>
                <w:highlight w:val="yellow"/>
              </w:rPr>
            </w:pPr>
          </w:p>
        </w:tc>
        <w:tc>
          <w:tcPr>
            <w:tcW w:w="872" w:type="pct"/>
            <w:tcMar>
              <w:left w:w="28" w:type="dxa"/>
              <w:right w:w="28" w:type="dxa"/>
            </w:tcMar>
            <w:vAlign w:val="center"/>
          </w:tcPr>
          <w:p>
            <w:pPr>
              <w:widowControl/>
              <w:jc w:val="center"/>
              <w:rPr>
                <w:rFonts w:cs="宋体" w:asciiTheme="minorEastAsia" w:hAnsiTheme="minorEastAsia" w:eastAsiaTheme="minorEastAsia"/>
                <w:kern w:val="0"/>
              </w:rPr>
            </w:pPr>
            <w:r>
              <w:rPr>
                <w:rFonts w:hint="eastAsia" w:ascii="宋体" w:cs="宋体"/>
                <w:color w:val="000000"/>
              </w:rPr>
              <w:t>教师助理当一当</w:t>
            </w: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58" w:type="pct"/>
            <w:tcMar>
              <w:left w:w="28" w:type="dxa"/>
              <w:right w:w="28" w:type="dxa"/>
            </w:tcMar>
            <w:vAlign w:val="center"/>
          </w:tcPr>
          <w:p>
            <w:pPr>
              <w:widowControl/>
              <w:jc w:val="center"/>
              <w:rPr>
                <w:rFonts w:cs="宋体" w:asciiTheme="minorEastAsia" w:hAnsiTheme="minorEastAsia" w:eastAsiaTheme="minorEastAsia"/>
                <w:kern w:val="0"/>
              </w:rPr>
            </w:pPr>
          </w:p>
        </w:tc>
        <w:tc>
          <w:tcPr>
            <w:tcW w:w="152" w:type="pct"/>
            <w:tcMar>
              <w:left w:w="28" w:type="dxa"/>
              <w:right w:w="28" w:type="dxa"/>
            </w:tcMar>
            <w:vAlign w:val="center"/>
          </w:tcPr>
          <w:p>
            <w:pPr>
              <w:widowControl/>
              <w:jc w:val="center"/>
              <w:rPr>
                <w:rFonts w:cs="宋体" w:asciiTheme="minorEastAsia" w:hAnsiTheme="minorEastAsia" w:eastAsiaTheme="minorEastAsia"/>
                <w:kern w:val="0"/>
              </w:rPr>
            </w:pPr>
          </w:p>
        </w:tc>
        <w:tc>
          <w:tcPr>
            <w:tcW w:w="152" w:type="pct"/>
            <w:tcMar>
              <w:left w:w="28" w:type="dxa"/>
              <w:right w:w="28" w:type="dxa"/>
            </w:tcMar>
            <w:vAlign w:val="center"/>
          </w:tcPr>
          <w:p>
            <w:pPr>
              <w:widowControl/>
              <w:jc w:val="center"/>
              <w:rPr>
                <w:rFonts w:cs="宋体" w:asciiTheme="minorEastAsia" w:hAnsiTheme="minorEastAsia" w:eastAsiaTheme="minorEastAsia"/>
                <w:kern w:val="0"/>
              </w:rPr>
            </w:pPr>
          </w:p>
        </w:tc>
        <w:tc>
          <w:tcPr>
            <w:tcW w:w="163" w:type="pct"/>
            <w:tcMar>
              <w:left w:w="28" w:type="dxa"/>
              <w:right w:w="28" w:type="dxa"/>
            </w:tcMar>
            <w:vAlign w:val="center"/>
          </w:tcPr>
          <w:p>
            <w:pPr>
              <w:widowControl/>
              <w:jc w:val="center"/>
              <w:rPr>
                <w:rFonts w:cs="宋体" w:asciiTheme="minorEastAsia" w:hAnsiTheme="minorEastAsia" w:eastAsiaTheme="minorEastAsia"/>
                <w:kern w:val="0"/>
              </w:rPr>
            </w:pPr>
          </w:p>
        </w:tc>
        <w:tc>
          <w:tcPr>
            <w:tcW w:w="166" w:type="pct"/>
            <w:tcMar>
              <w:left w:w="28" w:type="dxa"/>
              <w:right w:w="28" w:type="dxa"/>
            </w:tcMar>
            <w:vAlign w:val="center"/>
          </w:tcPr>
          <w:p>
            <w:pPr>
              <w:widowControl/>
              <w:jc w:val="center"/>
              <w:rPr>
                <w:rFonts w:cs="宋体" w:asciiTheme="minorEastAsia" w:hAnsiTheme="minorEastAsia" w:eastAsiaTheme="minorEastAsia"/>
                <w:kern w:val="0"/>
              </w:rPr>
            </w:pPr>
          </w:p>
        </w:tc>
        <w:tc>
          <w:tcPr>
            <w:tcW w:w="147" w:type="pct"/>
            <w:tcMar>
              <w:left w:w="28" w:type="dxa"/>
              <w:right w:w="28" w:type="dxa"/>
            </w:tcMar>
            <w:vAlign w:val="center"/>
          </w:tcPr>
          <w:p>
            <w:pPr>
              <w:widowControl/>
              <w:jc w:val="center"/>
              <w:rPr>
                <w:rFonts w:cs="宋体" w:asciiTheme="minorEastAsia" w:hAnsiTheme="minorEastAsia" w:eastAsiaTheme="minorEastAsia"/>
                <w:kern w:val="0"/>
              </w:rPr>
            </w:pP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58" w:type="pct"/>
            <w:tcMar>
              <w:left w:w="28" w:type="dxa"/>
              <w:right w:w="28" w:type="dxa"/>
            </w:tcMar>
          </w:tcPr>
          <w:p>
            <w:pPr>
              <w:widowControl/>
              <w:jc w:val="center"/>
              <w:rPr>
                <w:rFonts w:cs="宋体" w:asciiTheme="minorEastAsia" w:hAnsiTheme="minorEastAsia" w:eastAsiaTheme="minorEastAsia"/>
                <w:kern w:val="0"/>
              </w:rPr>
            </w:pPr>
          </w:p>
        </w:tc>
        <w:tc>
          <w:tcPr>
            <w:tcW w:w="158" w:type="pct"/>
            <w:tcMar>
              <w:left w:w="28" w:type="dxa"/>
              <w:right w:w="28" w:type="dxa"/>
            </w:tcMar>
            <w:vAlign w:val="center"/>
          </w:tcPr>
          <w:p>
            <w:pPr>
              <w:widowControl/>
              <w:jc w:val="center"/>
              <w:rPr>
                <w:rFonts w:cs="宋体" w:asciiTheme="minorEastAsia" w:hAnsiTheme="minorEastAsia" w:eastAsiaTheme="minorEastAsia"/>
                <w:kern w:val="0"/>
              </w:rPr>
            </w:pPr>
          </w:p>
        </w:tc>
        <w:tc>
          <w:tcPr>
            <w:tcW w:w="162" w:type="pct"/>
            <w:tcMar>
              <w:left w:w="28" w:type="dxa"/>
              <w:right w:w="28" w:type="dxa"/>
            </w:tcMar>
            <w:vAlign w:val="center"/>
          </w:tcPr>
          <w:p>
            <w:pPr>
              <w:widowControl/>
              <w:jc w:val="center"/>
              <w:rPr>
                <w:rFonts w:cs="宋体" w:asciiTheme="minorEastAsia" w:hAnsiTheme="minorEastAsia" w:eastAsiaTheme="minorEastAsia"/>
                <w:kern w:val="0"/>
              </w:rPr>
            </w:pPr>
          </w:p>
        </w:tc>
        <w:tc>
          <w:tcPr>
            <w:tcW w:w="153" w:type="pct"/>
            <w:tcMar>
              <w:left w:w="28" w:type="dxa"/>
              <w:right w:w="28" w:type="dxa"/>
            </w:tcMar>
            <w:vAlign w:val="center"/>
          </w:tcPr>
          <w:p>
            <w:pPr>
              <w:widowControl/>
              <w:jc w:val="center"/>
              <w:rPr>
                <w:rFonts w:cs="宋体" w:asciiTheme="minorEastAsia" w:hAnsiTheme="minorEastAsia" w:eastAsiaTheme="minorEastAsia"/>
                <w:kern w:val="0"/>
              </w:rPr>
            </w:pPr>
          </w:p>
        </w:tc>
        <w:tc>
          <w:tcPr>
            <w:tcW w:w="157" w:type="pct"/>
            <w:tcMar>
              <w:left w:w="28" w:type="dxa"/>
              <w:right w:w="28" w:type="dxa"/>
            </w:tcMar>
          </w:tcPr>
          <w:p>
            <w:pPr>
              <w:widowControl/>
              <w:jc w:val="center"/>
              <w:rPr>
                <w:rFonts w:cs="宋体" w:asciiTheme="minorEastAsia" w:hAnsiTheme="minorEastAsia" w:eastAsiaTheme="minorEastAsia"/>
                <w:kern w:val="0"/>
              </w:rPr>
            </w:pPr>
          </w:p>
        </w:tc>
        <w:tc>
          <w:tcPr>
            <w:tcW w:w="171" w:type="pct"/>
            <w:tcMar>
              <w:left w:w="28" w:type="dxa"/>
              <w:right w:w="28" w:type="dxa"/>
            </w:tcMar>
            <w:vAlign w:val="center"/>
          </w:tcPr>
          <w:p>
            <w:pPr>
              <w:widowControl/>
              <w:jc w:val="center"/>
              <w:rPr>
                <w:rFonts w:cs="宋体" w:asciiTheme="minorEastAsia" w:hAnsiTheme="minorEastAsia" w:eastAsiaTheme="minorEastAsia"/>
                <w:kern w:val="0"/>
              </w:rPr>
            </w:pPr>
          </w:p>
        </w:tc>
        <w:tc>
          <w:tcPr>
            <w:tcW w:w="147" w:type="pct"/>
            <w:tcMar>
              <w:left w:w="28" w:type="dxa"/>
              <w:right w:w="28" w:type="dxa"/>
            </w:tcMar>
            <w:vAlign w:val="center"/>
          </w:tcPr>
          <w:p>
            <w:pPr>
              <w:widowControl/>
              <w:jc w:val="center"/>
              <w:rPr>
                <w:rFonts w:cs="宋体" w:asciiTheme="minorEastAsia" w:hAnsiTheme="minorEastAsia" w:eastAsiaTheme="minorEastAsia"/>
                <w:kern w:val="0"/>
              </w:rPr>
            </w:pPr>
            <w:r>
              <w:rPr>
                <w:rFonts w:hint="eastAsia" w:cs="宋体" w:asciiTheme="minorEastAsia" w:hAnsiTheme="minorEastAsia" w:eastAsiaTheme="minorEastAsia"/>
                <w:kern w:val="0"/>
              </w:rPr>
              <w:t>H</w:t>
            </w:r>
          </w:p>
        </w:tc>
        <w:tc>
          <w:tcPr>
            <w:tcW w:w="149" w:type="pct"/>
            <w:tcMar>
              <w:left w:w="28" w:type="dxa"/>
              <w:right w:w="28" w:type="dxa"/>
            </w:tcMar>
            <w:vAlign w:val="center"/>
          </w:tcPr>
          <w:p>
            <w:pPr>
              <w:widowControl/>
              <w:jc w:val="center"/>
              <w:rPr>
                <w:rFonts w:cs="宋体" w:asciiTheme="minorEastAsia" w:hAnsiTheme="minorEastAsia" w:eastAsiaTheme="minorEastAsia"/>
                <w:kern w:val="0"/>
              </w:rPr>
            </w:pPr>
          </w:p>
        </w:tc>
        <w:tc>
          <w:tcPr>
            <w:tcW w:w="166" w:type="pct"/>
            <w:tcMar>
              <w:left w:w="28" w:type="dxa"/>
              <w:right w:w="28" w:type="dxa"/>
            </w:tcMar>
            <w:vAlign w:val="center"/>
          </w:tcPr>
          <w:p>
            <w:pPr>
              <w:widowControl/>
              <w:jc w:val="center"/>
              <w:rPr>
                <w:rFonts w:cs="宋体" w:asciiTheme="minorEastAsia" w:hAnsiTheme="minorEastAsia" w:eastAsiaTheme="minorEastAsia"/>
                <w:kern w:val="0"/>
              </w:rPr>
            </w:pPr>
          </w:p>
        </w:tc>
        <w:tc>
          <w:tcPr>
            <w:tcW w:w="148" w:type="pct"/>
            <w:tcMar>
              <w:left w:w="28" w:type="dxa"/>
              <w:right w:w="28" w:type="dxa"/>
            </w:tcMar>
            <w:vAlign w:val="center"/>
          </w:tcPr>
          <w:p>
            <w:pPr>
              <w:widowControl/>
              <w:jc w:val="center"/>
              <w:rPr>
                <w:rFonts w:cs="宋体" w:asciiTheme="minorEastAsia" w:hAnsiTheme="minorEastAsia" w:eastAsiaTheme="minorEastAsia"/>
                <w:kern w:val="0"/>
              </w:rPr>
            </w:pPr>
          </w:p>
        </w:tc>
        <w:tc>
          <w:tcPr>
            <w:tcW w:w="162" w:type="pct"/>
            <w:tcMar>
              <w:left w:w="28" w:type="dxa"/>
              <w:right w:w="28" w:type="dxa"/>
            </w:tcMar>
            <w:vAlign w:val="center"/>
          </w:tcPr>
          <w:p>
            <w:pPr>
              <w:widowControl/>
              <w:jc w:val="center"/>
              <w:rPr>
                <w:rFonts w:cs="宋体" w:asciiTheme="minorEastAsia" w:hAnsiTheme="minorEastAsia" w:eastAsiaTheme="minorEastAsia"/>
                <w:kern w:val="0"/>
              </w:rPr>
            </w:pPr>
          </w:p>
        </w:tc>
        <w:tc>
          <w:tcPr>
            <w:tcW w:w="154" w:type="pct"/>
            <w:tcMar>
              <w:left w:w="28" w:type="dxa"/>
              <w:right w:w="28" w:type="dxa"/>
            </w:tcMar>
            <w:vAlign w:val="center"/>
          </w:tcPr>
          <w:p>
            <w:pPr>
              <w:widowControl/>
              <w:jc w:val="center"/>
              <w:rPr>
                <w:rFonts w:cs="宋体" w:asciiTheme="minorEastAsia" w:hAnsiTheme="minorEastAsia" w:eastAsiaTheme="minorEastAsia"/>
                <w:kern w:val="0"/>
              </w:rPr>
            </w:pPr>
          </w:p>
        </w:tc>
        <w:tc>
          <w:tcPr>
            <w:tcW w:w="157" w:type="pct"/>
            <w:tcMar>
              <w:left w:w="28" w:type="dxa"/>
              <w:right w:w="28" w:type="dxa"/>
            </w:tcMar>
            <w:vAlign w:val="center"/>
          </w:tcPr>
          <w:p>
            <w:pPr>
              <w:widowControl/>
              <w:jc w:val="center"/>
              <w:rPr>
                <w:rFonts w:cs="宋体" w:asciiTheme="minorEastAsia" w:hAnsiTheme="minorEastAsia" w:eastAsiaTheme="minorEastAsia"/>
                <w:kern w:val="0"/>
              </w:rPr>
            </w:pPr>
          </w:p>
        </w:tc>
        <w:tc>
          <w:tcPr>
            <w:tcW w:w="153" w:type="pct"/>
            <w:tcMar>
              <w:left w:w="28" w:type="dxa"/>
              <w:right w:w="28" w:type="dxa"/>
            </w:tcMar>
            <w:vAlign w:val="center"/>
          </w:tcPr>
          <w:p>
            <w:pPr>
              <w:widowControl/>
              <w:jc w:val="center"/>
              <w:rPr>
                <w:rFonts w:cs="宋体" w:asciiTheme="minorEastAsia" w:hAnsiTheme="minorEastAsia" w:eastAsiaTheme="minorEastAsia"/>
                <w:kern w:val="0"/>
              </w:rPr>
            </w:pPr>
          </w:p>
        </w:tc>
        <w:tc>
          <w:tcPr>
            <w:tcW w:w="160" w:type="pct"/>
            <w:tcMar>
              <w:left w:w="28" w:type="dxa"/>
              <w:right w:w="28" w:type="dxa"/>
            </w:tcMar>
            <w:vAlign w:val="center"/>
          </w:tcPr>
          <w:p>
            <w:pPr>
              <w:widowControl/>
              <w:jc w:val="center"/>
              <w:rPr>
                <w:rFonts w:cs="宋体" w:asciiTheme="minorEastAsia" w:hAnsiTheme="minorEastAsia" w:eastAsiaTheme="minorEastAsia"/>
                <w:kern w:val="0"/>
              </w:rPr>
            </w:pPr>
          </w:p>
        </w:tc>
        <w:tc>
          <w:tcPr>
            <w:tcW w:w="157" w:type="pct"/>
            <w:tcMar>
              <w:left w:w="28" w:type="dxa"/>
              <w:right w:w="28" w:type="dxa"/>
            </w:tcMar>
            <w:vAlign w:val="center"/>
          </w:tcPr>
          <w:p>
            <w:pPr>
              <w:widowControl/>
              <w:jc w:val="center"/>
              <w:rPr>
                <w:rFonts w:cs="宋体" w:asciiTheme="minorEastAsia" w:hAnsiTheme="minorEastAsia" w:eastAsiaTheme="minorEastAsia"/>
                <w:kern w:val="0"/>
              </w:rPr>
            </w:pPr>
            <w:r>
              <w:rPr>
                <w:rFonts w:hint="eastAsia" w:cs="宋体" w:asciiTheme="minorEastAsia" w:hAnsiTheme="minorEastAsia" w:eastAsiaTheme="minorEastAsia"/>
                <w:kern w:val="0"/>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067" w:type="pct"/>
            <w:gridSpan w:val="2"/>
            <w:tcMar>
              <w:left w:w="28" w:type="dxa"/>
              <w:right w:w="28" w:type="dxa"/>
            </w:tcMar>
            <w:vAlign w:val="center"/>
          </w:tcPr>
          <w:p>
            <w:pPr>
              <w:widowControl/>
              <w:jc w:val="center"/>
              <w:rPr>
                <w:rFonts w:ascii="宋体" w:cs="宋体"/>
                <w:color w:val="000000"/>
              </w:rPr>
            </w:pPr>
            <w:r>
              <w:rPr>
                <w:rFonts w:hint="eastAsia" w:ascii="宋体" w:hAnsi="宋体" w:cs="宋体"/>
              </w:rPr>
              <w:t>第二课堂</w:t>
            </w: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58" w:type="pct"/>
            <w:tcMar>
              <w:left w:w="28" w:type="dxa"/>
              <w:right w:w="28" w:type="dxa"/>
            </w:tcMar>
            <w:vAlign w:val="center"/>
          </w:tcPr>
          <w:p>
            <w:pPr>
              <w:widowControl/>
              <w:jc w:val="center"/>
              <w:rPr>
                <w:rFonts w:cs="宋体" w:asciiTheme="minorEastAsia" w:hAnsiTheme="minorEastAsia" w:eastAsiaTheme="minorEastAsia"/>
                <w:kern w:val="0"/>
              </w:rPr>
            </w:pPr>
          </w:p>
        </w:tc>
        <w:tc>
          <w:tcPr>
            <w:tcW w:w="152" w:type="pct"/>
            <w:tcMar>
              <w:left w:w="28" w:type="dxa"/>
              <w:right w:w="28" w:type="dxa"/>
            </w:tcMar>
            <w:vAlign w:val="center"/>
          </w:tcPr>
          <w:p>
            <w:pPr>
              <w:widowControl/>
              <w:jc w:val="center"/>
              <w:rPr>
                <w:rFonts w:cs="宋体" w:asciiTheme="minorEastAsia" w:hAnsiTheme="minorEastAsia" w:eastAsiaTheme="minorEastAsia"/>
                <w:kern w:val="0"/>
              </w:rPr>
            </w:pPr>
          </w:p>
        </w:tc>
        <w:tc>
          <w:tcPr>
            <w:tcW w:w="152" w:type="pct"/>
            <w:tcMar>
              <w:left w:w="28" w:type="dxa"/>
              <w:right w:w="28" w:type="dxa"/>
            </w:tcMar>
            <w:vAlign w:val="center"/>
          </w:tcPr>
          <w:p>
            <w:pPr>
              <w:widowControl/>
              <w:jc w:val="center"/>
              <w:rPr>
                <w:rFonts w:cs="宋体" w:asciiTheme="minorEastAsia" w:hAnsiTheme="minorEastAsia" w:eastAsiaTheme="minorEastAsia"/>
                <w:kern w:val="0"/>
              </w:rPr>
            </w:pPr>
          </w:p>
        </w:tc>
        <w:tc>
          <w:tcPr>
            <w:tcW w:w="163" w:type="pct"/>
            <w:tcMar>
              <w:left w:w="28" w:type="dxa"/>
              <w:right w:w="28" w:type="dxa"/>
            </w:tcMar>
            <w:vAlign w:val="center"/>
          </w:tcPr>
          <w:p>
            <w:pPr>
              <w:widowControl/>
              <w:jc w:val="center"/>
              <w:rPr>
                <w:rFonts w:cs="宋体" w:asciiTheme="minorEastAsia" w:hAnsiTheme="minorEastAsia" w:eastAsiaTheme="minorEastAsia"/>
                <w:kern w:val="0"/>
              </w:rPr>
            </w:pPr>
          </w:p>
        </w:tc>
        <w:tc>
          <w:tcPr>
            <w:tcW w:w="166" w:type="pct"/>
            <w:tcMar>
              <w:left w:w="28" w:type="dxa"/>
              <w:right w:w="28" w:type="dxa"/>
            </w:tcMar>
            <w:vAlign w:val="center"/>
          </w:tcPr>
          <w:p>
            <w:pPr>
              <w:widowControl/>
              <w:jc w:val="center"/>
              <w:rPr>
                <w:rFonts w:cs="宋体" w:asciiTheme="minorEastAsia" w:hAnsiTheme="minorEastAsia" w:eastAsiaTheme="minorEastAsia"/>
                <w:kern w:val="0"/>
              </w:rPr>
            </w:pPr>
          </w:p>
        </w:tc>
        <w:tc>
          <w:tcPr>
            <w:tcW w:w="147" w:type="pct"/>
            <w:tcMar>
              <w:left w:w="28" w:type="dxa"/>
              <w:right w:w="28" w:type="dxa"/>
            </w:tcMar>
            <w:vAlign w:val="center"/>
          </w:tcPr>
          <w:p>
            <w:pPr>
              <w:widowControl/>
              <w:jc w:val="center"/>
              <w:rPr>
                <w:rFonts w:cs="宋体" w:asciiTheme="minorEastAsia" w:hAnsiTheme="minorEastAsia" w:eastAsiaTheme="minorEastAsia"/>
                <w:kern w:val="0"/>
              </w:rPr>
            </w:pPr>
          </w:p>
        </w:tc>
        <w:tc>
          <w:tcPr>
            <w:tcW w:w="161" w:type="pct"/>
            <w:tcMar>
              <w:left w:w="28" w:type="dxa"/>
              <w:right w:w="28" w:type="dxa"/>
            </w:tcMar>
            <w:vAlign w:val="center"/>
          </w:tcPr>
          <w:p>
            <w:pPr>
              <w:widowControl/>
              <w:jc w:val="center"/>
              <w:rPr>
                <w:rFonts w:cs="宋体" w:asciiTheme="minorEastAsia" w:hAnsiTheme="minorEastAsia" w:eastAsiaTheme="minorEastAsia"/>
                <w:kern w:val="0"/>
              </w:rPr>
            </w:pPr>
          </w:p>
        </w:tc>
        <w:tc>
          <w:tcPr>
            <w:tcW w:w="158" w:type="pct"/>
            <w:tcMar>
              <w:left w:w="28" w:type="dxa"/>
              <w:right w:w="28" w:type="dxa"/>
            </w:tcMar>
          </w:tcPr>
          <w:p>
            <w:pPr>
              <w:widowControl/>
              <w:jc w:val="center"/>
              <w:rPr>
                <w:rFonts w:cs="宋体" w:asciiTheme="minorEastAsia" w:hAnsiTheme="minorEastAsia" w:eastAsiaTheme="minorEastAsia"/>
                <w:kern w:val="0"/>
              </w:rPr>
            </w:pPr>
            <w:r>
              <w:rPr>
                <w:rFonts w:hint="eastAsia" w:cs="宋体" w:asciiTheme="minorEastAsia" w:hAnsiTheme="minorEastAsia" w:eastAsiaTheme="minorEastAsia"/>
                <w:kern w:val="0"/>
              </w:rPr>
              <w:t>H</w:t>
            </w:r>
          </w:p>
        </w:tc>
        <w:tc>
          <w:tcPr>
            <w:tcW w:w="158" w:type="pct"/>
            <w:tcMar>
              <w:left w:w="28" w:type="dxa"/>
              <w:right w:w="28" w:type="dxa"/>
            </w:tcMar>
            <w:vAlign w:val="center"/>
          </w:tcPr>
          <w:p>
            <w:pPr>
              <w:widowControl/>
              <w:jc w:val="center"/>
              <w:rPr>
                <w:rFonts w:cs="宋体" w:asciiTheme="minorEastAsia" w:hAnsiTheme="minorEastAsia" w:eastAsiaTheme="minorEastAsia"/>
                <w:kern w:val="0"/>
              </w:rPr>
            </w:pPr>
          </w:p>
        </w:tc>
        <w:tc>
          <w:tcPr>
            <w:tcW w:w="162" w:type="pct"/>
            <w:tcMar>
              <w:left w:w="28" w:type="dxa"/>
              <w:right w:w="28" w:type="dxa"/>
            </w:tcMar>
            <w:vAlign w:val="center"/>
          </w:tcPr>
          <w:p>
            <w:pPr>
              <w:widowControl/>
              <w:jc w:val="center"/>
              <w:rPr>
                <w:rFonts w:cs="宋体" w:asciiTheme="minorEastAsia" w:hAnsiTheme="minorEastAsia" w:eastAsiaTheme="minorEastAsia"/>
                <w:kern w:val="0"/>
              </w:rPr>
            </w:pPr>
          </w:p>
        </w:tc>
        <w:tc>
          <w:tcPr>
            <w:tcW w:w="153" w:type="pct"/>
            <w:tcMar>
              <w:left w:w="28" w:type="dxa"/>
              <w:right w:w="28" w:type="dxa"/>
            </w:tcMar>
            <w:vAlign w:val="center"/>
          </w:tcPr>
          <w:p>
            <w:pPr>
              <w:widowControl/>
              <w:jc w:val="center"/>
              <w:rPr>
                <w:rFonts w:cs="宋体" w:asciiTheme="minorEastAsia" w:hAnsiTheme="minorEastAsia" w:eastAsiaTheme="minorEastAsia"/>
                <w:kern w:val="0"/>
              </w:rPr>
            </w:pPr>
          </w:p>
        </w:tc>
        <w:tc>
          <w:tcPr>
            <w:tcW w:w="157" w:type="pct"/>
            <w:tcMar>
              <w:left w:w="28" w:type="dxa"/>
              <w:right w:w="28" w:type="dxa"/>
            </w:tcMar>
          </w:tcPr>
          <w:p>
            <w:pPr>
              <w:widowControl/>
              <w:jc w:val="center"/>
              <w:rPr>
                <w:rFonts w:cs="宋体" w:asciiTheme="minorEastAsia" w:hAnsiTheme="minorEastAsia" w:eastAsiaTheme="minorEastAsia"/>
                <w:kern w:val="0"/>
              </w:rPr>
            </w:pPr>
          </w:p>
        </w:tc>
        <w:tc>
          <w:tcPr>
            <w:tcW w:w="171" w:type="pct"/>
            <w:tcMar>
              <w:left w:w="28" w:type="dxa"/>
              <w:right w:w="28" w:type="dxa"/>
            </w:tcMar>
            <w:vAlign w:val="center"/>
          </w:tcPr>
          <w:p>
            <w:pPr>
              <w:widowControl/>
              <w:jc w:val="center"/>
              <w:rPr>
                <w:rFonts w:cs="宋体" w:asciiTheme="minorEastAsia" w:hAnsiTheme="minorEastAsia" w:eastAsiaTheme="minorEastAsia"/>
                <w:kern w:val="0"/>
              </w:rPr>
            </w:pPr>
          </w:p>
        </w:tc>
        <w:tc>
          <w:tcPr>
            <w:tcW w:w="147" w:type="pct"/>
            <w:tcMar>
              <w:left w:w="28" w:type="dxa"/>
              <w:right w:w="28" w:type="dxa"/>
            </w:tcMar>
            <w:vAlign w:val="center"/>
          </w:tcPr>
          <w:p>
            <w:pPr>
              <w:widowControl/>
              <w:jc w:val="center"/>
              <w:rPr>
                <w:rFonts w:cs="宋体" w:asciiTheme="minorEastAsia" w:hAnsiTheme="minorEastAsia" w:eastAsiaTheme="minorEastAsia"/>
                <w:kern w:val="0"/>
              </w:rPr>
            </w:pPr>
          </w:p>
        </w:tc>
        <w:tc>
          <w:tcPr>
            <w:tcW w:w="149" w:type="pct"/>
            <w:tcMar>
              <w:left w:w="28" w:type="dxa"/>
              <w:right w:w="28" w:type="dxa"/>
            </w:tcMar>
            <w:vAlign w:val="center"/>
          </w:tcPr>
          <w:p>
            <w:pPr>
              <w:widowControl/>
              <w:jc w:val="center"/>
              <w:rPr>
                <w:rFonts w:cs="宋体" w:asciiTheme="minorEastAsia" w:hAnsiTheme="minorEastAsia" w:eastAsiaTheme="minorEastAsia"/>
                <w:kern w:val="0"/>
              </w:rPr>
            </w:pPr>
          </w:p>
        </w:tc>
        <w:tc>
          <w:tcPr>
            <w:tcW w:w="166" w:type="pct"/>
            <w:tcMar>
              <w:left w:w="28" w:type="dxa"/>
              <w:right w:w="28" w:type="dxa"/>
            </w:tcMar>
            <w:vAlign w:val="center"/>
          </w:tcPr>
          <w:p>
            <w:pPr>
              <w:widowControl/>
              <w:jc w:val="center"/>
              <w:rPr>
                <w:rFonts w:cs="宋体" w:asciiTheme="minorEastAsia" w:hAnsiTheme="minorEastAsia" w:eastAsiaTheme="minorEastAsia"/>
                <w:kern w:val="0"/>
              </w:rPr>
            </w:pPr>
          </w:p>
        </w:tc>
        <w:tc>
          <w:tcPr>
            <w:tcW w:w="148" w:type="pct"/>
            <w:tcMar>
              <w:left w:w="28" w:type="dxa"/>
              <w:right w:w="28" w:type="dxa"/>
            </w:tcMar>
            <w:vAlign w:val="center"/>
          </w:tcPr>
          <w:p>
            <w:pPr>
              <w:widowControl/>
              <w:jc w:val="center"/>
              <w:rPr>
                <w:rFonts w:cs="宋体" w:asciiTheme="minorEastAsia" w:hAnsiTheme="minorEastAsia" w:eastAsiaTheme="minorEastAsia"/>
                <w:kern w:val="0"/>
              </w:rPr>
            </w:pPr>
          </w:p>
        </w:tc>
        <w:tc>
          <w:tcPr>
            <w:tcW w:w="162" w:type="pct"/>
            <w:tcMar>
              <w:left w:w="28" w:type="dxa"/>
              <w:right w:w="28" w:type="dxa"/>
            </w:tcMar>
            <w:vAlign w:val="center"/>
          </w:tcPr>
          <w:p>
            <w:pPr>
              <w:widowControl/>
              <w:jc w:val="center"/>
              <w:rPr>
                <w:rFonts w:cs="宋体" w:asciiTheme="minorEastAsia" w:hAnsiTheme="minorEastAsia" w:eastAsiaTheme="minorEastAsia"/>
                <w:kern w:val="0"/>
              </w:rPr>
            </w:pPr>
          </w:p>
        </w:tc>
        <w:tc>
          <w:tcPr>
            <w:tcW w:w="154" w:type="pct"/>
            <w:tcMar>
              <w:left w:w="28" w:type="dxa"/>
              <w:right w:w="28" w:type="dxa"/>
            </w:tcMar>
            <w:vAlign w:val="center"/>
          </w:tcPr>
          <w:p>
            <w:pPr>
              <w:widowControl/>
              <w:jc w:val="center"/>
              <w:rPr>
                <w:rFonts w:cs="宋体" w:asciiTheme="minorEastAsia" w:hAnsiTheme="minorEastAsia" w:eastAsiaTheme="minorEastAsia"/>
                <w:kern w:val="0"/>
              </w:rPr>
            </w:pPr>
          </w:p>
        </w:tc>
        <w:tc>
          <w:tcPr>
            <w:tcW w:w="157" w:type="pct"/>
            <w:tcMar>
              <w:left w:w="28" w:type="dxa"/>
              <w:right w:w="28" w:type="dxa"/>
            </w:tcMar>
            <w:vAlign w:val="center"/>
          </w:tcPr>
          <w:p>
            <w:pPr>
              <w:widowControl/>
              <w:jc w:val="center"/>
              <w:rPr>
                <w:rFonts w:cs="宋体" w:asciiTheme="minorEastAsia" w:hAnsiTheme="minorEastAsia" w:eastAsiaTheme="minorEastAsia"/>
                <w:kern w:val="0"/>
              </w:rPr>
            </w:pPr>
          </w:p>
        </w:tc>
        <w:tc>
          <w:tcPr>
            <w:tcW w:w="153" w:type="pct"/>
            <w:tcMar>
              <w:left w:w="28" w:type="dxa"/>
              <w:right w:w="28" w:type="dxa"/>
            </w:tcMar>
            <w:vAlign w:val="center"/>
          </w:tcPr>
          <w:p>
            <w:pPr>
              <w:widowControl/>
              <w:jc w:val="center"/>
              <w:rPr>
                <w:rFonts w:cs="宋体" w:asciiTheme="minorEastAsia" w:hAnsiTheme="minorEastAsia" w:eastAsiaTheme="minorEastAsia"/>
                <w:kern w:val="0"/>
              </w:rPr>
            </w:pPr>
          </w:p>
        </w:tc>
        <w:tc>
          <w:tcPr>
            <w:tcW w:w="160" w:type="pct"/>
            <w:tcMar>
              <w:left w:w="28" w:type="dxa"/>
              <w:right w:w="28" w:type="dxa"/>
            </w:tcMar>
            <w:vAlign w:val="center"/>
          </w:tcPr>
          <w:p>
            <w:pPr>
              <w:widowControl/>
              <w:jc w:val="center"/>
              <w:rPr>
                <w:rFonts w:cs="宋体" w:asciiTheme="minorEastAsia" w:hAnsiTheme="minorEastAsia" w:eastAsiaTheme="minorEastAsia"/>
                <w:kern w:val="0"/>
              </w:rPr>
            </w:pPr>
            <w:r>
              <w:rPr>
                <w:rFonts w:hint="eastAsia" w:cs="宋体" w:asciiTheme="minorEastAsia" w:hAnsiTheme="minorEastAsia" w:eastAsiaTheme="minorEastAsia"/>
                <w:kern w:val="0"/>
              </w:rPr>
              <w:t>M</w:t>
            </w:r>
          </w:p>
        </w:tc>
        <w:tc>
          <w:tcPr>
            <w:tcW w:w="157" w:type="pct"/>
            <w:tcMar>
              <w:left w:w="28" w:type="dxa"/>
              <w:right w:w="28" w:type="dxa"/>
            </w:tcMar>
            <w:vAlign w:val="center"/>
          </w:tcPr>
          <w:p>
            <w:pPr>
              <w:widowControl/>
              <w:jc w:val="center"/>
              <w:rPr>
                <w:rFonts w:cs="宋体" w:asciiTheme="minorEastAsia" w:hAnsiTheme="minorEastAsia" w:eastAsiaTheme="minorEastAsia"/>
                <w:kern w:val="0"/>
              </w:rPr>
            </w:pPr>
          </w:p>
        </w:tc>
      </w:tr>
    </w:tbl>
    <w:p>
      <w:pPr>
        <w:spacing w:before="156" w:beforeLines="50" w:after="156" w:afterLines="50" w:line="400" w:lineRule="exact"/>
        <w:ind w:firstLine="420" w:firstLineChars="200"/>
        <w:rPr>
          <w:rFonts w:cs="黑体" w:asciiTheme="minorEastAsia" w:hAnsiTheme="minorEastAsia" w:eastAsiaTheme="minorEastAsia"/>
        </w:rPr>
      </w:pPr>
      <w:r>
        <w:rPr>
          <w:rFonts w:hint="eastAsia" w:cs="黑体" w:asciiTheme="minorEastAsia" w:hAnsiTheme="minorEastAsia" w:eastAsiaTheme="minorEastAsia"/>
        </w:rPr>
        <w:t>备注：根据课程对毕业要求支撑度的高、中、低分别用</w:t>
      </w:r>
      <w:r>
        <w:rPr>
          <w:rFonts w:cs="黑体" w:asciiTheme="minorEastAsia" w:hAnsiTheme="minorEastAsia" w:eastAsiaTheme="minorEastAsia"/>
        </w:rPr>
        <w:t>H、M、L表示。</w:t>
      </w:r>
    </w:p>
    <w:p>
      <w:pPr>
        <w:spacing w:before="156" w:beforeLines="50" w:after="156" w:afterLines="50" w:line="400" w:lineRule="exact"/>
        <w:rPr>
          <w:rFonts w:ascii="黑体" w:hAnsi="黑体" w:eastAsia="黑体" w:cs="黑体"/>
          <w:sz w:val="24"/>
          <w:szCs w:val="24"/>
        </w:rPr>
        <w:sectPr>
          <w:pgSz w:w="16838" w:h="11906" w:orient="landscape"/>
          <w:pgMar w:top="1797" w:right="1440" w:bottom="1797" w:left="1440" w:header="851" w:footer="992" w:gutter="0"/>
          <w:cols w:space="425" w:num="1"/>
          <w:docGrid w:type="lines" w:linePitch="312" w:charSpace="0"/>
        </w:sectPr>
      </w:pPr>
    </w:p>
    <w:p>
      <w:pPr>
        <w:spacing w:before="156" w:beforeLines="50" w:after="156" w:afterLines="50" w:line="400" w:lineRule="exact"/>
        <w:rPr>
          <w:rFonts w:ascii="黑体" w:hAnsi="黑体" w:eastAsia="黑体" w:cs="黑体"/>
          <w:sz w:val="24"/>
          <w:szCs w:val="24"/>
        </w:rPr>
      </w:pPr>
      <w:r>
        <w:rPr>
          <w:rFonts w:hint="eastAsia" w:ascii="黑体" w:hAnsi="黑体" w:eastAsia="黑体" w:cs="黑体"/>
          <w:sz w:val="24"/>
          <w:szCs w:val="24"/>
        </w:rPr>
        <w:t>七、课程结构与学分分配比例表</w:t>
      </w:r>
    </w:p>
    <w:tbl>
      <w:tblPr>
        <w:tblStyle w:val="12"/>
        <w:tblW w:w="84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1"/>
        <w:gridCol w:w="1129"/>
        <w:gridCol w:w="2887"/>
        <w:gridCol w:w="1226"/>
        <w:gridCol w:w="1015"/>
        <w:gridCol w:w="14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4817" w:type="dxa"/>
            <w:gridSpan w:val="3"/>
            <w:vAlign w:val="center"/>
          </w:tcPr>
          <w:p>
            <w:pPr>
              <w:widowControl/>
              <w:jc w:val="center"/>
              <w:rPr>
                <w:rFonts w:ascii="宋体" w:hAnsi="宋体" w:cs="Times New Roman"/>
                <w:b/>
              </w:rPr>
            </w:pPr>
            <w:r>
              <w:rPr>
                <w:rFonts w:hint="eastAsia" w:ascii="宋体" w:hAnsi="宋体" w:cs="Times New Roman"/>
                <w:b/>
              </w:rPr>
              <w:t>课程类别</w:t>
            </w:r>
          </w:p>
        </w:tc>
        <w:tc>
          <w:tcPr>
            <w:tcW w:w="1226" w:type="dxa"/>
            <w:vAlign w:val="center"/>
          </w:tcPr>
          <w:p>
            <w:pPr>
              <w:widowControl/>
              <w:jc w:val="center"/>
              <w:rPr>
                <w:rFonts w:ascii="宋体" w:hAnsi="宋体" w:cs="Times New Roman"/>
                <w:b/>
              </w:rPr>
            </w:pPr>
            <w:r>
              <w:rPr>
                <w:rFonts w:hint="eastAsia" w:ascii="宋体" w:hAnsi="宋体" w:cs="Times New Roman"/>
                <w:b/>
              </w:rPr>
              <w:t>学时</w:t>
            </w:r>
          </w:p>
        </w:tc>
        <w:tc>
          <w:tcPr>
            <w:tcW w:w="1015" w:type="dxa"/>
            <w:vAlign w:val="center"/>
          </w:tcPr>
          <w:p>
            <w:pPr>
              <w:widowControl/>
              <w:jc w:val="center"/>
              <w:rPr>
                <w:rFonts w:ascii="宋体" w:hAnsi="宋体" w:cs="Times New Roman"/>
                <w:b/>
              </w:rPr>
            </w:pPr>
            <w:r>
              <w:rPr>
                <w:rFonts w:hint="eastAsia" w:ascii="宋体" w:hAnsi="宋体" w:cs="Times New Roman"/>
                <w:b/>
              </w:rPr>
              <w:t>学分</w:t>
            </w:r>
          </w:p>
        </w:tc>
        <w:tc>
          <w:tcPr>
            <w:tcW w:w="1427" w:type="dxa"/>
            <w:vAlign w:val="center"/>
          </w:tcPr>
          <w:p>
            <w:pPr>
              <w:widowControl/>
              <w:jc w:val="center"/>
              <w:rPr>
                <w:rFonts w:ascii="宋体" w:hAnsi="宋体" w:cs="Times New Roman"/>
                <w:b/>
              </w:rPr>
            </w:pPr>
            <w:r>
              <w:rPr>
                <w:rFonts w:hint="eastAsia" w:ascii="宋体" w:hAnsi="宋体" w:cs="Times New Roman"/>
                <w:b/>
              </w:rPr>
              <w:t>占</w:t>
            </w:r>
            <w:r>
              <w:rPr>
                <w:rFonts w:ascii="宋体" w:hAnsi="宋体" w:cs="Times New Roman"/>
                <w:b/>
              </w:rPr>
              <w:t>总学分</w:t>
            </w:r>
          </w:p>
          <w:p>
            <w:pPr>
              <w:widowControl/>
              <w:jc w:val="center"/>
              <w:rPr>
                <w:rFonts w:ascii="宋体" w:hAnsi="宋体" w:cs="Times New Roman"/>
                <w:b/>
              </w:rPr>
            </w:pPr>
            <w:r>
              <w:rPr>
                <w:rFonts w:ascii="宋体" w:hAnsi="宋体" w:cs="Times New Roman"/>
                <w:b/>
              </w:rPr>
              <w:t>比例</w:t>
            </w:r>
            <w:r>
              <w:rPr>
                <w:rFonts w:hint="eastAsia" w:ascii="宋体" w:hAnsi="宋体" w:cs="Times New Roman"/>
                <w:b/>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restart"/>
            <w:vAlign w:val="center"/>
          </w:tcPr>
          <w:p>
            <w:pPr>
              <w:widowControl/>
              <w:jc w:val="center"/>
              <w:rPr>
                <w:rFonts w:ascii="宋体" w:hAnsi="宋体" w:cs="宋体"/>
                <w:bCs/>
                <w:kern w:val="0"/>
              </w:rPr>
            </w:pPr>
            <w:r>
              <w:rPr>
                <w:rFonts w:ascii="宋体" w:hAnsi="宋体" w:cs="宋体"/>
                <w:bCs/>
                <w:kern w:val="0"/>
              </w:rPr>
              <w:t>通识教育课程</w:t>
            </w:r>
          </w:p>
        </w:tc>
        <w:tc>
          <w:tcPr>
            <w:tcW w:w="1129" w:type="dxa"/>
            <w:vMerge w:val="restart"/>
            <w:vAlign w:val="center"/>
          </w:tcPr>
          <w:p>
            <w:pPr>
              <w:jc w:val="center"/>
              <w:rPr>
                <w:rFonts w:ascii="宋体" w:hAnsi="宋体" w:cs="宋体"/>
                <w:bCs/>
                <w:kern w:val="0"/>
              </w:rPr>
            </w:pPr>
            <w:r>
              <w:rPr>
                <w:rFonts w:hint="eastAsia" w:ascii="宋体" w:hAnsi="宋体" w:cs="宋体"/>
                <w:bCs/>
                <w:kern w:val="0"/>
              </w:rPr>
              <w:t>通识教育</w:t>
            </w:r>
          </w:p>
          <w:p>
            <w:pPr>
              <w:jc w:val="center"/>
              <w:rPr>
                <w:rFonts w:ascii="宋体" w:hAnsi="宋体" w:cs="宋体"/>
                <w:bCs/>
                <w:kern w:val="0"/>
              </w:rPr>
            </w:pPr>
            <w:r>
              <w:rPr>
                <w:rFonts w:ascii="宋体" w:hAnsi="宋体" w:cs="宋体"/>
                <w:bCs/>
                <w:kern w:val="0"/>
              </w:rPr>
              <w:t>必修课程</w:t>
            </w:r>
          </w:p>
        </w:tc>
        <w:tc>
          <w:tcPr>
            <w:tcW w:w="2887" w:type="dxa"/>
            <w:vAlign w:val="center"/>
          </w:tcPr>
          <w:p>
            <w:pPr>
              <w:jc w:val="center"/>
              <w:rPr>
                <w:rFonts w:ascii="宋体" w:hAnsi="宋体" w:cs="宋体"/>
                <w:bCs/>
                <w:kern w:val="0"/>
              </w:rPr>
            </w:pPr>
            <w:r>
              <w:rPr>
                <w:rFonts w:hint="eastAsia" w:ascii="宋体" w:hAnsi="宋体" w:cs="宋体"/>
                <w:bCs/>
                <w:kern w:val="0"/>
              </w:rPr>
              <w:t>理论</w:t>
            </w:r>
          </w:p>
        </w:tc>
        <w:tc>
          <w:tcPr>
            <w:tcW w:w="1226"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640</w:t>
            </w:r>
          </w:p>
        </w:tc>
        <w:tc>
          <w:tcPr>
            <w:tcW w:w="1015"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34.5</w:t>
            </w:r>
          </w:p>
        </w:tc>
        <w:tc>
          <w:tcPr>
            <w:tcW w:w="1427" w:type="dxa"/>
            <w:vAlign w:val="center"/>
          </w:tcPr>
          <w:p>
            <w:pPr>
              <w:widowControl/>
              <w:jc w:val="center"/>
              <w:textAlignment w:val="center"/>
              <w:rPr>
                <w:rFonts w:ascii="宋体" w:hAnsi="宋体" w:cs="宋体"/>
                <w:color w:val="000000"/>
                <w:kern w:val="0"/>
                <w:lang w:bidi="ar"/>
              </w:rPr>
            </w:pPr>
            <w:r>
              <w:rPr>
                <w:rFonts w:ascii="宋体" w:hAnsi="宋体" w:cs="宋体"/>
                <w:color w:val="000000"/>
                <w:kern w:val="0"/>
                <w:lang w:bidi="ar"/>
              </w:rPr>
              <w:t>20.06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129" w:type="dxa"/>
            <w:vMerge w:val="continue"/>
            <w:vAlign w:val="center"/>
          </w:tcPr>
          <w:p>
            <w:pPr>
              <w:jc w:val="center"/>
              <w:rPr>
                <w:rFonts w:ascii="宋体" w:hAnsi="宋体" w:cs="宋体"/>
                <w:bCs/>
                <w:kern w:val="0"/>
              </w:rPr>
            </w:pPr>
          </w:p>
        </w:tc>
        <w:tc>
          <w:tcPr>
            <w:tcW w:w="2887" w:type="dxa"/>
            <w:vAlign w:val="center"/>
          </w:tcPr>
          <w:p>
            <w:pPr>
              <w:jc w:val="center"/>
              <w:rPr>
                <w:rFonts w:ascii="宋体" w:hAnsi="宋体" w:cs="宋体"/>
                <w:bCs/>
                <w:kern w:val="0"/>
              </w:rPr>
            </w:pPr>
            <w:r>
              <w:rPr>
                <w:rFonts w:hint="eastAsia" w:ascii="宋体" w:hAnsi="宋体" w:cs="宋体"/>
                <w:bCs/>
                <w:kern w:val="0"/>
              </w:rPr>
              <w:t>实验/实训</w:t>
            </w:r>
          </w:p>
        </w:tc>
        <w:tc>
          <w:tcPr>
            <w:tcW w:w="1226"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80</w:t>
            </w:r>
          </w:p>
        </w:tc>
        <w:tc>
          <w:tcPr>
            <w:tcW w:w="1015"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2</w:t>
            </w:r>
          </w:p>
        </w:tc>
        <w:tc>
          <w:tcPr>
            <w:tcW w:w="1427" w:type="dxa"/>
            <w:vAlign w:val="center"/>
          </w:tcPr>
          <w:p>
            <w:pPr>
              <w:widowControl/>
              <w:jc w:val="center"/>
              <w:textAlignment w:val="center"/>
              <w:rPr>
                <w:rFonts w:ascii="宋体" w:hAnsi="宋体" w:cs="宋体"/>
                <w:color w:val="000000"/>
                <w:kern w:val="0"/>
                <w:lang w:bidi="ar"/>
              </w:rPr>
            </w:pPr>
            <w:r>
              <w:rPr>
                <w:rFonts w:hint="eastAsia" w:ascii="宋体" w:hAnsi="宋体" w:cs="宋体"/>
                <w:color w:val="000000"/>
                <w:kern w:val="0"/>
                <w:lang w:bidi="ar"/>
              </w:rPr>
              <w:t>1.1</w:t>
            </w:r>
            <w:r>
              <w:rPr>
                <w:rFonts w:ascii="宋体" w:hAnsi="宋体" w:cs="宋体"/>
                <w:color w:val="000000"/>
                <w:kern w:val="0"/>
                <w:lang w:bidi="ar"/>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129" w:type="dxa"/>
            <w:vMerge w:val="continue"/>
            <w:vAlign w:val="center"/>
          </w:tcPr>
          <w:p>
            <w:pPr>
              <w:jc w:val="center"/>
              <w:rPr>
                <w:rFonts w:ascii="宋体" w:hAnsi="宋体" w:cs="宋体"/>
                <w:bCs/>
                <w:kern w:val="0"/>
              </w:rPr>
            </w:pPr>
          </w:p>
        </w:tc>
        <w:tc>
          <w:tcPr>
            <w:tcW w:w="2887" w:type="dxa"/>
            <w:vAlign w:val="center"/>
          </w:tcPr>
          <w:p>
            <w:pPr>
              <w:jc w:val="center"/>
              <w:rPr>
                <w:rFonts w:ascii="宋体" w:hAnsi="宋体" w:cs="宋体"/>
                <w:bCs/>
                <w:kern w:val="0"/>
              </w:rPr>
            </w:pPr>
            <w:r>
              <w:rPr>
                <w:rFonts w:hint="eastAsia" w:ascii="宋体" w:hAnsi="宋体" w:cs="宋体"/>
                <w:bCs/>
                <w:kern w:val="0"/>
              </w:rPr>
              <w:t>线上学习</w:t>
            </w:r>
          </w:p>
        </w:tc>
        <w:tc>
          <w:tcPr>
            <w:tcW w:w="1226"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96</w:t>
            </w:r>
          </w:p>
        </w:tc>
        <w:tc>
          <w:tcPr>
            <w:tcW w:w="1015"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3</w:t>
            </w:r>
          </w:p>
        </w:tc>
        <w:tc>
          <w:tcPr>
            <w:tcW w:w="1427" w:type="dxa"/>
            <w:vAlign w:val="center"/>
          </w:tcPr>
          <w:p>
            <w:pPr>
              <w:widowControl/>
              <w:jc w:val="center"/>
              <w:textAlignment w:val="center"/>
              <w:rPr>
                <w:rFonts w:ascii="宋体" w:hAnsi="宋体" w:cs="宋体"/>
                <w:color w:val="000000"/>
                <w:kern w:val="0"/>
                <w:lang w:bidi="ar"/>
              </w:rPr>
            </w:pPr>
            <w:r>
              <w:rPr>
                <w:rFonts w:hint="eastAsia" w:ascii="宋体" w:hAnsi="宋体" w:cs="宋体"/>
                <w:color w:val="000000"/>
                <w:kern w:val="0"/>
                <w:lang w:bidi="ar"/>
              </w:rPr>
              <w:t>1.7</w:t>
            </w:r>
            <w:r>
              <w:rPr>
                <w:rFonts w:ascii="宋体" w:hAnsi="宋体" w:cs="宋体"/>
                <w:color w:val="000000"/>
                <w:kern w:val="0"/>
                <w:lang w:bidi="ar"/>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129" w:type="dxa"/>
            <w:vMerge w:val="restart"/>
            <w:vAlign w:val="center"/>
          </w:tcPr>
          <w:p>
            <w:pPr>
              <w:jc w:val="center"/>
              <w:rPr>
                <w:rFonts w:ascii="宋体" w:hAnsi="宋体" w:cs="宋体"/>
                <w:bCs/>
                <w:kern w:val="0"/>
              </w:rPr>
            </w:pPr>
            <w:r>
              <w:rPr>
                <w:rFonts w:hint="eastAsia" w:ascii="宋体" w:hAnsi="宋体" w:cs="宋体"/>
                <w:bCs/>
                <w:kern w:val="0"/>
              </w:rPr>
              <w:t>通识教育</w:t>
            </w:r>
          </w:p>
          <w:p>
            <w:pPr>
              <w:jc w:val="center"/>
              <w:rPr>
                <w:rFonts w:ascii="宋体" w:hAnsi="宋体" w:cs="宋体"/>
                <w:bCs/>
                <w:kern w:val="0"/>
              </w:rPr>
            </w:pPr>
            <w:r>
              <w:rPr>
                <w:rFonts w:hint="eastAsia" w:ascii="宋体" w:hAnsi="宋体" w:cs="宋体"/>
                <w:bCs/>
                <w:kern w:val="0"/>
              </w:rPr>
              <w:t>选修</w:t>
            </w:r>
            <w:r>
              <w:rPr>
                <w:rFonts w:ascii="宋体" w:hAnsi="宋体" w:cs="宋体"/>
                <w:bCs/>
                <w:kern w:val="0"/>
              </w:rPr>
              <w:t>课程</w:t>
            </w:r>
          </w:p>
        </w:tc>
        <w:tc>
          <w:tcPr>
            <w:tcW w:w="2887" w:type="dxa"/>
            <w:vAlign w:val="center"/>
          </w:tcPr>
          <w:p>
            <w:pPr>
              <w:jc w:val="center"/>
              <w:rPr>
                <w:rFonts w:ascii="宋体" w:hAnsi="宋体" w:cs="宋体"/>
                <w:bCs/>
                <w:kern w:val="0"/>
              </w:rPr>
            </w:pPr>
            <w:r>
              <w:rPr>
                <w:rFonts w:hint="eastAsia" w:ascii="宋体" w:hAnsi="宋体" w:cs="宋体"/>
                <w:bCs/>
                <w:kern w:val="0"/>
              </w:rPr>
              <w:t>理论</w:t>
            </w:r>
          </w:p>
        </w:tc>
        <w:tc>
          <w:tcPr>
            <w:tcW w:w="1226" w:type="dxa"/>
            <w:vAlign w:val="center"/>
          </w:tcPr>
          <w:p>
            <w:pPr>
              <w:jc w:val="center"/>
              <w:rPr>
                <w:rFonts w:ascii="宋体" w:hAnsi="宋体" w:cs="宋体"/>
                <w:bCs/>
                <w:kern w:val="0"/>
              </w:rPr>
            </w:pPr>
            <w:r>
              <w:rPr>
                <w:rFonts w:hint="eastAsia" w:ascii="宋体" w:hAnsi="宋体" w:cs="宋体"/>
                <w:bCs/>
                <w:kern w:val="0"/>
              </w:rPr>
              <w:t>160</w:t>
            </w:r>
          </w:p>
        </w:tc>
        <w:tc>
          <w:tcPr>
            <w:tcW w:w="1015"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10</w:t>
            </w:r>
          </w:p>
        </w:tc>
        <w:tc>
          <w:tcPr>
            <w:tcW w:w="1427" w:type="dxa"/>
            <w:vAlign w:val="center"/>
          </w:tcPr>
          <w:p>
            <w:pPr>
              <w:widowControl/>
              <w:jc w:val="center"/>
              <w:textAlignment w:val="center"/>
              <w:rPr>
                <w:rFonts w:ascii="宋体" w:hAnsi="宋体" w:cs="宋体"/>
                <w:color w:val="000000"/>
                <w:kern w:val="0"/>
                <w:lang w:bidi="ar"/>
              </w:rPr>
            </w:pPr>
            <w:r>
              <w:rPr>
                <w:rFonts w:hint="eastAsia" w:ascii="宋体" w:hAnsi="宋体" w:cs="宋体"/>
                <w:color w:val="000000"/>
                <w:kern w:val="0"/>
                <w:lang w:bidi="ar"/>
              </w:rPr>
              <w:t>5.</w:t>
            </w:r>
            <w:r>
              <w:rPr>
                <w:rFonts w:ascii="宋体" w:hAnsi="宋体" w:cs="宋体"/>
                <w:color w:val="000000"/>
                <w:kern w:val="0"/>
                <w:lang w:bidi="ar"/>
              </w:rPr>
              <w:t>81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129" w:type="dxa"/>
            <w:vMerge w:val="continue"/>
            <w:vAlign w:val="center"/>
          </w:tcPr>
          <w:p>
            <w:pPr>
              <w:jc w:val="center"/>
              <w:rPr>
                <w:rFonts w:ascii="宋体" w:hAnsi="宋体" w:cs="宋体"/>
                <w:bCs/>
                <w:kern w:val="0"/>
              </w:rPr>
            </w:pPr>
          </w:p>
        </w:tc>
        <w:tc>
          <w:tcPr>
            <w:tcW w:w="2887" w:type="dxa"/>
            <w:vAlign w:val="center"/>
          </w:tcPr>
          <w:p>
            <w:pPr>
              <w:jc w:val="center"/>
              <w:rPr>
                <w:rFonts w:ascii="宋体" w:hAnsi="宋体" w:cs="宋体"/>
                <w:bCs/>
                <w:kern w:val="0"/>
              </w:rPr>
            </w:pPr>
            <w:r>
              <w:rPr>
                <w:rFonts w:hint="eastAsia" w:ascii="宋体" w:hAnsi="宋体" w:cs="宋体"/>
                <w:bCs/>
                <w:kern w:val="0"/>
              </w:rPr>
              <w:t>实验/实训</w:t>
            </w:r>
          </w:p>
        </w:tc>
        <w:tc>
          <w:tcPr>
            <w:tcW w:w="1226" w:type="dxa"/>
            <w:vAlign w:val="center"/>
          </w:tcPr>
          <w:p>
            <w:pPr>
              <w:jc w:val="center"/>
              <w:rPr>
                <w:rFonts w:ascii="宋体" w:hAnsi="宋体" w:cs="宋体"/>
                <w:bCs/>
                <w:kern w:val="0"/>
              </w:rPr>
            </w:pPr>
            <w:r>
              <w:rPr>
                <w:rFonts w:hint="eastAsia" w:ascii="宋体" w:hAnsi="宋体" w:cs="宋体"/>
                <w:bCs/>
                <w:kern w:val="0"/>
              </w:rPr>
              <w:t>0</w:t>
            </w:r>
          </w:p>
        </w:tc>
        <w:tc>
          <w:tcPr>
            <w:tcW w:w="1015" w:type="dxa"/>
            <w:vAlign w:val="center"/>
          </w:tcPr>
          <w:p>
            <w:pPr>
              <w:jc w:val="center"/>
              <w:rPr>
                <w:rFonts w:ascii="宋体" w:hAnsi="宋体" w:cs="宋体"/>
                <w:bCs/>
                <w:kern w:val="0"/>
              </w:rPr>
            </w:pPr>
            <w:r>
              <w:rPr>
                <w:rFonts w:hint="eastAsia" w:ascii="宋体" w:hAnsi="宋体" w:cs="宋体"/>
                <w:bCs/>
                <w:kern w:val="0"/>
              </w:rPr>
              <w:t>0</w:t>
            </w:r>
          </w:p>
        </w:tc>
        <w:tc>
          <w:tcPr>
            <w:tcW w:w="1427" w:type="dxa"/>
            <w:vAlign w:val="center"/>
          </w:tcPr>
          <w:p>
            <w:pPr>
              <w:widowControl/>
              <w:jc w:val="center"/>
              <w:textAlignment w:val="center"/>
              <w:rPr>
                <w:rFonts w:ascii="宋体" w:hAnsi="宋体" w:cs="宋体"/>
                <w:color w:val="000000"/>
                <w:kern w:val="0"/>
                <w:lang w:bidi="ar"/>
              </w:rPr>
            </w:pPr>
            <w:r>
              <w:rPr>
                <w:rFonts w:hint="eastAsia" w:ascii="宋体" w:hAnsi="宋体" w:cs="宋体"/>
                <w:color w:val="000000"/>
                <w:kern w:val="0"/>
                <w:lang w:bidi="ar"/>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129" w:type="dxa"/>
            <w:vMerge w:val="continue"/>
            <w:vAlign w:val="center"/>
          </w:tcPr>
          <w:p>
            <w:pPr>
              <w:jc w:val="center"/>
              <w:rPr>
                <w:rFonts w:ascii="宋体" w:hAnsi="宋体" w:cs="宋体"/>
                <w:bCs/>
                <w:kern w:val="0"/>
              </w:rPr>
            </w:pPr>
          </w:p>
        </w:tc>
        <w:tc>
          <w:tcPr>
            <w:tcW w:w="2887" w:type="dxa"/>
            <w:vAlign w:val="center"/>
          </w:tcPr>
          <w:p>
            <w:pPr>
              <w:jc w:val="center"/>
              <w:rPr>
                <w:rFonts w:ascii="宋体" w:hAnsi="宋体" w:cs="宋体"/>
                <w:bCs/>
                <w:kern w:val="0"/>
              </w:rPr>
            </w:pPr>
            <w:r>
              <w:rPr>
                <w:rFonts w:hint="eastAsia" w:ascii="宋体" w:hAnsi="宋体" w:cs="宋体"/>
                <w:bCs/>
                <w:kern w:val="0"/>
              </w:rPr>
              <w:t>线上学习</w:t>
            </w:r>
          </w:p>
        </w:tc>
        <w:tc>
          <w:tcPr>
            <w:tcW w:w="1226" w:type="dxa"/>
            <w:vAlign w:val="center"/>
          </w:tcPr>
          <w:p>
            <w:pPr>
              <w:jc w:val="center"/>
              <w:rPr>
                <w:rFonts w:ascii="宋体" w:hAnsi="宋体" w:cs="宋体"/>
                <w:bCs/>
                <w:kern w:val="0"/>
              </w:rPr>
            </w:pPr>
            <w:r>
              <w:rPr>
                <w:rFonts w:hint="eastAsia" w:ascii="宋体" w:hAnsi="宋体" w:cs="宋体"/>
                <w:bCs/>
                <w:kern w:val="0"/>
              </w:rPr>
              <w:t>0</w:t>
            </w:r>
          </w:p>
        </w:tc>
        <w:tc>
          <w:tcPr>
            <w:tcW w:w="1015" w:type="dxa"/>
            <w:vAlign w:val="center"/>
          </w:tcPr>
          <w:p>
            <w:pPr>
              <w:jc w:val="center"/>
              <w:rPr>
                <w:rFonts w:ascii="宋体" w:hAnsi="宋体" w:cs="宋体"/>
                <w:bCs/>
                <w:kern w:val="0"/>
              </w:rPr>
            </w:pPr>
            <w:r>
              <w:rPr>
                <w:rFonts w:hint="eastAsia" w:ascii="宋体" w:hAnsi="宋体" w:cs="宋体"/>
                <w:bCs/>
                <w:kern w:val="0"/>
              </w:rPr>
              <w:t>0</w:t>
            </w:r>
          </w:p>
        </w:tc>
        <w:tc>
          <w:tcPr>
            <w:tcW w:w="1427"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restart"/>
            <w:vAlign w:val="center"/>
          </w:tcPr>
          <w:p>
            <w:pPr>
              <w:widowControl/>
              <w:jc w:val="center"/>
              <w:rPr>
                <w:rFonts w:ascii="宋体" w:hAnsi="宋体" w:cs="宋体"/>
                <w:bCs/>
                <w:kern w:val="0"/>
              </w:rPr>
            </w:pPr>
            <w:r>
              <w:rPr>
                <w:rFonts w:ascii="宋体" w:hAnsi="宋体" w:cs="宋体"/>
                <w:bCs/>
                <w:kern w:val="0"/>
              </w:rPr>
              <w:t>专业教育课程</w:t>
            </w:r>
          </w:p>
        </w:tc>
        <w:tc>
          <w:tcPr>
            <w:tcW w:w="1129" w:type="dxa"/>
            <w:vMerge w:val="restart"/>
            <w:vAlign w:val="center"/>
          </w:tcPr>
          <w:p>
            <w:pPr>
              <w:widowControl/>
              <w:jc w:val="center"/>
              <w:rPr>
                <w:rFonts w:ascii="宋体" w:hAnsi="宋体" w:cs="宋体"/>
                <w:bCs/>
                <w:kern w:val="0"/>
              </w:rPr>
            </w:pPr>
            <w:r>
              <w:rPr>
                <w:rFonts w:ascii="宋体" w:hAnsi="宋体" w:cs="宋体"/>
                <w:bCs/>
                <w:kern w:val="0"/>
              </w:rPr>
              <w:t>专业</w:t>
            </w:r>
            <w:r>
              <w:rPr>
                <w:rFonts w:hint="eastAsia" w:ascii="宋体" w:hAnsi="宋体" w:cs="宋体"/>
                <w:bCs/>
                <w:kern w:val="0"/>
              </w:rPr>
              <w:t>教育</w:t>
            </w:r>
          </w:p>
          <w:p>
            <w:pPr>
              <w:widowControl/>
              <w:jc w:val="center"/>
              <w:rPr>
                <w:rFonts w:ascii="宋体" w:hAnsi="宋体" w:cs="宋体"/>
                <w:bCs/>
                <w:kern w:val="0"/>
              </w:rPr>
            </w:pPr>
            <w:r>
              <w:rPr>
                <w:rFonts w:hint="eastAsia" w:ascii="宋体" w:hAnsi="宋体" w:cs="宋体"/>
                <w:bCs/>
                <w:kern w:val="0"/>
              </w:rPr>
              <w:t>基础</w:t>
            </w:r>
            <w:r>
              <w:rPr>
                <w:rFonts w:ascii="宋体" w:hAnsi="宋体" w:cs="宋体"/>
                <w:bCs/>
                <w:kern w:val="0"/>
              </w:rPr>
              <w:t>课程</w:t>
            </w:r>
          </w:p>
        </w:tc>
        <w:tc>
          <w:tcPr>
            <w:tcW w:w="2887" w:type="dxa"/>
            <w:vAlign w:val="center"/>
          </w:tcPr>
          <w:p>
            <w:pPr>
              <w:widowControl/>
              <w:jc w:val="center"/>
              <w:rPr>
                <w:rFonts w:ascii="宋体" w:hAnsi="宋体" w:cs="宋体"/>
                <w:bCs/>
                <w:kern w:val="0"/>
              </w:rPr>
            </w:pPr>
            <w:r>
              <w:rPr>
                <w:rFonts w:ascii="宋体" w:hAnsi="宋体" w:cs="宋体"/>
                <w:bCs/>
                <w:kern w:val="0"/>
              </w:rPr>
              <w:t>理论</w:t>
            </w:r>
          </w:p>
        </w:tc>
        <w:tc>
          <w:tcPr>
            <w:tcW w:w="1226"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264</w:t>
            </w:r>
          </w:p>
        </w:tc>
        <w:tc>
          <w:tcPr>
            <w:tcW w:w="1015"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16.5</w:t>
            </w:r>
          </w:p>
        </w:tc>
        <w:tc>
          <w:tcPr>
            <w:tcW w:w="1427" w:type="dxa"/>
            <w:vAlign w:val="center"/>
          </w:tcPr>
          <w:p>
            <w:pPr>
              <w:widowControl/>
              <w:jc w:val="center"/>
              <w:textAlignment w:val="center"/>
              <w:rPr>
                <w:rFonts w:ascii="宋体" w:hAnsi="宋体" w:cs="宋体"/>
                <w:color w:val="000000"/>
                <w:kern w:val="0"/>
                <w:lang w:bidi="ar"/>
              </w:rPr>
            </w:pPr>
            <w:r>
              <w:rPr>
                <w:rFonts w:hint="eastAsia" w:ascii="宋体" w:hAnsi="宋体" w:cs="宋体"/>
                <w:color w:val="000000"/>
                <w:kern w:val="0"/>
                <w:lang w:bidi="ar"/>
              </w:rPr>
              <w:t>9.</w:t>
            </w:r>
            <w:r>
              <w:rPr>
                <w:rFonts w:ascii="宋体" w:hAnsi="宋体" w:cs="宋体"/>
                <w:color w:val="000000"/>
                <w:kern w:val="0"/>
                <w:lang w:bidi="ar"/>
              </w:rPr>
              <w:t>59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129" w:type="dxa"/>
            <w:vMerge w:val="continue"/>
            <w:vAlign w:val="center"/>
          </w:tcPr>
          <w:p>
            <w:pPr>
              <w:widowControl/>
              <w:jc w:val="center"/>
              <w:rPr>
                <w:rFonts w:ascii="宋体" w:hAnsi="宋体" w:cs="宋体"/>
                <w:bCs/>
                <w:kern w:val="0"/>
              </w:rPr>
            </w:pPr>
          </w:p>
        </w:tc>
        <w:tc>
          <w:tcPr>
            <w:tcW w:w="2887" w:type="dxa"/>
            <w:vAlign w:val="center"/>
          </w:tcPr>
          <w:p>
            <w:pPr>
              <w:widowControl/>
              <w:jc w:val="center"/>
              <w:rPr>
                <w:rFonts w:ascii="宋体" w:hAnsi="宋体" w:cs="宋体"/>
                <w:bCs/>
                <w:kern w:val="0"/>
              </w:rPr>
            </w:pPr>
            <w:r>
              <w:rPr>
                <w:rFonts w:ascii="宋体" w:hAnsi="宋体" w:cs="宋体"/>
                <w:bCs/>
                <w:kern w:val="0"/>
              </w:rPr>
              <w:t>实验</w:t>
            </w:r>
            <w:r>
              <w:rPr>
                <w:rFonts w:hint="eastAsia" w:ascii="宋体" w:hAnsi="宋体" w:cs="宋体"/>
                <w:bCs/>
                <w:kern w:val="0"/>
              </w:rPr>
              <w:t>/实训</w:t>
            </w:r>
          </w:p>
        </w:tc>
        <w:tc>
          <w:tcPr>
            <w:tcW w:w="1226"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0</w:t>
            </w:r>
          </w:p>
        </w:tc>
        <w:tc>
          <w:tcPr>
            <w:tcW w:w="1015"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0</w:t>
            </w:r>
          </w:p>
        </w:tc>
        <w:tc>
          <w:tcPr>
            <w:tcW w:w="1427"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129" w:type="dxa"/>
            <w:vMerge w:val="continue"/>
            <w:vAlign w:val="center"/>
          </w:tcPr>
          <w:p>
            <w:pPr>
              <w:widowControl/>
              <w:jc w:val="center"/>
              <w:rPr>
                <w:rFonts w:ascii="宋体" w:hAnsi="宋体" w:cs="宋体"/>
                <w:bCs/>
                <w:kern w:val="0"/>
              </w:rPr>
            </w:pPr>
          </w:p>
        </w:tc>
        <w:tc>
          <w:tcPr>
            <w:tcW w:w="2887" w:type="dxa"/>
            <w:vAlign w:val="center"/>
          </w:tcPr>
          <w:p>
            <w:pPr>
              <w:widowControl/>
              <w:jc w:val="center"/>
              <w:rPr>
                <w:rFonts w:ascii="宋体" w:hAnsi="宋体" w:cs="宋体"/>
                <w:bCs/>
                <w:kern w:val="0"/>
              </w:rPr>
            </w:pPr>
            <w:r>
              <w:rPr>
                <w:rFonts w:hint="eastAsia" w:ascii="宋体" w:hAnsi="宋体" w:cs="宋体"/>
                <w:bCs/>
                <w:kern w:val="0"/>
              </w:rPr>
              <w:t>线上学习</w:t>
            </w:r>
          </w:p>
        </w:tc>
        <w:tc>
          <w:tcPr>
            <w:tcW w:w="1226"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16</w:t>
            </w:r>
          </w:p>
        </w:tc>
        <w:tc>
          <w:tcPr>
            <w:tcW w:w="1015"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0.5</w:t>
            </w:r>
          </w:p>
        </w:tc>
        <w:tc>
          <w:tcPr>
            <w:tcW w:w="1427"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0.29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129" w:type="dxa"/>
            <w:vMerge w:val="restart"/>
            <w:vAlign w:val="center"/>
          </w:tcPr>
          <w:p>
            <w:pPr>
              <w:widowControl/>
              <w:jc w:val="center"/>
              <w:rPr>
                <w:rFonts w:ascii="宋体" w:hAnsi="宋体" w:cs="宋体"/>
                <w:bCs/>
                <w:kern w:val="0"/>
              </w:rPr>
            </w:pPr>
            <w:r>
              <w:rPr>
                <w:rFonts w:ascii="宋体" w:hAnsi="宋体" w:cs="宋体"/>
                <w:bCs/>
                <w:kern w:val="0"/>
              </w:rPr>
              <w:t>专业</w:t>
            </w:r>
            <w:r>
              <w:rPr>
                <w:rFonts w:hint="eastAsia" w:ascii="宋体" w:hAnsi="宋体" w:cs="宋体"/>
                <w:bCs/>
                <w:kern w:val="0"/>
              </w:rPr>
              <w:t>教育</w:t>
            </w:r>
          </w:p>
          <w:p>
            <w:pPr>
              <w:widowControl/>
              <w:jc w:val="center"/>
              <w:rPr>
                <w:rFonts w:ascii="宋体" w:hAnsi="宋体" w:cs="宋体"/>
                <w:bCs/>
                <w:kern w:val="0"/>
              </w:rPr>
            </w:pPr>
            <w:r>
              <w:rPr>
                <w:rFonts w:hint="eastAsia" w:ascii="宋体" w:hAnsi="宋体" w:cs="宋体"/>
                <w:bCs/>
                <w:kern w:val="0"/>
              </w:rPr>
              <w:t>核心</w:t>
            </w:r>
            <w:r>
              <w:rPr>
                <w:rFonts w:ascii="宋体" w:hAnsi="宋体" w:cs="宋体"/>
                <w:bCs/>
                <w:kern w:val="0"/>
              </w:rPr>
              <w:t>课程</w:t>
            </w:r>
          </w:p>
        </w:tc>
        <w:tc>
          <w:tcPr>
            <w:tcW w:w="2887" w:type="dxa"/>
            <w:vAlign w:val="center"/>
          </w:tcPr>
          <w:p>
            <w:pPr>
              <w:widowControl/>
              <w:jc w:val="center"/>
              <w:rPr>
                <w:rFonts w:ascii="宋体" w:hAnsi="宋体" w:cs="宋体"/>
                <w:bCs/>
                <w:kern w:val="0"/>
              </w:rPr>
            </w:pPr>
            <w:r>
              <w:rPr>
                <w:rFonts w:ascii="宋体" w:hAnsi="宋体" w:cs="宋体"/>
                <w:bCs/>
                <w:kern w:val="0"/>
              </w:rPr>
              <w:t>理论</w:t>
            </w:r>
          </w:p>
        </w:tc>
        <w:tc>
          <w:tcPr>
            <w:tcW w:w="1226"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432</w:t>
            </w:r>
          </w:p>
        </w:tc>
        <w:tc>
          <w:tcPr>
            <w:tcW w:w="1015"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27</w:t>
            </w:r>
          </w:p>
        </w:tc>
        <w:tc>
          <w:tcPr>
            <w:tcW w:w="1427"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15.</w:t>
            </w:r>
            <w:r>
              <w:rPr>
                <w:rFonts w:ascii="宋体" w:hAnsi="宋体" w:cs="宋体"/>
                <w:color w:val="000000"/>
                <w:kern w:val="0"/>
                <w:lang w:bidi="ar"/>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129" w:type="dxa"/>
            <w:vMerge w:val="continue"/>
            <w:vAlign w:val="center"/>
          </w:tcPr>
          <w:p>
            <w:pPr>
              <w:widowControl/>
              <w:jc w:val="center"/>
              <w:rPr>
                <w:rFonts w:ascii="宋体" w:hAnsi="宋体" w:cs="宋体"/>
                <w:bCs/>
                <w:kern w:val="0"/>
              </w:rPr>
            </w:pPr>
          </w:p>
        </w:tc>
        <w:tc>
          <w:tcPr>
            <w:tcW w:w="2887" w:type="dxa"/>
            <w:vAlign w:val="center"/>
          </w:tcPr>
          <w:p>
            <w:pPr>
              <w:widowControl/>
              <w:jc w:val="center"/>
              <w:rPr>
                <w:rFonts w:ascii="宋体" w:hAnsi="宋体" w:cs="宋体"/>
                <w:bCs/>
                <w:kern w:val="0"/>
              </w:rPr>
            </w:pPr>
            <w:r>
              <w:rPr>
                <w:rFonts w:ascii="宋体" w:hAnsi="宋体" w:cs="宋体"/>
                <w:bCs/>
                <w:kern w:val="0"/>
              </w:rPr>
              <w:t>实验</w:t>
            </w:r>
            <w:r>
              <w:rPr>
                <w:rFonts w:hint="eastAsia" w:ascii="宋体" w:hAnsi="宋体" w:cs="宋体"/>
                <w:bCs/>
                <w:kern w:val="0"/>
              </w:rPr>
              <w:t>/实训</w:t>
            </w:r>
          </w:p>
        </w:tc>
        <w:tc>
          <w:tcPr>
            <w:tcW w:w="1226"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0</w:t>
            </w:r>
          </w:p>
        </w:tc>
        <w:tc>
          <w:tcPr>
            <w:tcW w:w="1015"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0</w:t>
            </w:r>
          </w:p>
        </w:tc>
        <w:tc>
          <w:tcPr>
            <w:tcW w:w="1427"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129" w:type="dxa"/>
            <w:vMerge w:val="continue"/>
            <w:vAlign w:val="center"/>
          </w:tcPr>
          <w:p>
            <w:pPr>
              <w:widowControl/>
              <w:jc w:val="center"/>
              <w:rPr>
                <w:rFonts w:ascii="宋体" w:hAnsi="宋体" w:cs="宋体"/>
                <w:bCs/>
                <w:kern w:val="0"/>
              </w:rPr>
            </w:pPr>
          </w:p>
        </w:tc>
        <w:tc>
          <w:tcPr>
            <w:tcW w:w="2887" w:type="dxa"/>
            <w:vAlign w:val="center"/>
          </w:tcPr>
          <w:p>
            <w:pPr>
              <w:widowControl/>
              <w:jc w:val="center"/>
              <w:rPr>
                <w:rFonts w:ascii="宋体" w:hAnsi="宋体" w:cs="宋体"/>
                <w:bCs/>
                <w:kern w:val="0"/>
              </w:rPr>
            </w:pPr>
            <w:r>
              <w:rPr>
                <w:rFonts w:hint="eastAsia" w:ascii="宋体" w:hAnsi="宋体" w:cs="宋体"/>
                <w:bCs/>
                <w:kern w:val="0"/>
              </w:rPr>
              <w:t>线上学习</w:t>
            </w:r>
          </w:p>
        </w:tc>
        <w:tc>
          <w:tcPr>
            <w:tcW w:w="1226"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144</w:t>
            </w:r>
          </w:p>
        </w:tc>
        <w:tc>
          <w:tcPr>
            <w:tcW w:w="1015"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4.5</w:t>
            </w:r>
          </w:p>
        </w:tc>
        <w:tc>
          <w:tcPr>
            <w:tcW w:w="1427"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2.</w:t>
            </w:r>
            <w:r>
              <w:rPr>
                <w:rFonts w:ascii="宋体" w:hAnsi="宋体" w:cs="宋体"/>
                <w:color w:val="000000"/>
                <w:kern w:val="0"/>
                <w:lang w:bidi="ar"/>
              </w:rPr>
              <w:t>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129" w:type="dxa"/>
            <w:vMerge w:val="restart"/>
            <w:vAlign w:val="center"/>
          </w:tcPr>
          <w:p>
            <w:pPr>
              <w:widowControl/>
              <w:jc w:val="center"/>
              <w:rPr>
                <w:rFonts w:ascii="宋体" w:hAnsi="宋体" w:cs="宋体"/>
                <w:bCs/>
                <w:kern w:val="0"/>
              </w:rPr>
            </w:pPr>
            <w:r>
              <w:rPr>
                <w:rFonts w:ascii="宋体" w:hAnsi="宋体" w:cs="宋体"/>
                <w:bCs/>
                <w:kern w:val="0"/>
              </w:rPr>
              <w:t>专业</w:t>
            </w:r>
            <w:r>
              <w:rPr>
                <w:rFonts w:hint="eastAsia" w:ascii="宋体" w:hAnsi="宋体" w:cs="宋体"/>
                <w:bCs/>
                <w:kern w:val="0"/>
              </w:rPr>
              <w:t>教育</w:t>
            </w:r>
          </w:p>
          <w:p>
            <w:pPr>
              <w:widowControl/>
              <w:jc w:val="center"/>
              <w:rPr>
                <w:rFonts w:ascii="宋体" w:hAnsi="宋体" w:cs="宋体"/>
                <w:bCs/>
                <w:kern w:val="0"/>
              </w:rPr>
            </w:pPr>
            <w:r>
              <w:rPr>
                <w:rFonts w:hint="eastAsia" w:ascii="宋体" w:hAnsi="宋体" w:cs="宋体"/>
                <w:bCs/>
                <w:kern w:val="0"/>
              </w:rPr>
              <w:t>选修</w:t>
            </w:r>
            <w:r>
              <w:rPr>
                <w:rFonts w:ascii="宋体" w:hAnsi="宋体" w:cs="宋体"/>
                <w:bCs/>
                <w:kern w:val="0"/>
              </w:rPr>
              <w:t>课程</w:t>
            </w:r>
          </w:p>
        </w:tc>
        <w:tc>
          <w:tcPr>
            <w:tcW w:w="2887" w:type="dxa"/>
            <w:vAlign w:val="center"/>
          </w:tcPr>
          <w:p>
            <w:pPr>
              <w:widowControl/>
              <w:jc w:val="center"/>
              <w:rPr>
                <w:rFonts w:ascii="宋体" w:hAnsi="宋体" w:cs="宋体"/>
                <w:bCs/>
                <w:kern w:val="0"/>
              </w:rPr>
            </w:pPr>
            <w:r>
              <w:rPr>
                <w:rFonts w:ascii="宋体" w:hAnsi="宋体" w:cs="宋体"/>
                <w:bCs/>
                <w:kern w:val="0"/>
              </w:rPr>
              <w:t>理论</w:t>
            </w:r>
          </w:p>
        </w:tc>
        <w:tc>
          <w:tcPr>
            <w:tcW w:w="1226" w:type="dxa"/>
            <w:vAlign w:val="center"/>
          </w:tcPr>
          <w:p>
            <w:pPr>
              <w:jc w:val="center"/>
              <w:rPr>
                <w:rFonts w:ascii="宋体" w:hAnsi="宋体" w:cs="宋体"/>
                <w:bCs/>
                <w:kern w:val="0"/>
              </w:rPr>
            </w:pPr>
            <w:r>
              <w:rPr>
                <w:rFonts w:hint="eastAsia" w:ascii="宋体" w:hAnsi="宋体" w:cs="宋体"/>
                <w:bCs/>
                <w:kern w:val="0"/>
              </w:rPr>
              <w:t>160</w:t>
            </w:r>
          </w:p>
        </w:tc>
        <w:tc>
          <w:tcPr>
            <w:tcW w:w="1015"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10</w:t>
            </w:r>
          </w:p>
        </w:tc>
        <w:tc>
          <w:tcPr>
            <w:tcW w:w="1427"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5.</w:t>
            </w:r>
            <w:r>
              <w:rPr>
                <w:rFonts w:ascii="宋体" w:hAnsi="宋体" w:cs="宋体"/>
                <w:color w:val="000000"/>
                <w:kern w:val="0"/>
                <w:lang w:bidi="ar"/>
              </w:rPr>
              <w:t>81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129" w:type="dxa"/>
            <w:vMerge w:val="continue"/>
            <w:vAlign w:val="center"/>
          </w:tcPr>
          <w:p>
            <w:pPr>
              <w:widowControl/>
              <w:jc w:val="center"/>
              <w:rPr>
                <w:rFonts w:ascii="宋体" w:hAnsi="宋体" w:cs="宋体"/>
                <w:bCs/>
                <w:kern w:val="0"/>
              </w:rPr>
            </w:pPr>
          </w:p>
        </w:tc>
        <w:tc>
          <w:tcPr>
            <w:tcW w:w="2887" w:type="dxa"/>
            <w:vAlign w:val="center"/>
          </w:tcPr>
          <w:p>
            <w:pPr>
              <w:widowControl/>
              <w:jc w:val="center"/>
              <w:rPr>
                <w:rFonts w:ascii="宋体" w:hAnsi="宋体" w:cs="宋体"/>
                <w:bCs/>
                <w:kern w:val="0"/>
              </w:rPr>
            </w:pPr>
            <w:r>
              <w:rPr>
                <w:rFonts w:ascii="宋体" w:hAnsi="宋体" w:cs="宋体"/>
                <w:bCs/>
                <w:kern w:val="0"/>
              </w:rPr>
              <w:t>实验</w:t>
            </w:r>
            <w:r>
              <w:rPr>
                <w:rFonts w:hint="eastAsia" w:ascii="宋体" w:hAnsi="宋体" w:cs="宋体"/>
                <w:bCs/>
                <w:kern w:val="0"/>
              </w:rPr>
              <w:t>/实训</w:t>
            </w:r>
          </w:p>
        </w:tc>
        <w:tc>
          <w:tcPr>
            <w:tcW w:w="1226" w:type="dxa"/>
            <w:vAlign w:val="center"/>
          </w:tcPr>
          <w:p>
            <w:pPr>
              <w:jc w:val="center"/>
              <w:rPr>
                <w:rFonts w:ascii="宋体" w:hAnsi="宋体" w:cs="宋体"/>
                <w:bCs/>
                <w:kern w:val="0"/>
              </w:rPr>
            </w:pPr>
            <w:r>
              <w:rPr>
                <w:rFonts w:hint="eastAsia" w:ascii="宋体" w:hAnsi="宋体" w:cs="宋体"/>
                <w:bCs/>
                <w:kern w:val="0"/>
              </w:rPr>
              <w:t>0</w:t>
            </w:r>
          </w:p>
        </w:tc>
        <w:tc>
          <w:tcPr>
            <w:tcW w:w="1015" w:type="dxa"/>
            <w:vAlign w:val="center"/>
          </w:tcPr>
          <w:p>
            <w:pPr>
              <w:jc w:val="center"/>
              <w:rPr>
                <w:rFonts w:ascii="宋体" w:hAnsi="宋体" w:cs="宋体"/>
                <w:bCs/>
                <w:kern w:val="0"/>
              </w:rPr>
            </w:pPr>
            <w:r>
              <w:rPr>
                <w:rFonts w:hint="eastAsia" w:ascii="宋体" w:hAnsi="宋体" w:cs="宋体"/>
                <w:bCs/>
                <w:kern w:val="0"/>
              </w:rPr>
              <w:t>0</w:t>
            </w:r>
          </w:p>
        </w:tc>
        <w:tc>
          <w:tcPr>
            <w:tcW w:w="1427"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129" w:type="dxa"/>
            <w:vMerge w:val="continue"/>
            <w:vAlign w:val="center"/>
          </w:tcPr>
          <w:p>
            <w:pPr>
              <w:widowControl/>
              <w:jc w:val="center"/>
              <w:rPr>
                <w:rFonts w:ascii="宋体" w:hAnsi="宋体" w:cs="宋体"/>
                <w:bCs/>
                <w:kern w:val="0"/>
              </w:rPr>
            </w:pPr>
          </w:p>
        </w:tc>
        <w:tc>
          <w:tcPr>
            <w:tcW w:w="2887" w:type="dxa"/>
            <w:vAlign w:val="center"/>
          </w:tcPr>
          <w:p>
            <w:pPr>
              <w:widowControl/>
              <w:jc w:val="center"/>
              <w:rPr>
                <w:rFonts w:ascii="宋体" w:hAnsi="宋体" w:cs="宋体"/>
                <w:bCs/>
                <w:kern w:val="0"/>
              </w:rPr>
            </w:pPr>
            <w:r>
              <w:rPr>
                <w:rFonts w:hint="eastAsia" w:ascii="宋体" w:hAnsi="宋体" w:cs="宋体"/>
                <w:bCs/>
                <w:kern w:val="0"/>
              </w:rPr>
              <w:t>线上学习</w:t>
            </w:r>
          </w:p>
        </w:tc>
        <w:tc>
          <w:tcPr>
            <w:tcW w:w="1226" w:type="dxa"/>
            <w:vAlign w:val="center"/>
          </w:tcPr>
          <w:p>
            <w:pPr>
              <w:jc w:val="center"/>
              <w:rPr>
                <w:rFonts w:ascii="宋体" w:hAnsi="宋体" w:cs="宋体"/>
                <w:bCs/>
                <w:kern w:val="0"/>
              </w:rPr>
            </w:pPr>
            <w:r>
              <w:rPr>
                <w:rFonts w:hint="eastAsia" w:ascii="宋体" w:hAnsi="宋体" w:cs="宋体"/>
                <w:bCs/>
                <w:kern w:val="0"/>
              </w:rPr>
              <w:t>0</w:t>
            </w:r>
          </w:p>
        </w:tc>
        <w:tc>
          <w:tcPr>
            <w:tcW w:w="1015" w:type="dxa"/>
            <w:vAlign w:val="center"/>
          </w:tcPr>
          <w:p>
            <w:pPr>
              <w:jc w:val="center"/>
              <w:rPr>
                <w:rFonts w:ascii="宋体" w:hAnsi="宋体" w:cs="宋体"/>
                <w:bCs/>
                <w:kern w:val="0"/>
              </w:rPr>
            </w:pPr>
            <w:r>
              <w:rPr>
                <w:rFonts w:hint="eastAsia" w:ascii="宋体" w:hAnsi="宋体" w:cs="宋体"/>
                <w:bCs/>
                <w:kern w:val="0"/>
              </w:rPr>
              <w:t>0</w:t>
            </w:r>
          </w:p>
        </w:tc>
        <w:tc>
          <w:tcPr>
            <w:tcW w:w="1427"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restart"/>
            <w:vAlign w:val="center"/>
          </w:tcPr>
          <w:p>
            <w:pPr>
              <w:widowControl/>
              <w:jc w:val="center"/>
              <w:rPr>
                <w:rFonts w:ascii="宋体" w:hAnsi="宋体" w:cs="宋体"/>
                <w:bCs/>
                <w:kern w:val="0"/>
              </w:rPr>
            </w:pPr>
            <w:r>
              <w:rPr>
                <w:rFonts w:hint="eastAsia" w:ascii="宋体" w:hAnsi="宋体" w:cs="宋体"/>
                <w:bCs/>
                <w:kern w:val="0"/>
              </w:rPr>
              <w:t>教师教育课程</w:t>
            </w:r>
          </w:p>
        </w:tc>
        <w:tc>
          <w:tcPr>
            <w:tcW w:w="1129" w:type="dxa"/>
            <w:vMerge w:val="restart"/>
            <w:vAlign w:val="center"/>
          </w:tcPr>
          <w:p>
            <w:pPr>
              <w:widowControl/>
              <w:jc w:val="center"/>
              <w:rPr>
                <w:rFonts w:ascii="宋体" w:hAnsi="宋体" w:cs="宋体"/>
                <w:bCs/>
                <w:kern w:val="0"/>
              </w:rPr>
            </w:pPr>
            <w:r>
              <w:rPr>
                <w:rFonts w:hint="eastAsia" w:ascii="宋体" w:hAnsi="宋体" w:cs="宋体"/>
                <w:bCs/>
                <w:kern w:val="0"/>
              </w:rPr>
              <w:t>教师教育</w:t>
            </w:r>
          </w:p>
          <w:p>
            <w:pPr>
              <w:widowControl/>
              <w:jc w:val="center"/>
              <w:rPr>
                <w:rFonts w:ascii="宋体" w:hAnsi="宋体" w:cs="宋体"/>
                <w:bCs/>
                <w:kern w:val="0"/>
              </w:rPr>
            </w:pPr>
            <w:r>
              <w:rPr>
                <w:rFonts w:hint="eastAsia" w:ascii="宋体" w:hAnsi="宋体" w:cs="宋体"/>
                <w:bCs/>
                <w:kern w:val="0"/>
              </w:rPr>
              <w:t>必修课程</w:t>
            </w:r>
          </w:p>
        </w:tc>
        <w:tc>
          <w:tcPr>
            <w:tcW w:w="2887" w:type="dxa"/>
            <w:vAlign w:val="center"/>
          </w:tcPr>
          <w:p>
            <w:pPr>
              <w:widowControl/>
              <w:jc w:val="center"/>
              <w:rPr>
                <w:rFonts w:ascii="宋体" w:hAnsi="宋体" w:cs="宋体"/>
                <w:bCs/>
                <w:kern w:val="0"/>
              </w:rPr>
            </w:pPr>
            <w:r>
              <w:rPr>
                <w:rFonts w:ascii="宋体" w:hAnsi="宋体" w:cs="宋体"/>
                <w:bCs/>
                <w:kern w:val="0"/>
              </w:rPr>
              <w:t>理论</w:t>
            </w:r>
          </w:p>
        </w:tc>
        <w:tc>
          <w:tcPr>
            <w:tcW w:w="1226"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224</w:t>
            </w:r>
          </w:p>
        </w:tc>
        <w:tc>
          <w:tcPr>
            <w:tcW w:w="1015"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14</w:t>
            </w:r>
          </w:p>
        </w:tc>
        <w:tc>
          <w:tcPr>
            <w:tcW w:w="1427"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8.</w:t>
            </w:r>
            <w:r>
              <w:rPr>
                <w:rFonts w:ascii="宋体" w:hAnsi="宋体" w:cs="宋体"/>
                <w:color w:val="000000"/>
                <w:kern w:val="0"/>
                <w:lang w:bidi="ar"/>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129" w:type="dxa"/>
            <w:vMerge w:val="continue"/>
            <w:vAlign w:val="center"/>
          </w:tcPr>
          <w:p>
            <w:pPr>
              <w:widowControl/>
              <w:jc w:val="center"/>
              <w:rPr>
                <w:rFonts w:ascii="宋体" w:hAnsi="宋体" w:cs="宋体"/>
                <w:bCs/>
                <w:kern w:val="0"/>
              </w:rPr>
            </w:pPr>
          </w:p>
        </w:tc>
        <w:tc>
          <w:tcPr>
            <w:tcW w:w="2887" w:type="dxa"/>
            <w:vAlign w:val="center"/>
          </w:tcPr>
          <w:p>
            <w:pPr>
              <w:widowControl/>
              <w:jc w:val="center"/>
              <w:rPr>
                <w:rFonts w:ascii="宋体" w:hAnsi="宋体" w:cs="宋体"/>
                <w:bCs/>
                <w:kern w:val="0"/>
              </w:rPr>
            </w:pPr>
            <w:r>
              <w:rPr>
                <w:rFonts w:ascii="宋体" w:hAnsi="宋体" w:cs="宋体"/>
                <w:bCs/>
                <w:kern w:val="0"/>
              </w:rPr>
              <w:t>实验</w:t>
            </w:r>
            <w:r>
              <w:rPr>
                <w:rFonts w:hint="eastAsia" w:ascii="宋体" w:hAnsi="宋体" w:cs="宋体"/>
                <w:bCs/>
                <w:kern w:val="0"/>
              </w:rPr>
              <w:t>/实训</w:t>
            </w:r>
          </w:p>
        </w:tc>
        <w:tc>
          <w:tcPr>
            <w:tcW w:w="1226"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80</w:t>
            </w:r>
          </w:p>
        </w:tc>
        <w:tc>
          <w:tcPr>
            <w:tcW w:w="1015"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2.5</w:t>
            </w:r>
          </w:p>
        </w:tc>
        <w:tc>
          <w:tcPr>
            <w:tcW w:w="1427"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1.</w:t>
            </w:r>
            <w:r>
              <w:rPr>
                <w:rFonts w:ascii="宋体" w:hAnsi="宋体" w:cs="宋体"/>
                <w:color w:val="000000"/>
                <w:kern w:val="0"/>
                <w:lang w:bidi="ar"/>
              </w:rPr>
              <w:t>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129" w:type="dxa"/>
            <w:vMerge w:val="continue"/>
            <w:vAlign w:val="center"/>
          </w:tcPr>
          <w:p>
            <w:pPr>
              <w:widowControl/>
              <w:jc w:val="center"/>
              <w:rPr>
                <w:rFonts w:ascii="宋体" w:hAnsi="宋体" w:cs="宋体"/>
                <w:bCs/>
                <w:kern w:val="0"/>
              </w:rPr>
            </w:pPr>
          </w:p>
        </w:tc>
        <w:tc>
          <w:tcPr>
            <w:tcW w:w="2887" w:type="dxa"/>
            <w:vAlign w:val="center"/>
          </w:tcPr>
          <w:p>
            <w:pPr>
              <w:widowControl/>
              <w:jc w:val="center"/>
              <w:rPr>
                <w:rFonts w:ascii="宋体" w:hAnsi="宋体" w:cs="宋体"/>
                <w:bCs/>
                <w:kern w:val="0"/>
              </w:rPr>
            </w:pPr>
            <w:r>
              <w:rPr>
                <w:rFonts w:hint="eastAsia" w:ascii="宋体" w:hAnsi="宋体" w:cs="宋体"/>
                <w:bCs/>
                <w:kern w:val="0"/>
              </w:rPr>
              <w:t>线上学习</w:t>
            </w:r>
          </w:p>
        </w:tc>
        <w:tc>
          <w:tcPr>
            <w:tcW w:w="1226" w:type="dxa"/>
            <w:vAlign w:val="center"/>
          </w:tcPr>
          <w:p>
            <w:pPr>
              <w:jc w:val="center"/>
              <w:rPr>
                <w:rFonts w:ascii="宋体" w:hAnsi="宋体" w:cs="宋体"/>
                <w:bCs/>
                <w:kern w:val="0"/>
              </w:rPr>
            </w:pPr>
            <w:r>
              <w:rPr>
                <w:rFonts w:hint="eastAsia" w:ascii="宋体" w:hAnsi="宋体" w:cs="宋体"/>
                <w:bCs/>
                <w:kern w:val="0"/>
              </w:rPr>
              <w:t>0</w:t>
            </w:r>
          </w:p>
        </w:tc>
        <w:tc>
          <w:tcPr>
            <w:tcW w:w="1015" w:type="dxa"/>
            <w:vAlign w:val="center"/>
          </w:tcPr>
          <w:p>
            <w:pPr>
              <w:jc w:val="center"/>
              <w:rPr>
                <w:rFonts w:ascii="宋体" w:hAnsi="宋体" w:cs="宋体"/>
                <w:bCs/>
                <w:kern w:val="0"/>
              </w:rPr>
            </w:pPr>
            <w:r>
              <w:rPr>
                <w:rFonts w:hint="eastAsia" w:ascii="宋体" w:hAnsi="宋体" w:cs="宋体"/>
                <w:bCs/>
                <w:kern w:val="0"/>
              </w:rPr>
              <w:t>0</w:t>
            </w:r>
          </w:p>
        </w:tc>
        <w:tc>
          <w:tcPr>
            <w:tcW w:w="1427"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129" w:type="dxa"/>
            <w:vMerge w:val="restart"/>
            <w:vAlign w:val="center"/>
          </w:tcPr>
          <w:p>
            <w:pPr>
              <w:widowControl/>
              <w:jc w:val="center"/>
              <w:rPr>
                <w:rFonts w:ascii="宋体" w:hAnsi="宋体" w:cs="宋体"/>
                <w:bCs/>
                <w:kern w:val="0"/>
              </w:rPr>
            </w:pPr>
            <w:r>
              <w:rPr>
                <w:rFonts w:hint="eastAsia" w:ascii="宋体" w:hAnsi="宋体" w:cs="宋体"/>
                <w:bCs/>
                <w:kern w:val="0"/>
              </w:rPr>
              <w:t>教师教育</w:t>
            </w:r>
          </w:p>
          <w:p>
            <w:pPr>
              <w:widowControl/>
              <w:jc w:val="center"/>
              <w:rPr>
                <w:rFonts w:ascii="宋体" w:hAnsi="宋体" w:cs="宋体"/>
                <w:bCs/>
                <w:kern w:val="0"/>
              </w:rPr>
            </w:pPr>
            <w:r>
              <w:rPr>
                <w:rFonts w:hint="eastAsia" w:ascii="宋体" w:hAnsi="宋体" w:cs="宋体"/>
                <w:bCs/>
                <w:kern w:val="0"/>
              </w:rPr>
              <w:t>选修课程</w:t>
            </w:r>
          </w:p>
        </w:tc>
        <w:tc>
          <w:tcPr>
            <w:tcW w:w="2887" w:type="dxa"/>
            <w:vAlign w:val="center"/>
          </w:tcPr>
          <w:p>
            <w:pPr>
              <w:widowControl/>
              <w:jc w:val="center"/>
              <w:rPr>
                <w:rFonts w:ascii="宋体" w:hAnsi="宋体" w:cs="宋体"/>
                <w:bCs/>
                <w:kern w:val="0"/>
              </w:rPr>
            </w:pPr>
            <w:r>
              <w:rPr>
                <w:rFonts w:ascii="宋体" w:hAnsi="宋体" w:cs="宋体"/>
                <w:bCs/>
                <w:kern w:val="0"/>
              </w:rPr>
              <w:t>理论</w:t>
            </w:r>
          </w:p>
        </w:tc>
        <w:tc>
          <w:tcPr>
            <w:tcW w:w="1226" w:type="dxa"/>
            <w:vAlign w:val="center"/>
          </w:tcPr>
          <w:p>
            <w:pPr>
              <w:jc w:val="center"/>
              <w:rPr>
                <w:rFonts w:ascii="宋体" w:hAnsi="宋体" w:cs="宋体"/>
                <w:bCs/>
                <w:kern w:val="0"/>
              </w:rPr>
            </w:pPr>
            <w:r>
              <w:rPr>
                <w:rFonts w:hint="eastAsia" w:ascii="宋体" w:hAnsi="宋体" w:cs="宋体"/>
                <w:bCs/>
                <w:kern w:val="0"/>
              </w:rPr>
              <w:t>32</w:t>
            </w:r>
          </w:p>
        </w:tc>
        <w:tc>
          <w:tcPr>
            <w:tcW w:w="1015"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2</w:t>
            </w:r>
          </w:p>
        </w:tc>
        <w:tc>
          <w:tcPr>
            <w:tcW w:w="1427"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1.1</w:t>
            </w:r>
            <w:r>
              <w:rPr>
                <w:rFonts w:ascii="宋体" w:hAnsi="宋体" w:cs="宋体"/>
                <w:color w:val="000000"/>
                <w:kern w:val="0"/>
                <w:lang w:bidi="ar"/>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129" w:type="dxa"/>
            <w:vMerge w:val="continue"/>
            <w:vAlign w:val="center"/>
          </w:tcPr>
          <w:p>
            <w:pPr>
              <w:widowControl/>
              <w:jc w:val="center"/>
              <w:rPr>
                <w:rFonts w:ascii="宋体" w:hAnsi="宋体" w:cs="宋体"/>
                <w:bCs/>
                <w:kern w:val="0"/>
              </w:rPr>
            </w:pPr>
          </w:p>
        </w:tc>
        <w:tc>
          <w:tcPr>
            <w:tcW w:w="2887" w:type="dxa"/>
            <w:vAlign w:val="center"/>
          </w:tcPr>
          <w:p>
            <w:pPr>
              <w:widowControl/>
              <w:jc w:val="center"/>
              <w:rPr>
                <w:rFonts w:ascii="宋体" w:hAnsi="宋体" w:cs="宋体"/>
                <w:bCs/>
                <w:kern w:val="0"/>
              </w:rPr>
            </w:pPr>
            <w:r>
              <w:rPr>
                <w:rFonts w:ascii="宋体" w:hAnsi="宋体" w:cs="宋体"/>
                <w:bCs/>
                <w:kern w:val="0"/>
              </w:rPr>
              <w:t>实验</w:t>
            </w:r>
            <w:r>
              <w:rPr>
                <w:rFonts w:hint="eastAsia" w:ascii="宋体" w:hAnsi="宋体" w:cs="宋体"/>
                <w:bCs/>
                <w:kern w:val="0"/>
              </w:rPr>
              <w:t>/实训</w:t>
            </w:r>
          </w:p>
        </w:tc>
        <w:tc>
          <w:tcPr>
            <w:tcW w:w="1226" w:type="dxa"/>
            <w:vAlign w:val="center"/>
          </w:tcPr>
          <w:p>
            <w:pPr>
              <w:jc w:val="center"/>
              <w:rPr>
                <w:rFonts w:ascii="宋体" w:hAnsi="宋体" w:cs="宋体"/>
                <w:bCs/>
                <w:kern w:val="0"/>
              </w:rPr>
            </w:pPr>
            <w:r>
              <w:rPr>
                <w:rFonts w:hint="eastAsia" w:ascii="宋体" w:hAnsi="宋体" w:cs="宋体"/>
                <w:bCs/>
                <w:kern w:val="0"/>
              </w:rPr>
              <w:t>0</w:t>
            </w:r>
          </w:p>
        </w:tc>
        <w:tc>
          <w:tcPr>
            <w:tcW w:w="1015" w:type="dxa"/>
            <w:vAlign w:val="center"/>
          </w:tcPr>
          <w:p>
            <w:pPr>
              <w:jc w:val="center"/>
              <w:rPr>
                <w:rFonts w:ascii="宋体" w:hAnsi="宋体" w:cs="宋体"/>
                <w:bCs/>
                <w:kern w:val="0"/>
              </w:rPr>
            </w:pPr>
            <w:r>
              <w:rPr>
                <w:rFonts w:hint="eastAsia" w:ascii="宋体" w:hAnsi="宋体" w:cs="宋体"/>
                <w:bCs/>
                <w:kern w:val="0"/>
              </w:rPr>
              <w:t>0</w:t>
            </w:r>
          </w:p>
        </w:tc>
        <w:tc>
          <w:tcPr>
            <w:tcW w:w="1427"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129" w:type="dxa"/>
            <w:vMerge w:val="continue"/>
            <w:vAlign w:val="center"/>
          </w:tcPr>
          <w:p>
            <w:pPr>
              <w:widowControl/>
              <w:jc w:val="center"/>
              <w:rPr>
                <w:rFonts w:ascii="宋体" w:hAnsi="宋体" w:cs="宋体"/>
                <w:bCs/>
                <w:kern w:val="0"/>
              </w:rPr>
            </w:pPr>
          </w:p>
        </w:tc>
        <w:tc>
          <w:tcPr>
            <w:tcW w:w="2887" w:type="dxa"/>
            <w:vAlign w:val="center"/>
          </w:tcPr>
          <w:p>
            <w:pPr>
              <w:widowControl/>
              <w:jc w:val="center"/>
              <w:rPr>
                <w:rFonts w:ascii="宋体" w:hAnsi="宋体" w:cs="宋体"/>
                <w:bCs/>
                <w:kern w:val="0"/>
              </w:rPr>
            </w:pPr>
            <w:r>
              <w:rPr>
                <w:rFonts w:hint="eastAsia" w:ascii="宋体" w:hAnsi="宋体" w:cs="宋体"/>
                <w:bCs/>
                <w:kern w:val="0"/>
              </w:rPr>
              <w:t>线上学习</w:t>
            </w:r>
          </w:p>
        </w:tc>
        <w:tc>
          <w:tcPr>
            <w:tcW w:w="1226" w:type="dxa"/>
            <w:vAlign w:val="center"/>
          </w:tcPr>
          <w:p>
            <w:pPr>
              <w:jc w:val="center"/>
              <w:rPr>
                <w:rFonts w:ascii="宋体" w:hAnsi="宋体" w:cs="宋体"/>
                <w:bCs/>
                <w:kern w:val="0"/>
              </w:rPr>
            </w:pPr>
            <w:r>
              <w:rPr>
                <w:rFonts w:hint="eastAsia" w:ascii="宋体" w:hAnsi="宋体" w:cs="宋体"/>
                <w:bCs/>
                <w:kern w:val="0"/>
              </w:rPr>
              <w:t>0</w:t>
            </w:r>
          </w:p>
        </w:tc>
        <w:tc>
          <w:tcPr>
            <w:tcW w:w="1015" w:type="dxa"/>
            <w:vAlign w:val="center"/>
          </w:tcPr>
          <w:p>
            <w:pPr>
              <w:jc w:val="center"/>
              <w:rPr>
                <w:rFonts w:ascii="宋体" w:hAnsi="宋体" w:cs="宋体"/>
                <w:bCs/>
                <w:kern w:val="0"/>
              </w:rPr>
            </w:pPr>
            <w:r>
              <w:rPr>
                <w:rFonts w:hint="eastAsia" w:ascii="宋体" w:hAnsi="宋体" w:cs="宋体"/>
                <w:bCs/>
                <w:kern w:val="0"/>
              </w:rPr>
              <w:t>0</w:t>
            </w:r>
          </w:p>
        </w:tc>
        <w:tc>
          <w:tcPr>
            <w:tcW w:w="1427"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restart"/>
            <w:vAlign w:val="center"/>
          </w:tcPr>
          <w:p>
            <w:pPr>
              <w:widowControl/>
              <w:jc w:val="center"/>
              <w:rPr>
                <w:rFonts w:ascii="宋体" w:hAnsi="宋体" w:cs="宋体"/>
                <w:bCs/>
                <w:kern w:val="0"/>
              </w:rPr>
            </w:pPr>
            <w:r>
              <w:rPr>
                <w:rFonts w:ascii="宋体" w:hAnsi="宋体" w:cs="宋体"/>
                <w:bCs/>
                <w:kern w:val="0"/>
              </w:rPr>
              <w:t>实践教育课程</w:t>
            </w:r>
          </w:p>
        </w:tc>
        <w:tc>
          <w:tcPr>
            <w:tcW w:w="4016" w:type="dxa"/>
            <w:gridSpan w:val="2"/>
            <w:vAlign w:val="center"/>
          </w:tcPr>
          <w:p>
            <w:pPr>
              <w:widowControl/>
              <w:jc w:val="center"/>
              <w:rPr>
                <w:rFonts w:ascii="宋体" w:hAnsi="宋体" w:cs="宋体"/>
                <w:bCs/>
                <w:kern w:val="0"/>
              </w:rPr>
            </w:pPr>
            <w:r>
              <w:rPr>
                <w:rFonts w:ascii="宋体" w:hAnsi="宋体" w:cs="宋体"/>
                <w:bCs/>
                <w:kern w:val="0"/>
              </w:rPr>
              <w:t>实验</w:t>
            </w:r>
            <w:r>
              <w:rPr>
                <w:rFonts w:hint="eastAsia" w:ascii="宋体" w:hAnsi="宋体" w:cs="宋体"/>
                <w:bCs/>
                <w:kern w:val="0"/>
              </w:rPr>
              <w:t>（独立设置）</w:t>
            </w:r>
          </w:p>
        </w:tc>
        <w:tc>
          <w:tcPr>
            <w:tcW w:w="1226"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576</w:t>
            </w:r>
          </w:p>
        </w:tc>
        <w:tc>
          <w:tcPr>
            <w:tcW w:w="1015"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18</w:t>
            </w:r>
          </w:p>
        </w:tc>
        <w:tc>
          <w:tcPr>
            <w:tcW w:w="1427"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10.</w:t>
            </w:r>
            <w:r>
              <w:rPr>
                <w:rFonts w:ascii="宋体" w:hAnsi="宋体" w:cs="宋体"/>
                <w:color w:val="000000"/>
                <w:kern w:val="0"/>
                <w:lang w:bidi="ar"/>
              </w:rPr>
              <w:t>47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4016" w:type="dxa"/>
            <w:gridSpan w:val="2"/>
            <w:vAlign w:val="center"/>
          </w:tcPr>
          <w:p>
            <w:pPr>
              <w:widowControl/>
              <w:jc w:val="center"/>
              <w:rPr>
                <w:rFonts w:ascii="宋体" w:hAnsi="宋体" w:cs="宋体"/>
                <w:bCs/>
                <w:kern w:val="0"/>
              </w:rPr>
            </w:pPr>
            <w:r>
              <w:rPr>
                <w:rFonts w:ascii="宋体" w:hAnsi="宋体" w:cs="宋体"/>
                <w:bCs/>
                <w:kern w:val="0"/>
              </w:rPr>
              <w:t>集中实践</w:t>
            </w:r>
          </w:p>
        </w:tc>
        <w:tc>
          <w:tcPr>
            <w:tcW w:w="1226" w:type="dxa"/>
            <w:vAlign w:val="center"/>
          </w:tcPr>
          <w:p>
            <w:pPr>
              <w:widowControl/>
              <w:jc w:val="center"/>
              <w:textAlignment w:val="center"/>
              <w:rPr>
                <w:rFonts w:ascii="宋体" w:hAnsi="宋体" w:cs="宋体"/>
                <w:bCs/>
                <w:kern w:val="0"/>
              </w:rPr>
            </w:pPr>
            <w:r>
              <w:rPr>
                <w:rFonts w:ascii="宋体" w:hAnsi="宋体" w:cs="宋体"/>
                <w:color w:val="000000"/>
                <w:kern w:val="0"/>
                <w:lang w:bidi="ar"/>
              </w:rPr>
              <w:t>52</w:t>
            </w:r>
            <w:r>
              <w:rPr>
                <w:rFonts w:hint="eastAsia" w:ascii="宋体" w:hAnsi="宋体" w:cs="宋体"/>
                <w:color w:val="000000"/>
                <w:kern w:val="0"/>
                <w:lang w:bidi="ar"/>
              </w:rPr>
              <w:t>周</w:t>
            </w:r>
          </w:p>
        </w:tc>
        <w:tc>
          <w:tcPr>
            <w:tcW w:w="1015"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2</w:t>
            </w:r>
            <w:r>
              <w:rPr>
                <w:rFonts w:ascii="宋体" w:hAnsi="宋体" w:cs="宋体"/>
                <w:color w:val="000000"/>
                <w:kern w:val="0"/>
                <w:lang w:bidi="ar"/>
              </w:rPr>
              <w:t>3</w:t>
            </w:r>
            <w:r>
              <w:rPr>
                <w:rFonts w:hint="eastAsia" w:ascii="宋体" w:hAnsi="宋体" w:cs="宋体"/>
                <w:color w:val="000000"/>
                <w:kern w:val="0"/>
                <w:lang w:bidi="ar"/>
              </w:rPr>
              <w:t>.5</w:t>
            </w:r>
          </w:p>
        </w:tc>
        <w:tc>
          <w:tcPr>
            <w:tcW w:w="1427"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1</w:t>
            </w:r>
            <w:r>
              <w:rPr>
                <w:rFonts w:ascii="宋体" w:hAnsi="宋体" w:cs="宋体"/>
                <w:color w:val="000000"/>
                <w:kern w:val="0"/>
                <w:lang w:bidi="ar"/>
              </w:rPr>
              <w:t>3</w:t>
            </w:r>
            <w:r>
              <w:rPr>
                <w:rFonts w:hint="eastAsia" w:ascii="宋体" w:hAnsi="宋体" w:cs="宋体"/>
                <w:color w:val="000000"/>
                <w:kern w:val="0"/>
                <w:lang w:bidi="ar"/>
              </w:rPr>
              <w:t>.66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4016" w:type="dxa"/>
            <w:gridSpan w:val="2"/>
            <w:vAlign w:val="center"/>
          </w:tcPr>
          <w:p>
            <w:pPr>
              <w:widowControl/>
              <w:jc w:val="center"/>
              <w:rPr>
                <w:rFonts w:ascii="宋体" w:hAnsi="宋体" w:cs="宋体"/>
                <w:bCs/>
                <w:kern w:val="0"/>
              </w:rPr>
            </w:pPr>
            <w:r>
              <w:rPr>
                <w:rFonts w:hint="eastAsia" w:ascii="宋体" w:hAnsi="宋体" w:cs="宋体"/>
                <w:bCs/>
                <w:kern w:val="0"/>
              </w:rPr>
              <w:t>第二课堂</w:t>
            </w:r>
          </w:p>
        </w:tc>
        <w:tc>
          <w:tcPr>
            <w:tcW w:w="1226" w:type="dxa"/>
            <w:vAlign w:val="center"/>
          </w:tcPr>
          <w:p>
            <w:pPr>
              <w:widowControl/>
              <w:jc w:val="center"/>
              <w:textAlignment w:val="center"/>
              <w:rPr>
                <w:rFonts w:ascii="宋体" w:hAnsi="宋体" w:cs="宋体"/>
                <w:bCs/>
                <w:kern w:val="0"/>
              </w:rPr>
            </w:pPr>
          </w:p>
        </w:tc>
        <w:tc>
          <w:tcPr>
            <w:tcW w:w="1015"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4</w:t>
            </w:r>
          </w:p>
        </w:tc>
        <w:tc>
          <w:tcPr>
            <w:tcW w:w="1427"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2.3</w:t>
            </w:r>
            <w:r>
              <w:rPr>
                <w:rFonts w:ascii="宋体" w:hAnsi="宋体" w:cs="宋体"/>
                <w:color w:val="000000"/>
                <w:kern w:val="0"/>
                <w:lang w:bidi="ar"/>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4817" w:type="dxa"/>
            <w:gridSpan w:val="3"/>
            <w:vAlign w:val="center"/>
          </w:tcPr>
          <w:p>
            <w:pPr>
              <w:widowControl/>
              <w:jc w:val="center"/>
              <w:rPr>
                <w:rFonts w:ascii="宋体" w:hAnsi="宋体" w:cs="宋体"/>
                <w:bCs/>
                <w:kern w:val="0"/>
              </w:rPr>
            </w:pPr>
            <w:r>
              <w:rPr>
                <w:rFonts w:hint="eastAsia" w:ascii="宋体" w:hAnsi="宋体" w:cs="宋体"/>
                <w:bCs/>
                <w:kern w:val="0"/>
              </w:rPr>
              <w:t>合计</w:t>
            </w:r>
          </w:p>
        </w:tc>
        <w:tc>
          <w:tcPr>
            <w:tcW w:w="1226"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2904+5</w:t>
            </w:r>
            <w:r>
              <w:rPr>
                <w:rFonts w:ascii="宋体" w:hAnsi="宋体" w:cs="宋体"/>
                <w:color w:val="000000"/>
                <w:kern w:val="0"/>
                <w:lang w:bidi="ar"/>
              </w:rPr>
              <w:t>2</w:t>
            </w:r>
            <w:r>
              <w:rPr>
                <w:rFonts w:hint="eastAsia" w:ascii="宋体" w:hAnsi="宋体" w:cs="宋体"/>
                <w:color w:val="000000"/>
                <w:kern w:val="0"/>
                <w:lang w:bidi="ar"/>
              </w:rPr>
              <w:t>周</w:t>
            </w:r>
          </w:p>
        </w:tc>
        <w:tc>
          <w:tcPr>
            <w:tcW w:w="1015"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17</w:t>
            </w:r>
            <w:r>
              <w:rPr>
                <w:rFonts w:ascii="宋体" w:hAnsi="宋体" w:cs="宋体"/>
                <w:color w:val="000000"/>
                <w:kern w:val="0"/>
                <w:lang w:bidi="ar"/>
              </w:rPr>
              <w:t>2</w:t>
            </w:r>
          </w:p>
        </w:tc>
        <w:tc>
          <w:tcPr>
            <w:tcW w:w="1427" w:type="dxa"/>
            <w:vAlign w:val="center"/>
          </w:tcPr>
          <w:p>
            <w:pPr>
              <w:widowControl/>
              <w:jc w:val="center"/>
              <w:textAlignment w:val="center"/>
              <w:rPr>
                <w:rFonts w:ascii="宋体" w:hAnsi="宋体" w:cs="宋体"/>
                <w:bCs/>
                <w:kern w:val="0"/>
              </w:rPr>
            </w:pPr>
            <w:r>
              <w:rPr>
                <w:rFonts w:hint="eastAsia" w:ascii="宋体" w:hAnsi="宋体" w:cs="宋体"/>
                <w:color w:val="000000"/>
                <w:kern w:val="0"/>
                <w:lang w:bidi="ar"/>
              </w:rPr>
              <w:t>100</w:t>
            </w:r>
          </w:p>
        </w:tc>
      </w:tr>
    </w:tbl>
    <w:p>
      <w:pPr>
        <w:spacing w:line="400" w:lineRule="exact"/>
        <w:ind w:firstLine="420" w:firstLineChars="200"/>
        <w:rPr>
          <w:rFonts w:ascii="宋体" w:hAnsi="宋体" w:cs="宋体"/>
          <w:color w:val="000000"/>
        </w:rPr>
        <w:sectPr>
          <w:pgSz w:w="11906" w:h="16838"/>
          <w:pgMar w:top="1440" w:right="1797" w:bottom="1440" w:left="1797" w:header="851" w:footer="992" w:gutter="0"/>
          <w:cols w:space="425" w:num="1"/>
          <w:docGrid w:type="lines" w:linePitch="312" w:charSpace="0"/>
        </w:sectPr>
      </w:pP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八、</w:t>
      </w:r>
      <w:r>
        <w:rPr>
          <w:rFonts w:ascii="黑体" w:hAnsi="黑体" w:eastAsia="黑体" w:cs="黑体"/>
          <w:sz w:val="24"/>
          <w:szCs w:val="24"/>
        </w:rPr>
        <w:t>课程</w:t>
      </w:r>
      <w:r>
        <w:rPr>
          <w:rFonts w:hint="eastAsia" w:ascii="黑体" w:hAnsi="黑体" w:eastAsia="黑体" w:cs="黑体"/>
          <w:sz w:val="24"/>
          <w:szCs w:val="24"/>
        </w:rPr>
        <w:t>计划表</w:t>
      </w:r>
    </w:p>
    <w:p>
      <w:pPr>
        <w:spacing w:before="156" w:beforeLines="50" w:after="156" w:afterLines="50" w:line="400" w:lineRule="exact"/>
        <w:ind w:firstLine="480" w:firstLineChars="200"/>
        <w:rPr>
          <w:rFonts w:ascii="黑体" w:hAnsi="黑体" w:eastAsia="黑体" w:cs="黑体"/>
          <w:color w:val="FF0000"/>
          <w:sz w:val="24"/>
          <w:szCs w:val="24"/>
        </w:rPr>
      </w:pPr>
      <w:r>
        <w:rPr>
          <w:rFonts w:hint="eastAsia" w:ascii="黑体" w:hAnsi="黑体" w:eastAsia="黑体" w:cs="黑体"/>
          <w:sz w:val="24"/>
          <w:szCs w:val="24"/>
        </w:rPr>
        <w:t>（一）通识教育课程</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1.通识教育必修课程</w:t>
      </w:r>
    </w:p>
    <w:tbl>
      <w:tblPr>
        <w:tblStyle w:val="12"/>
        <w:tblW w:w="955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94"/>
        <w:gridCol w:w="850"/>
        <w:gridCol w:w="822"/>
        <w:gridCol w:w="567"/>
        <w:gridCol w:w="567"/>
        <w:gridCol w:w="755"/>
        <w:gridCol w:w="75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restart"/>
            <w:vAlign w:val="center"/>
          </w:tcPr>
          <w:p>
            <w:pPr>
              <w:jc w:val="center"/>
              <w:rPr>
                <w:rFonts w:ascii="宋体" w:hAnsi="宋体"/>
              </w:rPr>
            </w:pPr>
            <w:r>
              <w:rPr>
                <w:rFonts w:ascii="宋体" w:hAnsi="宋体"/>
              </w:rPr>
              <w:t>课程</w:t>
            </w:r>
          </w:p>
          <w:p>
            <w:pPr>
              <w:jc w:val="center"/>
              <w:rPr>
                <w:rFonts w:ascii="宋体" w:hAnsi="宋体"/>
              </w:rPr>
            </w:pPr>
            <w:r>
              <w:rPr>
                <w:rFonts w:ascii="宋体" w:hAnsi="宋体"/>
              </w:rPr>
              <w:t>代码</w:t>
            </w:r>
          </w:p>
        </w:tc>
        <w:tc>
          <w:tcPr>
            <w:tcW w:w="2695" w:type="dxa"/>
            <w:vMerge w:val="restart"/>
            <w:vAlign w:val="center"/>
          </w:tcPr>
          <w:p>
            <w:pPr>
              <w:jc w:val="center"/>
              <w:rPr>
                <w:rFonts w:ascii="宋体" w:hAnsi="宋体"/>
              </w:rPr>
            </w:pPr>
            <w:r>
              <w:rPr>
                <w:rFonts w:ascii="宋体" w:hAnsi="宋体"/>
              </w:rPr>
              <w:t>课程名称</w:t>
            </w:r>
          </w:p>
        </w:tc>
        <w:tc>
          <w:tcPr>
            <w:tcW w:w="709" w:type="dxa"/>
            <w:vMerge w:val="restart"/>
            <w:vAlign w:val="center"/>
          </w:tcPr>
          <w:p>
            <w:pPr>
              <w:jc w:val="center"/>
              <w:rPr>
                <w:rFonts w:ascii="宋体" w:hAnsi="宋体"/>
              </w:rPr>
            </w:pPr>
            <w:r>
              <w:rPr>
                <w:rFonts w:ascii="宋体" w:hAnsi="宋体"/>
              </w:rPr>
              <w:t>学分</w:t>
            </w:r>
          </w:p>
        </w:tc>
        <w:tc>
          <w:tcPr>
            <w:tcW w:w="2466" w:type="dxa"/>
            <w:gridSpan w:val="3"/>
            <w:vAlign w:val="center"/>
          </w:tcPr>
          <w:p>
            <w:pPr>
              <w:jc w:val="center"/>
              <w:rPr>
                <w:rFonts w:ascii="宋体" w:hAnsi="宋体"/>
              </w:rPr>
            </w:pPr>
            <w:r>
              <w:rPr>
                <w:rFonts w:ascii="宋体" w:hAnsi="宋体"/>
              </w:rPr>
              <w:t>学时</w:t>
            </w:r>
          </w:p>
        </w:tc>
        <w:tc>
          <w:tcPr>
            <w:tcW w:w="567" w:type="dxa"/>
            <w:vMerge w:val="restart"/>
            <w:vAlign w:val="center"/>
          </w:tcPr>
          <w:p>
            <w:pPr>
              <w:jc w:val="center"/>
              <w:rPr>
                <w:rFonts w:ascii="宋体" w:hAnsi="宋体"/>
              </w:rPr>
            </w:pPr>
            <w:r>
              <w:rPr>
                <w:rFonts w:ascii="宋体" w:hAnsi="宋体"/>
              </w:rPr>
              <w:t>周</w:t>
            </w:r>
          </w:p>
          <w:p>
            <w:pPr>
              <w:jc w:val="center"/>
              <w:rPr>
                <w:rFonts w:ascii="宋体" w:hAnsi="宋体"/>
              </w:rPr>
            </w:pPr>
            <w:r>
              <w:rPr>
                <w:rFonts w:ascii="宋体" w:hAnsi="宋体"/>
              </w:rPr>
              <w:t>学</w:t>
            </w:r>
          </w:p>
          <w:p>
            <w:pPr>
              <w:jc w:val="center"/>
              <w:rPr>
                <w:rFonts w:ascii="宋体" w:hAnsi="宋体"/>
              </w:rPr>
            </w:pPr>
            <w:r>
              <w:rPr>
                <w:rFonts w:ascii="宋体" w:hAnsi="宋体"/>
              </w:rPr>
              <w:t>时</w:t>
            </w:r>
          </w:p>
        </w:tc>
        <w:tc>
          <w:tcPr>
            <w:tcW w:w="567" w:type="dxa"/>
            <w:vMerge w:val="restart"/>
            <w:vAlign w:val="center"/>
          </w:tcPr>
          <w:p>
            <w:pPr>
              <w:jc w:val="center"/>
              <w:rPr>
                <w:rFonts w:ascii="宋体" w:hAnsi="宋体"/>
              </w:rPr>
            </w:pPr>
            <w:r>
              <w:rPr>
                <w:rFonts w:ascii="宋体" w:hAnsi="宋体"/>
              </w:rPr>
              <w:t>学期</w:t>
            </w:r>
          </w:p>
        </w:tc>
        <w:tc>
          <w:tcPr>
            <w:tcW w:w="755" w:type="dxa"/>
            <w:vMerge w:val="restart"/>
            <w:vAlign w:val="center"/>
          </w:tcPr>
          <w:p>
            <w:pPr>
              <w:jc w:val="center"/>
              <w:rPr>
                <w:rFonts w:ascii="宋体" w:hAnsi="宋体"/>
              </w:rPr>
            </w:pPr>
            <w:r>
              <w:rPr>
                <w:rFonts w:hint="eastAsia" w:ascii="宋体" w:hAnsi="宋体"/>
              </w:rPr>
              <w:t>考核方式</w:t>
            </w:r>
          </w:p>
        </w:tc>
        <w:tc>
          <w:tcPr>
            <w:tcW w:w="755" w:type="dxa"/>
            <w:vMerge w:val="restart"/>
            <w:vAlign w:val="center"/>
          </w:tcPr>
          <w:p>
            <w:pPr>
              <w:jc w:val="center"/>
              <w:rPr>
                <w:rFonts w:ascii="宋体" w:hAnsi="宋体"/>
              </w:rPr>
            </w:pPr>
            <w:r>
              <w:rPr>
                <w:rFonts w:hint="eastAsia" w:ascii="宋体" w:hAnsi="宋体"/>
              </w:rPr>
              <w:t>开课单位代码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continue"/>
            <w:vAlign w:val="center"/>
          </w:tcPr>
          <w:p>
            <w:pPr>
              <w:jc w:val="center"/>
              <w:rPr>
                <w:rFonts w:ascii="宋体" w:hAnsi="宋体"/>
              </w:rPr>
            </w:pPr>
          </w:p>
        </w:tc>
        <w:tc>
          <w:tcPr>
            <w:tcW w:w="2695" w:type="dxa"/>
            <w:vMerge w:val="continue"/>
            <w:vAlign w:val="center"/>
          </w:tcPr>
          <w:p>
            <w:pPr>
              <w:jc w:val="center"/>
              <w:rPr>
                <w:rFonts w:ascii="宋体" w:hAnsi="宋体"/>
              </w:rPr>
            </w:pPr>
          </w:p>
        </w:tc>
        <w:tc>
          <w:tcPr>
            <w:tcW w:w="709" w:type="dxa"/>
            <w:vMerge w:val="continue"/>
            <w:vAlign w:val="center"/>
          </w:tcPr>
          <w:p>
            <w:pPr>
              <w:jc w:val="center"/>
              <w:rPr>
                <w:rFonts w:ascii="宋体" w:hAnsi="宋体"/>
              </w:rPr>
            </w:pPr>
          </w:p>
        </w:tc>
        <w:tc>
          <w:tcPr>
            <w:tcW w:w="794" w:type="dxa"/>
            <w:vAlign w:val="center"/>
          </w:tcPr>
          <w:p>
            <w:pPr>
              <w:jc w:val="center"/>
              <w:rPr>
                <w:rFonts w:ascii="宋体" w:hAnsi="宋体"/>
              </w:rPr>
            </w:pPr>
            <w:r>
              <w:rPr>
                <w:rFonts w:hint="eastAsia" w:ascii="宋体" w:hAnsi="宋体"/>
              </w:rPr>
              <w:t>总</w:t>
            </w:r>
          </w:p>
          <w:p>
            <w:pPr>
              <w:jc w:val="center"/>
              <w:rPr>
                <w:rFonts w:ascii="宋体" w:hAnsi="宋体"/>
              </w:rPr>
            </w:pPr>
            <w:r>
              <w:rPr>
                <w:rFonts w:hint="eastAsia" w:ascii="宋体" w:hAnsi="宋体"/>
              </w:rPr>
              <w:t>学时</w:t>
            </w:r>
          </w:p>
        </w:tc>
        <w:tc>
          <w:tcPr>
            <w:tcW w:w="850" w:type="dxa"/>
            <w:vAlign w:val="center"/>
          </w:tcPr>
          <w:p>
            <w:pPr>
              <w:jc w:val="center"/>
              <w:rPr>
                <w:rFonts w:ascii="宋体" w:hAnsi="宋体"/>
              </w:rPr>
            </w:pPr>
            <w:r>
              <w:rPr>
                <w:rFonts w:ascii="宋体" w:hAnsi="宋体"/>
              </w:rPr>
              <w:t>理论</w:t>
            </w:r>
          </w:p>
        </w:tc>
        <w:tc>
          <w:tcPr>
            <w:tcW w:w="822" w:type="dxa"/>
            <w:vAlign w:val="center"/>
          </w:tcPr>
          <w:p>
            <w:pPr>
              <w:jc w:val="center"/>
              <w:rPr>
                <w:rFonts w:ascii="宋体" w:hAnsi="宋体"/>
              </w:rPr>
            </w:pPr>
            <w:r>
              <w:rPr>
                <w:rFonts w:ascii="宋体" w:hAnsi="宋体"/>
              </w:rPr>
              <w:t>实验/实训</w:t>
            </w:r>
          </w:p>
        </w:tc>
        <w:tc>
          <w:tcPr>
            <w:tcW w:w="567" w:type="dxa"/>
            <w:vMerge w:val="continue"/>
            <w:vAlign w:val="center"/>
          </w:tcPr>
          <w:p>
            <w:pPr>
              <w:jc w:val="center"/>
              <w:rPr>
                <w:rFonts w:ascii="宋体" w:hAnsi="宋体"/>
              </w:rPr>
            </w:pPr>
          </w:p>
        </w:tc>
        <w:tc>
          <w:tcPr>
            <w:tcW w:w="567" w:type="dxa"/>
            <w:vMerge w:val="continue"/>
            <w:vAlign w:val="center"/>
          </w:tcPr>
          <w:p>
            <w:pPr>
              <w:jc w:val="center"/>
              <w:rPr>
                <w:rFonts w:ascii="宋体" w:hAnsi="宋体"/>
              </w:rPr>
            </w:pPr>
          </w:p>
        </w:tc>
        <w:tc>
          <w:tcPr>
            <w:tcW w:w="755" w:type="dxa"/>
            <w:vMerge w:val="continue"/>
            <w:vAlign w:val="center"/>
          </w:tcPr>
          <w:p>
            <w:pPr>
              <w:jc w:val="center"/>
              <w:rPr>
                <w:rFonts w:ascii="宋体" w:hAnsi="宋体"/>
              </w:rPr>
            </w:pPr>
          </w:p>
        </w:tc>
        <w:tc>
          <w:tcPr>
            <w:tcW w:w="755" w:type="dxa"/>
            <w:vMerge w:val="continue"/>
            <w:vAlign w:val="center"/>
          </w:tcPr>
          <w:p>
            <w:pPr>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hAnsi="宋体" w:cs="宋体"/>
                <w:color w:val="000000"/>
              </w:rPr>
            </w:pPr>
            <w:r>
              <w:rPr>
                <w:rFonts w:ascii="宋体" w:hAnsi="宋体" w:cs="宋体"/>
                <w:color w:val="000000"/>
              </w:rPr>
              <w:t>1610507</w:t>
            </w:r>
          </w:p>
        </w:tc>
        <w:tc>
          <w:tcPr>
            <w:tcW w:w="2695" w:type="dxa"/>
            <w:vAlign w:val="center"/>
          </w:tcPr>
          <w:p>
            <w:pPr>
              <w:jc w:val="center"/>
              <w:rPr>
                <w:rFonts w:ascii="宋体" w:cs="宋体"/>
              </w:rPr>
            </w:pPr>
            <w:r>
              <w:rPr>
                <w:rFonts w:hint="eastAsia" w:ascii="宋体" w:hAnsi="宋体" w:cs="宋体"/>
              </w:rPr>
              <w:t>思想道德与法治</w:t>
            </w:r>
          </w:p>
        </w:tc>
        <w:tc>
          <w:tcPr>
            <w:tcW w:w="709" w:type="dxa"/>
            <w:vAlign w:val="center"/>
          </w:tcPr>
          <w:p>
            <w:pPr>
              <w:jc w:val="center"/>
              <w:rPr>
                <w:rFonts w:ascii="宋体" w:cs="宋体"/>
              </w:rPr>
            </w:pPr>
            <w:r>
              <w:rPr>
                <w:rFonts w:ascii="宋体" w:hAnsi="宋体" w:cs="宋体"/>
              </w:rPr>
              <w:t>2.5</w:t>
            </w:r>
          </w:p>
        </w:tc>
        <w:tc>
          <w:tcPr>
            <w:tcW w:w="794" w:type="dxa"/>
            <w:vAlign w:val="center"/>
          </w:tcPr>
          <w:p>
            <w:pPr>
              <w:jc w:val="center"/>
              <w:rPr>
                <w:rFonts w:ascii="宋体" w:cs="宋体"/>
              </w:rPr>
            </w:pPr>
            <w:r>
              <w:rPr>
                <w:rFonts w:ascii="宋体" w:hAnsi="宋体" w:cs="宋体"/>
              </w:rPr>
              <w:t>40</w:t>
            </w:r>
          </w:p>
        </w:tc>
        <w:tc>
          <w:tcPr>
            <w:tcW w:w="850" w:type="dxa"/>
            <w:vAlign w:val="center"/>
          </w:tcPr>
          <w:p>
            <w:pPr>
              <w:jc w:val="center"/>
              <w:rPr>
                <w:rFonts w:ascii="宋体" w:cs="宋体"/>
              </w:rPr>
            </w:pPr>
            <w:r>
              <w:rPr>
                <w:rFonts w:ascii="宋体" w:hAnsi="宋体" w:cs="宋体"/>
              </w:rPr>
              <w:t>40</w:t>
            </w:r>
          </w:p>
        </w:tc>
        <w:tc>
          <w:tcPr>
            <w:tcW w:w="822" w:type="dxa"/>
            <w:vAlign w:val="center"/>
          </w:tcPr>
          <w:p>
            <w:pPr>
              <w:jc w:val="center"/>
              <w:rPr>
                <w:rFonts w:ascii="宋体" w:hAnsi="宋体" w:cs="宋体"/>
              </w:rPr>
            </w:pPr>
          </w:p>
        </w:tc>
        <w:tc>
          <w:tcPr>
            <w:tcW w:w="567" w:type="dxa"/>
            <w:vAlign w:val="center"/>
          </w:tcPr>
          <w:p>
            <w:pPr>
              <w:jc w:val="center"/>
              <w:rPr>
                <w:rFonts w:ascii="宋体" w:hAnsi="宋体" w:cs="宋体"/>
              </w:rPr>
            </w:pPr>
            <w:r>
              <w:rPr>
                <w:rFonts w:ascii="宋体" w:hAnsi="宋体" w:cs="宋体"/>
              </w:rPr>
              <w:t>3</w:t>
            </w:r>
          </w:p>
        </w:tc>
        <w:tc>
          <w:tcPr>
            <w:tcW w:w="567" w:type="dxa"/>
            <w:vAlign w:val="center"/>
          </w:tcPr>
          <w:p>
            <w:pPr>
              <w:jc w:val="center"/>
              <w:rPr>
                <w:rFonts w:ascii="宋体" w:cs="宋体"/>
                <w:color w:val="000000"/>
              </w:rPr>
            </w:pPr>
            <w:r>
              <w:rPr>
                <w:rFonts w:ascii="宋体" w:hAnsi="宋体" w:cs="宋体"/>
                <w:color w:val="000000"/>
              </w:rPr>
              <w:t>1</w:t>
            </w:r>
          </w:p>
        </w:tc>
        <w:tc>
          <w:tcPr>
            <w:tcW w:w="755" w:type="dxa"/>
            <w:vAlign w:val="center"/>
          </w:tcPr>
          <w:p>
            <w:pPr>
              <w:jc w:val="center"/>
              <w:rPr>
                <w:rFonts w:ascii="宋体" w:cs="宋体"/>
                <w:color w:val="000000"/>
              </w:rPr>
            </w:pPr>
            <w:r>
              <w:rPr>
                <w:rFonts w:hint="eastAsia" w:ascii="宋体" w:cs="宋体"/>
                <w:color w:val="000000"/>
              </w:rPr>
              <w:t>考查</w:t>
            </w:r>
          </w:p>
        </w:tc>
        <w:tc>
          <w:tcPr>
            <w:tcW w:w="755" w:type="dxa"/>
            <w:vMerge w:val="restart"/>
            <w:vAlign w:val="center"/>
          </w:tcPr>
          <w:p>
            <w:pPr>
              <w:jc w:val="center"/>
              <w:rPr>
                <w:rFonts w:ascii="宋体" w:cs="宋体"/>
                <w:color w:val="000000"/>
              </w:rPr>
            </w:pPr>
            <w:r>
              <w:rPr>
                <w:rFonts w:ascii="宋体" w:cs="宋体"/>
                <w:color w:val="000000"/>
              </w:rPr>
              <w:t>4500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hAnsi="宋体" w:cs="宋体"/>
                <w:color w:val="000000"/>
              </w:rPr>
            </w:pPr>
            <w:r>
              <w:rPr>
                <w:rFonts w:ascii="宋体" w:hAnsi="宋体" w:cs="宋体"/>
                <w:color w:val="000000"/>
              </w:rPr>
              <w:t>1610503</w:t>
            </w:r>
          </w:p>
        </w:tc>
        <w:tc>
          <w:tcPr>
            <w:tcW w:w="2695" w:type="dxa"/>
            <w:vAlign w:val="center"/>
          </w:tcPr>
          <w:p>
            <w:pPr>
              <w:jc w:val="center"/>
              <w:rPr>
                <w:rFonts w:ascii="宋体" w:hAnsi="宋体" w:cs="宋体"/>
              </w:rPr>
            </w:pPr>
            <w:r>
              <w:rPr>
                <w:rFonts w:hint="eastAsia" w:ascii="宋体" w:hAnsi="宋体" w:cs="宋体"/>
              </w:rPr>
              <w:t>中国近现代史纲要</w:t>
            </w:r>
          </w:p>
        </w:tc>
        <w:tc>
          <w:tcPr>
            <w:tcW w:w="709" w:type="dxa"/>
            <w:vAlign w:val="center"/>
          </w:tcPr>
          <w:p>
            <w:pPr>
              <w:jc w:val="center"/>
              <w:rPr>
                <w:rFonts w:ascii="宋体" w:cs="宋体"/>
              </w:rPr>
            </w:pPr>
            <w:r>
              <w:rPr>
                <w:rFonts w:ascii="宋体" w:hAnsi="宋体" w:cs="宋体"/>
              </w:rPr>
              <w:t>2.5</w:t>
            </w:r>
          </w:p>
        </w:tc>
        <w:tc>
          <w:tcPr>
            <w:tcW w:w="794" w:type="dxa"/>
            <w:vAlign w:val="center"/>
          </w:tcPr>
          <w:p>
            <w:pPr>
              <w:jc w:val="center"/>
              <w:rPr>
                <w:rFonts w:ascii="宋体" w:cs="宋体"/>
              </w:rPr>
            </w:pPr>
            <w:r>
              <w:rPr>
                <w:rFonts w:ascii="宋体" w:hAnsi="宋体" w:cs="宋体"/>
              </w:rPr>
              <w:t>40</w:t>
            </w:r>
          </w:p>
        </w:tc>
        <w:tc>
          <w:tcPr>
            <w:tcW w:w="850" w:type="dxa"/>
            <w:vAlign w:val="center"/>
          </w:tcPr>
          <w:p>
            <w:pPr>
              <w:jc w:val="center"/>
              <w:rPr>
                <w:rFonts w:ascii="宋体" w:cs="宋体"/>
              </w:rPr>
            </w:pPr>
            <w:r>
              <w:rPr>
                <w:rFonts w:ascii="宋体" w:hAnsi="宋体" w:cs="宋体"/>
              </w:rPr>
              <w:t>40</w:t>
            </w:r>
          </w:p>
        </w:tc>
        <w:tc>
          <w:tcPr>
            <w:tcW w:w="822" w:type="dxa"/>
            <w:vAlign w:val="center"/>
          </w:tcPr>
          <w:p>
            <w:pPr>
              <w:jc w:val="center"/>
              <w:rPr>
                <w:rFonts w:ascii="宋体" w:hAnsi="宋体" w:cs="宋体"/>
              </w:rPr>
            </w:pPr>
          </w:p>
        </w:tc>
        <w:tc>
          <w:tcPr>
            <w:tcW w:w="567" w:type="dxa"/>
            <w:vAlign w:val="center"/>
          </w:tcPr>
          <w:p>
            <w:pPr>
              <w:jc w:val="center"/>
              <w:rPr>
                <w:rFonts w:ascii="宋体" w:hAnsi="宋体" w:cs="宋体"/>
              </w:rPr>
            </w:pPr>
            <w:r>
              <w:rPr>
                <w:rFonts w:ascii="宋体" w:hAnsi="宋体" w:cs="宋体"/>
              </w:rPr>
              <w:t>3</w:t>
            </w:r>
          </w:p>
        </w:tc>
        <w:tc>
          <w:tcPr>
            <w:tcW w:w="567" w:type="dxa"/>
            <w:vAlign w:val="center"/>
          </w:tcPr>
          <w:p>
            <w:pPr>
              <w:jc w:val="center"/>
              <w:rPr>
                <w:rFonts w:ascii="宋体" w:hAnsi="宋体" w:cs="宋体"/>
                <w:color w:val="000000"/>
              </w:rPr>
            </w:pPr>
            <w:r>
              <w:rPr>
                <w:rFonts w:ascii="宋体" w:hAnsi="宋体" w:cs="宋体"/>
                <w:color w:val="000000"/>
              </w:rPr>
              <w:t>2</w:t>
            </w:r>
          </w:p>
        </w:tc>
        <w:tc>
          <w:tcPr>
            <w:tcW w:w="755" w:type="dxa"/>
            <w:vAlign w:val="center"/>
          </w:tcPr>
          <w:p>
            <w:pPr>
              <w:jc w:val="center"/>
              <w:rPr>
                <w:rFonts w:ascii="宋体" w:cs="宋体"/>
                <w:color w:val="000000"/>
              </w:rPr>
            </w:pPr>
            <w:r>
              <w:rPr>
                <w:rFonts w:hint="eastAsia" w:ascii="宋体" w:cs="宋体"/>
                <w:color w:val="000000"/>
              </w:rPr>
              <w:t>考查</w:t>
            </w:r>
          </w:p>
        </w:tc>
        <w:tc>
          <w:tcPr>
            <w:tcW w:w="755"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hAnsi="宋体" w:cs="宋体"/>
                <w:color w:val="000000"/>
              </w:rPr>
            </w:pPr>
            <w:r>
              <w:rPr>
                <w:rFonts w:ascii="宋体" w:hAnsi="宋体" w:cs="宋体"/>
                <w:color w:val="000000"/>
              </w:rPr>
              <w:t>1610508</w:t>
            </w:r>
          </w:p>
        </w:tc>
        <w:tc>
          <w:tcPr>
            <w:tcW w:w="2695" w:type="dxa"/>
            <w:vAlign w:val="center"/>
          </w:tcPr>
          <w:p>
            <w:pPr>
              <w:jc w:val="center"/>
              <w:rPr>
                <w:rFonts w:ascii="宋体" w:hAnsi="宋体" w:cs="宋体"/>
              </w:rPr>
            </w:pPr>
            <w:r>
              <w:rPr>
                <w:rFonts w:hint="eastAsia" w:ascii="宋体" w:hAnsi="宋体" w:cs="宋体"/>
              </w:rPr>
              <w:t>马克思主义基本原理</w:t>
            </w:r>
          </w:p>
        </w:tc>
        <w:tc>
          <w:tcPr>
            <w:tcW w:w="709" w:type="dxa"/>
            <w:vAlign w:val="center"/>
          </w:tcPr>
          <w:p>
            <w:pPr>
              <w:jc w:val="center"/>
              <w:rPr>
                <w:rFonts w:ascii="宋体" w:cs="宋体"/>
              </w:rPr>
            </w:pPr>
            <w:r>
              <w:rPr>
                <w:rFonts w:ascii="宋体" w:hAnsi="宋体" w:cs="宋体"/>
              </w:rPr>
              <w:t>2.5</w:t>
            </w:r>
          </w:p>
        </w:tc>
        <w:tc>
          <w:tcPr>
            <w:tcW w:w="794" w:type="dxa"/>
            <w:vAlign w:val="center"/>
          </w:tcPr>
          <w:p>
            <w:pPr>
              <w:jc w:val="center"/>
              <w:rPr>
                <w:rFonts w:ascii="宋体" w:cs="宋体"/>
              </w:rPr>
            </w:pPr>
            <w:r>
              <w:rPr>
                <w:rFonts w:ascii="宋体" w:hAnsi="宋体" w:cs="宋体"/>
              </w:rPr>
              <w:t>40</w:t>
            </w:r>
          </w:p>
        </w:tc>
        <w:tc>
          <w:tcPr>
            <w:tcW w:w="850" w:type="dxa"/>
            <w:vAlign w:val="center"/>
          </w:tcPr>
          <w:p>
            <w:pPr>
              <w:jc w:val="center"/>
              <w:rPr>
                <w:rFonts w:ascii="宋体" w:cs="宋体"/>
              </w:rPr>
            </w:pPr>
            <w:r>
              <w:rPr>
                <w:rFonts w:ascii="宋体" w:hAnsi="宋体" w:cs="宋体"/>
              </w:rPr>
              <w:t>40</w:t>
            </w:r>
          </w:p>
        </w:tc>
        <w:tc>
          <w:tcPr>
            <w:tcW w:w="822" w:type="dxa"/>
            <w:vAlign w:val="center"/>
          </w:tcPr>
          <w:p>
            <w:pPr>
              <w:jc w:val="center"/>
              <w:rPr>
                <w:rFonts w:ascii="宋体" w:hAnsi="宋体" w:cs="宋体"/>
              </w:rPr>
            </w:pPr>
          </w:p>
        </w:tc>
        <w:tc>
          <w:tcPr>
            <w:tcW w:w="567" w:type="dxa"/>
            <w:vAlign w:val="center"/>
          </w:tcPr>
          <w:p>
            <w:pPr>
              <w:jc w:val="center"/>
              <w:rPr>
                <w:rFonts w:ascii="宋体" w:hAnsi="宋体" w:cs="宋体"/>
              </w:rPr>
            </w:pPr>
            <w:r>
              <w:rPr>
                <w:rFonts w:ascii="宋体" w:hAnsi="宋体" w:cs="宋体"/>
              </w:rPr>
              <w:t>3</w:t>
            </w:r>
          </w:p>
        </w:tc>
        <w:tc>
          <w:tcPr>
            <w:tcW w:w="567" w:type="dxa"/>
            <w:vAlign w:val="center"/>
          </w:tcPr>
          <w:p>
            <w:pPr>
              <w:jc w:val="center"/>
              <w:rPr>
                <w:rFonts w:ascii="宋体" w:hAnsi="宋体" w:cs="宋体"/>
                <w:color w:val="000000"/>
              </w:rPr>
            </w:pPr>
            <w:r>
              <w:rPr>
                <w:rFonts w:ascii="宋体" w:hAnsi="宋体" w:cs="宋体"/>
                <w:color w:val="000000"/>
              </w:rPr>
              <w:t>3</w:t>
            </w:r>
          </w:p>
        </w:tc>
        <w:tc>
          <w:tcPr>
            <w:tcW w:w="755" w:type="dxa"/>
            <w:vAlign w:val="center"/>
          </w:tcPr>
          <w:p>
            <w:pPr>
              <w:jc w:val="center"/>
              <w:rPr>
                <w:rFonts w:ascii="宋体" w:cs="宋体"/>
                <w:color w:val="000000"/>
              </w:rPr>
            </w:pPr>
            <w:r>
              <w:rPr>
                <w:rFonts w:hint="eastAsia" w:ascii="宋体" w:cs="宋体"/>
                <w:color w:val="000000"/>
              </w:rPr>
              <w:t>考试</w:t>
            </w:r>
          </w:p>
        </w:tc>
        <w:tc>
          <w:tcPr>
            <w:tcW w:w="755"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hAnsi="宋体" w:cs="宋体"/>
                <w:color w:val="000000"/>
              </w:rPr>
            </w:pPr>
            <w:r>
              <w:rPr>
                <w:rFonts w:ascii="宋体" w:hAnsi="宋体" w:cs="宋体"/>
                <w:color w:val="000000"/>
              </w:rPr>
              <w:t>1610509</w:t>
            </w:r>
          </w:p>
        </w:tc>
        <w:tc>
          <w:tcPr>
            <w:tcW w:w="2695" w:type="dxa"/>
            <w:vAlign w:val="center"/>
          </w:tcPr>
          <w:p>
            <w:pPr>
              <w:jc w:val="center"/>
              <w:rPr>
                <w:rFonts w:ascii="宋体" w:hAnsi="宋体" w:cs="宋体"/>
              </w:rPr>
            </w:pPr>
            <w:r>
              <w:rPr>
                <w:rFonts w:hint="eastAsia" w:ascii="宋体" w:hAnsi="宋体" w:cs="宋体"/>
              </w:rPr>
              <w:t>毛泽东思想和中国特色</w:t>
            </w:r>
          </w:p>
          <w:p>
            <w:pPr>
              <w:jc w:val="center"/>
              <w:rPr>
                <w:rFonts w:ascii="宋体" w:hAnsi="宋体" w:cs="宋体"/>
              </w:rPr>
            </w:pPr>
            <w:r>
              <w:rPr>
                <w:rFonts w:hint="eastAsia" w:ascii="宋体" w:hAnsi="宋体" w:cs="宋体"/>
              </w:rPr>
              <w:t>社会主义理论体系概论（</w:t>
            </w:r>
            <w:r>
              <w:rPr>
                <w:rFonts w:ascii="宋体" w:hAnsi="宋体" w:cs="宋体"/>
              </w:rPr>
              <w:t>2023）</w:t>
            </w:r>
          </w:p>
        </w:tc>
        <w:tc>
          <w:tcPr>
            <w:tcW w:w="709" w:type="dxa"/>
            <w:vAlign w:val="center"/>
          </w:tcPr>
          <w:p>
            <w:pPr>
              <w:jc w:val="center"/>
              <w:rPr>
                <w:rFonts w:ascii="宋体" w:hAnsi="宋体" w:cs="宋体"/>
              </w:rPr>
            </w:pPr>
            <w:r>
              <w:rPr>
                <w:rFonts w:hint="eastAsia" w:ascii="宋体" w:hAnsi="宋体" w:cs="宋体"/>
              </w:rPr>
              <w:t>2</w:t>
            </w:r>
            <w:r>
              <w:rPr>
                <w:rFonts w:ascii="宋体" w:hAnsi="宋体" w:cs="宋体"/>
              </w:rPr>
              <w:t>.5</w:t>
            </w:r>
          </w:p>
        </w:tc>
        <w:tc>
          <w:tcPr>
            <w:tcW w:w="794" w:type="dxa"/>
            <w:vAlign w:val="center"/>
          </w:tcPr>
          <w:p>
            <w:pPr>
              <w:jc w:val="center"/>
              <w:rPr>
                <w:rFonts w:ascii="宋体" w:hAnsi="宋体" w:cs="宋体"/>
              </w:rPr>
            </w:pPr>
            <w:r>
              <w:rPr>
                <w:rFonts w:hint="eastAsia" w:ascii="宋体" w:hAnsi="宋体" w:cs="宋体"/>
              </w:rPr>
              <w:t>40</w:t>
            </w:r>
          </w:p>
        </w:tc>
        <w:tc>
          <w:tcPr>
            <w:tcW w:w="850" w:type="dxa"/>
            <w:vAlign w:val="center"/>
          </w:tcPr>
          <w:p>
            <w:pPr>
              <w:jc w:val="center"/>
              <w:rPr>
                <w:rFonts w:ascii="宋体" w:hAnsi="宋体" w:cs="宋体"/>
              </w:rPr>
            </w:pPr>
            <w:r>
              <w:rPr>
                <w:rFonts w:hint="eastAsia" w:ascii="宋体" w:hAnsi="宋体" w:cs="宋体"/>
              </w:rPr>
              <w:t>40</w:t>
            </w:r>
          </w:p>
        </w:tc>
        <w:tc>
          <w:tcPr>
            <w:tcW w:w="822" w:type="dxa"/>
            <w:vAlign w:val="center"/>
          </w:tcPr>
          <w:p>
            <w:pPr>
              <w:jc w:val="center"/>
              <w:rPr>
                <w:rFonts w:ascii="宋体" w:hAnsi="宋体" w:cs="宋体"/>
              </w:rPr>
            </w:pPr>
          </w:p>
        </w:tc>
        <w:tc>
          <w:tcPr>
            <w:tcW w:w="567" w:type="dxa"/>
            <w:vAlign w:val="center"/>
          </w:tcPr>
          <w:p>
            <w:pPr>
              <w:jc w:val="center"/>
              <w:rPr>
                <w:rFonts w:ascii="宋体" w:hAnsi="宋体" w:cs="宋体"/>
              </w:rPr>
            </w:pPr>
            <w:r>
              <w:rPr>
                <w:rFonts w:hint="eastAsia" w:ascii="宋体" w:hAnsi="宋体" w:cs="宋体"/>
              </w:rPr>
              <w:t>3</w:t>
            </w:r>
          </w:p>
        </w:tc>
        <w:tc>
          <w:tcPr>
            <w:tcW w:w="567" w:type="dxa"/>
            <w:vAlign w:val="center"/>
          </w:tcPr>
          <w:p>
            <w:pPr>
              <w:jc w:val="center"/>
              <w:rPr>
                <w:rFonts w:ascii="宋体" w:hAnsi="宋体" w:cs="宋体"/>
                <w:color w:val="000000"/>
              </w:rPr>
            </w:pPr>
            <w:r>
              <w:rPr>
                <w:rFonts w:ascii="宋体" w:hAnsi="宋体" w:cs="宋体"/>
                <w:color w:val="000000"/>
              </w:rPr>
              <w:t>4</w:t>
            </w:r>
          </w:p>
        </w:tc>
        <w:tc>
          <w:tcPr>
            <w:tcW w:w="755" w:type="dxa"/>
            <w:vAlign w:val="center"/>
          </w:tcPr>
          <w:p>
            <w:pPr>
              <w:jc w:val="center"/>
              <w:rPr>
                <w:rFonts w:ascii="宋体" w:cs="宋体"/>
                <w:color w:val="000000"/>
              </w:rPr>
            </w:pPr>
            <w:r>
              <w:rPr>
                <w:rFonts w:hint="eastAsia" w:ascii="宋体" w:cs="宋体"/>
                <w:color w:val="000000"/>
              </w:rPr>
              <w:t>考试</w:t>
            </w:r>
          </w:p>
        </w:tc>
        <w:tc>
          <w:tcPr>
            <w:tcW w:w="755"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hAnsi="宋体" w:cs="宋体"/>
                <w:color w:val="000000"/>
              </w:rPr>
            </w:pPr>
            <w:r>
              <w:rPr>
                <w:rFonts w:ascii="宋体" w:hAnsi="宋体" w:cs="宋体"/>
                <w:color w:val="000000"/>
              </w:rPr>
              <w:t>16105</w:t>
            </w:r>
            <w:r>
              <w:rPr>
                <w:rFonts w:hint="eastAsia" w:ascii="宋体" w:hAnsi="宋体" w:cs="宋体"/>
                <w:color w:val="000000"/>
              </w:rPr>
              <w:t>3</w:t>
            </w:r>
            <w:r>
              <w:rPr>
                <w:rFonts w:ascii="宋体" w:hAnsi="宋体" w:cs="宋体"/>
                <w:color w:val="000000"/>
              </w:rPr>
              <w:t>1</w:t>
            </w:r>
          </w:p>
        </w:tc>
        <w:tc>
          <w:tcPr>
            <w:tcW w:w="2695" w:type="dxa"/>
            <w:vAlign w:val="center"/>
          </w:tcPr>
          <w:p>
            <w:pPr>
              <w:jc w:val="center"/>
              <w:rPr>
                <w:rFonts w:ascii="宋体" w:hAnsi="宋体" w:cs="宋体"/>
                <w:color w:val="000000"/>
              </w:rPr>
            </w:pPr>
            <w:r>
              <w:rPr>
                <w:rFonts w:hint="eastAsia" w:ascii="宋体" w:hAnsi="宋体" w:cs="宋体"/>
                <w:color w:val="000000"/>
              </w:rPr>
              <w:t>习近平新时代中国特色社会主义思想概论（</w:t>
            </w:r>
            <w:r>
              <w:rPr>
                <w:rFonts w:ascii="宋体" w:hAnsi="宋体" w:cs="宋体"/>
                <w:color w:val="000000"/>
              </w:rPr>
              <w:t>202</w:t>
            </w:r>
            <w:r>
              <w:rPr>
                <w:rFonts w:hint="eastAsia" w:ascii="宋体" w:hAnsi="宋体" w:cs="宋体"/>
                <w:color w:val="000000"/>
              </w:rPr>
              <w:t>3</w:t>
            </w:r>
            <w:r>
              <w:rPr>
                <w:rFonts w:ascii="宋体" w:hAnsi="宋体" w:cs="宋体"/>
                <w:color w:val="000000"/>
              </w:rPr>
              <w:t>）</w:t>
            </w:r>
          </w:p>
        </w:tc>
        <w:tc>
          <w:tcPr>
            <w:tcW w:w="709" w:type="dxa"/>
            <w:vAlign w:val="center"/>
          </w:tcPr>
          <w:p>
            <w:pPr>
              <w:jc w:val="center"/>
              <w:rPr>
                <w:rFonts w:ascii="宋体" w:hAnsi="宋体" w:cs="宋体"/>
                <w:color w:val="000000"/>
              </w:rPr>
            </w:pPr>
            <w:r>
              <w:rPr>
                <w:rFonts w:hint="eastAsia" w:ascii="宋体" w:hAnsi="宋体" w:cs="宋体"/>
                <w:color w:val="000000"/>
              </w:rPr>
              <w:t>3</w:t>
            </w:r>
          </w:p>
        </w:tc>
        <w:tc>
          <w:tcPr>
            <w:tcW w:w="794" w:type="dxa"/>
            <w:vAlign w:val="center"/>
          </w:tcPr>
          <w:p>
            <w:pPr>
              <w:jc w:val="center"/>
              <w:rPr>
                <w:rFonts w:ascii="宋体" w:hAnsi="宋体" w:cs="宋体"/>
                <w:color w:val="000000"/>
              </w:rPr>
            </w:pPr>
            <w:r>
              <w:rPr>
                <w:rFonts w:hint="eastAsia" w:ascii="宋体" w:hAnsi="宋体" w:cs="宋体"/>
                <w:color w:val="000000"/>
              </w:rPr>
              <w:t>48</w:t>
            </w:r>
          </w:p>
        </w:tc>
        <w:tc>
          <w:tcPr>
            <w:tcW w:w="850" w:type="dxa"/>
            <w:vAlign w:val="center"/>
          </w:tcPr>
          <w:p>
            <w:pPr>
              <w:jc w:val="center"/>
              <w:rPr>
                <w:rFonts w:ascii="宋体" w:hAnsi="宋体" w:cs="宋体"/>
                <w:color w:val="000000"/>
              </w:rPr>
            </w:pPr>
            <w:r>
              <w:rPr>
                <w:rFonts w:hint="eastAsia" w:ascii="宋体" w:hAnsi="宋体" w:cs="宋体"/>
                <w:color w:val="000000"/>
              </w:rPr>
              <w:t>48</w:t>
            </w:r>
          </w:p>
        </w:tc>
        <w:tc>
          <w:tcPr>
            <w:tcW w:w="822" w:type="dxa"/>
            <w:vAlign w:val="center"/>
          </w:tcPr>
          <w:p>
            <w:pPr>
              <w:jc w:val="center"/>
              <w:rPr>
                <w:rFonts w:ascii="宋体" w:hAnsi="宋体" w:cs="宋体"/>
                <w:color w:val="000000"/>
              </w:rPr>
            </w:pPr>
          </w:p>
        </w:tc>
        <w:tc>
          <w:tcPr>
            <w:tcW w:w="567" w:type="dxa"/>
            <w:vAlign w:val="center"/>
          </w:tcPr>
          <w:p>
            <w:pPr>
              <w:jc w:val="center"/>
              <w:rPr>
                <w:rFonts w:ascii="宋体" w:hAnsi="宋体" w:cs="宋体"/>
                <w:color w:val="000000"/>
              </w:rPr>
            </w:pPr>
            <w:r>
              <w:rPr>
                <w:rFonts w:ascii="宋体" w:hAnsi="宋体" w:cs="宋体"/>
                <w:color w:val="000000"/>
              </w:rPr>
              <w:t>3</w:t>
            </w:r>
          </w:p>
        </w:tc>
        <w:tc>
          <w:tcPr>
            <w:tcW w:w="567" w:type="dxa"/>
            <w:vAlign w:val="center"/>
          </w:tcPr>
          <w:p>
            <w:pPr>
              <w:jc w:val="center"/>
              <w:rPr>
                <w:rFonts w:ascii="宋体" w:hAnsi="宋体" w:cs="宋体"/>
                <w:color w:val="000000"/>
              </w:rPr>
            </w:pPr>
            <w:r>
              <w:rPr>
                <w:rFonts w:hint="eastAsia" w:ascii="宋体" w:hAnsi="宋体" w:cs="宋体"/>
                <w:color w:val="000000"/>
              </w:rPr>
              <w:t>5</w:t>
            </w:r>
          </w:p>
        </w:tc>
        <w:tc>
          <w:tcPr>
            <w:tcW w:w="755" w:type="dxa"/>
            <w:vAlign w:val="center"/>
          </w:tcPr>
          <w:p>
            <w:pPr>
              <w:jc w:val="center"/>
              <w:rPr>
                <w:rFonts w:ascii="宋体" w:cs="宋体"/>
                <w:color w:val="000000"/>
              </w:rPr>
            </w:pPr>
            <w:r>
              <w:rPr>
                <w:rFonts w:hint="eastAsia" w:ascii="宋体" w:cs="宋体"/>
                <w:color w:val="000000"/>
              </w:rPr>
              <w:t>考试</w:t>
            </w:r>
          </w:p>
        </w:tc>
        <w:tc>
          <w:tcPr>
            <w:tcW w:w="755"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hAnsi="宋体" w:cs="宋体"/>
                <w:color w:val="000000"/>
              </w:rPr>
            </w:pPr>
            <w:r>
              <w:rPr>
                <w:rFonts w:hint="eastAsia" w:ascii="宋体" w:hAnsi="宋体"/>
              </w:rPr>
              <w:t>1610523</w:t>
            </w:r>
          </w:p>
        </w:tc>
        <w:tc>
          <w:tcPr>
            <w:tcW w:w="2695" w:type="dxa"/>
            <w:vAlign w:val="center"/>
          </w:tcPr>
          <w:p>
            <w:pPr>
              <w:jc w:val="center"/>
              <w:rPr>
                <w:rFonts w:ascii="宋体" w:hAnsi="宋体" w:cs="宋体"/>
                <w:color w:val="000000"/>
              </w:rPr>
            </w:pPr>
            <w:r>
              <w:rPr>
                <w:rFonts w:hint="eastAsia" w:ascii="宋体" w:hAnsi="宋体"/>
              </w:rPr>
              <w:t>形势与政策1</w:t>
            </w:r>
          </w:p>
        </w:tc>
        <w:tc>
          <w:tcPr>
            <w:tcW w:w="709" w:type="dxa"/>
            <w:vAlign w:val="center"/>
          </w:tcPr>
          <w:p>
            <w:pPr>
              <w:jc w:val="center"/>
              <w:rPr>
                <w:rFonts w:ascii="宋体" w:hAnsi="宋体" w:cs="宋体"/>
                <w:color w:val="000000"/>
              </w:rPr>
            </w:pPr>
            <w:r>
              <w:rPr>
                <w:rFonts w:hint="eastAsia" w:ascii="宋体" w:hAnsi="宋体"/>
              </w:rPr>
              <w:t>0.25</w:t>
            </w:r>
          </w:p>
        </w:tc>
        <w:tc>
          <w:tcPr>
            <w:tcW w:w="794" w:type="dxa"/>
            <w:vAlign w:val="center"/>
          </w:tcPr>
          <w:p>
            <w:pPr>
              <w:jc w:val="center"/>
              <w:rPr>
                <w:rFonts w:ascii="宋体" w:hAnsi="宋体" w:cs="宋体"/>
                <w:color w:val="000000"/>
              </w:rPr>
            </w:pPr>
            <w:r>
              <w:rPr>
                <w:rFonts w:hint="eastAsia" w:ascii="宋体" w:hAnsi="宋体"/>
              </w:rPr>
              <w:t>8</w:t>
            </w:r>
          </w:p>
        </w:tc>
        <w:tc>
          <w:tcPr>
            <w:tcW w:w="850" w:type="dxa"/>
            <w:vAlign w:val="center"/>
          </w:tcPr>
          <w:p>
            <w:pPr>
              <w:jc w:val="center"/>
              <w:rPr>
                <w:rFonts w:ascii="宋体" w:hAnsi="宋体" w:cs="宋体"/>
                <w:color w:val="000000"/>
              </w:rPr>
            </w:pPr>
            <w:r>
              <w:rPr>
                <w:rFonts w:hint="eastAsia" w:ascii="宋体" w:hAnsi="宋体"/>
              </w:rPr>
              <w:t>8</w:t>
            </w:r>
          </w:p>
        </w:tc>
        <w:tc>
          <w:tcPr>
            <w:tcW w:w="822" w:type="dxa"/>
            <w:vAlign w:val="center"/>
          </w:tcPr>
          <w:p>
            <w:pPr>
              <w:jc w:val="center"/>
              <w:rPr>
                <w:rFonts w:ascii="宋体" w:hAnsi="宋体" w:cs="宋体"/>
                <w:color w:val="000000"/>
              </w:rPr>
            </w:pPr>
          </w:p>
        </w:tc>
        <w:tc>
          <w:tcPr>
            <w:tcW w:w="567" w:type="dxa"/>
            <w:vAlign w:val="center"/>
          </w:tcPr>
          <w:p>
            <w:pPr>
              <w:jc w:val="center"/>
              <w:rPr>
                <w:rFonts w:ascii="宋体" w:hAnsi="宋体" w:cs="宋体"/>
                <w:color w:val="000000"/>
              </w:rPr>
            </w:pPr>
            <w:r>
              <w:rPr>
                <w:rFonts w:ascii="宋体" w:hAnsi="宋体" w:cs="宋体"/>
                <w:color w:val="000000"/>
              </w:rPr>
              <w:t>2</w:t>
            </w:r>
          </w:p>
        </w:tc>
        <w:tc>
          <w:tcPr>
            <w:tcW w:w="567" w:type="dxa"/>
            <w:vAlign w:val="center"/>
          </w:tcPr>
          <w:p>
            <w:pPr>
              <w:jc w:val="center"/>
              <w:rPr>
                <w:rFonts w:ascii="宋体" w:hAnsi="宋体" w:cs="宋体"/>
                <w:color w:val="000000"/>
              </w:rPr>
            </w:pPr>
            <w:r>
              <w:rPr>
                <w:rFonts w:ascii="宋体" w:hAnsi="宋体"/>
              </w:rPr>
              <w:t>1</w:t>
            </w:r>
          </w:p>
        </w:tc>
        <w:tc>
          <w:tcPr>
            <w:tcW w:w="755" w:type="dxa"/>
            <w:vAlign w:val="center"/>
          </w:tcPr>
          <w:p>
            <w:pPr>
              <w:jc w:val="center"/>
              <w:rPr>
                <w:rFonts w:ascii="宋体" w:cs="宋体"/>
                <w:color w:val="000000"/>
              </w:rPr>
            </w:pPr>
            <w:r>
              <w:rPr>
                <w:rFonts w:hint="eastAsia" w:ascii="宋体" w:cs="宋体"/>
                <w:color w:val="000000"/>
              </w:rPr>
              <w:t>考查</w:t>
            </w:r>
          </w:p>
        </w:tc>
        <w:tc>
          <w:tcPr>
            <w:tcW w:w="755"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hAnsi="宋体" w:cs="宋体"/>
                <w:color w:val="000000"/>
              </w:rPr>
            </w:pPr>
            <w:r>
              <w:rPr>
                <w:rFonts w:hint="eastAsia" w:ascii="宋体" w:hAnsi="宋体"/>
              </w:rPr>
              <w:t>1610524</w:t>
            </w:r>
          </w:p>
        </w:tc>
        <w:tc>
          <w:tcPr>
            <w:tcW w:w="2695" w:type="dxa"/>
            <w:vAlign w:val="center"/>
          </w:tcPr>
          <w:p>
            <w:pPr>
              <w:jc w:val="center"/>
              <w:rPr>
                <w:rFonts w:ascii="宋体" w:hAnsi="宋体" w:cs="宋体"/>
                <w:color w:val="000000"/>
              </w:rPr>
            </w:pPr>
            <w:r>
              <w:rPr>
                <w:rFonts w:hint="eastAsia" w:ascii="宋体" w:hAnsi="宋体"/>
              </w:rPr>
              <w:t>形势与政策2</w:t>
            </w:r>
          </w:p>
        </w:tc>
        <w:tc>
          <w:tcPr>
            <w:tcW w:w="709" w:type="dxa"/>
            <w:vAlign w:val="center"/>
          </w:tcPr>
          <w:p>
            <w:pPr>
              <w:jc w:val="center"/>
              <w:rPr>
                <w:rFonts w:ascii="宋体" w:hAnsi="宋体" w:cs="宋体"/>
                <w:color w:val="000000"/>
              </w:rPr>
            </w:pPr>
            <w:r>
              <w:rPr>
                <w:rFonts w:hint="eastAsia" w:ascii="宋体" w:hAnsi="宋体"/>
              </w:rPr>
              <w:t>0.25</w:t>
            </w:r>
          </w:p>
        </w:tc>
        <w:tc>
          <w:tcPr>
            <w:tcW w:w="794" w:type="dxa"/>
            <w:vAlign w:val="center"/>
          </w:tcPr>
          <w:p>
            <w:pPr>
              <w:jc w:val="center"/>
              <w:rPr>
                <w:rFonts w:ascii="宋体" w:hAnsi="宋体" w:cs="宋体"/>
                <w:color w:val="000000"/>
              </w:rPr>
            </w:pPr>
            <w:r>
              <w:rPr>
                <w:rFonts w:hint="eastAsia" w:ascii="宋体" w:hAnsi="宋体"/>
              </w:rPr>
              <w:t>8</w:t>
            </w:r>
          </w:p>
        </w:tc>
        <w:tc>
          <w:tcPr>
            <w:tcW w:w="850" w:type="dxa"/>
            <w:vAlign w:val="center"/>
          </w:tcPr>
          <w:p>
            <w:pPr>
              <w:jc w:val="center"/>
              <w:rPr>
                <w:rFonts w:ascii="宋体" w:hAnsi="宋体" w:cs="宋体"/>
                <w:color w:val="000000"/>
              </w:rPr>
            </w:pPr>
            <w:r>
              <w:rPr>
                <w:rFonts w:hint="eastAsia" w:ascii="宋体" w:hAnsi="宋体"/>
              </w:rPr>
              <w:t>8</w:t>
            </w:r>
          </w:p>
        </w:tc>
        <w:tc>
          <w:tcPr>
            <w:tcW w:w="822" w:type="dxa"/>
            <w:vAlign w:val="center"/>
          </w:tcPr>
          <w:p>
            <w:pPr>
              <w:jc w:val="center"/>
              <w:rPr>
                <w:rFonts w:ascii="宋体" w:hAnsi="宋体" w:cs="宋体"/>
                <w:color w:val="000000"/>
              </w:rPr>
            </w:pPr>
          </w:p>
        </w:tc>
        <w:tc>
          <w:tcPr>
            <w:tcW w:w="567" w:type="dxa"/>
            <w:vAlign w:val="center"/>
          </w:tcPr>
          <w:p>
            <w:pPr>
              <w:jc w:val="center"/>
              <w:rPr>
                <w:rFonts w:ascii="宋体" w:hAnsi="宋体" w:cs="宋体"/>
                <w:color w:val="000000"/>
              </w:rPr>
            </w:pPr>
            <w:r>
              <w:rPr>
                <w:rFonts w:hint="eastAsia" w:ascii="宋体" w:hAnsi="宋体" w:cs="宋体"/>
              </w:rPr>
              <w:t>2</w:t>
            </w:r>
          </w:p>
        </w:tc>
        <w:tc>
          <w:tcPr>
            <w:tcW w:w="567" w:type="dxa"/>
            <w:vAlign w:val="center"/>
          </w:tcPr>
          <w:p>
            <w:pPr>
              <w:jc w:val="center"/>
              <w:rPr>
                <w:rFonts w:ascii="宋体" w:hAnsi="宋体" w:cs="宋体"/>
                <w:color w:val="000000"/>
              </w:rPr>
            </w:pPr>
            <w:r>
              <w:rPr>
                <w:rFonts w:hint="eastAsia" w:ascii="宋体" w:hAnsi="宋体"/>
              </w:rPr>
              <w:t>2</w:t>
            </w:r>
          </w:p>
        </w:tc>
        <w:tc>
          <w:tcPr>
            <w:tcW w:w="755" w:type="dxa"/>
            <w:vAlign w:val="center"/>
          </w:tcPr>
          <w:p>
            <w:pPr>
              <w:jc w:val="center"/>
              <w:rPr>
                <w:rFonts w:ascii="宋体" w:cs="宋体"/>
                <w:color w:val="000000"/>
              </w:rPr>
            </w:pPr>
            <w:r>
              <w:rPr>
                <w:rFonts w:hint="eastAsia" w:ascii="宋体" w:cs="宋体"/>
                <w:color w:val="000000"/>
              </w:rPr>
              <w:t>考查</w:t>
            </w:r>
          </w:p>
        </w:tc>
        <w:tc>
          <w:tcPr>
            <w:tcW w:w="755"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hAnsi="宋体" w:cs="宋体"/>
                <w:color w:val="000000"/>
              </w:rPr>
            </w:pPr>
            <w:r>
              <w:rPr>
                <w:rFonts w:hint="eastAsia" w:ascii="宋体" w:hAnsi="宋体"/>
              </w:rPr>
              <w:t>1610525</w:t>
            </w:r>
          </w:p>
        </w:tc>
        <w:tc>
          <w:tcPr>
            <w:tcW w:w="2695" w:type="dxa"/>
            <w:vAlign w:val="center"/>
          </w:tcPr>
          <w:p>
            <w:pPr>
              <w:jc w:val="center"/>
              <w:rPr>
                <w:rFonts w:ascii="宋体" w:hAnsi="宋体" w:cs="宋体"/>
                <w:color w:val="000000"/>
              </w:rPr>
            </w:pPr>
            <w:r>
              <w:rPr>
                <w:rFonts w:hint="eastAsia" w:ascii="宋体" w:hAnsi="宋体"/>
              </w:rPr>
              <w:t>形势与政策3</w:t>
            </w:r>
          </w:p>
        </w:tc>
        <w:tc>
          <w:tcPr>
            <w:tcW w:w="709" w:type="dxa"/>
            <w:vAlign w:val="center"/>
          </w:tcPr>
          <w:p>
            <w:pPr>
              <w:jc w:val="center"/>
              <w:rPr>
                <w:rFonts w:ascii="宋体" w:hAnsi="宋体" w:cs="宋体"/>
                <w:color w:val="000000"/>
              </w:rPr>
            </w:pPr>
            <w:r>
              <w:rPr>
                <w:rFonts w:hint="eastAsia" w:ascii="宋体" w:hAnsi="宋体"/>
              </w:rPr>
              <w:t>0.25</w:t>
            </w:r>
          </w:p>
        </w:tc>
        <w:tc>
          <w:tcPr>
            <w:tcW w:w="794" w:type="dxa"/>
            <w:vAlign w:val="center"/>
          </w:tcPr>
          <w:p>
            <w:pPr>
              <w:jc w:val="center"/>
              <w:rPr>
                <w:rFonts w:ascii="宋体" w:hAnsi="宋体" w:cs="宋体"/>
                <w:color w:val="000000"/>
              </w:rPr>
            </w:pPr>
            <w:r>
              <w:rPr>
                <w:rFonts w:hint="eastAsia" w:ascii="宋体" w:hAnsi="宋体"/>
              </w:rPr>
              <w:t>8</w:t>
            </w:r>
          </w:p>
        </w:tc>
        <w:tc>
          <w:tcPr>
            <w:tcW w:w="850" w:type="dxa"/>
            <w:vAlign w:val="center"/>
          </w:tcPr>
          <w:p>
            <w:pPr>
              <w:jc w:val="center"/>
              <w:rPr>
                <w:rFonts w:ascii="宋体" w:hAnsi="宋体" w:cs="宋体"/>
                <w:color w:val="000000"/>
              </w:rPr>
            </w:pPr>
            <w:r>
              <w:rPr>
                <w:rFonts w:hint="eastAsia" w:ascii="宋体" w:hAnsi="宋体"/>
              </w:rPr>
              <w:t>8</w:t>
            </w:r>
          </w:p>
        </w:tc>
        <w:tc>
          <w:tcPr>
            <w:tcW w:w="822" w:type="dxa"/>
            <w:vAlign w:val="center"/>
          </w:tcPr>
          <w:p>
            <w:pPr>
              <w:jc w:val="center"/>
              <w:rPr>
                <w:rFonts w:ascii="宋体" w:hAnsi="宋体" w:cs="宋体"/>
                <w:color w:val="000000"/>
              </w:rPr>
            </w:pPr>
          </w:p>
        </w:tc>
        <w:tc>
          <w:tcPr>
            <w:tcW w:w="567" w:type="dxa"/>
            <w:vAlign w:val="center"/>
          </w:tcPr>
          <w:p>
            <w:pPr>
              <w:jc w:val="center"/>
              <w:rPr>
                <w:rFonts w:ascii="宋体" w:hAnsi="宋体" w:cs="宋体"/>
                <w:color w:val="000000"/>
              </w:rPr>
            </w:pPr>
            <w:r>
              <w:rPr>
                <w:rFonts w:ascii="宋体" w:hAnsi="宋体" w:cs="宋体"/>
                <w:color w:val="000000"/>
              </w:rPr>
              <w:t>2</w:t>
            </w:r>
          </w:p>
        </w:tc>
        <w:tc>
          <w:tcPr>
            <w:tcW w:w="567" w:type="dxa"/>
            <w:vAlign w:val="center"/>
          </w:tcPr>
          <w:p>
            <w:pPr>
              <w:jc w:val="center"/>
              <w:rPr>
                <w:rFonts w:ascii="宋体" w:hAnsi="宋体" w:cs="宋体"/>
                <w:color w:val="000000"/>
              </w:rPr>
            </w:pPr>
            <w:r>
              <w:rPr>
                <w:rFonts w:ascii="宋体" w:hAnsi="宋体"/>
              </w:rPr>
              <w:t>3</w:t>
            </w:r>
          </w:p>
        </w:tc>
        <w:tc>
          <w:tcPr>
            <w:tcW w:w="755" w:type="dxa"/>
            <w:vAlign w:val="center"/>
          </w:tcPr>
          <w:p>
            <w:pPr>
              <w:jc w:val="center"/>
              <w:rPr>
                <w:rFonts w:ascii="宋体" w:cs="宋体"/>
                <w:color w:val="000000"/>
              </w:rPr>
            </w:pPr>
            <w:r>
              <w:rPr>
                <w:rFonts w:ascii="宋体" w:cs="宋体"/>
                <w:color w:val="000000"/>
              </w:rPr>
              <w:t>考查</w:t>
            </w:r>
          </w:p>
        </w:tc>
        <w:tc>
          <w:tcPr>
            <w:tcW w:w="755"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hAnsi="宋体" w:cs="宋体"/>
                <w:color w:val="000000"/>
              </w:rPr>
            </w:pPr>
            <w:r>
              <w:rPr>
                <w:rFonts w:hint="eastAsia" w:ascii="宋体" w:hAnsi="宋体"/>
              </w:rPr>
              <w:t>1610526</w:t>
            </w:r>
          </w:p>
        </w:tc>
        <w:tc>
          <w:tcPr>
            <w:tcW w:w="2695" w:type="dxa"/>
            <w:vAlign w:val="center"/>
          </w:tcPr>
          <w:p>
            <w:pPr>
              <w:jc w:val="center"/>
              <w:rPr>
                <w:rFonts w:ascii="宋体" w:hAnsi="宋体" w:cs="宋体"/>
                <w:color w:val="000000"/>
              </w:rPr>
            </w:pPr>
            <w:r>
              <w:rPr>
                <w:rFonts w:hint="eastAsia" w:ascii="宋体" w:hAnsi="宋体"/>
              </w:rPr>
              <w:t>形势与政策4</w:t>
            </w:r>
          </w:p>
        </w:tc>
        <w:tc>
          <w:tcPr>
            <w:tcW w:w="709" w:type="dxa"/>
            <w:vAlign w:val="center"/>
          </w:tcPr>
          <w:p>
            <w:pPr>
              <w:jc w:val="center"/>
              <w:rPr>
                <w:rFonts w:ascii="宋体" w:hAnsi="宋体" w:cs="宋体"/>
                <w:color w:val="000000"/>
              </w:rPr>
            </w:pPr>
            <w:r>
              <w:rPr>
                <w:rFonts w:hint="eastAsia" w:ascii="宋体" w:hAnsi="宋体"/>
              </w:rPr>
              <w:t>0.25</w:t>
            </w:r>
          </w:p>
        </w:tc>
        <w:tc>
          <w:tcPr>
            <w:tcW w:w="794" w:type="dxa"/>
            <w:vAlign w:val="center"/>
          </w:tcPr>
          <w:p>
            <w:pPr>
              <w:jc w:val="center"/>
              <w:rPr>
                <w:rFonts w:ascii="宋体" w:hAnsi="宋体" w:cs="宋体"/>
                <w:color w:val="000000"/>
              </w:rPr>
            </w:pPr>
            <w:r>
              <w:rPr>
                <w:rFonts w:hint="eastAsia" w:ascii="宋体" w:hAnsi="宋体"/>
              </w:rPr>
              <w:t>8</w:t>
            </w:r>
          </w:p>
        </w:tc>
        <w:tc>
          <w:tcPr>
            <w:tcW w:w="850" w:type="dxa"/>
            <w:vAlign w:val="center"/>
          </w:tcPr>
          <w:p>
            <w:pPr>
              <w:jc w:val="center"/>
              <w:rPr>
                <w:rFonts w:ascii="宋体" w:hAnsi="宋体" w:cs="宋体"/>
                <w:color w:val="000000"/>
              </w:rPr>
            </w:pPr>
          </w:p>
        </w:tc>
        <w:tc>
          <w:tcPr>
            <w:tcW w:w="822" w:type="dxa"/>
            <w:vAlign w:val="center"/>
          </w:tcPr>
          <w:p>
            <w:pPr>
              <w:jc w:val="center"/>
              <w:rPr>
                <w:rFonts w:ascii="宋体" w:hAnsi="宋体" w:cs="宋体"/>
                <w:color w:val="000000"/>
              </w:rPr>
            </w:pPr>
          </w:p>
        </w:tc>
        <w:tc>
          <w:tcPr>
            <w:tcW w:w="567" w:type="dxa"/>
            <w:vAlign w:val="center"/>
          </w:tcPr>
          <w:p>
            <w:pPr>
              <w:jc w:val="center"/>
              <w:rPr>
                <w:rFonts w:ascii="宋体" w:hAnsi="宋体" w:cs="宋体"/>
                <w:color w:val="000000"/>
              </w:rPr>
            </w:pPr>
            <w:r>
              <w:rPr>
                <w:rFonts w:ascii="宋体" w:hAnsi="宋体" w:cs="宋体"/>
                <w:color w:val="000000"/>
              </w:rPr>
              <w:t>2</w:t>
            </w:r>
          </w:p>
        </w:tc>
        <w:tc>
          <w:tcPr>
            <w:tcW w:w="567" w:type="dxa"/>
            <w:vAlign w:val="center"/>
          </w:tcPr>
          <w:p>
            <w:pPr>
              <w:jc w:val="center"/>
              <w:rPr>
                <w:rFonts w:ascii="宋体" w:hAnsi="宋体" w:cs="宋体"/>
                <w:color w:val="000000"/>
              </w:rPr>
            </w:pPr>
            <w:r>
              <w:rPr>
                <w:rFonts w:hint="eastAsia" w:ascii="宋体" w:hAnsi="宋体"/>
              </w:rPr>
              <w:t>4</w:t>
            </w:r>
          </w:p>
        </w:tc>
        <w:tc>
          <w:tcPr>
            <w:tcW w:w="755" w:type="dxa"/>
            <w:vAlign w:val="center"/>
          </w:tcPr>
          <w:p>
            <w:pPr>
              <w:jc w:val="center"/>
              <w:rPr>
                <w:rFonts w:ascii="宋体" w:cs="宋体"/>
                <w:color w:val="000000"/>
              </w:rPr>
            </w:pPr>
            <w:r>
              <w:rPr>
                <w:rFonts w:ascii="宋体" w:cs="宋体"/>
                <w:color w:val="000000"/>
              </w:rPr>
              <w:t>考查</w:t>
            </w:r>
          </w:p>
        </w:tc>
        <w:tc>
          <w:tcPr>
            <w:tcW w:w="755"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hAnsi="宋体" w:cs="宋体"/>
                <w:color w:val="000000"/>
              </w:rPr>
            </w:pPr>
            <w:r>
              <w:rPr>
                <w:rFonts w:hint="eastAsia" w:ascii="宋体" w:hAnsi="宋体"/>
              </w:rPr>
              <w:t>1610527</w:t>
            </w:r>
          </w:p>
        </w:tc>
        <w:tc>
          <w:tcPr>
            <w:tcW w:w="2695" w:type="dxa"/>
            <w:vAlign w:val="center"/>
          </w:tcPr>
          <w:p>
            <w:pPr>
              <w:jc w:val="center"/>
              <w:rPr>
                <w:rFonts w:ascii="宋体" w:hAnsi="宋体" w:cs="宋体"/>
                <w:color w:val="000000"/>
              </w:rPr>
            </w:pPr>
            <w:r>
              <w:rPr>
                <w:rFonts w:hint="eastAsia" w:ascii="宋体" w:hAnsi="宋体"/>
              </w:rPr>
              <w:t>形势与政策5</w:t>
            </w:r>
          </w:p>
        </w:tc>
        <w:tc>
          <w:tcPr>
            <w:tcW w:w="709" w:type="dxa"/>
            <w:vAlign w:val="center"/>
          </w:tcPr>
          <w:p>
            <w:pPr>
              <w:jc w:val="center"/>
              <w:rPr>
                <w:rFonts w:ascii="宋体" w:hAnsi="宋体" w:cs="宋体"/>
                <w:color w:val="000000"/>
              </w:rPr>
            </w:pPr>
            <w:r>
              <w:rPr>
                <w:rFonts w:hint="eastAsia" w:ascii="宋体" w:hAnsi="宋体"/>
              </w:rPr>
              <w:t>0.25</w:t>
            </w:r>
          </w:p>
        </w:tc>
        <w:tc>
          <w:tcPr>
            <w:tcW w:w="794" w:type="dxa"/>
            <w:vAlign w:val="center"/>
          </w:tcPr>
          <w:p>
            <w:pPr>
              <w:jc w:val="center"/>
              <w:rPr>
                <w:rFonts w:ascii="宋体" w:hAnsi="宋体" w:cs="宋体"/>
                <w:color w:val="000000"/>
              </w:rPr>
            </w:pPr>
            <w:r>
              <w:rPr>
                <w:rFonts w:hint="eastAsia" w:ascii="宋体" w:hAnsi="宋体"/>
              </w:rPr>
              <w:t>8</w:t>
            </w:r>
          </w:p>
        </w:tc>
        <w:tc>
          <w:tcPr>
            <w:tcW w:w="850" w:type="dxa"/>
            <w:vAlign w:val="center"/>
          </w:tcPr>
          <w:p>
            <w:pPr>
              <w:jc w:val="center"/>
              <w:rPr>
                <w:rFonts w:ascii="宋体" w:hAnsi="宋体" w:cs="宋体"/>
                <w:color w:val="000000"/>
              </w:rPr>
            </w:pPr>
            <w:r>
              <w:rPr>
                <w:rFonts w:hint="eastAsia" w:ascii="宋体" w:hAnsi="宋体"/>
              </w:rPr>
              <w:t>8</w:t>
            </w:r>
          </w:p>
        </w:tc>
        <w:tc>
          <w:tcPr>
            <w:tcW w:w="822" w:type="dxa"/>
            <w:vAlign w:val="center"/>
          </w:tcPr>
          <w:p>
            <w:pPr>
              <w:jc w:val="center"/>
              <w:rPr>
                <w:rFonts w:ascii="宋体" w:hAnsi="宋体" w:cs="宋体"/>
                <w:color w:val="000000"/>
              </w:rPr>
            </w:pPr>
          </w:p>
        </w:tc>
        <w:tc>
          <w:tcPr>
            <w:tcW w:w="567" w:type="dxa"/>
            <w:vAlign w:val="center"/>
          </w:tcPr>
          <w:p>
            <w:pPr>
              <w:jc w:val="center"/>
              <w:rPr>
                <w:rFonts w:ascii="宋体" w:hAnsi="宋体" w:cs="宋体"/>
                <w:color w:val="000000"/>
              </w:rPr>
            </w:pPr>
            <w:r>
              <w:rPr>
                <w:rFonts w:ascii="宋体" w:hAnsi="宋体" w:cs="宋体"/>
                <w:color w:val="000000"/>
              </w:rPr>
              <w:t>2</w:t>
            </w:r>
          </w:p>
        </w:tc>
        <w:tc>
          <w:tcPr>
            <w:tcW w:w="567" w:type="dxa"/>
            <w:vAlign w:val="center"/>
          </w:tcPr>
          <w:p>
            <w:pPr>
              <w:jc w:val="center"/>
              <w:rPr>
                <w:rFonts w:ascii="宋体" w:hAnsi="宋体" w:cs="宋体"/>
                <w:color w:val="000000"/>
              </w:rPr>
            </w:pPr>
            <w:r>
              <w:rPr>
                <w:rFonts w:ascii="宋体" w:hAnsi="宋体"/>
              </w:rPr>
              <w:t>5</w:t>
            </w:r>
          </w:p>
        </w:tc>
        <w:tc>
          <w:tcPr>
            <w:tcW w:w="755" w:type="dxa"/>
          </w:tcPr>
          <w:p>
            <w:pPr>
              <w:jc w:val="center"/>
              <w:rPr>
                <w:rFonts w:ascii="宋体" w:cs="宋体"/>
                <w:color w:val="000000"/>
              </w:rPr>
            </w:pPr>
            <w:r>
              <w:rPr>
                <w:rFonts w:hint="eastAsia"/>
              </w:rPr>
              <w:t>考查</w:t>
            </w:r>
          </w:p>
        </w:tc>
        <w:tc>
          <w:tcPr>
            <w:tcW w:w="755"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hAnsi="宋体" w:cs="宋体"/>
                <w:color w:val="000000"/>
              </w:rPr>
            </w:pPr>
            <w:r>
              <w:rPr>
                <w:rFonts w:hint="eastAsia" w:ascii="宋体" w:hAnsi="宋体"/>
              </w:rPr>
              <w:t>1610528</w:t>
            </w:r>
          </w:p>
        </w:tc>
        <w:tc>
          <w:tcPr>
            <w:tcW w:w="2695" w:type="dxa"/>
            <w:vAlign w:val="center"/>
          </w:tcPr>
          <w:p>
            <w:pPr>
              <w:jc w:val="center"/>
              <w:rPr>
                <w:rFonts w:ascii="宋体" w:hAnsi="宋体" w:cs="宋体"/>
                <w:color w:val="000000"/>
              </w:rPr>
            </w:pPr>
            <w:r>
              <w:rPr>
                <w:rFonts w:hint="eastAsia" w:ascii="宋体" w:hAnsi="宋体"/>
              </w:rPr>
              <w:t>形势与政策6</w:t>
            </w:r>
          </w:p>
        </w:tc>
        <w:tc>
          <w:tcPr>
            <w:tcW w:w="709" w:type="dxa"/>
            <w:vAlign w:val="center"/>
          </w:tcPr>
          <w:p>
            <w:pPr>
              <w:jc w:val="center"/>
              <w:rPr>
                <w:rFonts w:ascii="宋体" w:hAnsi="宋体" w:cs="宋体"/>
                <w:color w:val="000000"/>
              </w:rPr>
            </w:pPr>
            <w:r>
              <w:rPr>
                <w:rFonts w:hint="eastAsia" w:ascii="宋体" w:hAnsi="宋体"/>
              </w:rPr>
              <w:t>0.25</w:t>
            </w:r>
          </w:p>
        </w:tc>
        <w:tc>
          <w:tcPr>
            <w:tcW w:w="794" w:type="dxa"/>
            <w:vAlign w:val="center"/>
          </w:tcPr>
          <w:p>
            <w:pPr>
              <w:jc w:val="center"/>
              <w:rPr>
                <w:rFonts w:ascii="宋体" w:hAnsi="宋体" w:cs="宋体"/>
                <w:color w:val="000000"/>
              </w:rPr>
            </w:pPr>
            <w:r>
              <w:rPr>
                <w:rFonts w:hint="eastAsia" w:ascii="宋体" w:hAnsi="宋体"/>
              </w:rPr>
              <w:t>8</w:t>
            </w:r>
          </w:p>
        </w:tc>
        <w:tc>
          <w:tcPr>
            <w:tcW w:w="850" w:type="dxa"/>
            <w:vAlign w:val="center"/>
          </w:tcPr>
          <w:p>
            <w:pPr>
              <w:jc w:val="center"/>
              <w:rPr>
                <w:rFonts w:ascii="宋体" w:hAnsi="宋体" w:cs="宋体"/>
                <w:color w:val="000000"/>
              </w:rPr>
            </w:pPr>
          </w:p>
        </w:tc>
        <w:tc>
          <w:tcPr>
            <w:tcW w:w="822" w:type="dxa"/>
            <w:vAlign w:val="center"/>
          </w:tcPr>
          <w:p>
            <w:pPr>
              <w:jc w:val="center"/>
              <w:rPr>
                <w:rFonts w:ascii="宋体" w:hAnsi="宋体" w:cs="宋体"/>
                <w:color w:val="000000"/>
              </w:rPr>
            </w:pPr>
          </w:p>
        </w:tc>
        <w:tc>
          <w:tcPr>
            <w:tcW w:w="567" w:type="dxa"/>
            <w:vAlign w:val="center"/>
          </w:tcPr>
          <w:p>
            <w:pPr>
              <w:jc w:val="center"/>
              <w:rPr>
                <w:rFonts w:ascii="宋体" w:hAnsi="宋体" w:cs="宋体"/>
                <w:color w:val="000000"/>
              </w:rPr>
            </w:pPr>
            <w:r>
              <w:rPr>
                <w:rFonts w:hint="eastAsia" w:ascii="宋体" w:hAnsi="宋体" w:cs="宋体"/>
              </w:rPr>
              <w:t>2</w:t>
            </w:r>
          </w:p>
        </w:tc>
        <w:tc>
          <w:tcPr>
            <w:tcW w:w="567" w:type="dxa"/>
            <w:vAlign w:val="center"/>
          </w:tcPr>
          <w:p>
            <w:pPr>
              <w:jc w:val="center"/>
              <w:rPr>
                <w:rFonts w:ascii="宋体" w:hAnsi="宋体" w:cs="宋体"/>
                <w:color w:val="000000"/>
              </w:rPr>
            </w:pPr>
            <w:r>
              <w:rPr>
                <w:rFonts w:hint="eastAsia" w:ascii="宋体" w:hAnsi="宋体"/>
              </w:rPr>
              <w:t>6</w:t>
            </w:r>
          </w:p>
        </w:tc>
        <w:tc>
          <w:tcPr>
            <w:tcW w:w="755" w:type="dxa"/>
          </w:tcPr>
          <w:p>
            <w:pPr>
              <w:jc w:val="center"/>
              <w:rPr>
                <w:rFonts w:ascii="宋体" w:cs="宋体"/>
                <w:color w:val="000000"/>
              </w:rPr>
            </w:pPr>
            <w:r>
              <w:rPr>
                <w:rFonts w:hint="eastAsia"/>
              </w:rPr>
              <w:t>考查</w:t>
            </w:r>
          </w:p>
        </w:tc>
        <w:tc>
          <w:tcPr>
            <w:tcW w:w="755"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hAnsi="宋体" w:cs="宋体"/>
                <w:color w:val="000000"/>
              </w:rPr>
            </w:pPr>
            <w:r>
              <w:rPr>
                <w:rFonts w:hint="eastAsia" w:ascii="宋体" w:hAnsi="宋体"/>
              </w:rPr>
              <w:t>1610529</w:t>
            </w:r>
          </w:p>
        </w:tc>
        <w:tc>
          <w:tcPr>
            <w:tcW w:w="2695" w:type="dxa"/>
            <w:vAlign w:val="center"/>
          </w:tcPr>
          <w:p>
            <w:pPr>
              <w:jc w:val="center"/>
              <w:rPr>
                <w:rFonts w:ascii="宋体" w:hAnsi="宋体" w:cs="宋体"/>
                <w:color w:val="000000"/>
              </w:rPr>
            </w:pPr>
            <w:r>
              <w:rPr>
                <w:rFonts w:hint="eastAsia" w:ascii="宋体" w:hAnsi="宋体"/>
              </w:rPr>
              <w:t>形势与政策7</w:t>
            </w:r>
          </w:p>
        </w:tc>
        <w:tc>
          <w:tcPr>
            <w:tcW w:w="709" w:type="dxa"/>
            <w:vAlign w:val="center"/>
          </w:tcPr>
          <w:p>
            <w:pPr>
              <w:jc w:val="center"/>
              <w:rPr>
                <w:rFonts w:ascii="宋体" w:hAnsi="宋体" w:cs="宋体"/>
                <w:color w:val="000000"/>
              </w:rPr>
            </w:pPr>
            <w:r>
              <w:rPr>
                <w:rFonts w:hint="eastAsia" w:ascii="宋体" w:hAnsi="宋体"/>
              </w:rPr>
              <w:t>0.25</w:t>
            </w:r>
          </w:p>
        </w:tc>
        <w:tc>
          <w:tcPr>
            <w:tcW w:w="794" w:type="dxa"/>
            <w:vAlign w:val="center"/>
          </w:tcPr>
          <w:p>
            <w:pPr>
              <w:jc w:val="center"/>
              <w:rPr>
                <w:rFonts w:ascii="宋体" w:hAnsi="宋体" w:cs="宋体"/>
                <w:color w:val="000000"/>
              </w:rPr>
            </w:pPr>
            <w:r>
              <w:rPr>
                <w:rFonts w:hint="eastAsia" w:ascii="宋体" w:hAnsi="宋体"/>
              </w:rPr>
              <w:t>8</w:t>
            </w:r>
          </w:p>
        </w:tc>
        <w:tc>
          <w:tcPr>
            <w:tcW w:w="850" w:type="dxa"/>
            <w:vAlign w:val="center"/>
          </w:tcPr>
          <w:p>
            <w:pPr>
              <w:jc w:val="center"/>
              <w:rPr>
                <w:rFonts w:ascii="宋体" w:hAnsi="宋体" w:cs="宋体"/>
                <w:color w:val="000000"/>
              </w:rPr>
            </w:pPr>
            <w:r>
              <w:rPr>
                <w:rFonts w:hint="eastAsia" w:ascii="宋体" w:hAnsi="宋体"/>
              </w:rPr>
              <w:t>8</w:t>
            </w:r>
          </w:p>
        </w:tc>
        <w:tc>
          <w:tcPr>
            <w:tcW w:w="822" w:type="dxa"/>
            <w:vAlign w:val="center"/>
          </w:tcPr>
          <w:p>
            <w:pPr>
              <w:jc w:val="center"/>
              <w:rPr>
                <w:rFonts w:ascii="宋体" w:hAnsi="宋体" w:cs="宋体"/>
                <w:color w:val="000000"/>
              </w:rPr>
            </w:pPr>
          </w:p>
        </w:tc>
        <w:tc>
          <w:tcPr>
            <w:tcW w:w="567" w:type="dxa"/>
            <w:vAlign w:val="center"/>
          </w:tcPr>
          <w:p>
            <w:pPr>
              <w:jc w:val="center"/>
              <w:rPr>
                <w:rFonts w:ascii="宋体" w:hAnsi="宋体" w:cs="宋体"/>
                <w:color w:val="000000"/>
              </w:rPr>
            </w:pPr>
            <w:r>
              <w:rPr>
                <w:rFonts w:ascii="宋体" w:hAnsi="宋体" w:cs="宋体"/>
                <w:color w:val="000000"/>
              </w:rPr>
              <w:t>2</w:t>
            </w:r>
          </w:p>
        </w:tc>
        <w:tc>
          <w:tcPr>
            <w:tcW w:w="567" w:type="dxa"/>
            <w:vAlign w:val="center"/>
          </w:tcPr>
          <w:p>
            <w:pPr>
              <w:jc w:val="center"/>
              <w:rPr>
                <w:rFonts w:ascii="宋体" w:hAnsi="宋体" w:cs="宋体"/>
                <w:color w:val="000000"/>
              </w:rPr>
            </w:pPr>
            <w:r>
              <w:rPr>
                <w:rFonts w:ascii="宋体" w:hAnsi="宋体"/>
              </w:rPr>
              <w:t>7</w:t>
            </w:r>
          </w:p>
        </w:tc>
        <w:tc>
          <w:tcPr>
            <w:tcW w:w="755" w:type="dxa"/>
          </w:tcPr>
          <w:p>
            <w:pPr>
              <w:jc w:val="center"/>
              <w:rPr>
                <w:rFonts w:ascii="宋体" w:cs="宋体"/>
                <w:color w:val="000000"/>
              </w:rPr>
            </w:pPr>
            <w:r>
              <w:rPr>
                <w:rFonts w:hint="eastAsia"/>
              </w:rPr>
              <w:t>考查</w:t>
            </w:r>
          </w:p>
        </w:tc>
        <w:tc>
          <w:tcPr>
            <w:tcW w:w="755"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hAnsi="宋体" w:cs="宋体"/>
                <w:color w:val="000000"/>
              </w:rPr>
            </w:pPr>
            <w:r>
              <w:rPr>
                <w:rFonts w:hint="eastAsia" w:ascii="宋体" w:hAnsi="宋体"/>
              </w:rPr>
              <w:t>1610530</w:t>
            </w:r>
          </w:p>
        </w:tc>
        <w:tc>
          <w:tcPr>
            <w:tcW w:w="2695" w:type="dxa"/>
            <w:vAlign w:val="center"/>
          </w:tcPr>
          <w:p>
            <w:pPr>
              <w:jc w:val="center"/>
              <w:rPr>
                <w:rFonts w:ascii="宋体" w:hAnsi="宋体" w:cs="宋体"/>
                <w:color w:val="000000"/>
              </w:rPr>
            </w:pPr>
            <w:r>
              <w:rPr>
                <w:rFonts w:hint="eastAsia" w:ascii="宋体" w:hAnsi="宋体"/>
              </w:rPr>
              <w:t>形势与政策8</w:t>
            </w:r>
          </w:p>
        </w:tc>
        <w:tc>
          <w:tcPr>
            <w:tcW w:w="709" w:type="dxa"/>
            <w:vAlign w:val="center"/>
          </w:tcPr>
          <w:p>
            <w:pPr>
              <w:jc w:val="center"/>
              <w:rPr>
                <w:rFonts w:ascii="宋体" w:hAnsi="宋体" w:cs="宋体"/>
                <w:color w:val="000000"/>
              </w:rPr>
            </w:pPr>
            <w:r>
              <w:rPr>
                <w:rFonts w:hint="eastAsia" w:ascii="宋体" w:hAnsi="宋体"/>
              </w:rPr>
              <w:t>0.25</w:t>
            </w:r>
          </w:p>
        </w:tc>
        <w:tc>
          <w:tcPr>
            <w:tcW w:w="794" w:type="dxa"/>
            <w:vAlign w:val="center"/>
          </w:tcPr>
          <w:p>
            <w:pPr>
              <w:jc w:val="center"/>
              <w:rPr>
                <w:rFonts w:ascii="宋体" w:hAnsi="宋体" w:cs="宋体"/>
                <w:color w:val="000000"/>
              </w:rPr>
            </w:pPr>
            <w:r>
              <w:rPr>
                <w:rFonts w:hint="eastAsia" w:ascii="宋体" w:hAnsi="宋体"/>
              </w:rPr>
              <w:t>8</w:t>
            </w:r>
          </w:p>
        </w:tc>
        <w:tc>
          <w:tcPr>
            <w:tcW w:w="850" w:type="dxa"/>
            <w:vAlign w:val="center"/>
          </w:tcPr>
          <w:p>
            <w:pPr>
              <w:jc w:val="center"/>
              <w:rPr>
                <w:rFonts w:ascii="宋体" w:hAnsi="宋体" w:cs="宋体"/>
                <w:color w:val="000000"/>
              </w:rPr>
            </w:pPr>
          </w:p>
        </w:tc>
        <w:tc>
          <w:tcPr>
            <w:tcW w:w="822" w:type="dxa"/>
            <w:vAlign w:val="center"/>
          </w:tcPr>
          <w:p>
            <w:pPr>
              <w:jc w:val="center"/>
              <w:rPr>
                <w:rFonts w:ascii="宋体" w:hAnsi="宋体" w:cs="宋体"/>
                <w:color w:val="000000"/>
              </w:rPr>
            </w:pPr>
          </w:p>
        </w:tc>
        <w:tc>
          <w:tcPr>
            <w:tcW w:w="567" w:type="dxa"/>
            <w:vAlign w:val="center"/>
          </w:tcPr>
          <w:p>
            <w:pPr>
              <w:jc w:val="center"/>
              <w:rPr>
                <w:rFonts w:ascii="宋体" w:hAnsi="宋体" w:cs="宋体"/>
                <w:color w:val="000000"/>
              </w:rPr>
            </w:pPr>
            <w:r>
              <w:rPr>
                <w:rFonts w:ascii="宋体" w:hAnsi="宋体" w:cs="宋体"/>
                <w:color w:val="000000"/>
              </w:rPr>
              <w:t>2</w:t>
            </w:r>
          </w:p>
        </w:tc>
        <w:tc>
          <w:tcPr>
            <w:tcW w:w="567" w:type="dxa"/>
            <w:vAlign w:val="center"/>
          </w:tcPr>
          <w:p>
            <w:pPr>
              <w:jc w:val="center"/>
              <w:rPr>
                <w:rFonts w:ascii="宋体" w:hAnsi="宋体" w:cs="宋体"/>
                <w:color w:val="000000"/>
              </w:rPr>
            </w:pPr>
            <w:r>
              <w:rPr>
                <w:rFonts w:hint="eastAsia" w:ascii="宋体" w:hAnsi="宋体"/>
              </w:rPr>
              <w:t>8</w:t>
            </w:r>
          </w:p>
        </w:tc>
        <w:tc>
          <w:tcPr>
            <w:tcW w:w="755" w:type="dxa"/>
          </w:tcPr>
          <w:p>
            <w:pPr>
              <w:jc w:val="center"/>
              <w:rPr>
                <w:rFonts w:ascii="宋体" w:cs="宋体"/>
                <w:color w:val="000000"/>
              </w:rPr>
            </w:pPr>
            <w:r>
              <w:rPr>
                <w:rFonts w:hint="eastAsia"/>
              </w:rPr>
              <w:t>考查</w:t>
            </w:r>
          </w:p>
        </w:tc>
        <w:tc>
          <w:tcPr>
            <w:tcW w:w="755"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hAnsi="宋体" w:cs="宋体"/>
                <w:color w:val="000000"/>
              </w:rPr>
            </w:pPr>
            <w:r>
              <w:rPr>
                <w:rFonts w:ascii="宋体" w:hAnsi="宋体" w:cs="宋体"/>
                <w:color w:val="000000"/>
              </w:rPr>
              <w:t>1610519</w:t>
            </w:r>
          </w:p>
        </w:tc>
        <w:tc>
          <w:tcPr>
            <w:tcW w:w="2695" w:type="dxa"/>
            <w:vAlign w:val="center"/>
          </w:tcPr>
          <w:p>
            <w:pPr>
              <w:jc w:val="center"/>
              <w:rPr>
                <w:rFonts w:ascii="宋体" w:hAnsi="宋体" w:cs="宋体"/>
                <w:color w:val="000000"/>
              </w:rPr>
            </w:pPr>
            <w:r>
              <w:rPr>
                <w:rFonts w:hint="eastAsia" w:ascii="宋体" w:hAnsi="宋体" w:cs="宋体"/>
                <w:color w:val="000000"/>
              </w:rPr>
              <w:t>劳动教育</w:t>
            </w:r>
          </w:p>
        </w:tc>
        <w:tc>
          <w:tcPr>
            <w:tcW w:w="709" w:type="dxa"/>
            <w:vAlign w:val="center"/>
          </w:tcPr>
          <w:p>
            <w:pPr>
              <w:jc w:val="center"/>
              <w:rPr>
                <w:rFonts w:ascii="宋体" w:hAnsi="宋体" w:cs="宋体"/>
                <w:color w:val="000000"/>
              </w:rPr>
            </w:pPr>
            <w:r>
              <w:rPr>
                <w:rFonts w:ascii="宋体" w:hAnsi="宋体" w:cs="宋体"/>
                <w:color w:val="000000"/>
              </w:rPr>
              <w:t>1.5</w:t>
            </w:r>
          </w:p>
        </w:tc>
        <w:tc>
          <w:tcPr>
            <w:tcW w:w="794" w:type="dxa"/>
            <w:vAlign w:val="center"/>
          </w:tcPr>
          <w:p>
            <w:pPr>
              <w:jc w:val="center"/>
              <w:rPr>
                <w:rFonts w:ascii="宋体" w:hAnsi="宋体" w:cs="宋体"/>
                <w:color w:val="000000"/>
              </w:rPr>
            </w:pPr>
            <w:r>
              <w:rPr>
                <w:rFonts w:ascii="宋体" w:hAnsi="宋体" w:cs="宋体"/>
                <w:color w:val="000000"/>
              </w:rPr>
              <w:t>32</w:t>
            </w:r>
          </w:p>
        </w:tc>
        <w:tc>
          <w:tcPr>
            <w:tcW w:w="850" w:type="dxa"/>
            <w:vAlign w:val="center"/>
          </w:tcPr>
          <w:p>
            <w:pPr>
              <w:jc w:val="center"/>
              <w:rPr>
                <w:rFonts w:ascii="宋体" w:hAnsi="宋体" w:cs="宋体"/>
                <w:color w:val="000000"/>
              </w:rPr>
            </w:pPr>
            <w:r>
              <w:rPr>
                <w:rFonts w:ascii="宋体" w:hAnsi="宋体" w:cs="宋体"/>
                <w:color w:val="000000"/>
              </w:rPr>
              <w:t>24</w:t>
            </w:r>
          </w:p>
        </w:tc>
        <w:tc>
          <w:tcPr>
            <w:tcW w:w="822" w:type="dxa"/>
            <w:vAlign w:val="center"/>
          </w:tcPr>
          <w:p>
            <w:pPr>
              <w:jc w:val="center"/>
              <w:rPr>
                <w:rFonts w:ascii="宋体" w:hAnsi="宋体" w:cs="宋体"/>
                <w:color w:val="000000"/>
              </w:rPr>
            </w:pPr>
          </w:p>
        </w:tc>
        <w:tc>
          <w:tcPr>
            <w:tcW w:w="567" w:type="dxa"/>
            <w:vAlign w:val="center"/>
          </w:tcPr>
          <w:p>
            <w:pPr>
              <w:jc w:val="center"/>
              <w:rPr>
                <w:rFonts w:ascii="宋体" w:hAnsi="宋体" w:cs="宋体"/>
                <w:color w:val="000000"/>
              </w:rPr>
            </w:pPr>
            <w:r>
              <w:rPr>
                <w:rFonts w:ascii="宋体" w:hAnsi="宋体" w:cs="宋体"/>
                <w:color w:val="000000"/>
              </w:rPr>
              <w:t>3</w:t>
            </w:r>
          </w:p>
        </w:tc>
        <w:tc>
          <w:tcPr>
            <w:tcW w:w="567" w:type="dxa"/>
            <w:vAlign w:val="center"/>
          </w:tcPr>
          <w:p>
            <w:pPr>
              <w:jc w:val="center"/>
              <w:rPr>
                <w:rFonts w:ascii="宋体" w:hAnsi="宋体" w:cs="宋体"/>
                <w:color w:val="000000"/>
              </w:rPr>
            </w:pPr>
            <w:r>
              <w:rPr>
                <w:rFonts w:ascii="宋体" w:hAnsi="宋体" w:cs="宋体"/>
                <w:color w:val="000000"/>
              </w:rPr>
              <w:t>3</w:t>
            </w:r>
          </w:p>
        </w:tc>
        <w:tc>
          <w:tcPr>
            <w:tcW w:w="755" w:type="dxa"/>
            <w:vAlign w:val="center"/>
          </w:tcPr>
          <w:p>
            <w:pPr>
              <w:jc w:val="center"/>
              <w:rPr>
                <w:rFonts w:ascii="宋体" w:cs="宋体"/>
                <w:color w:val="000000"/>
              </w:rPr>
            </w:pPr>
            <w:r>
              <w:rPr>
                <w:rFonts w:hint="eastAsia" w:ascii="宋体" w:cs="宋体"/>
                <w:color w:val="000000"/>
              </w:rPr>
              <w:t>考查</w:t>
            </w:r>
          </w:p>
        </w:tc>
        <w:tc>
          <w:tcPr>
            <w:tcW w:w="755"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hAnsi="宋体" w:cs="宋体"/>
                <w:color w:val="FF0000"/>
              </w:rPr>
            </w:pPr>
            <w:r>
              <w:rPr>
                <w:rFonts w:hint="eastAsia" w:ascii="宋体" w:hAnsi="宋体" w:cs="宋体"/>
              </w:rPr>
              <w:t>0301058</w:t>
            </w:r>
          </w:p>
        </w:tc>
        <w:tc>
          <w:tcPr>
            <w:tcW w:w="2695" w:type="dxa"/>
            <w:vAlign w:val="center"/>
          </w:tcPr>
          <w:p>
            <w:pPr>
              <w:jc w:val="center"/>
              <w:rPr>
                <w:rFonts w:ascii="宋体" w:hAnsi="宋体" w:cs="宋体"/>
              </w:rPr>
            </w:pPr>
            <w:r>
              <w:rPr>
                <w:rFonts w:hint="eastAsia" w:ascii="宋体" w:hAnsi="宋体" w:cs="宋体"/>
              </w:rPr>
              <w:t>大学英语</w:t>
            </w:r>
            <w:r>
              <w:rPr>
                <w:rFonts w:ascii="宋体" w:hAnsi="宋体" w:cs="宋体"/>
              </w:rPr>
              <w:t>1</w:t>
            </w:r>
          </w:p>
        </w:tc>
        <w:tc>
          <w:tcPr>
            <w:tcW w:w="709" w:type="dxa"/>
            <w:vAlign w:val="center"/>
          </w:tcPr>
          <w:p>
            <w:pPr>
              <w:jc w:val="center"/>
              <w:rPr>
                <w:rFonts w:ascii="宋体" w:hAnsi="宋体" w:cs="宋体"/>
              </w:rPr>
            </w:pPr>
            <w:r>
              <w:rPr>
                <w:rFonts w:ascii="宋体" w:hAnsi="宋体" w:cs="宋体"/>
              </w:rPr>
              <w:t>2</w:t>
            </w:r>
            <w:r>
              <w:rPr>
                <w:rFonts w:hint="eastAsia" w:ascii="宋体" w:hAnsi="宋体" w:cs="宋体"/>
              </w:rPr>
              <w:t>.</w:t>
            </w:r>
            <w:r>
              <w:rPr>
                <w:rFonts w:ascii="宋体" w:hAnsi="宋体" w:cs="宋体"/>
              </w:rPr>
              <w:t>5</w:t>
            </w:r>
          </w:p>
        </w:tc>
        <w:tc>
          <w:tcPr>
            <w:tcW w:w="794" w:type="dxa"/>
            <w:vAlign w:val="center"/>
          </w:tcPr>
          <w:p>
            <w:pPr>
              <w:jc w:val="center"/>
              <w:rPr>
                <w:rFonts w:ascii="宋体" w:hAnsi="宋体" w:cs="宋体"/>
              </w:rPr>
            </w:pPr>
            <w:r>
              <w:rPr>
                <w:rFonts w:ascii="宋体" w:hAnsi="宋体" w:cs="宋体"/>
              </w:rPr>
              <w:t>48</w:t>
            </w:r>
          </w:p>
        </w:tc>
        <w:tc>
          <w:tcPr>
            <w:tcW w:w="850" w:type="dxa"/>
            <w:vAlign w:val="center"/>
          </w:tcPr>
          <w:p>
            <w:pPr>
              <w:jc w:val="center"/>
              <w:rPr>
                <w:rFonts w:ascii="宋体" w:hAnsi="宋体" w:cs="宋体"/>
              </w:rPr>
            </w:pPr>
            <w:r>
              <w:rPr>
                <w:rFonts w:ascii="宋体" w:cs="宋体"/>
              </w:rPr>
              <w:t>32</w:t>
            </w:r>
          </w:p>
        </w:tc>
        <w:tc>
          <w:tcPr>
            <w:tcW w:w="822" w:type="dxa"/>
            <w:vAlign w:val="center"/>
          </w:tcPr>
          <w:p>
            <w:pPr>
              <w:jc w:val="center"/>
              <w:rPr>
                <w:rFonts w:ascii="宋体" w:cs="宋体"/>
              </w:rPr>
            </w:pPr>
          </w:p>
        </w:tc>
        <w:tc>
          <w:tcPr>
            <w:tcW w:w="567" w:type="dxa"/>
            <w:vAlign w:val="center"/>
          </w:tcPr>
          <w:p>
            <w:pPr>
              <w:jc w:val="center"/>
              <w:rPr>
                <w:rFonts w:ascii="宋体" w:hAnsi="宋体" w:cs="宋体"/>
              </w:rPr>
            </w:pPr>
            <w:r>
              <w:rPr>
                <w:rFonts w:hint="eastAsia" w:ascii="宋体" w:cs="宋体"/>
              </w:rPr>
              <w:t>3</w:t>
            </w:r>
          </w:p>
        </w:tc>
        <w:tc>
          <w:tcPr>
            <w:tcW w:w="567" w:type="dxa"/>
            <w:vAlign w:val="center"/>
          </w:tcPr>
          <w:p>
            <w:pPr>
              <w:jc w:val="center"/>
              <w:rPr>
                <w:rFonts w:ascii="宋体" w:hAnsi="宋体" w:cs="宋体"/>
              </w:rPr>
            </w:pPr>
            <w:r>
              <w:rPr>
                <w:rFonts w:ascii="宋体" w:hAnsi="宋体" w:cs="宋体"/>
              </w:rPr>
              <w:t>1</w:t>
            </w:r>
          </w:p>
        </w:tc>
        <w:tc>
          <w:tcPr>
            <w:tcW w:w="755" w:type="dxa"/>
            <w:vAlign w:val="center"/>
          </w:tcPr>
          <w:p>
            <w:pPr>
              <w:jc w:val="center"/>
              <w:rPr>
                <w:rFonts w:ascii="宋体" w:cs="宋体"/>
                <w:color w:val="000000"/>
              </w:rPr>
            </w:pPr>
            <w:r>
              <w:rPr>
                <w:rFonts w:hint="eastAsia" w:ascii="宋体" w:cs="宋体"/>
                <w:color w:val="000000"/>
              </w:rPr>
              <w:t>考查</w:t>
            </w:r>
          </w:p>
        </w:tc>
        <w:tc>
          <w:tcPr>
            <w:tcW w:w="755" w:type="dxa"/>
            <w:vMerge w:val="restart"/>
            <w:vAlign w:val="center"/>
          </w:tcPr>
          <w:p>
            <w:pPr>
              <w:jc w:val="center"/>
              <w:rPr>
                <w:rFonts w:ascii="宋体" w:cs="宋体"/>
                <w:color w:val="000000"/>
              </w:rPr>
            </w:pPr>
            <w:r>
              <w:rPr>
                <w:rFonts w:ascii="宋体" w:cs="宋体"/>
                <w:color w:val="000000"/>
              </w:rPr>
              <w:t>3600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hAnsi="宋体" w:cs="宋体"/>
                <w:color w:val="FF0000"/>
              </w:rPr>
            </w:pPr>
            <w:r>
              <w:rPr>
                <w:rFonts w:hint="eastAsia" w:ascii="宋体" w:hAnsi="宋体" w:cs="宋体"/>
              </w:rPr>
              <w:t>0301059</w:t>
            </w:r>
          </w:p>
        </w:tc>
        <w:tc>
          <w:tcPr>
            <w:tcW w:w="2695" w:type="dxa"/>
            <w:vAlign w:val="center"/>
          </w:tcPr>
          <w:p>
            <w:pPr>
              <w:jc w:val="center"/>
              <w:rPr>
                <w:rFonts w:ascii="宋体" w:hAnsi="宋体" w:cs="宋体"/>
              </w:rPr>
            </w:pPr>
            <w:r>
              <w:rPr>
                <w:rFonts w:hint="eastAsia" w:ascii="宋体" w:hAnsi="宋体" w:cs="宋体"/>
              </w:rPr>
              <w:t>大学英语</w:t>
            </w:r>
            <w:r>
              <w:rPr>
                <w:rFonts w:ascii="宋体" w:hAnsi="宋体" w:cs="宋体"/>
              </w:rPr>
              <w:t>2</w:t>
            </w:r>
          </w:p>
        </w:tc>
        <w:tc>
          <w:tcPr>
            <w:tcW w:w="709" w:type="dxa"/>
            <w:vAlign w:val="center"/>
          </w:tcPr>
          <w:p>
            <w:pPr>
              <w:jc w:val="center"/>
              <w:rPr>
                <w:rFonts w:ascii="宋体" w:hAnsi="宋体" w:cs="宋体"/>
              </w:rPr>
            </w:pPr>
            <w:r>
              <w:rPr>
                <w:rFonts w:ascii="宋体" w:hAnsi="宋体" w:cs="宋体"/>
              </w:rPr>
              <w:t>2</w:t>
            </w:r>
            <w:r>
              <w:rPr>
                <w:rFonts w:hint="eastAsia" w:ascii="宋体" w:hAnsi="宋体" w:cs="宋体"/>
              </w:rPr>
              <w:t>.</w:t>
            </w:r>
            <w:r>
              <w:rPr>
                <w:rFonts w:ascii="宋体" w:hAnsi="宋体" w:cs="宋体"/>
              </w:rPr>
              <w:t>5</w:t>
            </w:r>
          </w:p>
        </w:tc>
        <w:tc>
          <w:tcPr>
            <w:tcW w:w="794" w:type="dxa"/>
            <w:vAlign w:val="center"/>
          </w:tcPr>
          <w:p>
            <w:pPr>
              <w:jc w:val="center"/>
              <w:rPr>
                <w:rFonts w:ascii="宋体" w:hAnsi="宋体" w:cs="宋体"/>
              </w:rPr>
            </w:pPr>
            <w:r>
              <w:rPr>
                <w:rFonts w:ascii="宋体" w:hAnsi="宋体" w:cs="宋体"/>
              </w:rPr>
              <w:t>48</w:t>
            </w:r>
          </w:p>
        </w:tc>
        <w:tc>
          <w:tcPr>
            <w:tcW w:w="850" w:type="dxa"/>
            <w:vAlign w:val="center"/>
          </w:tcPr>
          <w:p>
            <w:pPr>
              <w:jc w:val="center"/>
              <w:rPr>
                <w:rFonts w:ascii="宋体" w:hAnsi="宋体" w:cs="宋体"/>
              </w:rPr>
            </w:pPr>
            <w:r>
              <w:rPr>
                <w:rFonts w:ascii="宋体" w:hAnsi="宋体" w:cs="宋体"/>
              </w:rPr>
              <w:t>32</w:t>
            </w:r>
          </w:p>
        </w:tc>
        <w:tc>
          <w:tcPr>
            <w:tcW w:w="822" w:type="dxa"/>
            <w:vAlign w:val="center"/>
          </w:tcPr>
          <w:p>
            <w:pPr>
              <w:jc w:val="center"/>
              <w:rPr>
                <w:rFonts w:ascii="宋体" w:hAnsi="宋体" w:cs="宋体"/>
              </w:rPr>
            </w:pPr>
          </w:p>
        </w:tc>
        <w:tc>
          <w:tcPr>
            <w:tcW w:w="567" w:type="dxa"/>
            <w:vAlign w:val="center"/>
          </w:tcPr>
          <w:p>
            <w:pPr>
              <w:jc w:val="center"/>
              <w:rPr>
                <w:rFonts w:ascii="宋体" w:hAnsi="宋体" w:cs="宋体"/>
              </w:rPr>
            </w:pPr>
            <w:r>
              <w:rPr>
                <w:rFonts w:hint="eastAsia" w:ascii="宋体" w:hAnsi="宋体" w:cs="宋体"/>
              </w:rPr>
              <w:t>3</w:t>
            </w:r>
          </w:p>
        </w:tc>
        <w:tc>
          <w:tcPr>
            <w:tcW w:w="567" w:type="dxa"/>
            <w:vAlign w:val="center"/>
          </w:tcPr>
          <w:p>
            <w:pPr>
              <w:jc w:val="center"/>
              <w:rPr>
                <w:rFonts w:ascii="宋体" w:hAnsi="宋体" w:cs="宋体"/>
              </w:rPr>
            </w:pPr>
            <w:r>
              <w:rPr>
                <w:rFonts w:ascii="宋体" w:hAnsi="宋体" w:cs="宋体"/>
              </w:rPr>
              <w:t>2</w:t>
            </w:r>
          </w:p>
        </w:tc>
        <w:tc>
          <w:tcPr>
            <w:tcW w:w="755" w:type="dxa"/>
            <w:vAlign w:val="center"/>
          </w:tcPr>
          <w:p>
            <w:pPr>
              <w:jc w:val="center"/>
              <w:rPr>
                <w:rFonts w:ascii="宋体" w:cs="宋体"/>
                <w:color w:val="000000"/>
              </w:rPr>
            </w:pPr>
            <w:r>
              <w:rPr>
                <w:rFonts w:hint="eastAsia" w:ascii="宋体" w:cs="宋体"/>
                <w:color w:val="000000"/>
              </w:rPr>
              <w:t>考试</w:t>
            </w:r>
          </w:p>
        </w:tc>
        <w:tc>
          <w:tcPr>
            <w:tcW w:w="755"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hAnsi="宋体" w:cs="宋体"/>
                <w:color w:val="FF0000"/>
              </w:rPr>
            </w:pPr>
            <w:r>
              <w:rPr>
                <w:rFonts w:hint="eastAsia" w:ascii="宋体" w:hAnsi="宋体" w:cs="宋体"/>
              </w:rPr>
              <w:t>0301060</w:t>
            </w:r>
          </w:p>
        </w:tc>
        <w:tc>
          <w:tcPr>
            <w:tcW w:w="2695" w:type="dxa"/>
            <w:vAlign w:val="center"/>
          </w:tcPr>
          <w:p>
            <w:pPr>
              <w:jc w:val="center"/>
              <w:rPr>
                <w:rFonts w:ascii="宋体" w:hAnsi="宋体" w:cs="宋体"/>
              </w:rPr>
            </w:pPr>
            <w:r>
              <w:rPr>
                <w:rFonts w:hint="eastAsia" w:ascii="宋体" w:hAnsi="宋体" w:cs="宋体"/>
              </w:rPr>
              <w:t>大学英语</w:t>
            </w:r>
            <w:r>
              <w:rPr>
                <w:rFonts w:ascii="宋体" w:hAnsi="宋体" w:cs="宋体"/>
              </w:rPr>
              <w:t>3</w:t>
            </w:r>
          </w:p>
        </w:tc>
        <w:tc>
          <w:tcPr>
            <w:tcW w:w="709" w:type="dxa"/>
            <w:vAlign w:val="center"/>
          </w:tcPr>
          <w:p>
            <w:pPr>
              <w:jc w:val="center"/>
              <w:rPr>
                <w:rFonts w:ascii="宋体" w:hAnsi="宋体" w:cs="宋体"/>
              </w:rPr>
            </w:pPr>
            <w:r>
              <w:rPr>
                <w:rFonts w:ascii="宋体" w:hAnsi="宋体" w:cs="宋体"/>
              </w:rPr>
              <w:t>2</w:t>
            </w:r>
            <w:r>
              <w:rPr>
                <w:rFonts w:hint="eastAsia" w:ascii="宋体" w:hAnsi="宋体" w:cs="宋体"/>
              </w:rPr>
              <w:t>.</w:t>
            </w:r>
            <w:r>
              <w:rPr>
                <w:rFonts w:ascii="宋体" w:hAnsi="宋体" w:cs="宋体"/>
              </w:rPr>
              <w:t>5</w:t>
            </w:r>
          </w:p>
        </w:tc>
        <w:tc>
          <w:tcPr>
            <w:tcW w:w="794" w:type="dxa"/>
            <w:vAlign w:val="center"/>
          </w:tcPr>
          <w:p>
            <w:pPr>
              <w:jc w:val="center"/>
              <w:rPr>
                <w:rFonts w:ascii="宋体" w:hAnsi="宋体" w:cs="宋体"/>
              </w:rPr>
            </w:pPr>
            <w:r>
              <w:rPr>
                <w:rFonts w:ascii="宋体" w:hAnsi="宋体" w:cs="宋体"/>
              </w:rPr>
              <w:t>48</w:t>
            </w:r>
          </w:p>
        </w:tc>
        <w:tc>
          <w:tcPr>
            <w:tcW w:w="850" w:type="dxa"/>
            <w:vAlign w:val="center"/>
          </w:tcPr>
          <w:p>
            <w:pPr>
              <w:jc w:val="center"/>
              <w:rPr>
                <w:rFonts w:ascii="宋体" w:hAnsi="宋体" w:cs="宋体"/>
              </w:rPr>
            </w:pPr>
            <w:r>
              <w:rPr>
                <w:rFonts w:ascii="宋体" w:hAnsi="宋体" w:cs="宋体"/>
              </w:rPr>
              <w:t>32</w:t>
            </w:r>
          </w:p>
        </w:tc>
        <w:tc>
          <w:tcPr>
            <w:tcW w:w="822" w:type="dxa"/>
            <w:vAlign w:val="center"/>
          </w:tcPr>
          <w:p>
            <w:pPr>
              <w:jc w:val="center"/>
              <w:rPr>
                <w:rFonts w:ascii="宋体" w:hAnsi="宋体" w:cs="宋体"/>
              </w:rPr>
            </w:pPr>
          </w:p>
        </w:tc>
        <w:tc>
          <w:tcPr>
            <w:tcW w:w="567" w:type="dxa"/>
            <w:vAlign w:val="center"/>
          </w:tcPr>
          <w:p>
            <w:pPr>
              <w:jc w:val="center"/>
              <w:rPr>
                <w:rFonts w:ascii="宋体" w:hAnsi="宋体" w:cs="宋体"/>
              </w:rPr>
            </w:pPr>
            <w:r>
              <w:rPr>
                <w:rFonts w:hint="eastAsia" w:ascii="宋体" w:hAnsi="宋体" w:cs="宋体"/>
              </w:rPr>
              <w:t>3</w:t>
            </w:r>
          </w:p>
        </w:tc>
        <w:tc>
          <w:tcPr>
            <w:tcW w:w="567" w:type="dxa"/>
            <w:vAlign w:val="center"/>
          </w:tcPr>
          <w:p>
            <w:pPr>
              <w:jc w:val="center"/>
              <w:rPr>
                <w:rFonts w:ascii="宋体" w:hAnsi="宋体" w:cs="宋体"/>
              </w:rPr>
            </w:pPr>
            <w:r>
              <w:rPr>
                <w:rFonts w:ascii="宋体" w:hAnsi="宋体" w:cs="宋体"/>
              </w:rPr>
              <w:t>3</w:t>
            </w:r>
          </w:p>
        </w:tc>
        <w:tc>
          <w:tcPr>
            <w:tcW w:w="755" w:type="dxa"/>
            <w:vAlign w:val="center"/>
          </w:tcPr>
          <w:p>
            <w:pPr>
              <w:jc w:val="center"/>
              <w:rPr>
                <w:rFonts w:ascii="宋体" w:cs="宋体"/>
                <w:color w:val="000000"/>
              </w:rPr>
            </w:pPr>
            <w:r>
              <w:rPr>
                <w:rFonts w:hint="eastAsia" w:ascii="宋体" w:cs="宋体"/>
                <w:color w:val="000000"/>
              </w:rPr>
              <w:t>考查</w:t>
            </w:r>
          </w:p>
        </w:tc>
        <w:tc>
          <w:tcPr>
            <w:tcW w:w="755"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hAnsi="宋体" w:cs="宋体"/>
                <w:color w:val="FF0000"/>
              </w:rPr>
            </w:pPr>
            <w:r>
              <w:rPr>
                <w:rFonts w:hint="eastAsia" w:ascii="宋体" w:hAnsi="宋体" w:cs="宋体"/>
              </w:rPr>
              <w:t>0301061</w:t>
            </w:r>
          </w:p>
        </w:tc>
        <w:tc>
          <w:tcPr>
            <w:tcW w:w="2695" w:type="dxa"/>
            <w:vAlign w:val="center"/>
          </w:tcPr>
          <w:p>
            <w:pPr>
              <w:jc w:val="center"/>
              <w:rPr>
                <w:rFonts w:ascii="宋体" w:hAnsi="宋体" w:cs="宋体"/>
              </w:rPr>
            </w:pPr>
            <w:r>
              <w:rPr>
                <w:rFonts w:hint="eastAsia" w:ascii="宋体" w:hAnsi="宋体" w:cs="宋体"/>
              </w:rPr>
              <w:t>大学英语</w:t>
            </w:r>
            <w:r>
              <w:rPr>
                <w:rFonts w:ascii="宋体" w:hAnsi="宋体" w:cs="宋体"/>
              </w:rPr>
              <w:t>4</w:t>
            </w:r>
          </w:p>
        </w:tc>
        <w:tc>
          <w:tcPr>
            <w:tcW w:w="709" w:type="dxa"/>
            <w:vAlign w:val="center"/>
          </w:tcPr>
          <w:p>
            <w:pPr>
              <w:jc w:val="center"/>
              <w:rPr>
                <w:rFonts w:ascii="宋体" w:hAnsi="宋体" w:cs="宋体"/>
              </w:rPr>
            </w:pPr>
            <w:r>
              <w:rPr>
                <w:rFonts w:ascii="宋体" w:hAnsi="宋体" w:cs="宋体"/>
              </w:rPr>
              <w:t>2</w:t>
            </w:r>
            <w:r>
              <w:rPr>
                <w:rFonts w:hint="eastAsia" w:ascii="宋体" w:hAnsi="宋体" w:cs="宋体"/>
              </w:rPr>
              <w:t>.</w:t>
            </w:r>
            <w:r>
              <w:rPr>
                <w:rFonts w:ascii="宋体" w:hAnsi="宋体" w:cs="宋体"/>
              </w:rPr>
              <w:t>5</w:t>
            </w:r>
          </w:p>
        </w:tc>
        <w:tc>
          <w:tcPr>
            <w:tcW w:w="794" w:type="dxa"/>
            <w:vAlign w:val="center"/>
          </w:tcPr>
          <w:p>
            <w:pPr>
              <w:jc w:val="center"/>
              <w:rPr>
                <w:rFonts w:ascii="宋体" w:hAnsi="宋体" w:cs="宋体"/>
              </w:rPr>
            </w:pPr>
            <w:r>
              <w:rPr>
                <w:rFonts w:ascii="宋体" w:hAnsi="宋体" w:cs="宋体"/>
              </w:rPr>
              <w:t>48</w:t>
            </w:r>
          </w:p>
        </w:tc>
        <w:tc>
          <w:tcPr>
            <w:tcW w:w="850" w:type="dxa"/>
            <w:vAlign w:val="center"/>
          </w:tcPr>
          <w:p>
            <w:pPr>
              <w:jc w:val="center"/>
              <w:rPr>
                <w:rFonts w:ascii="宋体" w:hAnsi="宋体" w:cs="宋体"/>
              </w:rPr>
            </w:pPr>
            <w:r>
              <w:rPr>
                <w:rFonts w:ascii="宋体" w:cs="宋体"/>
              </w:rPr>
              <w:t>32</w:t>
            </w:r>
          </w:p>
        </w:tc>
        <w:tc>
          <w:tcPr>
            <w:tcW w:w="822" w:type="dxa"/>
            <w:vAlign w:val="center"/>
          </w:tcPr>
          <w:p>
            <w:pPr>
              <w:jc w:val="center"/>
              <w:rPr>
                <w:rFonts w:ascii="宋体" w:hAnsi="宋体" w:cs="宋体"/>
              </w:rPr>
            </w:pPr>
          </w:p>
        </w:tc>
        <w:tc>
          <w:tcPr>
            <w:tcW w:w="567" w:type="dxa"/>
            <w:vAlign w:val="center"/>
          </w:tcPr>
          <w:p>
            <w:pPr>
              <w:jc w:val="center"/>
              <w:rPr>
                <w:rFonts w:ascii="宋体" w:hAnsi="宋体" w:cs="宋体"/>
              </w:rPr>
            </w:pPr>
            <w:r>
              <w:rPr>
                <w:rFonts w:hint="eastAsia" w:ascii="宋体" w:hAnsi="宋体" w:cs="宋体"/>
              </w:rPr>
              <w:t>3</w:t>
            </w:r>
          </w:p>
        </w:tc>
        <w:tc>
          <w:tcPr>
            <w:tcW w:w="567" w:type="dxa"/>
            <w:vAlign w:val="center"/>
          </w:tcPr>
          <w:p>
            <w:pPr>
              <w:jc w:val="center"/>
              <w:rPr>
                <w:rFonts w:ascii="宋体" w:hAnsi="宋体" w:cs="宋体"/>
              </w:rPr>
            </w:pPr>
            <w:r>
              <w:rPr>
                <w:rFonts w:ascii="宋体" w:hAnsi="宋体" w:cs="宋体"/>
              </w:rPr>
              <w:t>4</w:t>
            </w:r>
          </w:p>
        </w:tc>
        <w:tc>
          <w:tcPr>
            <w:tcW w:w="755" w:type="dxa"/>
            <w:vAlign w:val="center"/>
          </w:tcPr>
          <w:p>
            <w:pPr>
              <w:jc w:val="center"/>
              <w:rPr>
                <w:rFonts w:ascii="宋体" w:cs="宋体"/>
                <w:color w:val="000000"/>
              </w:rPr>
            </w:pPr>
            <w:r>
              <w:rPr>
                <w:rFonts w:hint="eastAsia" w:ascii="宋体" w:cs="宋体"/>
                <w:color w:val="000000"/>
              </w:rPr>
              <w:t>考试</w:t>
            </w:r>
          </w:p>
        </w:tc>
        <w:tc>
          <w:tcPr>
            <w:tcW w:w="755"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hAnsi="宋体" w:cs="宋体"/>
                <w:color w:val="000000"/>
              </w:rPr>
            </w:pPr>
            <w:r>
              <w:rPr>
                <w:rFonts w:ascii="宋体" w:hAnsi="宋体" w:cs="宋体"/>
                <w:color w:val="000000"/>
              </w:rPr>
              <w:t>0910501</w:t>
            </w:r>
          </w:p>
        </w:tc>
        <w:tc>
          <w:tcPr>
            <w:tcW w:w="2695" w:type="dxa"/>
            <w:vAlign w:val="center"/>
          </w:tcPr>
          <w:p>
            <w:pPr>
              <w:jc w:val="center"/>
              <w:rPr>
                <w:rFonts w:ascii="宋体" w:hAnsi="宋体" w:cs="宋体"/>
                <w:color w:val="000000"/>
              </w:rPr>
            </w:pPr>
            <w:r>
              <w:rPr>
                <w:rFonts w:hint="eastAsia" w:ascii="宋体" w:hAnsi="宋体" w:cs="宋体"/>
                <w:color w:val="000000"/>
              </w:rPr>
              <w:t>大学体育</w:t>
            </w:r>
            <w:r>
              <w:rPr>
                <w:rFonts w:ascii="宋体" w:hAnsi="宋体" w:cs="宋体"/>
                <w:color w:val="000000"/>
              </w:rPr>
              <w:t>1</w:t>
            </w:r>
          </w:p>
        </w:tc>
        <w:tc>
          <w:tcPr>
            <w:tcW w:w="709" w:type="dxa"/>
            <w:vAlign w:val="center"/>
          </w:tcPr>
          <w:p>
            <w:pPr>
              <w:jc w:val="center"/>
              <w:rPr>
                <w:rFonts w:ascii="宋体" w:hAnsi="宋体" w:cs="宋体"/>
                <w:color w:val="000000"/>
              </w:rPr>
            </w:pPr>
            <w:r>
              <w:rPr>
                <w:rFonts w:ascii="宋体" w:hAnsi="宋体" w:cs="宋体"/>
                <w:color w:val="000000"/>
              </w:rPr>
              <w:t>1</w:t>
            </w:r>
          </w:p>
        </w:tc>
        <w:tc>
          <w:tcPr>
            <w:tcW w:w="794" w:type="dxa"/>
            <w:vAlign w:val="center"/>
          </w:tcPr>
          <w:p>
            <w:pPr>
              <w:jc w:val="center"/>
              <w:rPr>
                <w:rFonts w:ascii="宋体" w:hAnsi="宋体" w:cs="宋体"/>
                <w:color w:val="000000"/>
              </w:rPr>
            </w:pPr>
            <w:r>
              <w:rPr>
                <w:rFonts w:ascii="宋体" w:hAnsi="宋体" w:cs="宋体"/>
                <w:color w:val="000000"/>
              </w:rPr>
              <w:t>32</w:t>
            </w:r>
          </w:p>
        </w:tc>
        <w:tc>
          <w:tcPr>
            <w:tcW w:w="850" w:type="dxa"/>
            <w:vAlign w:val="center"/>
          </w:tcPr>
          <w:p>
            <w:pPr>
              <w:jc w:val="center"/>
              <w:rPr>
                <w:rFonts w:ascii="宋体" w:hAnsi="宋体" w:cs="宋体"/>
                <w:color w:val="000000"/>
              </w:rPr>
            </w:pPr>
            <w:r>
              <w:rPr>
                <w:rFonts w:ascii="宋体" w:cs="宋体"/>
                <w:color w:val="000000"/>
              </w:rPr>
              <w:t>32</w:t>
            </w:r>
          </w:p>
        </w:tc>
        <w:tc>
          <w:tcPr>
            <w:tcW w:w="822" w:type="dxa"/>
            <w:vAlign w:val="center"/>
          </w:tcPr>
          <w:p>
            <w:pPr>
              <w:jc w:val="center"/>
              <w:rPr>
                <w:rFonts w:ascii="宋体" w:cs="宋体"/>
                <w:color w:val="000000"/>
              </w:rPr>
            </w:pPr>
          </w:p>
        </w:tc>
        <w:tc>
          <w:tcPr>
            <w:tcW w:w="567" w:type="dxa"/>
            <w:vAlign w:val="center"/>
          </w:tcPr>
          <w:p>
            <w:pPr>
              <w:jc w:val="center"/>
              <w:rPr>
                <w:rFonts w:ascii="宋体" w:hAnsi="宋体" w:cs="宋体"/>
                <w:color w:val="000000"/>
              </w:rPr>
            </w:pPr>
            <w:r>
              <w:rPr>
                <w:rFonts w:ascii="宋体" w:cs="宋体"/>
                <w:color w:val="000000"/>
              </w:rPr>
              <w:t>2</w:t>
            </w:r>
          </w:p>
        </w:tc>
        <w:tc>
          <w:tcPr>
            <w:tcW w:w="567" w:type="dxa"/>
            <w:vAlign w:val="center"/>
          </w:tcPr>
          <w:p>
            <w:pPr>
              <w:jc w:val="center"/>
              <w:rPr>
                <w:rFonts w:ascii="宋体" w:hAnsi="宋体" w:cs="宋体"/>
                <w:color w:val="000000"/>
              </w:rPr>
            </w:pPr>
            <w:r>
              <w:rPr>
                <w:rFonts w:ascii="宋体" w:hAnsi="宋体" w:cs="宋体"/>
                <w:color w:val="000000"/>
              </w:rPr>
              <w:t>1</w:t>
            </w:r>
          </w:p>
        </w:tc>
        <w:tc>
          <w:tcPr>
            <w:tcW w:w="755" w:type="dxa"/>
            <w:vAlign w:val="center"/>
          </w:tcPr>
          <w:p>
            <w:pPr>
              <w:jc w:val="center"/>
              <w:rPr>
                <w:rFonts w:ascii="宋体" w:cs="宋体"/>
                <w:color w:val="000000"/>
              </w:rPr>
            </w:pPr>
            <w:r>
              <w:rPr>
                <w:rFonts w:hint="eastAsia" w:ascii="宋体" w:cs="宋体"/>
                <w:color w:val="000000"/>
              </w:rPr>
              <w:t>考试</w:t>
            </w:r>
          </w:p>
        </w:tc>
        <w:tc>
          <w:tcPr>
            <w:tcW w:w="755" w:type="dxa"/>
            <w:vMerge w:val="restart"/>
            <w:vAlign w:val="center"/>
          </w:tcPr>
          <w:p>
            <w:pPr>
              <w:jc w:val="center"/>
              <w:rPr>
                <w:rFonts w:ascii="宋体" w:cs="宋体"/>
                <w:color w:val="000000"/>
              </w:rPr>
            </w:pPr>
            <w:r>
              <w:rPr>
                <w:rFonts w:ascii="宋体" w:cs="宋体"/>
                <w:color w:val="000000"/>
              </w:rPr>
              <w:t>3500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hAnsi="宋体" w:cs="宋体"/>
                <w:color w:val="000000"/>
              </w:rPr>
            </w:pPr>
            <w:r>
              <w:rPr>
                <w:rFonts w:ascii="宋体" w:hAnsi="宋体" w:cs="宋体"/>
                <w:color w:val="000000"/>
              </w:rPr>
              <w:t>091050</w:t>
            </w:r>
            <w:r>
              <w:rPr>
                <w:rFonts w:hint="eastAsia" w:ascii="宋体" w:hAnsi="宋体" w:cs="宋体"/>
                <w:color w:val="000000"/>
              </w:rPr>
              <w:t>2</w:t>
            </w:r>
          </w:p>
        </w:tc>
        <w:tc>
          <w:tcPr>
            <w:tcW w:w="2695" w:type="dxa"/>
            <w:vAlign w:val="center"/>
          </w:tcPr>
          <w:p>
            <w:pPr>
              <w:jc w:val="center"/>
              <w:rPr>
                <w:rFonts w:ascii="宋体" w:hAnsi="宋体" w:cs="宋体"/>
                <w:color w:val="000000"/>
              </w:rPr>
            </w:pPr>
            <w:r>
              <w:rPr>
                <w:rFonts w:hint="eastAsia" w:ascii="宋体" w:hAnsi="宋体" w:cs="宋体"/>
                <w:color w:val="000000"/>
              </w:rPr>
              <w:t>大学体育</w:t>
            </w:r>
            <w:r>
              <w:rPr>
                <w:rFonts w:ascii="宋体" w:hAnsi="宋体" w:cs="宋体"/>
                <w:color w:val="000000"/>
              </w:rPr>
              <w:t>2</w:t>
            </w:r>
          </w:p>
        </w:tc>
        <w:tc>
          <w:tcPr>
            <w:tcW w:w="709" w:type="dxa"/>
            <w:vAlign w:val="center"/>
          </w:tcPr>
          <w:p>
            <w:pPr>
              <w:jc w:val="center"/>
              <w:rPr>
                <w:rFonts w:ascii="宋体" w:hAnsi="宋体" w:cs="宋体"/>
                <w:color w:val="000000"/>
              </w:rPr>
            </w:pPr>
            <w:r>
              <w:rPr>
                <w:rFonts w:ascii="宋体" w:hAnsi="宋体" w:cs="宋体"/>
                <w:color w:val="000000"/>
              </w:rPr>
              <w:t>1</w:t>
            </w:r>
          </w:p>
        </w:tc>
        <w:tc>
          <w:tcPr>
            <w:tcW w:w="794" w:type="dxa"/>
            <w:vAlign w:val="center"/>
          </w:tcPr>
          <w:p>
            <w:pPr>
              <w:jc w:val="center"/>
              <w:rPr>
                <w:rFonts w:ascii="宋体" w:hAnsi="宋体" w:cs="宋体"/>
                <w:color w:val="000000"/>
              </w:rPr>
            </w:pPr>
            <w:r>
              <w:rPr>
                <w:rFonts w:ascii="宋体" w:hAnsi="宋体" w:cs="宋体"/>
                <w:color w:val="000000"/>
              </w:rPr>
              <w:t>32</w:t>
            </w:r>
          </w:p>
        </w:tc>
        <w:tc>
          <w:tcPr>
            <w:tcW w:w="850" w:type="dxa"/>
            <w:vAlign w:val="center"/>
          </w:tcPr>
          <w:p>
            <w:pPr>
              <w:jc w:val="center"/>
              <w:rPr>
                <w:rFonts w:ascii="宋体" w:hAnsi="宋体" w:cs="宋体"/>
                <w:color w:val="000000"/>
              </w:rPr>
            </w:pPr>
            <w:r>
              <w:rPr>
                <w:rFonts w:ascii="宋体" w:cs="宋体"/>
                <w:color w:val="000000"/>
              </w:rPr>
              <w:t>32</w:t>
            </w:r>
          </w:p>
        </w:tc>
        <w:tc>
          <w:tcPr>
            <w:tcW w:w="822" w:type="dxa"/>
            <w:vAlign w:val="center"/>
          </w:tcPr>
          <w:p>
            <w:pPr>
              <w:jc w:val="center"/>
              <w:rPr>
                <w:rFonts w:ascii="宋体" w:cs="宋体"/>
                <w:color w:val="000000"/>
              </w:rPr>
            </w:pPr>
          </w:p>
        </w:tc>
        <w:tc>
          <w:tcPr>
            <w:tcW w:w="567" w:type="dxa"/>
            <w:vAlign w:val="center"/>
          </w:tcPr>
          <w:p>
            <w:pPr>
              <w:jc w:val="center"/>
              <w:rPr>
                <w:rFonts w:ascii="宋体" w:hAnsi="宋体" w:cs="宋体"/>
                <w:color w:val="000000"/>
              </w:rPr>
            </w:pPr>
            <w:r>
              <w:rPr>
                <w:rFonts w:ascii="宋体" w:cs="宋体"/>
                <w:color w:val="000000"/>
              </w:rPr>
              <w:t>2</w:t>
            </w:r>
          </w:p>
        </w:tc>
        <w:tc>
          <w:tcPr>
            <w:tcW w:w="567" w:type="dxa"/>
            <w:vAlign w:val="center"/>
          </w:tcPr>
          <w:p>
            <w:pPr>
              <w:jc w:val="center"/>
              <w:rPr>
                <w:rFonts w:ascii="宋体" w:hAnsi="宋体" w:cs="宋体"/>
                <w:color w:val="000000"/>
              </w:rPr>
            </w:pPr>
            <w:r>
              <w:rPr>
                <w:rFonts w:ascii="宋体" w:hAnsi="宋体" w:cs="宋体"/>
                <w:color w:val="000000"/>
              </w:rPr>
              <w:t>2</w:t>
            </w:r>
          </w:p>
        </w:tc>
        <w:tc>
          <w:tcPr>
            <w:tcW w:w="755" w:type="dxa"/>
            <w:vAlign w:val="center"/>
          </w:tcPr>
          <w:p>
            <w:pPr>
              <w:jc w:val="center"/>
              <w:rPr>
                <w:rFonts w:ascii="宋体" w:cs="宋体"/>
                <w:color w:val="000000"/>
              </w:rPr>
            </w:pPr>
            <w:r>
              <w:rPr>
                <w:rFonts w:hint="eastAsia" w:ascii="宋体" w:cs="宋体"/>
                <w:color w:val="000000"/>
              </w:rPr>
              <w:t>考试</w:t>
            </w:r>
          </w:p>
        </w:tc>
        <w:tc>
          <w:tcPr>
            <w:tcW w:w="755"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hAnsi="宋体" w:cs="宋体"/>
                <w:color w:val="000000"/>
              </w:rPr>
            </w:pPr>
            <w:r>
              <w:rPr>
                <w:rFonts w:ascii="宋体" w:hAnsi="宋体" w:cs="宋体"/>
                <w:color w:val="000000"/>
              </w:rPr>
              <w:t>091050</w:t>
            </w:r>
            <w:r>
              <w:rPr>
                <w:rFonts w:hint="eastAsia" w:ascii="宋体" w:hAnsi="宋体" w:cs="宋体"/>
                <w:color w:val="000000"/>
              </w:rPr>
              <w:t>3</w:t>
            </w:r>
          </w:p>
        </w:tc>
        <w:tc>
          <w:tcPr>
            <w:tcW w:w="2695" w:type="dxa"/>
            <w:vAlign w:val="center"/>
          </w:tcPr>
          <w:p>
            <w:pPr>
              <w:jc w:val="center"/>
              <w:rPr>
                <w:rFonts w:ascii="宋体" w:hAnsi="宋体" w:cs="宋体"/>
                <w:color w:val="000000"/>
              </w:rPr>
            </w:pPr>
            <w:r>
              <w:rPr>
                <w:rFonts w:hint="eastAsia" w:ascii="宋体" w:hAnsi="宋体" w:cs="宋体"/>
                <w:color w:val="000000"/>
              </w:rPr>
              <w:t>大学体育</w:t>
            </w:r>
            <w:r>
              <w:rPr>
                <w:rFonts w:ascii="宋体" w:hAnsi="宋体" w:cs="宋体"/>
                <w:color w:val="000000"/>
              </w:rPr>
              <w:t>3</w:t>
            </w:r>
          </w:p>
        </w:tc>
        <w:tc>
          <w:tcPr>
            <w:tcW w:w="709" w:type="dxa"/>
            <w:vAlign w:val="center"/>
          </w:tcPr>
          <w:p>
            <w:pPr>
              <w:jc w:val="center"/>
              <w:rPr>
                <w:rFonts w:ascii="宋体" w:hAnsi="宋体" w:cs="宋体"/>
                <w:color w:val="000000"/>
              </w:rPr>
            </w:pPr>
            <w:r>
              <w:rPr>
                <w:rFonts w:ascii="宋体" w:hAnsi="宋体" w:cs="宋体"/>
                <w:color w:val="000000"/>
              </w:rPr>
              <w:t>1</w:t>
            </w:r>
          </w:p>
        </w:tc>
        <w:tc>
          <w:tcPr>
            <w:tcW w:w="794" w:type="dxa"/>
            <w:vAlign w:val="center"/>
          </w:tcPr>
          <w:p>
            <w:pPr>
              <w:jc w:val="center"/>
              <w:rPr>
                <w:rFonts w:ascii="宋体" w:hAnsi="宋体" w:cs="宋体"/>
                <w:color w:val="000000"/>
              </w:rPr>
            </w:pPr>
            <w:r>
              <w:rPr>
                <w:rFonts w:ascii="宋体" w:hAnsi="宋体" w:cs="宋体"/>
                <w:color w:val="000000"/>
              </w:rPr>
              <w:t>32</w:t>
            </w:r>
          </w:p>
        </w:tc>
        <w:tc>
          <w:tcPr>
            <w:tcW w:w="850" w:type="dxa"/>
            <w:vAlign w:val="center"/>
          </w:tcPr>
          <w:p>
            <w:pPr>
              <w:jc w:val="center"/>
              <w:rPr>
                <w:rFonts w:ascii="宋体" w:hAnsi="宋体" w:cs="宋体"/>
                <w:color w:val="000000"/>
              </w:rPr>
            </w:pPr>
            <w:r>
              <w:rPr>
                <w:rFonts w:ascii="宋体" w:cs="宋体"/>
                <w:color w:val="000000"/>
              </w:rPr>
              <w:t>32</w:t>
            </w:r>
          </w:p>
        </w:tc>
        <w:tc>
          <w:tcPr>
            <w:tcW w:w="822" w:type="dxa"/>
            <w:vAlign w:val="center"/>
          </w:tcPr>
          <w:p>
            <w:pPr>
              <w:jc w:val="center"/>
              <w:rPr>
                <w:rFonts w:ascii="宋体" w:hAnsi="宋体"/>
              </w:rPr>
            </w:pPr>
          </w:p>
        </w:tc>
        <w:tc>
          <w:tcPr>
            <w:tcW w:w="567" w:type="dxa"/>
            <w:vAlign w:val="center"/>
          </w:tcPr>
          <w:p>
            <w:pPr>
              <w:jc w:val="center"/>
              <w:rPr>
                <w:rFonts w:ascii="宋体" w:hAnsi="宋体" w:cs="宋体"/>
                <w:color w:val="000000"/>
              </w:rPr>
            </w:pPr>
            <w:r>
              <w:rPr>
                <w:rFonts w:ascii="宋体" w:hAnsi="宋体"/>
              </w:rPr>
              <w:t>2</w:t>
            </w:r>
          </w:p>
        </w:tc>
        <w:tc>
          <w:tcPr>
            <w:tcW w:w="567" w:type="dxa"/>
            <w:vAlign w:val="center"/>
          </w:tcPr>
          <w:p>
            <w:pPr>
              <w:jc w:val="center"/>
              <w:rPr>
                <w:rFonts w:ascii="宋体" w:hAnsi="宋体" w:cs="宋体"/>
                <w:color w:val="000000"/>
              </w:rPr>
            </w:pPr>
            <w:r>
              <w:rPr>
                <w:rFonts w:ascii="宋体" w:hAnsi="宋体"/>
              </w:rPr>
              <w:t>3</w:t>
            </w:r>
          </w:p>
        </w:tc>
        <w:tc>
          <w:tcPr>
            <w:tcW w:w="755" w:type="dxa"/>
            <w:vAlign w:val="center"/>
          </w:tcPr>
          <w:p>
            <w:pPr>
              <w:jc w:val="center"/>
              <w:rPr>
                <w:rFonts w:ascii="宋体" w:hAnsi="宋体"/>
              </w:rPr>
            </w:pPr>
            <w:r>
              <w:rPr>
                <w:rFonts w:ascii="宋体" w:hAnsi="宋体"/>
              </w:rPr>
              <w:t>考试</w:t>
            </w:r>
          </w:p>
        </w:tc>
        <w:tc>
          <w:tcPr>
            <w:tcW w:w="755" w:type="dxa"/>
            <w:vMerge w:val="continue"/>
            <w:vAlign w:val="center"/>
          </w:tcPr>
          <w:p>
            <w:pPr>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hAnsi="宋体" w:cs="宋体"/>
                <w:color w:val="000000"/>
              </w:rPr>
            </w:pPr>
            <w:r>
              <w:rPr>
                <w:rFonts w:ascii="宋体" w:hAnsi="宋体" w:cs="宋体"/>
                <w:color w:val="000000"/>
              </w:rPr>
              <w:t>091050</w:t>
            </w:r>
            <w:r>
              <w:rPr>
                <w:rFonts w:hint="eastAsia" w:ascii="宋体" w:hAnsi="宋体" w:cs="宋体"/>
                <w:color w:val="000000"/>
              </w:rPr>
              <w:t>4</w:t>
            </w:r>
          </w:p>
        </w:tc>
        <w:tc>
          <w:tcPr>
            <w:tcW w:w="2695" w:type="dxa"/>
            <w:vAlign w:val="center"/>
          </w:tcPr>
          <w:p>
            <w:pPr>
              <w:jc w:val="center"/>
              <w:rPr>
                <w:rFonts w:ascii="宋体" w:hAnsi="宋体" w:cs="宋体"/>
                <w:color w:val="000000"/>
              </w:rPr>
            </w:pPr>
            <w:r>
              <w:rPr>
                <w:rFonts w:hint="eastAsia" w:ascii="宋体" w:hAnsi="宋体" w:cs="宋体"/>
                <w:color w:val="000000"/>
              </w:rPr>
              <w:t>大学体育</w:t>
            </w:r>
            <w:r>
              <w:rPr>
                <w:rFonts w:ascii="宋体" w:hAnsi="宋体" w:cs="宋体"/>
                <w:color w:val="000000"/>
              </w:rPr>
              <w:t>4</w:t>
            </w:r>
          </w:p>
        </w:tc>
        <w:tc>
          <w:tcPr>
            <w:tcW w:w="709" w:type="dxa"/>
            <w:vAlign w:val="center"/>
          </w:tcPr>
          <w:p>
            <w:pPr>
              <w:jc w:val="center"/>
              <w:rPr>
                <w:rFonts w:ascii="宋体" w:hAnsi="宋体" w:cs="宋体"/>
                <w:color w:val="000000"/>
              </w:rPr>
            </w:pPr>
            <w:r>
              <w:rPr>
                <w:rFonts w:ascii="宋体" w:hAnsi="宋体" w:cs="宋体"/>
                <w:color w:val="000000"/>
              </w:rPr>
              <w:t>1</w:t>
            </w:r>
          </w:p>
        </w:tc>
        <w:tc>
          <w:tcPr>
            <w:tcW w:w="794" w:type="dxa"/>
            <w:vAlign w:val="center"/>
          </w:tcPr>
          <w:p>
            <w:pPr>
              <w:jc w:val="center"/>
              <w:rPr>
                <w:rFonts w:ascii="宋体" w:hAnsi="宋体" w:cs="宋体"/>
                <w:color w:val="000000"/>
              </w:rPr>
            </w:pPr>
            <w:r>
              <w:rPr>
                <w:rFonts w:ascii="宋体" w:hAnsi="宋体" w:cs="宋体"/>
                <w:color w:val="000000"/>
              </w:rPr>
              <w:t>32</w:t>
            </w:r>
          </w:p>
        </w:tc>
        <w:tc>
          <w:tcPr>
            <w:tcW w:w="850" w:type="dxa"/>
            <w:vAlign w:val="center"/>
          </w:tcPr>
          <w:p>
            <w:pPr>
              <w:jc w:val="center"/>
              <w:rPr>
                <w:rFonts w:ascii="宋体" w:hAnsi="宋体" w:cs="宋体"/>
                <w:color w:val="000000"/>
              </w:rPr>
            </w:pPr>
            <w:r>
              <w:rPr>
                <w:rFonts w:ascii="宋体" w:cs="宋体"/>
                <w:color w:val="000000"/>
              </w:rPr>
              <w:t>32</w:t>
            </w:r>
          </w:p>
        </w:tc>
        <w:tc>
          <w:tcPr>
            <w:tcW w:w="822" w:type="dxa"/>
            <w:vAlign w:val="center"/>
          </w:tcPr>
          <w:p>
            <w:pPr>
              <w:jc w:val="center"/>
              <w:rPr>
                <w:rFonts w:ascii="宋体" w:hAnsi="宋体"/>
              </w:rPr>
            </w:pPr>
          </w:p>
        </w:tc>
        <w:tc>
          <w:tcPr>
            <w:tcW w:w="567" w:type="dxa"/>
            <w:vAlign w:val="center"/>
          </w:tcPr>
          <w:p>
            <w:pPr>
              <w:jc w:val="center"/>
              <w:rPr>
                <w:rFonts w:ascii="宋体" w:hAnsi="宋体" w:cs="宋体"/>
                <w:color w:val="000000"/>
              </w:rPr>
            </w:pPr>
            <w:r>
              <w:rPr>
                <w:rFonts w:ascii="宋体" w:hAnsi="宋体"/>
              </w:rPr>
              <w:t>2</w:t>
            </w:r>
          </w:p>
        </w:tc>
        <w:tc>
          <w:tcPr>
            <w:tcW w:w="567" w:type="dxa"/>
            <w:vAlign w:val="center"/>
          </w:tcPr>
          <w:p>
            <w:pPr>
              <w:jc w:val="center"/>
              <w:rPr>
                <w:rFonts w:ascii="宋体" w:hAnsi="宋体" w:cs="宋体"/>
                <w:color w:val="000000"/>
              </w:rPr>
            </w:pPr>
            <w:r>
              <w:rPr>
                <w:rFonts w:ascii="宋体" w:hAnsi="宋体"/>
              </w:rPr>
              <w:t>4</w:t>
            </w:r>
          </w:p>
        </w:tc>
        <w:tc>
          <w:tcPr>
            <w:tcW w:w="755" w:type="dxa"/>
            <w:vAlign w:val="center"/>
          </w:tcPr>
          <w:p>
            <w:pPr>
              <w:jc w:val="center"/>
              <w:rPr>
                <w:rFonts w:ascii="宋体" w:hAnsi="宋体"/>
              </w:rPr>
            </w:pPr>
            <w:r>
              <w:rPr>
                <w:rFonts w:ascii="宋体" w:hAnsi="宋体"/>
              </w:rPr>
              <w:t>考试</w:t>
            </w:r>
          </w:p>
        </w:tc>
        <w:tc>
          <w:tcPr>
            <w:tcW w:w="755" w:type="dxa"/>
            <w:vMerge w:val="continue"/>
            <w:vAlign w:val="center"/>
          </w:tcPr>
          <w:p>
            <w:pPr>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hAnsi="宋体" w:cs="宋体"/>
                <w:color w:val="000000"/>
              </w:rPr>
            </w:pPr>
            <w:r>
              <w:rPr>
                <w:rFonts w:ascii="宋体" w:hAnsi="宋体" w:cs="宋体"/>
                <w:color w:val="000000"/>
              </w:rPr>
              <w:t>091050</w:t>
            </w:r>
            <w:r>
              <w:rPr>
                <w:rFonts w:hint="eastAsia" w:ascii="宋体" w:hAnsi="宋体" w:cs="宋体"/>
                <w:color w:val="000000"/>
              </w:rPr>
              <w:t>5</w:t>
            </w:r>
          </w:p>
        </w:tc>
        <w:tc>
          <w:tcPr>
            <w:tcW w:w="2695" w:type="dxa"/>
            <w:vAlign w:val="center"/>
          </w:tcPr>
          <w:p>
            <w:pPr>
              <w:jc w:val="center"/>
              <w:rPr>
                <w:rFonts w:ascii="宋体" w:hAnsi="宋体" w:cs="宋体"/>
                <w:color w:val="000000"/>
              </w:rPr>
            </w:pPr>
            <w:r>
              <w:rPr>
                <w:rFonts w:hint="eastAsia" w:ascii="宋体" w:hAnsi="宋体" w:cs="宋体"/>
                <w:color w:val="000000"/>
              </w:rPr>
              <w:t>大学生体质健康标准测试</w:t>
            </w:r>
          </w:p>
        </w:tc>
        <w:tc>
          <w:tcPr>
            <w:tcW w:w="709" w:type="dxa"/>
            <w:vAlign w:val="center"/>
          </w:tcPr>
          <w:p>
            <w:pPr>
              <w:jc w:val="center"/>
              <w:rPr>
                <w:rFonts w:ascii="宋体" w:hAnsi="宋体" w:cs="宋体"/>
                <w:color w:val="000000"/>
              </w:rPr>
            </w:pPr>
            <w:r>
              <w:rPr>
                <w:rFonts w:ascii="宋体" w:hAnsi="宋体" w:cs="宋体"/>
                <w:color w:val="000000"/>
              </w:rPr>
              <w:t>0</w:t>
            </w:r>
          </w:p>
        </w:tc>
        <w:tc>
          <w:tcPr>
            <w:tcW w:w="794" w:type="dxa"/>
            <w:vAlign w:val="center"/>
          </w:tcPr>
          <w:p>
            <w:pPr>
              <w:jc w:val="center"/>
              <w:rPr>
                <w:rFonts w:ascii="宋体" w:hAnsi="宋体" w:cs="宋体"/>
                <w:color w:val="000000"/>
              </w:rPr>
            </w:pPr>
            <w:r>
              <w:rPr>
                <w:rFonts w:ascii="宋体" w:hAnsi="宋体" w:cs="宋体"/>
                <w:color w:val="000000"/>
              </w:rPr>
              <w:t>16</w:t>
            </w:r>
          </w:p>
        </w:tc>
        <w:tc>
          <w:tcPr>
            <w:tcW w:w="850" w:type="dxa"/>
            <w:vAlign w:val="center"/>
          </w:tcPr>
          <w:p>
            <w:pPr>
              <w:jc w:val="center"/>
              <w:rPr>
                <w:rFonts w:ascii="宋体" w:cs="宋体"/>
                <w:color w:val="000000"/>
              </w:rPr>
            </w:pPr>
            <w:r>
              <w:rPr>
                <w:rFonts w:hint="eastAsia" w:ascii="宋体" w:cs="宋体"/>
                <w:color w:val="000000"/>
              </w:rPr>
              <w:t>0</w:t>
            </w:r>
          </w:p>
        </w:tc>
        <w:tc>
          <w:tcPr>
            <w:tcW w:w="822" w:type="dxa"/>
            <w:vAlign w:val="center"/>
          </w:tcPr>
          <w:p>
            <w:pPr>
              <w:jc w:val="center"/>
              <w:rPr>
                <w:rFonts w:ascii="宋体" w:hAnsi="宋体"/>
              </w:rPr>
            </w:pPr>
            <w:r>
              <w:rPr>
                <w:rFonts w:ascii="宋体" w:hAnsi="宋体" w:cs="宋体"/>
                <w:color w:val="000000"/>
              </w:rPr>
              <w:t>16</w:t>
            </w:r>
          </w:p>
        </w:tc>
        <w:tc>
          <w:tcPr>
            <w:tcW w:w="567" w:type="dxa"/>
            <w:vAlign w:val="center"/>
          </w:tcPr>
          <w:p>
            <w:pPr>
              <w:jc w:val="center"/>
              <w:rPr>
                <w:rFonts w:ascii="宋体" w:hAnsi="宋体"/>
              </w:rPr>
            </w:pPr>
            <w:r>
              <w:rPr>
                <w:rFonts w:ascii="宋体" w:hAnsi="宋体"/>
              </w:rPr>
              <w:t>1</w:t>
            </w:r>
          </w:p>
        </w:tc>
        <w:tc>
          <w:tcPr>
            <w:tcW w:w="567" w:type="dxa"/>
            <w:vAlign w:val="center"/>
          </w:tcPr>
          <w:p>
            <w:pPr>
              <w:jc w:val="center"/>
              <w:rPr>
                <w:rFonts w:ascii="宋体" w:hAnsi="宋体"/>
              </w:rPr>
            </w:pPr>
            <w:r>
              <w:rPr>
                <w:rFonts w:ascii="宋体" w:hAnsi="宋体"/>
              </w:rPr>
              <w:t>1-8</w:t>
            </w:r>
          </w:p>
        </w:tc>
        <w:tc>
          <w:tcPr>
            <w:tcW w:w="755" w:type="dxa"/>
          </w:tcPr>
          <w:p>
            <w:pPr>
              <w:jc w:val="center"/>
              <w:rPr>
                <w:rFonts w:ascii="宋体" w:hAnsi="宋体"/>
              </w:rPr>
            </w:pPr>
            <w:r>
              <w:rPr>
                <w:rFonts w:hint="eastAsia" w:ascii="宋体" w:hAnsi="宋体"/>
              </w:rPr>
              <w:t>考试</w:t>
            </w:r>
          </w:p>
        </w:tc>
        <w:tc>
          <w:tcPr>
            <w:tcW w:w="755" w:type="dxa"/>
            <w:vMerge w:val="continue"/>
            <w:vAlign w:val="center"/>
          </w:tcPr>
          <w:p>
            <w:pPr>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hAnsi="宋体" w:cs="宋体"/>
                <w:color w:val="000000"/>
              </w:rPr>
            </w:pPr>
            <w:r>
              <w:rPr>
                <w:rFonts w:hint="eastAsia" w:ascii="宋体" w:hAnsi="宋体" w:cs="宋体"/>
              </w:rPr>
              <w:t>1311Q73</w:t>
            </w:r>
          </w:p>
        </w:tc>
        <w:tc>
          <w:tcPr>
            <w:tcW w:w="2695" w:type="dxa"/>
            <w:vAlign w:val="center"/>
          </w:tcPr>
          <w:p>
            <w:pPr>
              <w:jc w:val="center"/>
              <w:rPr>
                <w:rFonts w:ascii="宋体" w:hAnsi="宋体" w:cs="宋体"/>
                <w:color w:val="000000"/>
              </w:rPr>
            </w:pPr>
            <w:r>
              <w:rPr>
                <w:rFonts w:hint="eastAsia" w:ascii="宋体" w:hAnsi="宋体" w:cs="宋体"/>
              </w:rPr>
              <w:t>计算思维与信息素养</w:t>
            </w:r>
          </w:p>
        </w:tc>
        <w:tc>
          <w:tcPr>
            <w:tcW w:w="709" w:type="dxa"/>
            <w:vAlign w:val="center"/>
          </w:tcPr>
          <w:p>
            <w:pPr>
              <w:jc w:val="center"/>
              <w:rPr>
                <w:rFonts w:ascii="宋体" w:hAnsi="宋体" w:cs="宋体"/>
                <w:color w:val="000000"/>
              </w:rPr>
            </w:pPr>
            <w:r>
              <w:rPr>
                <w:rFonts w:ascii="宋体" w:hAnsi="宋体" w:cs="宋体"/>
                <w:color w:val="000000"/>
              </w:rPr>
              <w:t>2</w:t>
            </w:r>
          </w:p>
        </w:tc>
        <w:tc>
          <w:tcPr>
            <w:tcW w:w="794" w:type="dxa"/>
            <w:vAlign w:val="center"/>
          </w:tcPr>
          <w:p>
            <w:pPr>
              <w:jc w:val="center"/>
              <w:rPr>
                <w:rFonts w:ascii="宋体" w:hAnsi="宋体" w:cs="宋体"/>
                <w:color w:val="000000"/>
              </w:rPr>
            </w:pPr>
            <w:r>
              <w:rPr>
                <w:rFonts w:ascii="宋体" w:hAnsi="宋体" w:cs="宋体"/>
                <w:color w:val="000000"/>
              </w:rPr>
              <w:t>64</w:t>
            </w:r>
          </w:p>
        </w:tc>
        <w:tc>
          <w:tcPr>
            <w:tcW w:w="850" w:type="dxa"/>
            <w:vAlign w:val="center"/>
          </w:tcPr>
          <w:p>
            <w:pPr>
              <w:jc w:val="center"/>
              <w:rPr>
                <w:rFonts w:ascii="宋体" w:hAnsi="宋体" w:cs="宋体"/>
                <w:color w:val="000000"/>
              </w:rPr>
            </w:pPr>
            <w:r>
              <w:rPr>
                <w:rFonts w:hint="eastAsia" w:ascii="宋体" w:hAnsi="宋体" w:cs="宋体"/>
                <w:color w:val="000000"/>
              </w:rPr>
              <w:t>0</w:t>
            </w:r>
          </w:p>
        </w:tc>
        <w:tc>
          <w:tcPr>
            <w:tcW w:w="822" w:type="dxa"/>
            <w:vAlign w:val="center"/>
          </w:tcPr>
          <w:p>
            <w:pPr>
              <w:jc w:val="center"/>
              <w:rPr>
                <w:rFonts w:ascii="宋体" w:hAnsi="宋体" w:cs="宋体"/>
                <w:color w:val="000000"/>
              </w:rPr>
            </w:pPr>
            <w:r>
              <w:rPr>
                <w:rFonts w:ascii="宋体" w:hAnsi="宋体" w:cs="宋体"/>
                <w:color w:val="000000"/>
              </w:rPr>
              <w:t>64</w:t>
            </w:r>
          </w:p>
        </w:tc>
        <w:tc>
          <w:tcPr>
            <w:tcW w:w="567" w:type="dxa"/>
            <w:vAlign w:val="center"/>
          </w:tcPr>
          <w:p>
            <w:pPr>
              <w:jc w:val="center"/>
              <w:rPr>
                <w:rFonts w:ascii="宋体" w:hAnsi="宋体" w:cs="宋体"/>
                <w:color w:val="000000"/>
              </w:rPr>
            </w:pPr>
            <w:r>
              <w:rPr>
                <w:rFonts w:ascii="宋体" w:hAnsi="宋体" w:cs="宋体"/>
                <w:color w:val="000000"/>
              </w:rPr>
              <w:t>4</w:t>
            </w:r>
          </w:p>
        </w:tc>
        <w:tc>
          <w:tcPr>
            <w:tcW w:w="567" w:type="dxa"/>
            <w:vAlign w:val="center"/>
          </w:tcPr>
          <w:p>
            <w:pPr>
              <w:jc w:val="center"/>
              <w:rPr>
                <w:rFonts w:ascii="宋体" w:hAnsi="宋体" w:cs="宋体"/>
                <w:color w:val="000000"/>
                <w:sz w:val="18"/>
                <w:szCs w:val="18"/>
              </w:rPr>
            </w:pPr>
            <w:r>
              <w:rPr>
                <w:rFonts w:ascii="宋体" w:hAnsi="宋体" w:cs="宋体"/>
                <w:color w:val="000000"/>
                <w:sz w:val="18"/>
                <w:szCs w:val="18"/>
              </w:rPr>
              <w:t>1</w:t>
            </w:r>
          </w:p>
        </w:tc>
        <w:tc>
          <w:tcPr>
            <w:tcW w:w="755" w:type="dxa"/>
            <w:vAlign w:val="center"/>
          </w:tcPr>
          <w:p>
            <w:pPr>
              <w:jc w:val="center"/>
              <w:rPr>
                <w:rFonts w:ascii="宋体" w:cs="宋体"/>
                <w:color w:val="000000"/>
              </w:rPr>
            </w:pPr>
            <w:r>
              <w:rPr>
                <w:rFonts w:hint="eastAsia" w:ascii="宋体" w:cs="宋体"/>
                <w:color w:val="000000"/>
              </w:rPr>
              <w:t>考查</w:t>
            </w:r>
          </w:p>
        </w:tc>
        <w:tc>
          <w:tcPr>
            <w:tcW w:w="755" w:type="dxa"/>
            <w:vAlign w:val="center"/>
          </w:tcPr>
          <w:p>
            <w:pPr>
              <w:jc w:val="center"/>
              <w:rPr>
                <w:rFonts w:ascii="宋体" w:cs="宋体"/>
                <w:color w:val="000000"/>
              </w:rPr>
            </w:pPr>
            <w:r>
              <w:rPr>
                <w:rFonts w:ascii="宋体" w:cs="宋体"/>
                <w:color w:val="000000"/>
              </w:rPr>
              <w:t>4100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hAnsi="宋体" w:cs="宋体"/>
                <w:color w:val="000000"/>
              </w:rPr>
            </w:pPr>
            <w:r>
              <w:rPr>
                <w:rFonts w:ascii="宋体" w:hAnsi="宋体" w:cs="宋体"/>
                <w:color w:val="000000"/>
              </w:rPr>
              <w:t>1211001</w:t>
            </w:r>
          </w:p>
        </w:tc>
        <w:tc>
          <w:tcPr>
            <w:tcW w:w="2695" w:type="dxa"/>
            <w:vAlign w:val="center"/>
          </w:tcPr>
          <w:p>
            <w:pPr>
              <w:jc w:val="center"/>
              <w:rPr>
                <w:rFonts w:ascii="宋体" w:hAnsi="宋体" w:cs="宋体"/>
                <w:color w:val="000000"/>
              </w:rPr>
            </w:pPr>
            <w:r>
              <w:rPr>
                <w:rFonts w:hint="eastAsia" w:ascii="宋体" w:hAnsi="宋体" w:cs="宋体"/>
                <w:color w:val="000000"/>
              </w:rPr>
              <w:t>大学生心理健康教育</w:t>
            </w:r>
          </w:p>
        </w:tc>
        <w:tc>
          <w:tcPr>
            <w:tcW w:w="709" w:type="dxa"/>
            <w:vAlign w:val="center"/>
          </w:tcPr>
          <w:p>
            <w:pPr>
              <w:jc w:val="center"/>
              <w:rPr>
                <w:rFonts w:ascii="宋体" w:hAnsi="宋体" w:cs="宋体"/>
                <w:color w:val="000000"/>
              </w:rPr>
            </w:pPr>
            <w:r>
              <w:rPr>
                <w:rFonts w:ascii="宋体" w:hAnsi="宋体" w:cs="宋体"/>
                <w:color w:val="000000"/>
              </w:rPr>
              <w:t>2</w:t>
            </w:r>
          </w:p>
        </w:tc>
        <w:tc>
          <w:tcPr>
            <w:tcW w:w="794" w:type="dxa"/>
            <w:vAlign w:val="center"/>
          </w:tcPr>
          <w:p>
            <w:pPr>
              <w:jc w:val="center"/>
              <w:rPr>
                <w:rFonts w:ascii="宋体" w:hAnsi="宋体" w:cs="宋体"/>
                <w:color w:val="000000"/>
              </w:rPr>
            </w:pPr>
            <w:r>
              <w:rPr>
                <w:rFonts w:ascii="宋体" w:hAnsi="宋体" w:cs="宋体"/>
                <w:color w:val="000000"/>
              </w:rPr>
              <w:t>32</w:t>
            </w:r>
          </w:p>
        </w:tc>
        <w:tc>
          <w:tcPr>
            <w:tcW w:w="850" w:type="dxa"/>
            <w:vAlign w:val="center"/>
          </w:tcPr>
          <w:p>
            <w:pPr>
              <w:jc w:val="center"/>
              <w:rPr>
                <w:rFonts w:ascii="宋体" w:hAnsi="宋体" w:cs="宋体"/>
                <w:color w:val="000000"/>
              </w:rPr>
            </w:pPr>
            <w:r>
              <w:rPr>
                <w:rFonts w:ascii="宋体" w:hAnsi="宋体" w:cs="宋体"/>
                <w:color w:val="000000"/>
              </w:rPr>
              <w:t>32</w:t>
            </w:r>
          </w:p>
        </w:tc>
        <w:tc>
          <w:tcPr>
            <w:tcW w:w="822" w:type="dxa"/>
            <w:vAlign w:val="center"/>
          </w:tcPr>
          <w:p>
            <w:pPr>
              <w:jc w:val="center"/>
              <w:rPr>
                <w:rFonts w:ascii="宋体" w:hAnsi="宋体" w:cs="宋体"/>
                <w:color w:val="000000"/>
              </w:rPr>
            </w:pPr>
          </w:p>
        </w:tc>
        <w:tc>
          <w:tcPr>
            <w:tcW w:w="567" w:type="dxa"/>
            <w:vAlign w:val="center"/>
          </w:tcPr>
          <w:p>
            <w:pPr>
              <w:jc w:val="center"/>
              <w:rPr>
                <w:rFonts w:ascii="宋体" w:hAnsi="宋体" w:cs="宋体"/>
                <w:color w:val="000000"/>
              </w:rPr>
            </w:pPr>
            <w:r>
              <w:rPr>
                <w:rFonts w:ascii="宋体" w:hAnsi="宋体" w:cs="宋体"/>
                <w:color w:val="000000"/>
              </w:rPr>
              <w:t>2</w:t>
            </w:r>
          </w:p>
        </w:tc>
        <w:tc>
          <w:tcPr>
            <w:tcW w:w="567" w:type="dxa"/>
            <w:vAlign w:val="center"/>
          </w:tcPr>
          <w:p>
            <w:pPr>
              <w:jc w:val="center"/>
              <w:rPr>
                <w:rFonts w:ascii="宋体" w:hAnsi="宋体" w:cs="宋体"/>
                <w:color w:val="000000"/>
              </w:rPr>
            </w:pPr>
            <w:r>
              <w:rPr>
                <w:rFonts w:ascii="宋体" w:hAnsi="宋体" w:cs="宋体"/>
                <w:color w:val="000000"/>
              </w:rPr>
              <w:t>1</w:t>
            </w:r>
          </w:p>
        </w:tc>
        <w:tc>
          <w:tcPr>
            <w:tcW w:w="755" w:type="dxa"/>
            <w:vAlign w:val="center"/>
          </w:tcPr>
          <w:p>
            <w:pPr>
              <w:jc w:val="center"/>
              <w:rPr>
                <w:rFonts w:ascii="宋体" w:cs="宋体"/>
                <w:color w:val="000000"/>
              </w:rPr>
            </w:pPr>
            <w:r>
              <w:rPr>
                <w:rFonts w:hint="eastAsia" w:ascii="宋体" w:cs="宋体"/>
                <w:color w:val="000000"/>
              </w:rPr>
              <w:t>考查</w:t>
            </w:r>
          </w:p>
        </w:tc>
        <w:tc>
          <w:tcPr>
            <w:tcW w:w="755" w:type="dxa"/>
            <w:vMerge w:val="restart"/>
            <w:vAlign w:val="center"/>
          </w:tcPr>
          <w:p>
            <w:pPr>
              <w:jc w:val="center"/>
              <w:rPr>
                <w:rFonts w:ascii="宋体" w:cs="宋体"/>
                <w:color w:val="000000"/>
              </w:rPr>
            </w:pPr>
            <w:r>
              <w:rPr>
                <w:rFonts w:ascii="宋体" w:cs="宋体"/>
                <w:color w:val="000000"/>
              </w:rPr>
              <w:t>0600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cs="宋体"/>
              </w:rPr>
            </w:pPr>
            <w:r>
              <w:rPr>
                <w:rFonts w:ascii="宋体" w:cs="宋体"/>
              </w:rPr>
              <w:t>0011010</w:t>
            </w:r>
          </w:p>
        </w:tc>
        <w:tc>
          <w:tcPr>
            <w:tcW w:w="2695" w:type="dxa"/>
            <w:vAlign w:val="center"/>
          </w:tcPr>
          <w:p>
            <w:pPr>
              <w:jc w:val="center"/>
              <w:rPr>
                <w:rFonts w:ascii="宋体" w:hAnsi="宋体" w:cs="宋体"/>
                <w:color w:val="000000"/>
              </w:rPr>
            </w:pPr>
            <w:r>
              <w:rPr>
                <w:rFonts w:hint="eastAsia" w:ascii="宋体" w:hAnsi="宋体" w:cs="宋体"/>
                <w:color w:val="000000"/>
              </w:rPr>
              <w:t>大学生职业指导</w:t>
            </w:r>
          </w:p>
          <w:p>
            <w:pPr>
              <w:jc w:val="center"/>
              <w:rPr>
                <w:rFonts w:ascii="宋体" w:hAnsi="宋体" w:cs="宋体"/>
                <w:color w:val="000000"/>
              </w:rPr>
            </w:pPr>
            <w:r>
              <w:rPr>
                <w:rFonts w:hint="eastAsia" w:ascii="宋体" w:hAnsi="宋体" w:cs="宋体"/>
                <w:color w:val="000000"/>
              </w:rPr>
              <w:t>与创新创业教育</w:t>
            </w:r>
            <w:r>
              <w:rPr>
                <w:rFonts w:ascii="宋体" w:hAnsi="宋体" w:cs="宋体"/>
                <w:color w:val="000000"/>
              </w:rPr>
              <w:t>1</w:t>
            </w:r>
          </w:p>
        </w:tc>
        <w:tc>
          <w:tcPr>
            <w:tcW w:w="709" w:type="dxa"/>
            <w:vAlign w:val="center"/>
          </w:tcPr>
          <w:p>
            <w:pPr>
              <w:jc w:val="center"/>
              <w:rPr>
                <w:rFonts w:ascii="宋体" w:hAnsi="宋体" w:cs="宋体"/>
                <w:color w:val="000000"/>
              </w:rPr>
            </w:pPr>
            <w:r>
              <w:rPr>
                <w:rFonts w:ascii="宋体" w:hAnsi="宋体" w:cs="宋体"/>
                <w:color w:val="000000"/>
              </w:rPr>
              <w:t>1.5</w:t>
            </w:r>
          </w:p>
        </w:tc>
        <w:tc>
          <w:tcPr>
            <w:tcW w:w="794" w:type="dxa"/>
            <w:vAlign w:val="center"/>
          </w:tcPr>
          <w:p>
            <w:pPr>
              <w:jc w:val="center"/>
              <w:rPr>
                <w:rFonts w:ascii="宋体" w:hAnsi="宋体" w:cs="宋体"/>
                <w:color w:val="000000"/>
              </w:rPr>
            </w:pPr>
            <w:r>
              <w:rPr>
                <w:rFonts w:ascii="宋体" w:hAnsi="宋体" w:cs="宋体"/>
                <w:color w:val="000000"/>
              </w:rPr>
              <w:t>24</w:t>
            </w:r>
          </w:p>
        </w:tc>
        <w:tc>
          <w:tcPr>
            <w:tcW w:w="850" w:type="dxa"/>
            <w:vAlign w:val="center"/>
          </w:tcPr>
          <w:p>
            <w:pPr>
              <w:jc w:val="center"/>
              <w:rPr>
                <w:rFonts w:ascii="宋体" w:hAnsi="宋体" w:cs="宋体"/>
                <w:color w:val="000000"/>
              </w:rPr>
            </w:pPr>
            <w:r>
              <w:rPr>
                <w:rFonts w:ascii="宋体" w:hAnsi="宋体" w:cs="宋体"/>
                <w:color w:val="000000"/>
              </w:rPr>
              <w:t>24</w:t>
            </w:r>
          </w:p>
        </w:tc>
        <w:tc>
          <w:tcPr>
            <w:tcW w:w="822" w:type="dxa"/>
            <w:vAlign w:val="center"/>
          </w:tcPr>
          <w:p>
            <w:pPr>
              <w:jc w:val="center"/>
              <w:rPr>
                <w:rFonts w:ascii="宋体" w:cs="宋体"/>
                <w:color w:val="000000"/>
              </w:rPr>
            </w:pPr>
          </w:p>
        </w:tc>
        <w:tc>
          <w:tcPr>
            <w:tcW w:w="567" w:type="dxa"/>
            <w:vAlign w:val="center"/>
          </w:tcPr>
          <w:p>
            <w:pPr>
              <w:jc w:val="center"/>
              <w:rPr>
                <w:rFonts w:ascii="宋体" w:cs="宋体"/>
                <w:color w:val="000000"/>
              </w:rPr>
            </w:pPr>
            <w:r>
              <w:rPr>
                <w:rFonts w:ascii="宋体" w:cs="宋体"/>
                <w:color w:val="000000"/>
              </w:rPr>
              <w:t>2</w:t>
            </w:r>
          </w:p>
        </w:tc>
        <w:tc>
          <w:tcPr>
            <w:tcW w:w="567" w:type="dxa"/>
            <w:vAlign w:val="center"/>
          </w:tcPr>
          <w:p>
            <w:pPr>
              <w:jc w:val="center"/>
              <w:rPr>
                <w:rFonts w:ascii="宋体" w:hAnsi="宋体" w:cs="宋体"/>
                <w:color w:val="000000"/>
              </w:rPr>
            </w:pPr>
            <w:r>
              <w:rPr>
                <w:rFonts w:ascii="宋体" w:hAnsi="宋体" w:cs="宋体"/>
                <w:color w:val="000000"/>
              </w:rPr>
              <w:t>2</w:t>
            </w:r>
          </w:p>
        </w:tc>
        <w:tc>
          <w:tcPr>
            <w:tcW w:w="755" w:type="dxa"/>
            <w:vAlign w:val="center"/>
          </w:tcPr>
          <w:p>
            <w:pPr>
              <w:jc w:val="center"/>
              <w:rPr>
                <w:rFonts w:ascii="宋体" w:cs="宋体"/>
                <w:color w:val="000000"/>
              </w:rPr>
            </w:pPr>
            <w:r>
              <w:rPr>
                <w:rFonts w:hint="eastAsia" w:ascii="宋体" w:cs="宋体"/>
                <w:color w:val="000000"/>
              </w:rPr>
              <w:t>考查</w:t>
            </w:r>
          </w:p>
        </w:tc>
        <w:tc>
          <w:tcPr>
            <w:tcW w:w="755"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cs="宋体"/>
              </w:rPr>
            </w:pPr>
            <w:r>
              <w:rPr>
                <w:rFonts w:ascii="宋体" w:cs="宋体"/>
              </w:rPr>
              <w:t>0011011</w:t>
            </w:r>
          </w:p>
        </w:tc>
        <w:tc>
          <w:tcPr>
            <w:tcW w:w="2695" w:type="dxa"/>
            <w:vAlign w:val="center"/>
          </w:tcPr>
          <w:p>
            <w:pPr>
              <w:jc w:val="center"/>
              <w:rPr>
                <w:rFonts w:ascii="宋体" w:hAnsi="宋体" w:cs="宋体"/>
                <w:color w:val="000000"/>
              </w:rPr>
            </w:pPr>
            <w:r>
              <w:rPr>
                <w:rFonts w:hint="eastAsia" w:ascii="宋体" w:hAnsi="宋体" w:cs="宋体"/>
                <w:color w:val="000000"/>
              </w:rPr>
              <w:t>大学生职业指导</w:t>
            </w:r>
          </w:p>
          <w:p>
            <w:pPr>
              <w:jc w:val="center"/>
              <w:rPr>
                <w:rFonts w:ascii="宋体" w:hAnsi="宋体" w:cs="宋体"/>
                <w:color w:val="000000"/>
              </w:rPr>
            </w:pPr>
            <w:r>
              <w:rPr>
                <w:rFonts w:hint="eastAsia" w:ascii="宋体" w:hAnsi="宋体" w:cs="宋体"/>
                <w:color w:val="000000"/>
              </w:rPr>
              <w:t>与创新创业教育</w:t>
            </w:r>
            <w:r>
              <w:rPr>
                <w:rFonts w:ascii="宋体" w:hAnsi="宋体" w:cs="宋体"/>
                <w:color w:val="000000"/>
              </w:rPr>
              <w:t>2</w:t>
            </w:r>
          </w:p>
        </w:tc>
        <w:tc>
          <w:tcPr>
            <w:tcW w:w="709" w:type="dxa"/>
            <w:vAlign w:val="center"/>
          </w:tcPr>
          <w:p>
            <w:pPr>
              <w:jc w:val="center"/>
              <w:rPr>
                <w:rFonts w:ascii="宋体" w:hAnsi="宋体" w:cs="宋体"/>
                <w:color w:val="000000"/>
              </w:rPr>
            </w:pPr>
            <w:r>
              <w:rPr>
                <w:rFonts w:ascii="宋体" w:hAnsi="宋体" w:cs="宋体"/>
                <w:color w:val="000000"/>
              </w:rPr>
              <w:t>1.5</w:t>
            </w:r>
          </w:p>
        </w:tc>
        <w:tc>
          <w:tcPr>
            <w:tcW w:w="794" w:type="dxa"/>
            <w:vAlign w:val="center"/>
          </w:tcPr>
          <w:p>
            <w:pPr>
              <w:jc w:val="center"/>
              <w:rPr>
                <w:rFonts w:ascii="宋体" w:hAnsi="宋体" w:cs="宋体"/>
                <w:color w:val="000000"/>
              </w:rPr>
            </w:pPr>
            <w:r>
              <w:rPr>
                <w:rFonts w:ascii="宋体" w:hAnsi="宋体" w:cs="宋体"/>
                <w:color w:val="000000"/>
              </w:rPr>
              <w:t>24</w:t>
            </w:r>
          </w:p>
        </w:tc>
        <w:tc>
          <w:tcPr>
            <w:tcW w:w="850" w:type="dxa"/>
            <w:vAlign w:val="center"/>
          </w:tcPr>
          <w:p>
            <w:pPr>
              <w:jc w:val="center"/>
              <w:rPr>
                <w:rFonts w:ascii="宋体" w:hAnsi="宋体" w:cs="宋体"/>
                <w:color w:val="000000"/>
              </w:rPr>
            </w:pPr>
            <w:r>
              <w:rPr>
                <w:rFonts w:ascii="宋体" w:hAnsi="宋体" w:cs="宋体"/>
                <w:color w:val="000000"/>
              </w:rPr>
              <w:t>24</w:t>
            </w:r>
          </w:p>
        </w:tc>
        <w:tc>
          <w:tcPr>
            <w:tcW w:w="822" w:type="dxa"/>
            <w:vAlign w:val="center"/>
          </w:tcPr>
          <w:p>
            <w:pPr>
              <w:jc w:val="center"/>
              <w:rPr>
                <w:rFonts w:ascii="宋体" w:cs="宋体"/>
                <w:color w:val="000000"/>
              </w:rPr>
            </w:pPr>
          </w:p>
        </w:tc>
        <w:tc>
          <w:tcPr>
            <w:tcW w:w="567" w:type="dxa"/>
            <w:vAlign w:val="center"/>
          </w:tcPr>
          <w:p>
            <w:pPr>
              <w:jc w:val="center"/>
              <w:rPr>
                <w:rFonts w:ascii="宋体" w:cs="宋体"/>
                <w:color w:val="000000"/>
              </w:rPr>
            </w:pPr>
            <w:r>
              <w:rPr>
                <w:rFonts w:ascii="宋体" w:cs="宋体"/>
                <w:color w:val="000000"/>
              </w:rPr>
              <w:t>2</w:t>
            </w:r>
          </w:p>
        </w:tc>
        <w:tc>
          <w:tcPr>
            <w:tcW w:w="567" w:type="dxa"/>
            <w:vAlign w:val="center"/>
          </w:tcPr>
          <w:p>
            <w:pPr>
              <w:jc w:val="center"/>
              <w:rPr>
                <w:rFonts w:ascii="宋体" w:hAnsi="宋体" w:cs="宋体"/>
                <w:color w:val="000000"/>
              </w:rPr>
            </w:pPr>
            <w:r>
              <w:rPr>
                <w:rFonts w:ascii="宋体" w:hAnsi="宋体" w:cs="宋体"/>
                <w:color w:val="000000"/>
              </w:rPr>
              <w:t>5</w:t>
            </w:r>
          </w:p>
        </w:tc>
        <w:tc>
          <w:tcPr>
            <w:tcW w:w="755" w:type="dxa"/>
            <w:vAlign w:val="center"/>
          </w:tcPr>
          <w:p>
            <w:pPr>
              <w:jc w:val="center"/>
              <w:rPr>
                <w:rFonts w:ascii="宋体" w:cs="宋体"/>
                <w:color w:val="000000"/>
              </w:rPr>
            </w:pPr>
            <w:r>
              <w:rPr>
                <w:rFonts w:hint="eastAsia" w:ascii="宋体" w:cs="宋体"/>
                <w:color w:val="000000"/>
              </w:rPr>
              <w:t>考查</w:t>
            </w:r>
          </w:p>
        </w:tc>
        <w:tc>
          <w:tcPr>
            <w:tcW w:w="755"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ascii="宋体" w:cs="宋体"/>
              </w:rPr>
            </w:pPr>
            <w:r>
              <w:rPr>
                <w:rFonts w:ascii="宋体" w:cs="宋体"/>
              </w:rPr>
              <w:t>0021D00</w:t>
            </w:r>
          </w:p>
        </w:tc>
        <w:tc>
          <w:tcPr>
            <w:tcW w:w="2695" w:type="dxa"/>
            <w:vAlign w:val="center"/>
          </w:tcPr>
          <w:p>
            <w:pPr>
              <w:jc w:val="center"/>
              <w:rPr>
                <w:rFonts w:ascii="宋体" w:hAnsi="宋体" w:cs="宋体"/>
                <w:color w:val="000000"/>
              </w:rPr>
            </w:pPr>
            <w:r>
              <w:rPr>
                <w:rFonts w:hint="eastAsia" w:ascii="宋体" w:hAnsi="宋体" w:cs="宋体"/>
                <w:color w:val="000000"/>
              </w:rPr>
              <w:t>军事理论</w:t>
            </w:r>
          </w:p>
        </w:tc>
        <w:tc>
          <w:tcPr>
            <w:tcW w:w="709" w:type="dxa"/>
            <w:vAlign w:val="center"/>
          </w:tcPr>
          <w:p>
            <w:pPr>
              <w:jc w:val="center"/>
              <w:rPr>
                <w:rFonts w:ascii="宋体" w:hAnsi="宋体" w:cs="宋体"/>
                <w:color w:val="000000"/>
              </w:rPr>
            </w:pPr>
            <w:r>
              <w:rPr>
                <w:rFonts w:ascii="宋体" w:hAnsi="宋体" w:cs="宋体"/>
                <w:color w:val="000000"/>
              </w:rPr>
              <w:t>2</w:t>
            </w:r>
          </w:p>
        </w:tc>
        <w:tc>
          <w:tcPr>
            <w:tcW w:w="794" w:type="dxa"/>
            <w:vAlign w:val="center"/>
          </w:tcPr>
          <w:p>
            <w:pPr>
              <w:jc w:val="center"/>
              <w:rPr>
                <w:rFonts w:ascii="宋体" w:hAnsi="宋体" w:cs="宋体"/>
                <w:color w:val="000000"/>
              </w:rPr>
            </w:pPr>
            <w:r>
              <w:rPr>
                <w:rFonts w:ascii="宋体" w:hAnsi="宋体" w:cs="宋体"/>
                <w:color w:val="000000"/>
              </w:rPr>
              <w:t>32</w:t>
            </w:r>
          </w:p>
        </w:tc>
        <w:tc>
          <w:tcPr>
            <w:tcW w:w="850" w:type="dxa"/>
            <w:vAlign w:val="center"/>
          </w:tcPr>
          <w:p>
            <w:pPr>
              <w:jc w:val="center"/>
              <w:rPr>
                <w:rFonts w:ascii="宋体" w:hAnsi="宋体" w:cs="宋体"/>
                <w:color w:val="000000"/>
              </w:rPr>
            </w:pPr>
            <w:r>
              <w:rPr>
                <w:rFonts w:ascii="宋体" w:hAnsi="宋体" w:cs="宋体"/>
                <w:color w:val="000000"/>
              </w:rPr>
              <w:t>32</w:t>
            </w:r>
          </w:p>
        </w:tc>
        <w:tc>
          <w:tcPr>
            <w:tcW w:w="822" w:type="dxa"/>
            <w:vAlign w:val="center"/>
          </w:tcPr>
          <w:p>
            <w:pPr>
              <w:jc w:val="center"/>
              <w:rPr>
                <w:rFonts w:ascii="宋体" w:cs="宋体"/>
                <w:color w:val="000000"/>
              </w:rPr>
            </w:pPr>
          </w:p>
        </w:tc>
        <w:tc>
          <w:tcPr>
            <w:tcW w:w="567" w:type="dxa"/>
            <w:vAlign w:val="center"/>
          </w:tcPr>
          <w:p>
            <w:pPr>
              <w:jc w:val="center"/>
              <w:rPr>
                <w:rFonts w:ascii="宋体" w:cs="宋体"/>
                <w:color w:val="000000"/>
              </w:rPr>
            </w:pPr>
            <w:r>
              <w:rPr>
                <w:rFonts w:ascii="宋体" w:cs="宋体"/>
                <w:color w:val="000000"/>
              </w:rPr>
              <w:t>2</w:t>
            </w:r>
          </w:p>
        </w:tc>
        <w:tc>
          <w:tcPr>
            <w:tcW w:w="567" w:type="dxa"/>
            <w:vAlign w:val="center"/>
          </w:tcPr>
          <w:p>
            <w:pPr>
              <w:jc w:val="center"/>
              <w:rPr>
                <w:rFonts w:ascii="宋体" w:hAnsi="宋体" w:cs="宋体"/>
                <w:color w:val="000000"/>
              </w:rPr>
            </w:pPr>
            <w:r>
              <w:rPr>
                <w:rFonts w:ascii="宋体" w:hAnsi="宋体" w:cs="宋体"/>
                <w:color w:val="000000"/>
              </w:rPr>
              <w:t>2</w:t>
            </w:r>
          </w:p>
        </w:tc>
        <w:tc>
          <w:tcPr>
            <w:tcW w:w="755" w:type="dxa"/>
          </w:tcPr>
          <w:p>
            <w:pPr>
              <w:jc w:val="center"/>
              <w:rPr>
                <w:rFonts w:ascii="宋体" w:cs="宋体"/>
                <w:color w:val="000000"/>
              </w:rPr>
            </w:pPr>
            <w:r>
              <w:rPr>
                <w:rFonts w:hint="eastAsia" w:ascii="宋体" w:cs="宋体"/>
                <w:color w:val="000000"/>
              </w:rPr>
              <w:t>考查</w:t>
            </w:r>
          </w:p>
        </w:tc>
        <w:tc>
          <w:tcPr>
            <w:tcW w:w="755"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3731" w:type="dxa"/>
            <w:gridSpan w:val="2"/>
            <w:vAlign w:val="center"/>
          </w:tcPr>
          <w:p>
            <w:pPr>
              <w:jc w:val="center"/>
              <w:rPr>
                <w:rFonts w:ascii="宋体" w:hAnsi="宋体" w:cs="宋体"/>
                <w:color w:val="000000"/>
              </w:rPr>
            </w:pPr>
            <w:r>
              <w:rPr>
                <w:rFonts w:hint="eastAsia" w:ascii="宋体" w:hAnsi="宋体" w:cs="宋体"/>
                <w:color w:val="000000"/>
              </w:rPr>
              <w:t>小计</w:t>
            </w:r>
          </w:p>
        </w:tc>
        <w:tc>
          <w:tcPr>
            <w:tcW w:w="709" w:type="dxa"/>
            <w:tcBorders>
              <w:right w:val="single" w:color="auto" w:sz="4" w:space="0"/>
            </w:tcBorders>
            <w:vAlign w:val="center"/>
          </w:tcPr>
          <w:p>
            <w:pPr>
              <w:adjustRightInd w:val="0"/>
              <w:snapToGrid w:val="0"/>
              <w:jc w:val="center"/>
              <w:rPr>
                <w:rFonts w:ascii="宋体" w:hAnsi="宋体" w:cs="宋体"/>
              </w:rPr>
            </w:pPr>
            <w:r>
              <w:rPr>
                <w:rFonts w:hint="eastAsia" w:ascii="宋体" w:hAnsi="宋体" w:cs="宋体"/>
              </w:rPr>
              <w:t>39.5</w:t>
            </w:r>
            <m:oMath>
              <m:r>
                <m:rPr>
                  <m:sty m:val="p"/>
                </m:rPr>
                <w:rPr>
                  <w:rFonts w:ascii="Cambria Math" w:hAnsi="Cambria Math" w:cs="宋体"/>
                </w:rPr>
                <w:fldChar w:fldCharType="begin"/>
              </m:r>
              <m:r>
                <m:rPr>
                  <m:sty m:val="p"/>
                </m:rPr>
                <w:rPr>
                  <w:rFonts w:ascii="Cambria Math" w:hAnsi="Cambria Math" w:cs="宋体"/>
                </w:rPr>
                <m:t xml:space="preserve"> =SUM(ABOVE) </m:t>
              </m:r>
              <m:r>
                <m:rPr>
                  <m:sty m:val="p"/>
                </m:rPr>
                <w:rPr>
                  <w:rFonts w:ascii="Cambria Math" w:hAnsi="Cambria Math" w:cs="宋体"/>
                </w:rPr>
                <w:fldChar w:fldCharType="end"/>
              </m:r>
            </m:oMath>
          </w:p>
        </w:tc>
        <w:tc>
          <w:tcPr>
            <w:tcW w:w="794" w:type="dxa"/>
            <w:tcBorders>
              <w:left w:val="single" w:color="auto" w:sz="4" w:space="0"/>
              <w:right w:val="single" w:color="auto" w:sz="4" w:space="0"/>
            </w:tcBorders>
            <w:vAlign w:val="center"/>
          </w:tcPr>
          <w:p>
            <w:pPr>
              <w:adjustRightInd w:val="0"/>
              <w:snapToGrid w:val="0"/>
              <w:jc w:val="center"/>
              <w:rPr>
                <w:rFonts w:ascii="宋体" w:hAnsi="宋体" w:cs="宋体"/>
                <w:color w:val="000000"/>
              </w:rPr>
            </w:pPr>
            <w:r>
              <w:rPr>
                <w:rFonts w:ascii="宋体" w:hAnsi="宋体" w:cs="宋体"/>
                <w:color w:val="000000"/>
              </w:rPr>
              <w:fldChar w:fldCharType="begin"/>
            </w:r>
            <w:r>
              <w:rPr>
                <w:rFonts w:ascii="宋体" w:hAnsi="宋体" w:cs="宋体"/>
                <w:color w:val="000000"/>
              </w:rPr>
              <w:instrText xml:space="preserve"> =SUM(ABOVE) </w:instrText>
            </w:r>
            <w:r>
              <w:rPr>
                <w:rFonts w:ascii="宋体" w:hAnsi="宋体" w:cs="宋体"/>
                <w:color w:val="000000"/>
              </w:rPr>
              <w:fldChar w:fldCharType="separate"/>
            </w:r>
            <w:r>
              <w:rPr>
                <w:rFonts w:ascii="宋体" w:hAnsi="宋体" w:cs="宋体"/>
                <w:color w:val="000000"/>
              </w:rPr>
              <w:t>816</w:t>
            </w:r>
            <w:r>
              <w:rPr>
                <w:rFonts w:ascii="宋体" w:hAnsi="宋体" w:cs="宋体"/>
                <w:color w:val="000000"/>
              </w:rPr>
              <w:fldChar w:fldCharType="end"/>
            </w:r>
          </w:p>
        </w:tc>
        <w:tc>
          <w:tcPr>
            <w:tcW w:w="850" w:type="dxa"/>
            <w:tcBorders>
              <w:left w:val="single" w:color="auto" w:sz="4" w:space="0"/>
              <w:right w:val="single" w:color="auto" w:sz="4" w:space="0"/>
            </w:tcBorders>
            <w:vAlign w:val="center"/>
          </w:tcPr>
          <w:p>
            <w:pPr>
              <w:adjustRightInd w:val="0"/>
              <w:snapToGrid w:val="0"/>
              <w:jc w:val="center"/>
              <w:rPr>
                <w:rFonts w:ascii="宋体" w:hAnsi="宋体" w:cs="宋体"/>
                <w:color w:val="000000"/>
              </w:rPr>
            </w:pPr>
            <w:r>
              <w:rPr>
                <w:rFonts w:ascii="宋体" w:hAnsi="宋体" w:cs="宋体"/>
                <w:color w:val="000000"/>
              </w:rPr>
              <w:fldChar w:fldCharType="begin"/>
            </w:r>
            <w:r>
              <w:rPr>
                <w:rFonts w:ascii="宋体" w:hAnsi="宋体" w:cs="宋体"/>
                <w:color w:val="000000"/>
              </w:rPr>
              <w:instrText xml:space="preserve"> =SUM(ABOVE) </w:instrText>
            </w:r>
            <w:r>
              <w:rPr>
                <w:rFonts w:ascii="宋体" w:hAnsi="宋体" w:cs="宋体"/>
                <w:color w:val="000000"/>
              </w:rPr>
              <w:fldChar w:fldCharType="separate"/>
            </w:r>
            <w:r>
              <w:rPr>
                <w:rFonts w:ascii="宋体" w:hAnsi="宋体" w:cs="宋体"/>
                <w:color w:val="000000"/>
              </w:rPr>
              <w:t>640</w:t>
            </w:r>
            <w:r>
              <w:rPr>
                <w:rFonts w:ascii="宋体" w:hAnsi="宋体" w:cs="宋体"/>
                <w:color w:val="000000"/>
              </w:rPr>
              <w:fldChar w:fldCharType="end"/>
            </w:r>
          </w:p>
        </w:tc>
        <w:tc>
          <w:tcPr>
            <w:tcW w:w="822" w:type="dxa"/>
            <w:tcBorders>
              <w:left w:val="single" w:color="auto" w:sz="4" w:space="0"/>
              <w:right w:val="single" w:color="auto" w:sz="4" w:space="0"/>
            </w:tcBorders>
            <w:vAlign w:val="center"/>
          </w:tcPr>
          <w:p>
            <w:pPr>
              <w:adjustRightInd w:val="0"/>
              <w:snapToGrid w:val="0"/>
              <w:jc w:val="center"/>
              <w:rPr>
                <w:rFonts w:ascii="宋体" w:hAnsi="宋体" w:cs="宋体"/>
                <w:color w:val="000000"/>
              </w:rPr>
            </w:pPr>
            <w:r>
              <w:rPr>
                <w:rFonts w:hint="eastAsia" w:ascii="宋体" w:hAnsi="宋体" w:cs="宋体"/>
                <w:color w:val="000000"/>
              </w:rPr>
              <w:t>80</w:t>
            </w:r>
          </w:p>
        </w:tc>
        <w:tc>
          <w:tcPr>
            <w:tcW w:w="567" w:type="dxa"/>
            <w:tcBorders>
              <w:left w:val="single" w:color="auto" w:sz="4" w:space="0"/>
            </w:tcBorders>
            <w:vAlign w:val="center"/>
          </w:tcPr>
          <w:p>
            <w:pPr>
              <w:jc w:val="center"/>
              <w:rPr>
                <w:rFonts w:ascii="宋体" w:cs="宋体"/>
                <w:color w:val="000000"/>
              </w:rPr>
            </w:pPr>
          </w:p>
        </w:tc>
        <w:tc>
          <w:tcPr>
            <w:tcW w:w="567" w:type="dxa"/>
            <w:vAlign w:val="center"/>
          </w:tcPr>
          <w:p>
            <w:pPr>
              <w:jc w:val="center"/>
              <w:rPr>
                <w:rFonts w:ascii="宋体" w:hAnsi="宋体" w:cs="宋体"/>
                <w:color w:val="000000"/>
              </w:rPr>
            </w:pPr>
          </w:p>
        </w:tc>
        <w:tc>
          <w:tcPr>
            <w:tcW w:w="755" w:type="dxa"/>
          </w:tcPr>
          <w:p>
            <w:pPr>
              <w:jc w:val="center"/>
              <w:rPr>
                <w:rFonts w:ascii="宋体" w:cs="宋体"/>
                <w:color w:val="000000"/>
              </w:rPr>
            </w:pPr>
          </w:p>
        </w:tc>
        <w:tc>
          <w:tcPr>
            <w:tcW w:w="755" w:type="dxa"/>
            <w:vAlign w:val="center"/>
          </w:tcPr>
          <w:p>
            <w:pPr>
              <w:jc w:val="center"/>
              <w:rPr>
                <w:rFonts w:ascii="宋体" w:cs="宋体"/>
                <w:color w:val="000000"/>
              </w:rPr>
            </w:pPr>
          </w:p>
        </w:tc>
      </w:tr>
    </w:tbl>
    <w:p>
      <w:pPr>
        <w:spacing w:before="156" w:beforeLines="50" w:after="156" w:afterLines="50" w:line="400" w:lineRule="exact"/>
        <w:ind w:firstLine="420" w:firstLineChars="200"/>
        <w:rPr>
          <w:rFonts w:cs="黑体" w:asciiTheme="minorEastAsia" w:hAnsiTheme="minorEastAsia" w:eastAsiaTheme="minorEastAsia"/>
        </w:rPr>
      </w:pPr>
      <w:r>
        <w:rPr>
          <w:rFonts w:hint="eastAsia" w:cs="黑体" w:asciiTheme="minorEastAsia" w:hAnsiTheme="minorEastAsia" w:eastAsiaTheme="minorEastAsia"/>
        </w:rPr>
        <w:t>备注：“形势与政策4</w:t>
      </w:r>
      <w:r>
        <w:rPr>
          <w:rFonts w:cs="黑体" w:asciiTheme="minorEastAsia" w:hAnsiTheme="minorEastAsia" w:eastAsiaTheme="minorEastAsia"/>
        </w:rPr>
        <w:t xml:space="preserve">” </w:t>
      </w:r>
      <w:r>
        <w:rPr>
          <w:rFonts w:hint="eastAsia" w:cs="黑体" w:asciiTheme="minorEastAsia" w:hAnsiTheme="minorEastAsia" w:eastAsiaTheme="minorEastAsia"/>
        </w:rPr>
        <w:t>“形势与政策6</w:t>
      </w:r>
      <w:r>
        <w:rPr>
          <w:rFonts w:cs="黑体" w:asciiTheme="minorEastAsia" w:hAnsiTheme="minorEastAsia" w:eastAsiaTheme="minorEastAsia"/>
        </w:rPr>
        <w:t xml:space="preserve">” </w:t>
      </w:r>
      <w:r>
        <w:rPr>
          <w:rFonts w:hint="eastAsia" w:cs="黑体" w:asciiTheme="minorEastAsia" w:hAnsiTheme="minorEastAsia" w:eastAsiaTheme="minorEastAsia"/>
        </w:rPr>
        <w:t>“形势与政策8</w:t>
      </w:r>
      <w:r>
        <w:rPr>
          <w:rFonts w:cs="黑体" w:asciiTheme="minorEastAsia" w:hAnsiTheme="minorEastAsia" w:eastAsiaTheme="minorEastAsia"/>
        </w:rPr>
        <w:t>”“劳动教育”总学时中</w:t>
      </w:r>
      <w:r>
        <w:rPr>
          <w:rFonts w:hint="eastAsia" w:cs="黑体" w:asciiTheme="minorEastAsia" w:hAnsiTheme="minorEastAsia" w:eastAsiaTheme="minorEastAsia"/>
        </w:rPr>
        <w:t>分别包含线上学习</w:t>
      </w:r>
      <w:r>
        <w:rPr>
          <w:rFonts w:cs="黑体" w:asciiTheme="minorEastAsia" w:hAnsiTheme="minorEastAsia" w:eastAsiaTheme="minorEastAsia"/>
        </w:rPr>
        <w:t xml:space="preserve">8学时 </w:t>
      </w:r>
      <w:r>
        <w:rPr>
          <w:rFonts w:hint="eastAsia" w:cs="黑体" w:asciiTheme="minorEastAsia" w:hAnsiTheme="minorEastAsia" w:eastAsiaTheme="minorEastAsia"/>
        </w:rPr>
        <w:t>；“大学英语</w:t>
      </w:r>
      <w:r>
        <w:rPr>
          <w:rFonts w:cs="黑体" w:asciiTheme="minorEastAsia" w:hAnsiTheme="minorEastAsia" w:eastAsiaTheme="minorEastAsia"/>
        </w:rPr>
        <w:t xml:space="preserve">1” </w:t>
      </w:r>
      <w:r>
        <w:rPr>
          <w:rFonts w:hint="eastAsia" w:cs="黑体" w:asciiTheme="minorEastAsia" w:hAnsiTheme="minorEastAsia" w:eastAsiaTheme="minorEastAsia"/>
        </w:rPr>
        <w:t>“大学英语</w:t>
      </w:r>
      <w:r>
        <w:rPr>
          <w:rFonts w:cs="黑体" w:asciiTheme="minorEastAsia" w:hAnsiTheme="minorEastAsia" w:eastAsiaTheme="minorEastAsia"/>
        </w:rPr>
        <w:t xml:space="preserve">2” </w:t>
      </w:r>
      <w:r>
        <w:rPr>
          <w:rFonts w:hint="eastAsia" w:cs="黑体" w:asciiTheme="minorEastAsia" w:hAnsiTheme="minorEastAsia" w:eastAsiaTheme="minorEastAsia"/>
        </w:rPr>
        <w:t>“大学英语</w:t>
      </w:r>
      <w:r>
        <w:rPr>
          <w:rFonts w:cs="黑体" w:asciiTheme="minorEastAsia" w:hAnsiTheme="minorEastAsia" w:eastAsiaTheme="minorEastAsia"/>
        </w:rPr>
        <w:t xml:space="preserve">3” </w:t>
      </w:r>
      <w:r>
        <w:rPr>
          <w:rFonts w:hint="eastAsia" w:cs="黑体" w:asciiTheme="minorEastAsia" w:hAnsiTheme="minorEastAsia" w:eastAsiaTheme="minorEastAsia"/>
        </w:rPr>
        <w:t>“大学英语</w:t>
      </w:r>
      <w:r>
        <w:rPr>
          <w:rFonts w:cs="黑体" w:asciiTheme="minorEastAsia" w:hAnsiTheme="minorEastAsia" w:eastAsiaTheme="minorEastAsia"/>
        </w:rPr>
        <w:t>4”总学时中分别包含线上</w:t>
      </w:r>
      <w:r>
        <w:rPr>
          <w:rFonts w:hint="eastAsia" w:cs="黑体" w:asciiTheme="minorEastAsia" w:hAnsiTheme="minorEastAsia" w:eastAsiaTheme="minorEastAsia"/>
        </w:rPr>
        <w:t>学</w:t>
      </w:r>
      <w:r>
        <w:rPr>
          <w:rFonts w:cs="黑体" w:asciiTheme="minorEastAsia" w:hAnsiTheme="minorEastAsia" w:eastAsiaTheme="minorEastAsia"/>
        </w:rPr>
        <w:t>习16学时。</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2.通识教育选修课程</w:t>
      </w:r>
    </w:p>
    <w:p>
      <w:pPr>
        <w:spacing w:before="156" w:beforeLines="50" w:after="156" w:afterLines="50" w:line="400" w:lineRule="exact"/>
        <w:ind w:firstLine="420" w:firstLineChars="200"/>
        <w:rPr>
          <w:rFonts w:cs="黑体" w:asciiTheme="minorEastAsia" w:hAnsiTheme="minorEastAsia" w:eastAsiaTheme="minorEastAsia"/>
        </w:rPr>
      </w:pPr>
      <w:r>
        <w:rPr>
          <w:rFonts w:hint="eastAsia" w:cs="黑体" w:asciiTheme="minorEastAsia" w:hAnsiTheme="minorEastAsia" w:eastAsiaTheme="minorEastAsia"/>
        </w:rPr>
        <w:t>通识教育选修课程计划见《石家庄学院通识教育选修课程计划表（</w:t>
      </w:r>
      <w:r>
        <w:rPr>
          <w:rFonts w:cs="黑体" w:asciiTheme="minorEastAsia" w:hAnsiTheme="minorEastAsia" w:eastAsiaTheme="minorEastAsia"/>
        </w:rPr>
        <w:t>2023版）</w:t>
      </w:r>
      <w:r>
        <w:rPr>
          <w:rFonts w:hint="eastAsia" w:cs="黑体" w:asciiTheme="minorEastAsia" w:hAnsiTheme="minorEastAsia" w:eastAsiaTheme="minorEastAsia"/>
        </w:rPr>
        <w:t>》。</w:t>
      </w:r>
    </w:p>
    <w:p>
      <w:pPr>
        <w:spacing w:before="156" w:beforeLines="50" w:after="156" w:afterLines="50" w:line="400" w:lineRule="exact"/>
        <w:ind w:firstLine="420" w:firstLineChars="200"/>
        <w:rPr>
          <w:rFonts w:cs="黑体" w:asciiTheme="minorEastAsia" w:hAnsiTheme="minorEastAsia" w:eastAsiaTheme="minorEastAsia"/>
        </w:rPr>
      </w:pPr>
      <w:r>
        <w:rPr>
          <w:rFonts w:hint="eastAsia" w:cs="黑体" w:asciiTheme="minorEastAsia" w:hAnsiTheme="minorEastAsia" w:eastAsiaTheme="minorEastAsia"/>
        </w:rPr>
        <w:t>学生应修满通识教育选修课程10学分，其中应修满人文与社会类限选课程2学分，自然与科技类限选课程2学分，艺术与审美类限选课程2学分，经济与金融类课程2学分，创新与创业类课程2学分</w:t>
      </w:r>
      <w:r>
        <w:rPr>
          <w:rFonts w:cs="黑体" w:asciiTheme="minorEastAsia" w:hAnsiTheme="minorEastAsia" w:eastAsiaTheme="minorEastAsia"/>
        </w:rPr>
        <w:t>。</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（二）专业教育课程</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1.专业教育基础课程</w:t>
      </w:r>
    </w:p>
    <w:tbl>
      <w:tblPr>
        <w:tblStyle w:val="12"/>
        <w:tblW w:w="940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777"/>
        <w:gridCol w:w="850"/>
        <w:gridCol w:w="567"/>
        <w:gridCol w:w="415"/>
        <w:gridCol w:w="826"/>
        <w:gridCol w:w="82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课程</w:t>
            </w:r>
          </w:p>
          <w:p>
            <w:pPr>
              <w:jc w:val="center"/>
              <w:rPr>
                <w:rFonts w:asciiTheme="minorEastAsia" w:hAnsiTheme="minorEastAsia" w:eastAsiaTheme="minorEastAsia"/>
              </w:rPr>
            </w:pPr>
            <w:r>
              <w:rPr>
                <w:rFonts w:asciiTheme="minorEastAsia" w:hAnsiTheme="minorEastAsia" w:eastAsiaTheme="minorEastAsia"/>
              </w:rPr>
              <w:t>代码</w:t>
            </w:r>
          </w:p>
        </w:tc>
        <w:tc>
          <w:tcPr>
            <w:tcW w:w="2695"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课程名称</w:t>
            </w:r>
          </w:p>
        </w:tc>
        <w:tc>
          <w:tcPr>
            <w:tcW w:w="709"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学分</w:t>
            </w:r>
          </w:p>
        </w:tc>
        <w:tc>
          <w:tcPr>
            <w:tcW w:w="2335" w:type="dxa"/>
            <w:gridSpan w:val="3"/>
            <w:vAlign w:val="center"/>
          </w:tcPr>
          <w:p>
            <w:pPr>
              <w:jc w:val="center"/>
              <w:rPr>
                <w:rFonts w:asciiTheme="minorEastAsia" w:hAnsiTheme="minorEastAsia" w:eastAsiaTheme="minorEastAsia"/>
              </w:rPr>
            </w:pPr>
            <w:r>
              <w:rPr>
                <w:rFonts w:asciiTheme="minorEastAsia" w:hAnsiTheme="minorEastAsia" w:eastAsiaTheme="minorEastAsia"/>
              </w:rPr>
              <w:t>学时</w:t>
            </w:r>
          </w:p>
        </w:tc>
        <w:tc>
          <w:tcPr>
            <w:tcW w:w="567"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周</w:t>
            </w:r>
          </w:p>
          <w:p>
            <w:pPr>
              <w:jc w:val="center"/>
              <w:rPr>
                <w:rFonts w:asciiTheme="minorEastAsia" w:hAnsiTheme="minorEastAsia" w:eastAsiaTheme="minorEastAsia"/>
              </w:rPr>
            </w:pPr>
            <w:r>
              <w:rPr>
                <w:rFonts w:asciiTheme="minorEastAsia" w:hAnsiTheme="minorEastAsia" w:eastAsiaTheme="minorEastAsia"/>
              </w:rPr>
              <w:t>学</w:t>
            </w:r>
          </w:p>
          <w:p>
            <w:pPr>
              <w:jc w:val="center"/>
              <w:rPr>
                <w:rFonts w:asciiTheme="minorEastAsia" w:hAnsiTheme="minorEastAsia" w:eastAsiaTheme="minorEastAsia"/>
              </w:rPr>
            </w:pPr>
            <w:r>
              <w:rPr>
                <w:rFonts w:asciiTheme="minorEastAsia" w:hAnsiTheme="minorEastAsia" w:eastAsiaTheme="minorEastAsia"/>
              </w:rPr>
              <w:t>时</w:t>
            </w:r>
          </w:p>
        </w:tc>
        <w:tc>
          <w:tcPr>
            <w:tcW w:w="415"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学期</w:t>
            </w:r>
          </w:p>
        </w:tc>
        <w:tc>
          <w:tcPr>
            <w:tcW w:w="826" w:type="dxa"/>
            <w:vMerge w:val="restart"/>
            <w:vAlign w:val="center"/>
          </w:tcPr>
          <w:p>
            <w:pPr>
              <w:jc w:val="center"/>
              <w:rPr>
                <w:rFonts w:asciiTheme="minorEastAsia" w:hAnsiTheme="minorEastAsia" w:eastAsiaTheme="minorEastAsia"/>
              </w:rPr>
            </w:pPr>
            <w:r>
              <w:rPr>
                <w:rFonts w:hint="eastAsia" w:asciiTheme="minorEastAsia" w:hAnsiTheme="minorEastAsia" w:eastAsiaTheme="minorEastAsia"/>
              </w:rPr>
              <w:t>考核方式</w:t>
            </w:r>
          </w:p>
        </w:tc>
        <w:tc>
          <w:tcPr>
            <w:tcW w:w="826" w:type="dxa"/>
            <w:vMerge w:val="restart"/>
            <w:vAlign w:val="center"/>
          </w:tcPr>
          <w:p>
            <w:pPr>
              <w:jc w:val="center"/>
              <w:rPr>
                <w:rFonts w:asciiTheme="minorEastAsia" w:hAnsiTheme="minorEastAsia" w:eastAsiaTheme="minorEastAsia"/>
              </w:rPr>
            </w:pPr>
            <w:r>
              <w:rPr>
                <w:rFonts w:hint="eastAsia" w:asciiTheme="minorEastAsia" w:hAnsiTheme="minorEastAsia" w:eastAsiaTheme="minorEastAsia"/>
              </w:rPr>
              <w:t>开课单位代码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continue"/>
            <w:vAlign w:val="center"/>
          </w:tcPr>
          <w:p>
            <w:pPr>
              <w:jc w:val="center"/>
              <w:rPr>
                <w:rFonts w:asciiTheme="minorEastAsia" w:hAnsiTheme="minorEastAsia" w:eastAsiaTheme="minorEastAsia"/>
              </w:rPr>
            </w:pPr>
          </w:p>
        </w:tc>
        <w:tc>
          <w:tcPr>
            <w:tcW w:w="2695" w:type="dxa"/>
            <w:vMerge w:val="continue"/>
            <w:vAlign w:val="center"/>
          </w:tcPr>
          <w:p>
            <w:pPr>
              <w:jc w:val="center"/>
              <w:rPr>
                <w:rFonts w:asciiTheme="minorEastAsia" w:hAnsiTheme="minorEastAsia" w:eastAsiaTheme="minorEastAsia"/>
              </w:rPr>
            </w:pPr>
          </w:p>
        </w:tc>
        <w:tc>
          <w:tcPr>
            <w:tcW w:w="709" w:type="dxa"/>
            <w:vMerge w:val="continue"/>
            <w:vAlign w:val="center"/>
          </w:tcPr>
          <w:p>
            <w:pPr>
              <w:jc w:val="center"/>
              <w:rPr>
                <w:rFonts w:asciiTheme="minorEastAsia" w:hAnsiTheme="minorEastAsia" w:eastAsiaTheme="minorEastAsia"/>
              </w:rPr>
            </w:pPr>
          </w:p>
        </w:tc>
        <w:tc>
          <w:tcPr>
            <w:tcW w:w="708" w:type="dxa"/>
            <w:vAlign w:val="center"/>
          </w:tcPr>
          <w:p>
            <w:pPr>
              <w:jc w:val="center"/>
              <w:rPr>
                <w:rFonts w:asciiTheme="minorEastAsia" w:hAnsiTheme="minorEastAsia" w:eastAsiaTheme="minorEastAsia"/>
              </w:rPr>
            </w:pPr>
            <w:r>
              <w:rPr>
                <w:rFonts w:hint="eastAsia" w:asciiTheme="minorEastAsia" w:hAnsiTheme="minorEastAsia" w:eastAsiaTheme="minorEastAsia"/>
              </w:rPr>
              <w:t>总</w:t>
            </w:r>
          </w:p>
          <w:p>
            <w:pPr>
              <w:jc w:val="center"/>
              <w:rPr>
                <w:rFonts w:asciiTheme="minorEastAsia" w:hAnsiTheme="minorEastAsia" w:eastAsiaTheme="minorEastAsia"/>
              </w:rPr>
            </w:pPr>
            <w:r>
              <w:rPr>
                <w:rFonts w:hint="eastAsia" w:asciiTheme="minorEastAsia" w:hAnsiTheme="minorEastAsia" w:eastAsiaTheme="minorEastAsia"/>
              </w:rPr>
              <w:t>学时</w:t>
            </w:r>
          </w:p>
        </w:tc>
        <w:tc>
          <w:tcPr>
            <w:tcW w:w="777" w:type="dxa"/>
            <w:vAlign w:val="center"/>
          </w:tcPr>
          <w:p>
            <w:pPr>
              <w:jc w:val="center"/>
              <w:rPr>
                <w:rFonts w:asciiTheme="minorEastAsia" w:hAnsiTheme="minorEastAsia" w:eastAsiaTheme="minorEastAsia"/>
              </w:rPr>
            </w:pPr>
            <w:r>
              <w:rPr>
                <w:rFonts w:asciiTheme="minorEastAsia" w:hAnsiTheme="minorEastAsia" w:eastAsiaTheme="minorEastAsia"/>
              </w:rPr>
              <w:t>理论</w:t>
            </w:r>
          </w:p>
        </w:tc>
        <w:tc>
          <w:tcPr>
            <w:tcW w:w="850" w:type="dxa"/>
            <w:vAlign w:val="center"/>
          </w:tcPr>
          <w:p>
            <w:pPr>
              <w:jc w:val="center"/>
              <w:rPr>
                <w:rFonts w:asciiTheme="minorEastAsia" w:hAnsiTheme="minorEastAsia" w:eastAsiaTheme="minorEastAsia"/>
              </w:rPr>
            </w:pPr>
            <w:r>
              <w:rPr>
                <w:rFonts w:asciiTheme="minorEastAsia" w:hAnsiTheme="minorEastAsia" w:eastAsiaTheme="minorEastAsia"/>
              </w:rPr>
              <w:t>实验</w:t>
            </w:r>
            <w:r>
              <w:rPr>
                <w:rFonts w:hint="eastAsia" w:asciiTheme="minorEastAsia" w:hAnsiTheme="minorEastAsia" w:eastAsiaTheme="minorEastAsia"/>
              </w:rPr>
              <w:t>/实训</w:t>
            </w:r>
          </w:p>
        </w:tc>
        <w:tc>
          <w:tcPr>
            <w:tcW w:w="567" w:type="dxa"/>
            <w:vMerge w:val="continue"/>
            <w:vAlign w:val="center"/>
          </w:tcPr>
          <w:p>
            <w:pPr>
              <w:jc w:val="center"/>
              <w:rPr>
                <w:rFonts w:asciiTheme="minorEastAsia" w:hAnsiTheme="minorEastAsia" w:eastAsiaTheme="minorEastAsia"/>
              </w:rPr>
            </w:pPr>
          </w:p>
        </w:tc>
        <w:tc>
          <w:tcPr>
            <w:tcW w:w="415" w:type="dxa"/>
            <w:vMerge w:val="continue"/>
            <w:vAlign w:val="center"/>
          </w:tcPr>
          <w:p>
            <w:pPr>
              <w:jc w:val="center"/>
              <w:rPr>
                <w:rFonts w:asciiTheme="minorEastAsia" w:hAnsiTheme="minorEastAsia" w:eastAsiaTheme="minorEastAsia"/>
              </w:rPr>
            </w:pPr>
          </w:p>
        </w:tc>
        <w:tc>
          <w:tcPr>
            <w:tcW w:w="826" w:type="dxa"/>
            <w:vMerge w:val="continue"/>
          </w:tcPr>
          <w:p>
            <w:pPr>
              <w:jc w:val="center"/>
              <w:rPr>
                <w:rFonts w:asciiTheme="minorEastAsia" w:hAnsiTheme="minorEastAsia" w:eastAsiaTheme="minorEastAsia"/>
              </w:rPr>
            </w:pPr>
          </w:p>
        </w:tc>
        <w:tc>
          <w:tcPr>
            <w:tcW w:w="826" w:type="dxa"/>
            <w:vMerge w:val="continue"/>
            <w:vAlign w:val="center"/>
          </w:tcPr>
          <w:p>
            <w:pPr>
              <w:jc w:val="center"/>
              <w:rPr>
                <w:rFonts w:asciiTheme="minorEastAsia" w:hAnsiTheme="minorEastAsia" w:eastAsiaTheme="minorEastAsi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0501086</w:t>
            </w:r>
          </w:p>
        </w:tc>
        <w:tc>
          <w:tcPr>
            <w:tcW w:w="2695"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高等数学D1</w:t>
            </w:r>
          </w:p>
        </w:tc>
        <w:tc>
          <w:tcPr>
            <w:tcW w:w="709"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4</w:t>
            </w:r>
          </w:p>
        </w:tc>
        <w:tc>
          <w:tcPr>
            <w:tcW w:w="708"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64</w:t>
            </w:r>
          </w:p>
        </w:tc>
        <w:tc>
          <w:tcPr>
            <w:tcW w:w="77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64</w:t>
            </w:r>
          </w:p>
        </w:tc>
        <w:tc>
          <w:tcPr>
            <w:tcW w:w="850" w:type="dxa"/>
            <w:vAlign w:val="center"/>
          </w:tcPr>
          <w:p>
            <w:pPr>
              <w:jc w:val="center"/>
              <w:rPr>
                <w:rFonts w:cs="宋体" w:asciiTheme="minorEastAsia" w:hAnsiTheme="minorEastAsia" w:eastAsiaTheme="minorEastAsia"/>
              </w:rPr>
            </w:pPr>
          </w:p>
        </w:tc>
        <w:tc>
          <w:tcPr>
            <w:tcW w:w="567" w:type="dxa"/>
            <w:vAlign w:val="center"/>
          </w:tcPr>
          <w:p>
            <w:pPr>
              <w:jc w:val="center"/>
              <w:rPr>
                <w:rFonts w:hint="eastAsia" w:cs="宋体" w:asciiTheme="minorEastAsia" w:hAnsiTheme="minorEastAsia" w:eastAsiaTheme="minorEastAsia"/>
                <w:lang w:eastAsia="zh-CN"/>
              </w:rPr>
            </w:pPr>
            <w:r>
              <w:rPr>
                <w:rFonts w:hint="eastAsia" w:cs="宋体" w:asciiTheme="minorEastAsia" w:hAnsiTheme="minorEastAsia" w:eastAsiaTheme="minorEastAsia"/>
                <w:lang w:val="en-US" w:eastAsia="zh-CN"/>
              </w:rPr>
              <w:t>4</w:t>
            </w:r>
          </w:p>
        </w:tc>
        <w:tc>
          <w:tcPr>
            <w:tcW w:w="415"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1</w:t>
            </w:r>
          </w:p>
        </w:tc>
        <w:tc>
          <w:tcPr>
            <w:tcW w:w="826"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考试</w:t>
            </w:r>
          </w:p>
        </w:tc>
        <w:tc>
          <w:tcPr>
            <w:tcW w:w="826" w:type="dxa"/>
            <w:vAlign w:val="center"/>
          </w:tcPr>
          <w:p>
            <w:pPr>
              <w:jc w:val="center"/>
              <w:rPr>
                <w:rFonts w:cs="宋体" w:asciiTheme="minorEastAsia" w:hAnsiTheme="minorEastAsia" w:eastAsiaTheme="minorEastAsia"/>
              </w:rPr>
            </w:pPr>
            <w:r>
              <w:rPr>
                <w:rFonts w:ascii="宋体" w:hAnsi="宋体" w:cs="Arial"/>
                <w:kern w:val="0"/>
              </w:rPr>
              <w:t>3800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0" w:hRule="atLeast"/>
          <w:jc w:val="center"/>
        </w:trPr>
        <w:tc>
          <w:tcPr>
            <w:tcW w:w="1036"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0501087</w:t>
            </w:r>
          </w:p>
        </w:tc>
        <w:tc>
          <w:tcPr>
            <w:tcW w:w="2695"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高等数学D2</w:t>
            </w:r>
          </w:p>
        </w:tc>
        <w:tc>
          <w:tcPr>
            <w:tcW w:w="709"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3</w:t>
            </w:r>
          </w:p>
        </w:tc>
        <w:tc>
          <w:tcPr>
            <w:tcW w:w="708"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48</w:t>
            </w:r>
          </w:p>
        </w:tc>
        <w:tc>
          <w:tcPr>
            <w:tcW w:w="77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48</w:t>
            </w:r>
          </w:p>
        </w:tc>
        <w:tc>
          <w:tcPr>
            <w:tcW w:w="850" w:type="dxa"/>
            <w:vAlign w:val="center"/>
          </w:tcPr>
          <w:p>
            <w:pPr>
              <w:jc w:val="center"/>
              <w:rPr>
                <w:rFonts w:cs="宋体" w:asciiTheme="minorEastAsia" w:hAnsiTheme="minorEastAsia" w:eastAsiaTheme="minorEastAsia"/>
              </w:rPr>
            </w:pPr>
          </w:p>
        </w:tc>
        <w:tc>
          <w:tcPr>
            <w:tcW w:w="567" w:type="dxa"/>
            <w:vAlign w:val="center"/>
          </w:tcPr>
          <w:p>
            <w:pPr>
              <w:jc w:val="center"/>
              <w:rPr>
                <w:rFonts w:hint="eastAsia" w:cs="宋体" w:asciiTheme="minorEastAsia" w:hAnsiTheme="minorEastAsia" w:eastAsiaTheme="minorEastAsia"/>
                <w:lang w:val="en-US" w:eastAsia="zh-CN"/>
              </w:rPr>
            </w:pPr>
            <w:r>
              <w:rPr>
                <w:rFonts w:hint="eastAsia" w:cs="宋体" w:asciiTheme="minorEastAsia" w:hAnsiTheme="minorEastAsia" w:eastAsiaTheme="minorEastAsia"/>
                <w:lang w:val="en-US" w:eastAsia="zh-CN"/>
              </w:rPr>
              <w:t>3</w:t>
            </w:r>
          </w:p>
        </w:tc>
        <w:tc>
          <w:tcPr>
            <w:tcW w:w="415"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2</w:t>
            </w:r>
          </w:p>
        </w:tc>
        <w:tc>
          <w:tcPr>
            <w:tcW w:w="826"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考试</w:t>
            </w:r>
          </w:p>
        </w:tc>
        <w:tc>
          <w:tcPr>
            <w:tcW w:w="826" w:type="dxa"/>
            <w:vAlign w:val="center"/>
          </w:tcPr>
          <w:p>
            <w:pPr>
              <w:jc w:val="center"/>
              <w:rPr>
                <w:rFonts w:cs="宋体" w:asciiTheme="minorEastAsia" w:hAnsiTheme="minorEastAsia" w:eastAsiaTheme="minorEastAsia"/>
              </w:rPr>
            </w:pPr>
            <w:r>
              <w:rPr>
                <w:rFonts w:ascii="宋体" w:hAnsi="宋体" w:cs="Arial"/>
                <w:kern w:val="0"/>
              </w:rPr>
              <w:t>3800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0600007</w:t>
            </w:r>
          </w:p>
        </w:tc>
        <w:tc>
          <w:tcPr>
            <w:tcW w:w="2695"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大学物理B</w:t>
            </w:r>
          </w:p>
        </w:tc>
        <w:tc>
          <w:tcPr>
            <w:tcW w:w="709"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4</w:t>
            </w:r>
          </w:p>
        </w:tc>
        <w:tc>
          <w:tcPr>
            <w:tcW w:w="708"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72</w:t>
            </w:r>
          </w:p>
        </w:tc>
        <w:tc>
          <w:tcPr>
            <w:tcW w:w="77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56</w:t>
            </w:r>
          </w:p>
        </w:tc>
        <w:tc>
          <w:tcPr>
            <w:tcW w:w="850" w:type="dxa"/>
            <w:vAlign w:val="center"/>
          </w:tcPr>
          <w:p>
            <w:pPr>
              <w:jc w:val="center"/>
              <w:rPr>
                <w:rFonts w:cs="宋体" w:asciiTheme="minorEastAsia" w:hAnsiTheme="minorEastAsia" w:eastAsiaTheme="minorEastAsia"/>
              </w:rPr>
            </w:pPr>
          </w:p>
        </w:tc>
        <w:tc>
          <w:tcPr>
            <w:tcW w:w="56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4</w:t>
            </w:r>
          </w:p>
        </w:tc>
        <w:tc>
          <w:tcPr>
            <w:tcW w:w="415"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2</w:t>
            </w:r>
          </w:p>
        </w:tc>
        <w:tc>
          <w:tcPr>
            <w:tcW w:w="826"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考试</w:t>
            </w:r>
          </w:p>
        </w:tc>
        <w:tc>
          <w:tcPr>
            <w:tcW w:w="826" w:type="dxa"/>
            <w:vAlign w:val="center"/>
          </w:tcPr>
          <w:p>
            <w:pPr>
              <w:jc w:val="center"/>
              <w:rPr>
                <w:rFonts w:cs="宋体" w:asciiTheme="minorEastAsia" w:hAnsiTheme="minorEastAsia" w:eastAsiaTheme="minorEastAsia"/>
                <w:color w:val="000000"/>
              </w:rPr>
            </w:pPr>
            <w:r>
              <w:rPr>
                <w:rFonts w:hint="eastAsia" w:cs="宋体" w:asciiTheme="minorEastAsia" w:hAnsiTheme="minorEastAsia" w:eastAsiaTheme="minorEastAsia"/>
                <w:color w:val="000000"/>
              </w:rPr>
              <w:t>3800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0713719</w:t>
            </w:r>
          </w:p>
        </w:tc>
        <w:tc>
          <w:tcPr>
            <w:tcW w:w="2695"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化工原理</w:t>
            </w:r>
          </w:p>
        </w:tc>
        <w:tc>
          <w:tcPr>
            <w:tcW w:w="709"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4</w:t>
            </w:r>
          </w:p>
        </w:tc>
        <w:tc>
          <w:tcPr>
            <w:tcW w:w="708"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64</w:t>
            </w:r>
          </w:p>
        </w:tc>
        <w:tc>
          <w:tcPr>
            <w:tcW w:w="77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64</w:t>
            </w:r>
          </w:p>
        </w:tc>
        <w:tc>
          <w:tcPr>
            <w:tcW w:w="850" w:type="dxa"/>
            <w:vAlign w:val="center"/>
          </w:tcPr>
          <w:p>
            <w:pPr>
              <w:jc w:val="center"/>
              <w:rPr>
                <w:rFonts w:cs="宋体" w:asciiTheme="minorEastAsia" w:hAnsiTheme="minorEastAsia" w:eastAsiaTheme="minorEastAsia"/>
              </w:rPr>
            </w:pPr>
          </w:p>
        </w:tc>
        <w:tc>
          <w:tcPr>
            <w:tcW w:w="56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4</w:t>
            </w:r>
          </w:p>
        </w:tc>
        <w:tc>
          <w:tcPr>
            <w:tcW w:w="415"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5</w:t>
            </w:r>
          </w:p>
        </w:tc>
        <w:tc>
          <w:tcPr>
            <w:tcW w:w="826"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考试</w:t>
            </w:r>
          </w:p>
        </w:tc>
        <w:tc>
          <w:tcPr>
            <w:tcW w:w="826" w:type="dxa"/>
            <w:vAlign w:val="center"/>
          </w:tcPr>
          <w:p>
            <w:pPr>
              <w:jc w:val="center"/>
              <w:rPr>
                <w:rFonts w:cs="宋体" w:asciiTheme="minorEastAsia" w:hAnsiTheme="minorEastAsia" w:eastAsiaTheme="minorEastAsia"/>
                <w:color w:val="000000"/>
              </w:rPr>
            </w:pPr>
            <w:r>
              <w:rPr>
                <w:rFonts w:ascii="宋体" w:hAnsi="宋体" w:cs="Arial"/>
                <w:kern w:val="0"/>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0714B10</w:t>
            </w:r>
          </w:p>
        </w:tc>
        <w:tc>
          <w:tcPr>
            <w:tcW w:w="2695"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科技文献检索</w:t>
            </w:r>
          </w:p>
        </w:tc>
        <w:tc>
          <w:tcPr>
            <w:tcW w:w="709"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1</w:t>
            </w:r>
          </w:p>
        </w:tc>
        <w:tc>
          <w:tcPr>
            <w:tcW w:w="708"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16</w:t>
            </w:r>
          </w:p>
        </w:tc>
        <w:tc>
          <w:tcPr>
            <w:tcW w:w="77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16</w:t>
            </w:r>
          </w:p>
        </w:tc>
        <w:tc>
          <w:tcPr>
            <w:tcW w:w="850" w:type="dxa"/>
            <w:vAlign w:val="center"/>
          </w:tcPr>
          <w:p>
            <w:pPr>
              <w:jc w:val="center"/>
              <w:rPr>
                <w:rFonts w:cs="宋体" w:asciiTheme="minorEastAsia" w:hAnsiTheme="minorEastAsia" w:eastAsiaTheme="minorEastAsia"/>
              </w:rPr>
            </w:pPr>
          </w:p>
        </w:tc>
        <w:tc>
          <w:tcPr>
            <w:tcW w:w="56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2</w:t>
            </w:r>
          </w:p>
        </w:tc>
        <w:tc>
          <w:tcPr>
            <w:tcW w:w="415"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7</w:t>
            </w:r>
          </w:p>
        </w:tc>
        <w:tc>
          <w:tcPr>
            <w:tcW w:w="826"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考查</w:t>
            </w:r>
          </w:p>
        </w:tc>
        <w:tc>
          <w:tcPr>
            <w:tcW w:w="826" w:type="dxa"/>
            <w:vAlign w:val="center"/>
          </w:tcPr>
          <w:p>
            <w:pPr>
              <w:jc w:val="center"/>
              <w:rPr>
                <w:rFonts w:cs="宋体" w:asciiTheme="minorEastAsia" w:hAnsiTheme="minorEastAsia" w:eastAsiaTheme="minorEastAsia"/>
                <w:color w:val="000000"/>
              </w:rPr>
            </w:pPr>
            <w:r>
              <w:rPr>
                <w:rFonts w:ascii="宋体" w:hAnsi="宋体" w:cs="Arial"/>
                <w:kern w:val="0"/>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0714709</w:t>
            </w:r>
          </w:p>
        </w:tc>
        <w:tc>
          <w:tcPr>
            <w:tcW w:w="2695"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专业英语</w:t>
            </w:r>
          </w:p>
        </w:tc>
        <w:tc>
          <w:tcPr>
            <w:tcW w:w="709"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1</w:t>
            </w:r>
          </w:p>
        </w:tc>
        <w:tc>
          <w:tcPr>
            <w:tcW w:w="708"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16</w:t>
            </w:r>
          </w:p>
        </w:tc>
        <w:tc>
          <w:tcPr>
            <w:tcW w:w="77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16</w:t>
            </w:r>
          </w:p>
        </w:tc>
        <w:tc>
          <w:tcPr>
            <w:tcW w:w="850" w:type="dxa"/>
            <w:vAlign w:val="center"/>
          </w:tcPr>
          <w:p>
            <w:pPr>
              <w:jc w:val="center"/>
              <w:rPr>
                <w:rFonts w:cs="宋体" w:asciiTheme="minorEastAsia" w:hAnsiTheme="minorEastAsia" w:eastAsiaTheme="minorEastAsia"/>
              </w:rPr>
            </w:pPr>
          </w:p>
        </w:tc>
        <w:tc>
          <w:tcPr>
            <w:tcW w:w="56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2</w:t>
            </w:r>
          </w:p>
        </w:tc>
        <w:tc>
          <w:tcPr>
            <w:tcW w:w="415"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7</w:t>
            </w:r>
          </w:p>
        </w:tc>
        <w:tc>
          <w:tcPr>
            <w:tcW w:w="826"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考查</w:t>
            </w:r>
          </w:p>
        </w:tc>
        <w:tc>
          <w:tcPr>
            <w:tcW w:w="826" w:type="dxa"/>
            <w:vAlign w:val="center"/>
          </w:tcPr>
          <w:p>
            <w:pPr>
              <w:jc w:val="center"/>
              <w:rPr>
                <w:rFonts w:cs="宋体" w:asciiTheme="minorEastAsia" w:hAnsiTheme="minorEastAsia" w:eastAsiaTheme="minorEastAsia"/>
                <w:color w:val="000000"/>
              </w:rPr>
            </w:pPr>
            <w:r>
              <w:rPr>
                <w:rFonts w:ascii="宋体" w:hAnsi="宋体" w:cs="Arial"/>
                <w:kern w:val="0"/>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3731" w:type="dxa"/>
            <w:gridSpan w:val="2"/>
            <w:vAlign w:val="center"/>
          </w:tcPr>
          <w:p>
            <w:pPr>
              <w:jc w:val="center"/>
              <w:rPr>
                <w:rFonts w:cs="宋体" w:asciiTheme="minorEastAsia" w:hAnsiTheme="minorEastAsia" w:eastAsiaTheme="minorEastAsia"/>
              </w:rPr>
            </w:pPr>
            <w:r>
              <w:rPr>
                <w:rFonts w:hint="eastAsia" w:cs="宋体" w:asciiTheme="minorEastAsia" w:hAnsiTheme="minorEastAsia" w:eastAsiaTheme="minorEastAsia"/>
              </w:rPr>
              <w:t>小计</w:t>
            </w:r>
          </w:p>
        </w:tc>
        <w:tc>
          <w:tcPr>
            <w:tcW w:w="709" w:type="dxa"/>
            <w:vAlign w:val="center"/>
          </w:tcPr>
          <w:p>
            <w:pPr>
              <w:widowControl/>
              <w:jc w:val="center"/>
              <w:textAlignment w:val="center"/>
              <w:rPr>
                <w:rFonts w:cs="宋体" w:asciiTheme="minorEastAsia" w:hAnsiTheme="minorEastAsia" w:eastAsiaTheme="minorEastAsia"/>
              </w:rPr>
            </w:pPr>
            <w:r>
              <w:rPr>
                <w:rFonts w:hint="eastAsia" w:ascii="宋体" w:hAnsi="宋体" w:cs="宋体"/>
                <w:color w:val="000000"/>
                <w:kern w:val="0"/>
                <w:lang w:bidi="ar"/>
              </w:rPr>
              <w:t>17</w:t>
            </w:r>
          </w:p>
        </w:tc>
        <w:tc>
          <w:tcPr>
            <w:tcW w:w="708" w:type="dxa"/>
            <w:vAlign w:val="center"/>
          </w:tcPr>
          <w:p>
            <w:pPr>
              <w:widowControl/>
              <w:jc w:val="center"/>
              <w:textAlignment w:val="center"/>
              <w:rPr>
                <w:rFonts w:cs="宋体" w:asciiTheme="minorEastAsia" w:hAnsiTheme="minorEastAsia" w:eastAsiaTheme="minorEastAsia"/>
              </w:rPr>
            </w:pPr>
            <w:r>
              <w:rPr>
                <w:rFonts w:hint="eastAsia" w:ascii="宋体" w:hAnsi="宋体" w:cs="宋体"/>
                <w:color w:val="000000"/>
                <w:kern w:val="0"/>
                <w:lang w:bidi="ar"/>
              </w:rPr>
              <w:t>280</w:t>
            </w:r>
          </w:p>
        </w:tc>
        <w:tc>
          <w:tcPr>
            <w:tcW w:w="777" w:type="dxa"/>
            <w:vAlign w:val="center"/>
          </w:tcPr>
          <w:p>
            <w:pPr>
              <w:widowControl/>
              <w:jc w:val="center"/>
              <w:textAlignment w:val="center"/>
              <w:rPr>
                <w:rFonts w:cs="宋体" w:asciiTheme="minorEastAsia" w:hAnsiTheme="minorEastAsia" w:eastAsiaTheme="minorEastAsia"/>
              </w:rPr>
            </w:pPr>
            <w:r>
              <w:rPr>
                <w:rFonts w:hint="eastAsia" w:ascii="宋体" w:hAnsi="宋体" w:cs="宋体"/>
                <w:color w:val="000000"/>
                <w:kern w:val="0"/>
                <w:lang w:bidi="ar"/>
              </w:rPr>
              <w:t>264</w:t>
            </w:r>
          </w:p>
        </w:tc>
        <w:tc>
          <w:tcPr>
            <w:tcW w:w="850" w:type="dxa"/>
            <w:vAlign w:val="center"/>
          </w:tcPr>
          <w:p>
            <w:pPr>
              <w:jc w:val="center"/>
              <w:rPr>
                <w:rFonts w:cs="宋体" w:asciiTheme="minorEastAsia" w:hAnsiTheme="minorEastAsia" w:eastAsiaTheme="minorEastAsia"/>
              </w:rPr>
            </w:pPr>
          </w:p>
        </w:tc>
        <w:tc>
          <w:tcPr>
            <w:tcW w:w="567" w:type="dxa"/>
            <w:vAlign w:val="center"/>
          </w:tcPr>
          <w:p>
            <w:pPr>
              <w:jc w:val="center"/>
              <w:rPr>
                <w:rFonts w:cs="宋体" w:asciiTheme="minorEastAsia" w:hAnsiTheme="minorEastAsia" w:eastAsiaTheme="minorEastAsia"/>
              </w:rPr>
            </w:pPr>
          </w:p>
        </w:tc>
        <w:tc>
          <w:tcPr>
            <w:tcW w:w="415" w:type="dxa"/>
            <w:vAlign w:val="center"/>
          </w:tcPr>
          <w:p>
            <w:pPr>
              <w:jc w:val="center"/>
              <w:rPr>
                <w:rFonts w:cs="宋体" w:asciiTheme="minorEastAsia" w:hAnsiTheme="minorEastAsia" w:eastAsiaTheme="minorEastAsia"/>
                <w:color w:val="000000"/>
              </w:rPr>
            </w:pPr>
          </w:p>
        </w:tc>
        <w:tc>
          <w:tcPr>
            <w:tcW w:w="826" w:type="dxa"/>
          </w:tcPr>
          <w:p>
            <w:pPr>
              <w:jc w:val="center"/>
              <w:rPr>
                <w:rFonts w:cs="宋体" w:asciiTheme="minorEastAsia" w:hAnsiTheme="minorEastAsia" w:eastAsiaTheme="minorEastAsia"/>
                <w:color w:val="000000"/>
              </w:rPr>
            </w:pPr>
          </w:p>
        </w:tc>
        <w:tc>
          <w:tcPr>
            <w:tcW w:w="826" w:type="dxa"/>
            <w:vAlign w:val="center"/>
          </w:tcPr>
          <w:p>
            <w:pPr>
              <w:jc w:val="center"/>
              <w:rPr>
                <w:rFonts w:cs="宋体" w:asciiTheme="minorEastAsia" w:hAnsiTheme="minorEastAsia" w:eastAsiaTheme="minorEastAsia"/>
                <w:color w:val="000000"/>
              </w:rPr>
            </w:pPr>
          </w:p>
        </w:tc>
      </w:tr>
    </w:tbl>
    <w:p>
      <w:pPr>
        <w:spacing w:before="156" w:beforeLines="50" w:after="156" w:afterLines="50" w:line="400" w:lineRule="exact"/>
        <w:ind w:firstLine="420" w:firstLineChars="200"/>
        <w:rPr>
          <w:rFonts w:ascii="黑体" w:hAnsi="黑体" w:eastAsia="黑体" w:cs="黑体"/>
          <w:sz w:val="24"/>
          <w:szCs w:val="24"/>
        </w:rPr>
      </w:pPr>
      <w:r>
        <w:rPr>
          <w:rFonts w:hint="eastAsia" w:cs="黑体" w:asciiTheme="minorEastAsia" w:hAnsiTheme="minorEastAsia" w:eastAsiaTheme="minorEastAsia"/>
        </w:rPr>
        <w:t>备注：“</w:t>
      </w:r>
      <w:r>
        <w:rPr>
          <w:rFonts w:hint="eastAsia" w:cs="宋体" w:asciiTheme="minorEastAsia" w:hAnsiTheme="minorEastAsia" w:eastAsiaTheme="minorEastAsia"/>
        </w:rPr>
        <w:t>大学物理B</w:t>
      </w:r>
      <w:r>
        <w:rPr>
          <w:rFonts w:cs="黑体" w:asciiTheme="minorEastAsia" w:hAnsiTheme="minorEastAsia" w:eastAsiaTheme="minorEastAsia"/>
        </w:rPr>
        <w:t>”总学时中</w:t>
      </w:r>
      <w:r>
        <w:rPr>
          <w:rFonts w:hint="eastAsia" w:cs="黑体" w:asciiTheme="minorEastAsia" w:hAnsiTheme="minorEastAsia" w:eastAsiaTheme="minorEastAsia"/>
        </w:rPr>
        <w:t>包含线上学习16</w:t>
      </w:r>
      <w:r>
        <w:rPr>
          <w:rFonts w:cs="黑体" w:asciiTheme="minorEastAsia" w:hAnsiTheme="minorEastAsia" w:eastAsiaTheme="minorEastAsia"/>
        </w:rPr>
        <w:t>学时。</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2.专业教育核心课程</w:t>
      </w:r>
    </w:p>
    <w:tbl>
      <w:tblPr>
        <w:tblStyle w:val="12"/>
        <w:tblW w:w="9267"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777"/>
        <w:gridCol w:w="850"/>
        <w:gridCol w:w="567"/>
        <w:gridCol w:w="557"/>
        <w:gridCol w:w="684"/>
        <w:gridCol w:w="68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课程</w:t>
            </w:r>
          </w:p>
          <w:p>
            <w:pPr>
              <w:jc w:val="center"/>
              <w:rPr>
                <w:rFonts w:asciiTheme="minorEastAsia" w:hAnsiTheme="minorEastAsia" w:eastAsiaTheme="minorEastAsia"/>
              </w:rPr>
            </w:pPr>
            <w:r>
              <w:rPr>
                <w:rFonts w:asciiTheme="minorEastAsia" w:hAnsiTheme="minorEastAsia" w:eastAsiaTheme="minorEastAsia"/>
              </w:rPr>
              <w:t>代码</w:t>
            </w:r>
          </w:p>
        </w:tc>
        <w:tc>
          <w:tcPr>
            <w:tcW w:w="2695"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课程名称</w:t>
            </w:r>
          </w:p>
        </w:tc>
        <w:tc>
          <w:tcPr>
            <w:tcW w:w="709"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学分</w:t>
            </w:r>
          </w:p>
        </w:tc>
        <w:tc>
          <w:tcPr>
            <w:tcW w:w="2335" w:type="dxa"/>
            <w:gridSpan w:val="3"/>
            <w:vAlign w:val="center"/>
          </w:tcPr>
          <w:p>
            <w:pPr>
              <w:jc w:val="center"/>
              <w:rPr>
                <w:rFonts w:asciiTheme="minorEastAsia" w:hAnsiTheme="minorEastAsia" w:eastAsiaTheme="minorEastAsia"/>
              </w:rPr>
            </w:pPr>
            <w:r>
              <w:rPr>
                <w:rFonts w:asciiTheme="minorEastAsia" w:hAnsiTheme="minorEastAsia" w:eastAsiaTheme="minorEastAsia"/>
              </w:rPr>
              <w:t>学时</w:t>
            </w:r>
          </w:p>
        </w:tc>
        <w:tc>
          <w:tcPr>
            <w:tcW w:w="567"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周</w:t>
            </w:r>
          </w:p>
          <w:p>
            <w:pPr>
              <w:jc w:val="center"/>
              <w:rPr>
                <w:rFonts w:asciiTheme="minorEastAsia" w:hAnsiTheme="minorEastAsia" w:eastAsiaTheme="minorEastAsia"/>
              </w:rPr>
            </w:pPr>
            <w:r>
              <w:rPr>
                <w:rFonts w:asciiTheme="minorEastAsia" w:hAnsiTheme="minorEastAsia" w:eastAsiaTheme="minorEastAsia"/>
              </w:rPr>
              <w:t>学</w:t>
            </w:r>
          </w:p>
          <w:p>
            <w:pPr>
              <w:jc w:val="center"/>
              <w:rPr>
                <w:rFonts w:asciiTheme="minorEastAsia" w:hAnsiTheme="minorEastAsia" w:eastAsiaTheme="minorEastAsia"/>
              </w:rPr>
            </w:pPr>
            <w:r>
              <w:rPr>
                <w:rFonts w:asciiTheme="minorEastAsia" w:hAnsiTheme="minorEastAsia" w:eastAsiaTheme="minorEastAsia"/>
              </w:rPr>
              <w:t>时</w:t>
            </w:r>
          </w:p>
        </w:tc>
        <w:tc>
          <w:tcPr>
            <w:tcW w:w="557"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学期</w:t>
            </w:r>
          </w:p>
        </w:tc>
        <w:tc>
          <w:tcPr>
            <w:tcW w:w="684" w:type="dxa"/>
            <w:vMerge w:val="restart"/>
            <w:vAlign w:val="center"/>
          </w:tcPr>
          <w:p>
            <w:pPr>
              <w:jc w:val="center"/>
              <w:rPr>
                <w:rFonts w:asciiTheme="minorEastAsia" w:hAnsiTheme="minorEastAsia" w:eastAsiaTheme="minorEastAsia"/>
              </w:rPr>
            </w:pPr>
            <w:r>
              <w:rPr>
                <w:rFonts w:hint="eastAsia" w:asciiTheme="minorEastAsia" w:hAnsiTheme="minorEastAsia" w:eastAsiaTheme="minorEastAsia"/>
              </w:rPr>
              <w:t>考核方式</w:t>
            </w:r>
          </w:p>
        </w:tc>
        <w:tc>
          <w:tcPr>
            <w:tcW w:w="684" w:type="dxa"/>
            <w:vMerge w:val="restart"/>
            <w:vAlign w:val="center"/>
          </w:tcPr>
          <w:p>
            <w:pPr>
              <w:jc w:val="center"/>
              <w:rPr>
                <w:rFonts w:asciiTheme="minorEastAsia" w:hAnsiTheme="minorEastAsia" w:eastAsiaTheme="minorEastAsia"/>
              </w:rPr>
            </w:pPr>
            <w:r>
              <w:rPr>
                <w:rFonts w:hint="eastAsia" w:asciiTheme="minorEastAsia" w:hAnsiTheme="minorEastAsia" w:eastAsiaTheme="minorEastAsia"/>
              </w:rPr>
              <w:t>开课单位</w:t>
            </w:r>
            <w:r>
              <w:rPr>
                <w:rFonts w:hint="eastAsia" w:ascii="宋体" w:hAnsi="宋体"/>
              </w:rPr>
              <w:t>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continue"/>
            <w:vAlign w:val="center"/>
          </w:tcPr>
          <w:p>
            <w:pPr>
              <w:jc w:val="center"/>
              <w:rPr>
                <w:rFonts w:asciiTheme="minorEastAsia" w:hAnsiTheme="minorEastAsia" w:eastAsiaTheme="minorEastAsia"/>
              </w:rPr>
            </w:pPr>
          </w:p>
        </w:tc>
        <w:tc>
          <w:tcPr>
            <w:tcW w:w="2695" w:type="dxa"/>
            <w:vMerge w:val="continue"/>
            <w:vAlign w:val="center"/>
          </w:tcPr>
          <w:p>
            <w:pPr>
              <w:jc w:val="center"/>
              <w:rPr>
                <w:rFonts w:asciiTheme="minorEastAsia" w:hAnsiTheme="minorEastAsia" w:eastAsiaTheme="minorEastAsia"/>
              </w:rPr>
            </w:pPr>
          </w:p>
        </w:tc>
        <w:tc>
          <w:tcPr>
            <w:tcW w:w="709" w:type="dxa"/>
            <w:vMerge w:val="continue"/>
            <w:vAlign w:val="center"/>
          </w:tcPr>
          <w:p>
            <w:pPr>
              <w:jc w:val="center"/>
              <w:rPr>
                <w:rFonts w:asciiTheme="minorEastAsia" w:hAnsiTheme="minorEastAsia" w:eastAsiaTheme="minorEastAsia"/>
              </w:rPr>
            </w:pPr>
          </w:p>
        </w:tc>
        <w:tc>
          <w:tcPr>
            <w:tcW w:w="708" w:type="dxa"/>
            <w:vAlign w:val="center"/>
          </w:tcPr>
          <w:p>
            <w:pPr>
              <w:jc w:val="center"/>
              <w:rPr>
                <w:rFonts w:asciiTheme="minorEastAsia" w:hAnsiTheme="minorEastAsia" w:eastAsiaTheme="minorEastAsia"/>
              </w:rPr>
            </w:pPr>
            <w:r>
              <w:rPr>
                <w:rFonts w:hint="eastAsia" w:asciiTheme="minorEastAsia" w:hAnsiTheme="minorEastAsia" w:eastAsiaTheme="minorEastAsia"/>
              </w:rPr>
              <w:t>总</w:t>
            </w:r>
          </w:p>
          <w:p>
            <w:pPr>
              <w:jc w:val="center"/>
              <w:rPr>
                <w:rFonts w:asciiTheme="minorEastAsia" w:hAnsiTheme="minorEastAsia" w:eastAsiaTheme="minorEastAsia"/>
              </w:rPr>
            </w:pPr>
            <w:r>
              <w:rPr>
                <w:rFonts w:hint="eastAsia" w:asciiTheme="minorEastAsia" w:hAnsiTheme="minorEastAsia" w:eastAsiaTheme="minorEastAsia"/>
              </w:rPr>
              <w:t>学时</w:t>
            </w:r>
          </w:p>
        </w:tc>
        <w:tc>
          <w:tcPr>
            <w:tcW w:w="777" w:type="dxa"/>
            <w:vAlign w:val="center"/>
          </w:tcPr>
          <w:p>
            <w:pPr>
              <w:jc w:val="center"/>
              <w:rPr>
                <w:rFonts w:asciiTheme="minorEastAsia" w:hAnsiTheme="minorEastAsia" w:eastAsiaTheme="minorEastAsia"/>
              </w:rPr>
            </w:pPr>
            <w:r>
              <w:rPr>
                <w:rFonts w:asciiTheme="minorEastAsia" w:hAnsiTheme="minorEastAsia" w:eastAsiaTheme="minorEastAsia"/>
              </w:rPr>
              <w:t>理论</w:t>
            </w:r>
          </w:p>
        </w:tc>
        <w:tc>
          <w:tcPr>
            <w:tcW w:w="850" w:type="dxa"/>
            <w:vAlign w:val="center"/>
          </w:tcPr>
          <w:p>
            <w:pPr>
              <w:jc w:val="center"/>
              <w:rPr>
                <w:rFonts w:asciiTheme="minorEastAsia" w:hAnsiTheme="minorEastAsia" w:eastAsiaTheme="minorEastAsia"/>
              </w:rPr>
            </w:pPr>
            <w:r>
              <w:rPr>
                <w:rFonts w:asciiTheme="minorEastAsia" w:hAnsiTheme="minorEastAsia" w:eastAsiaTheme="minorEastAsia"/>
              </w:rPr>
              <w:t>实验</w:t>
            </w:r>
            <w:r>
              <w:rPr>
                <w:rFonts w:hint="eastAsia" w:asciiTheme="minorEastAsia" w:hAnsiTheme="minorEastAsia" w:eastAsiaTheme="minorEastAsia"/>
              </w:rPr>
              <w:t>/实训</w:t>
            </w:r>
          </w:p>
        </w:tc>
        <w:tc>
          <w:tcPr>
            <w:tcW w:w="567" w:type="dxa"/>
            <w:vMerge w:val="continue"/>
            <w:vAlign w:val="center"/>
          </w:tcPr>
          <w:p>
            <w:pPr>
              <w:jc w:val="center"/>
              <w:rPr>
                <w:rFonts w:asciiTheme="minorEastAsia" w:hAnsiTheme="minorEastAsia" w:eastAsiaTheme="minorEastAsia"/>
              </w:rPr>
            </w:pPr>
          </w:p>
        </w:tc>
        <w:tc>
          <w:tcPr>
            <w:tcW w:w="557" w:type="dxa"/>
            <w:vMerge w:val="continue"/>
            <w:vAlign w:val="center"/>
          </w:tcPr>
          <w:p>
            <w:pPr>
              <w:jc w:val="center"/>
              <w:rPr>
                <w:rFonts w:asciiTheme="minorEastAsia" w:hAnsiTheme="minorEastAsia" w:eastAsiaTheme="minorEastAsia"/>
              </w:rPr>
            </w:pPr>
          </w:p>
        </w:tc>
        <w:tc>
          <w:tcPr>
            <w:tcW w:w="684" w:type="dxa"/>
            <w:vMerge w:val="continue"/>
          </w:tcPr>
          <w:p>
            <w:pPr>
              <w:jc w:val="center"/>
              <w:rPr>
                <w:rFonts w:asciiTheme="minorEastAsia" w:hAnsiTheme="minorEastAsia" w:eastAsiaTheme="minorEastAsia"/>
              </w:rPr>
            </w:pPr>
          </w:p>
        </w:tc>
        <w:tc>
          <w:tcPr>
            <w:tcW w:w="684" w:type="dxa"/>
            <w:vMerge w:val="continue"/>
            <w:vAlign w:val="center"/>
          </w:tcPr>
          <w:p>
            <w:pPr>
              <w:jc w:val="center"/>
              <w:rPr>
                <w:rFonts w:asciiTheme="minorEastAsia" w:hAnsiTheme="minorEastAsia" w:eastAsiaTheme="minorEastAsi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0" w:hRule="atLeast"/>
          <w:jc w:val="center"/>
        </w:trPr>
        <w:tc>
          <w:tcPr>
            <w:tcW w:w="1036"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0700201</w:t>
            </w:r>
          </w:p>
        </w:tc>
        <w:tc>
          <w:tcPr>
            <w:tcW w:w="2695"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无机化学1</w:t>
            </w:r>
          </w:p>
        </w:tc>
        <w:tc>
          <w:tcPr>
            <w:tcW w:w="709"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3</w:t>
            </w:r>
            <w:r>
              <w:rPr>
                <w:rFonts w:hint="eastAsia" w:cs="宋体" w:asciiTheme="minorEastAsia" w:hAnsiTheme="minorEastAsia" w:eastAsiaTheme="minorEastAsia"/>
              </w:rPr>
              <w:t>.5</w:t>
            </w:r>
          </w:p>
        </w:tc>
        <w:tc>
          <w:tcPr>
            <w:tcW w:w="708" w:type="dxa"/>
            <w:vAlign w:val="center"/>
          </w:tcPr>
          <w:p>
            <w:pPr>
              <w:jc w:val="center"/>
              <w:rPr>
                <w:rFonts w:cs="宋体" w:asciiTheme="minorEastAsia" w:hAnsiTheme="minorEastAsia" w:eastAsiaTheme="minorEastAsia"/>
              </w:rPr>
            </w:pPr>
            <w:r>
              <w:rPr>
                <w:rFonts w:hint="eastAsia" w:cs="宋体" w:asciiTheme="minorEastAsia" w:hAnsiTheme="minorEastAsia" w:eastAsiaTheme="minorEastAsia"/>
              </w:rPr>
              <w:t>64</w:t>
            </w:r>
          </w:p>
        </w:tc>
        <w:tc>
          <w:tcPr>
            <w:tcW w:w="77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48</w:t>
            </w:r>
          </w:p>
        </w:tc>
        <w:tc>
          <w:tcPr>
            <w:tcW w:w="850" w:type="dxa"/>
            <w:vAlign w:val="center"/>
          </w:tcPr>
          <w:p>
            <w:pPr>
              <w:jc w:val="center"/>
              <w:rPr>
                <w:rFonts w:cs="宋体" w:asciiTheme="minorEastAsia" w:hAnsiTheme="minorEastAsia" w:eastAsiaTheme="minorEastAsia"/>
              </w:rPr>
            </w:pPr>
          </w:p>
        </w:tc>
        <w:tc>
          <w:tcPr>
            <w:tcW w:w="56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4</w:t>
            </w:r>
          </w:p>
        </w:tc>
        <w:tc>
          <w:tcPr>
            <w:tcW w:w="55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1</w:t>
            </w:r>
          </w:p>
        </w:tc>
        <w:tc>
          <w:tcPr>
            <w:tcW w:w="684"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考试</w:t>
            </w:r>
          </w:p>
        </w:tc>
        <w:tc>
          <w:tcPr>
            <w:tcW w:w="684" w:type="dxa"/>
            <w:vMerge w:val="restart"/>
            <w:vAlign w:val="center"/>
          </w:tcPr>
          <w:p>
            <w:pPr>
              <w:jc w:val="center"/>
              <w:rPr>
                <w:rFonts w:cs="宋体" w:asciiTheme="minorEastAsia" w:hAnsiTheme="minorEastAsia" w:eastAsiaTheme="minorEastAsia"/>
              </w:rPr>
            </w:pPr>
            <w:r>
              <w:rPr>
                <w:rFonts w:ascii="宋体" w:hAnsi="宋体" w:cs="Arial"/>
                <w:kern w:val="0"/>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0700202</w:t>
            </w:r>
          </w:p>
        </w:tc>
        <w:tc>
          <w:tcPr>
            <w:tcW w:w="2695"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无机化学2</w:t>
            </w:r>
          </w:p>
        </w:tc>
        <w:tc>
          <w:tcPr>
            <w:tcW w:w="709"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3</w:t>
            </w:r>
            <w:r>
              <w:rPr>
                <w:rFonts w:hint="eastAsia" w:cs="宋体" w:asciiTheme="minorEastAsia" w:hAnsiTheme="minorEastAsia" w:eastAsiaTheme="minorEastAsia"/>
              </w:rPr>
              <w:t>.5</w:t>
            </w:r>
          </w:p>
        </w:tc>
        <w:tc>
          <w:tcPr>
            <w:tcW w:w="708" w:type="dxa"/>
            <w:vAlign w:val="center"/>
          </w:tcPr>
          <w:p>
            <w:pPr>
              <w:jc w:val="center"/>
              <w:rPr>
                <w:rFonts w:cs="宋体" w:asciiTheme="minorEastAsia" w:hAnsiTheme="minorEastAsia" w:eastAsiaTheme="minorEastAsia"/>
              </w:rPr>
            </w:pPr>
            <w:r>
              <w:rPr>
                <w:rFonts w:hint="eastAsia" w:cs="宋体" w:asciiTheme="minorEastAsia" w:hAnsiTheme="minorEastAsia" w:eastAsiaTheme="minorEastAsia"/>
              </w:rPr>
              <w:t>64</w:t>
            </w:r>
          </w:p>
        </w:tc>
        <w:tc>
          <w:tcPr>
            <w:tcW w:w="77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48</w:t>
            </w:r>
          </w:p>
        </w:tc>
        <w:tc>
          <w:tcPr>
            <w:tcW w:w="850" w:type="dxa"/>
            <w:vAlign w:val="center"/>
          </w:tcPr>
          <w:p>
            <w:pPr>
              <w:jc w:val="center"/>
              <w:rPr>
                <w:rFonts w:cs="宋体" w:asciiTheme="minorEastAsia" w:hAnsiTheme="minorEastAsia" w:eastAsiaTheme="minorEastAsia"/>
              </w:rPr>
            </w:pPr>
          </w:p>
        </w:tc>
        <w:tc>
          <w:tcPr>
            <w:tcW w:w="56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4</w:t>
            </w:r>
          </w:p>
        </w:tc>
        <w:tc>
          <w:tcPr>
            <w:tcW w:w="55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2</w:t>
            </w:r>
          </w:p>
        </w:tc>
        <w:tc>
          <w:tcPr>
            <w:tcW w:w="684"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考试</w:t>
            </w:r>
          </w:p>
        </w:tc>
        <w:tc>
          <w:tcPr>
            <w:tcW w:w="684" w:type="dxa"/>
            <w:vMerge w:val="continue"/>
            <w:vAlign w:val="center"/>
          </w:tcPr>
          <w:p>
            <w:pPr>
              <w:jc w:val="center"/>
              <w:rPr>
                <w:rFonts w:cs="宋体" w:asciiTheme="minorEastAsia" w:hAnsiTheme="minorEastAsia" w:eastAsiaTheme="minorEastAsia"/>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0700207</w:t>
            </w:r>
          </w:p>
        </w:tc>
        <w:tc>
          <w:tcPr>
            <w:tcW w:w="2695"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分析化学</w:t>
            </w:r>
          </w:p>
        </w:tc>
        <w:tc>
          <w:tcPr>
            <w:tcW w:w="709"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3</w:t>
            </w:r>
            <w:r>
              <w:rPr>
                <w:rFonts w:hint="eastAsia" w:cs="宋体" w:asciiTheme="minorEastAsia" w:hAnsiTheme="minorEastAsia" w:eastAsiaTheme="minorEastAsia"/>
              </w:rPr>
              <w:t>.5</w:t>
            </w:r>
          </w:p>
        </w:tc>
        <w:tc>
          <w:tcPr>
            <w:tcW w:w="708" w:type="dxa"/>
            <w:vAlign w:val="center"/>
          </w:tcPr>
          <w:p>
            <w:pPr>
              <w:jc w:val="center"/>
              <w:rPr>
                <w:rFonts w:cs="宋体" w:asciiTheme="minorEastAsia" w:hAnsiTheme="minorEastAsia" w:eastAsiaTheme="minorEastAsia"/>
              </w:rPr>
            </w:pPr>
            <w:r>
              <w:rPr>
                <w:rFonts w:hint="eastAsia" w:cs="宋体" w:asciiTheme="minorEastAsia" w:hAnsiTheme="minorEastAsia" w:eastAsiaTheme="minorEastAsia"/>
              </w:rPr>
              <w:t>64</w:t>
            </w:r>
          </w:p>
        </w:tc>
        <w:tc>
          <w:tcPr>
            <w:tcW w:w="77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48</w:t>
            </w:r>
          </w:p>
        </w:tc>
        <w:tc>
          <w:tcPr>
            <w:tcW w:w="850" w:type="dxa"/>
            <w:vAlign w:val="center"/>
          </w:tcPr>
          <w:p>
            <w:pPr>
              <w:jc w:val="center"/>
              <w:rPr>
                <w:rFonts w:cs="宋体" w:asciiTheme="minorEastAsia" w:hAnsiTheme="minorEastAsia" w:eastAsiaTheme="minorEastAsia"/>
              </w:rPr>
            </w:pPr>
          </w:p>
        </w:tc>
        <w:tc>
          <w:tcPr>
            <w:tcW w:w="56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4</w:t>
            </w:r>
          </w:p>
        </w:tc>
        <w:tc>
          <w:tcPr>
            <w:tcW w:w="55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2</w:t>
            </w:r>
          </w:p>
        </w:tc>
        <w:tc>
          <w:tcPr>
            <w:tcW w:w="684"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考试</w:t>
            </w:r>
          </w:p>
        </w:tc>
        <w:tc>
          <w:tcPr>
            <w:tcW w:w="684" w:type="dxa"/>
            <w:vMerge w:val="continue"/>
            <w:vAlign w:val="center"/>
          </w:tcPr>
          <w:p>
            <w:pPr>
              <w:jc w:val="center"/>
              <w:rPr>
                <w:rFonts w:cs="宋体" w:asciiTheme="minorEastAsia" w:hAnsiTheme="minorEastAsia" w:eastAsiaTheme="minorEastAsia"/>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0700306</w:t>
            </w:r>
          </w:p>
        </w:tc>
        <w:tc>
          <w:tcPr>
            <w:tcW w:w="2695"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仪器分析</w:t>
            </w:r>
          </w:p>
        </w:tc>
        <w:tc>
          <w:tcPr>
            <w:tcW w:w="709"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3</w:t>
            </w:r>
            <w:r>
              <w:rPr>
                <w:rFonts w:hint="eastAsia" w:cs="宋体" w:asciiTheme="minorEastAsia" w:hAnsiTheme="minorEastAsia" w:eastAsiaTheme="minorEastAsia"/>
              </w:rPr>
              <w:t>.5</w:t>
            </w:r>
          </w:p>
        </w:tc>
        <w:tc>
          <w:tcPr>
            <w:tcW w:w="708" w:type="dxa"/>
            <w:vAlign w:val="center"/>
          </w:tcPr>
          <w:p>
            <w:pPr>
              <w:jc w:val="center"/>
              <w:rPr>
                <w:rFonts w:cs="宋体" w:asciiTheme="minorEastAsia" w:hAnsiTheme="minorEastAsia" w:eastAsiaTheme="minorEastAsia"/>
              </w:rPr>
            </w:pPr>
            <w:r>
              <w:rPr>
                <w:rFonts w:hint="eastAsia" w:cs="宋体" w:asciiTheme="minorEastAsia" w:hAnsiTheme="minorEastAsia" w:eastAsiaTheme="minorEastAsia"/>
              </w:rPr>
              <w:t>64</w:t>
            </w:r>
          </w:p>
        </w:tc>
        <w:tc>
          <w:tcPr>
            <w:tcW w:w="77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48</w:t>
            </w:r>
          </w:p>
        </w:tc>
        <w:tc>
          <w:tcPr>
            <w:tcW w:w="850" w:type="dxa"/>
            <w:vAlign w:val="center"/>
          </w:tcPr>
          <w:p>
            <w:pPr>
              <w:jc w:val="center"/>
              <w:rPr>
                <w:rFonts w:cs="宋体" w:asciiTheme="minorEastAsia" w:hAnsiTheme="minorEastAsia" w:eastAsiaTheme="minorEastAsia"/>
              </w:rPr>
            </w:pPr>
          </w:p>
        </w:tc>
        <w:tc>
          <w:tcPr>
            <w:tcW w:w="56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4</w:t>
            </w:r>
          </w:p>
        </w:tc>
        <w:tc>
          <w:tcPr>
            <w:tcW w:w="55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3</w:t>
            </w:r>
          </w:p>
        </w:tc>
        <w:tc>
          <w:tcPr>
            <w:tcW w:w="684"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考试</w:t>
            </w:r>
          </w:p>
        </w:tc>
        <w:tc>
          <w:tcPr>
            <w:tcW w:w="684" w:type="dxa"/>
            <w:vMerge w:val="continue"/>
            <w:vAlign w:val="center"/>
          </w:tcPr>
          <w:p>
            <w:pPr>
              <w:jc w:val="center"/>
              <w:rPr>
                <w:rFonts w:cs="宋体" w:asciiTheme="minorEastAsia" w:hAnsiTheme="minorEastAsia" w:eastAsiaTheme="minorEastAsia"/>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0700204</w:t>
            </w:r>
          </w:p>
        </w:tc>
        <w:tc>
          <w:tcPr>
            <w:tcW w:w="2695"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有机化学1</w:t>
            </w:r>
          </w:p>
        </w:tc>
        <w:tc>
          <w:tcPr>
            <w:tcW w:w="709"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3</w:t>
            </w:r>
            <w:r>
              <w:rPr>
                <w:rFonts w:hint="eastAsia" w:cs="宋体" w:asciiTheme="minorEastAsia" w:hAnsiTheme="minorEastAsia" w:eastAsiaTheme="minorEastAsia"/>
              </w:rPr>
              <w:t>.5</w:t>
            </w:r>
          </w:p>
        </w:tc>
        <w:tc>
          <w:tcPr>
            <w:tcW w:w="708" w:type="dxa"/>
            <w:vAlign w:val="center"/>
          </w:tcPr>
          <w:p>
            <w:pPr>
              <w:jc w:val="center"/>
              <w:rPr>
                <w:rFonts w:cs="宋体" w:asciiTheme="minorEastAsia" w:hAnsiTheme="minorEastAsia" w:eastAsiaTheme="minorEastAsia"/>
              </w:rPr>
            </w:pPr>
            <w:r>
              <w:rPr>
                <w:rFonts w:hint="eastAsia" w:cs="宋体" w:asciiTheme="minorEastAsia" w:hAnsiTheme="minorEastAsia" w:eastAsiaTheme="minorEastAsia"/>
              </w:rPr>
              <w:t>64</w:t>
            </w:r>
          </w:p>
        </w:tc>
        <w:tc>
          <w:tcPr>
            <w:tcW w:w="77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48</w:t>
            </w:r>
          </w:p>
        </w:tc>
        <w:tc>
          <w:tcPr>
            <w:tcW w:w="850" w:type="dxa"/>
            <w:vAlign w:val="center"/>
          </w:tcPr>
          <w:p>
            <w:pPr>
              <w:jc w:val="center"/>
              <w:rPr>
                <w:rFonts w:cs="宋体" w:asciiTheme="minorEastAsia" w:hAnsiTheme="minorEastAsia" w:eastAsiaTheme="minorEastAsia"/>
              </w:rPr>
            </w:pPr>
          </w:p>
        </w:tc>
        <w:tc>
          <w:tcPr>
            <w:tcW w:w="56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4</w:t>
            </w:r>
          </w:p>
        </w:tc>
        <w:tc>
          <w:tcPr>
            <w:tcW w:w="55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3</w:t>
            </w:r>
          </w:p>
        </w:tc>
        <w:tc>
          <w:tcPr>
            <w:tcW w:w="684"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考试</w:t>
            </w:r>
          </w:p>
        </w:tc>
        <w:tc>
          <w:tcPr>
            <w:tcW w:w="684" w:type="dxa"/>
            <w:vMerge w:val="continue"/>
            <w:vAlign w:val="center"/>
          </w:tcPr>
          <w:p>
            <w:pPr>
              <w:jc w:val="center"/>
              <w:rPr>
                <w:rFonts w:cs="宋体" w:asciiTheme="minorEastAsia" w:hAnsiTheme="minorEastAsia" w:eastAsiaTheme="minorEastAsia"/>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0701214</w:t>
            </w:r>
          </w:p>
        </w:tc>
        <w:tc>
          <w:tcPr>
            <w:tcW w:w="2695"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物理化学1</w:t>
            </w:r>
          </w:p>
        </w:tc>
        <w:tc>
          <w:tcPr>
            <w:tcW w:w="709"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3</w:t>
            </w:r>
            <w:r>
              <w:rPr>
                <w:rFonts w:hint="eastAsia" w:cs="宋体" w:asciiTheme="minorEastAsia" w:hAnsiTheme="minorEastAsia" w:eastAsiaTheme="minorEastAsia"/>
              </w:rPr>
              <w:t>.5</w:t>
            </w:r>
          </w:p>
        </w:tc>
        <w:tc>
          <w:tcPr>
            <w:tcW w:w="708" w:type="dxa"/>
            <w:vAlign w:val="center"/>
          </w:tcPr>
          <w:p>
            <w:pPr>
              <w:jc w:val="center"/>
              <w:rPr>
                <w:rFonts w:cs="宋体" w:asciiTheme="minorEastAsia" w:hAnsiTheme="minorEastAsia" w:eastAsiaTheme="minorEastAsia"/>
              </w:rPr>
            </w:pPr>
            <w:r>
              <w:rPr>
                <w:rFonts w:hint="eastAsia" w:cs="宋体" w:asciiTheme="minorEastAsia" w:hAnsiTheme="minorEastAsia" w:eastAsiaTheme="minorEastAsia"/>
              </w:rPr>
              <w:t>64</w:t>
            </w:r>
          </w:p>
        </w:tc>
        <w:tc>
          <w:tcPr>
            <w:tcW w:w="77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48</w:t>
            </w:r>
          </w:p>
        </w:tc>
        <w:tc>
          <w:tcPr>
            <w:tcW w:w="850" w:type="dxa"/>
            <w:vAlign w:val="center"/>
          </w:tcPr>
          <w:p>
            <w:pPr>
              <w:jc w:val="center"/>
              <w:rPr>
                <w:rFonts w:cs="宋体" w:asciiTheme="minorEastAsia" w:hAnsiTheme="minorEastAsia" w:eastAsiaTheme="minorEastAsia"/>
              </w:rPr>
            </w:pPr>
          </w:p>
        </w:tc>
        <w:tc>
          <w:tcPr>
            <w:tcW w:w="56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4</w:t>
            </w:r>
          </w:p>
        </w:tc>
        <w:tc>
          <w:tcPr>
            <w:tcW w:w="55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3</w:t>
            </w:r>
          </w:p>
        </w:tc>
        <w:tc>
          <w:tcPr>
            <w:tcW w:w="684"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考试</w:t>
            </w:r>
          </w:p>
        </w:tc>
        <w:tc>
          <w:tcPr>
            <w:tcW w:w="684" w:type="dxa"/>
            <w:vMerge w:val="continue"/>
            <w:vAlign w:val="center"/>
          </w:tcPr>
          <w:p>
            <w:pPr>
              <w:jc w:val="center"/>
              <w:rPr>
                <w:rFonts w:cs="宋体" w:asciiTheme="minorEastAsia" w:hAnsiTheme="minorEastAsia" w:eastAsiaTheme="minorEastAsia"/>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0700205</w:t>
            </w:r>
          </w:p>
        </w:tc>
        <w:tc>
          <w:tcPr>
            <w:tcW w:w="2695"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有机化学2</w:t>
            </w:r>
          </w:p>
        </w:tc>
        <w:tc>
          <w:tcPr>
            <w:tcW w:w="709"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3</w:t>
            </w:r>
            <w:r>
              <w:rPr>
                <w:rFonts w:hint="eastAsia" w:cs="宋体" w:asciiTheme="minorEastAsia" w:hAnsiTheme="minorEastAsia" w:eastAsiaTheme="minorEastAsia"/>
              </w:rPr>
              <w:t>.5</w:t>
            </w:r>
          </w:p>
        </w:tc>
        <w:tc>
          <w:tcPr>
            <w:tcW w:w="708" w:type="dxa"/>
            <w:vAlign w:val="center"/>
          </w:tcPr>
          <w:p>
            <w:pPr>
              <w:jc w:val="center"/>
              <w:rPr>
                <w:rFonts w:cs="宋体" w:asciiTheme="minorEastAsia" w:hAnsiTheme="minorEastAsia" w:eastAsiaTheme="minorEastAsia"/>
              </w:rPr>
            </w:pPr>
            <w:r>
              <w:rPr>
                <w:rFonts w:hint="eastAsia" w:cs="宋体" w:asciiTheme="minorEastAsia" w:hAnsiTheme="minorEastAsia" w:eastAsiaTheme="minorEastAsia"/>
              </w:rPr>
              <w:t>64</w:t>
            </w:r>
          </w:p>
        </w:tc>
        <w:tc>
          <w:tcPr>
            <w:tcW w:w="77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48</w:t>
            </w:r>
          </w:p>
        </w:tc>
        <w:tc>
          <w:tcPr>
            <w:tcW w:w="850" w:type="dxa"/>
            <w:vAlign w:val="center"/>
          </w:tcPr>
          <w:p>
            <w:pPr>
              <w:jc w:val="center"/>
              <w:rPr>
                <w:rFonts w:cs="宋体" w:asciiTheme="minorEastAsia" w:hAnsiTheme="minorEastAsia" w:eastAsiaTheme="minorEastAsia"/>
              </w:rPr>
            </w:pPr>
          </w:p>
        </w:tc>
        <w:tc>
          <w:tcPr>
            <w:tcW w:w="56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4</w:t>
            </w:r>
          </w:p>
        </w:tc>
        <w:tc>
          <w:tcPr>
            <w:tcW w:w="55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4</w:t>
            </w:r>
          </w:p>
        </w:tc>
        <w:tc>
          <w:tcPr>
            <w:tcW w:w="684"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考试</w:t>
            </w:r>
          </w:p>
        </w:tc>
        <w:tc>
          <w:tcPr>
            <w:tcW w:w="684" w:type="dxa"/>
            <w:vMerge w:val="continue"/>
            <w:vAlign w:val="center"/>
          </w:tcPr>
          <w:p>
            <w:pPr>
              <w:jc w:val="center"/>
              <w:rPr>
                <w:rFonts w:cs="宋体" w:asciiTheme="minorEastAsia" w:hAnsiTheme="minorEastAsia" w:eastAsiaTheme="minorEastAsia"/>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0701215</w:t>
            </w:r>
          </w:p>
        </w:tc>
        <w:tc>
          <w:tcPr>
            <w:tcW w:w="2695"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物理化学2</w:t>
            </w:r>
          </w:p>
        </w:tc>
        <w:tc>
          <w:tcPr>
            <w:tcW w:w="709"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3</w:t>
            </w:r>
            <w:r>
              <w:rPr>
                <w:rFonts w:hint="eastAsia" w:cs="宋体" w:asciiTheme="minorEastAsia" w:hAnsiTheme="minorEastAsia" w:eastAsiaTheme="minorEastAsia"/>
              </w:rPr>
              <w:t>.5</w:t>
            </w:r>
          </w:p>
        </w:tc>
        <w:tc>
          <w:tcPr>
            <w:tcW w:w="708" w:type="dxa"/>
            <w:vAlign w:val="center"/>
          </w:tcPr>
          <w:p>
            <w:pPr>
              <w:jc w:val="center"/>
              <w:rPr>
                <w:rFonts w:cs="宋体" w:asciiTheme="minorEastAsia" w:hAnsiTheme="minorEastAsia" w:eastAsiaTheme="minorEastAsia"/>
              </w:rPr>
            </w:pPr>
            <w:r>
              <w:rPr>
                <w:rFonts w:hint="eastAsia" w:cs="宋体" w:asciiTheme="minorEastAsia" w:hAnsiTheme="minorEastAsia" w:eastAsiaTheme="minorEastAsia"/>
              </w:rPr>
              <w:t>64</w:t>
            </w:r>
          </w:p>
        </w:tc>
        <w:tc>
          <w:tcPr>
            <w:tcW w:w="77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48</w:t>
            </w:r>
          </w:p>
        </w:tc>
        <w:tc>
          <w:tcPr>
            <w:tcW w:w="850" w:type="dxa"/>
            <w:vAlign w:val="center"/>
          </w:tcPr>
          <w:p>
            <w:pPr>
              <w:jc w:val="center"/>
              <w:rPr>
                <w:rFonts w:cs="宋体" w:asciiTheme="minorEastAsia" w:hAnsiTheme="minorEastAsia" w:eastAsiaTheme="minorEastAsia"/>
              </w:rPr>
            </w:pPr>
          </w:p>
        </w:tc>
        <w:tc>
          <w:tcPr>
            <w:tcW w:w="56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4</w:t>
            </w:r>
          </w:p>
        </w:tc>
        <w:tc>
          <w:tcPr>
            <w:tcW w:w="55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4</w:t>
            </w:r>
          </w:p>
        </w:tc>
        <w:tc>
          <w:tcPr>
            <w:tcW w:w="684"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考试</w:t>
            </w:r>
          </w:p>
        </w:tc>
        <w:tc>
          <w:tcPr>
            <w:tcW w:w="684" w:type="dxa"/>
            <w:vMerge w:val="continue"/>
            <w:vAlign w:val="center"/>
          </w:tcPr>
          <w:p>
            <w:pPr>
              <w:jc w:val="center"/>
              <w:rPr>
                <w:rFonts w:cs="宋体" w:asciiTheme="minorEastAsia" w:hAnsiTheme="minorEastAsia" w:eastAsiaTheme="minorEastAsia"/>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0713717</w:t>
            </w:r>
          </w:p>
        </w:tc>
        <w:tc>
          <w:tcPr>
            <w:tcW w:w="2695"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结构化学</w:t>
            </w:r>
          </w:p>
        </w:tc>
        <w:tc>
          <w:tcPr>
            <w:tcW w:w="709"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3.5</w:t>
            </w:r>
          </w:p>
        </w:tc>
        <w:tc>
          <w:tcPr>
            <w:tcW w:w="708"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64</w:t>
            </w:r>
          </w:p>
        </w:tc>
        <w:tc>
          <w:tcPr>
            <w:tcW w:w="77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48</w:t>
            </w:r>
          </w:p>
        </w:tc>
        <w:tc>
          <w:tcPr>
            <w:tcW w:w="850" w:type="dxa"/>
            <w:vAlign w:val="center"/>
          </w:tcPr>
          <w:p>
            <w:pPr>
              <w:jc w:val="center"/>
              <w:rPr>
                <w:rFonts w:cs="宋体" w:asciiTheme="minorEastAsia" w:hAnsiTheme="minorEastAsia" w:eastAsiaTheme="minorEastAsia"/>
              </w:rPr>
            </w:pPr>
          </w:p>
        </w:tc>
        <w:tc>
          <w:tcPr>
            <w:tcW w:w="56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3</w:t>
            </w:r>
          </w:p>
        </w:tc>
        <w:tc>
          <w:tcPr>
            <w:tcW w:w="557"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5</w:t>
            </w:r>
          </w:p>
        </w:tc>
        <w:tc>
          <w:tcPr>
            <w:tcW w:w="684" w:type="dxa"/>
            <w:vAlign w:val="center"/>
          </w:tcPr>
          <w:p>
            <w:pPr>
              <w:jc w:val="center"/>
              <w:rPr>
                <w:rFonts w:cs="宋体" w:asciiTheme="minorEastAsia" w:hAnsiTheme="minorEastAsia" w:eastAsiaTheme="minorEastAsia"/>
              </w:rPr>
            </w:pPr>
            <w:r>
              <w:rPr>
                <w:rFonts w:cs="宋体" w:asciiTheme="minorEastAsia" w:hAnsiTheme="minorEastAsia" w:eastAsiaTheme="minorEastAsia"/>
              </w:rPr>
              <w:t>考试</w:t>
            </w:r>
          </w:p>
        </w:tc>
        <w:tc>
          <w:tcPr>
            <w:tcW w:w="684" w:type="dxa"/>
            <w:vMerge w:val="continue"/>
            <w:vAlign w:val="center"/>
          </w:tcPr>
          <w:p>
            <w:pPr>
              <w:jc w:val="center"/>
              <w:rPr>
                <w:rFonts w:cs="宋体" w:asciiTheme="minorEastAsia" w:hAnsiTheme="minorEastAsia" w:eastAsiaTheme="minorEastAsi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3731" w:type="dxa"/>
            <w:gridSpan w:val="2"/>
            <w:vAlign w:val="center"/>
          </w:tcPr>
          <w:p>
            <w:pPr>
              <w:jc w:val="center"/>
              <w:rPr>
                <w:rFonts w:cs="宋体" w:asciiTheme="minorEastAsia" w:hAnsiTheme="minorEastAsia" w:eastAsiaTheme="minorEastAsia"/>
              </w:rPr>
            </w:pPr>
            <w:r>
              <w:rPr>
                <w:rFonts w:hint="eastAsia" w:cs="宋体" w:asciiTheme="minorEastAsia" w:hAnsiTheme="minorEastAsia" w:eastAsiaTheme="minorEastAsia"/>
              </w:rPr>
              <w:t>小计</w:t>
            </w:r>
          </w:p>
        </w:tc>
        <w:tc>
          <w:tcPr>
            <w:tcW w:w="709" w:type="dxa"/>
            <w:vAlign w:val="center"/>
          </w:tcPr>
          <w:p>
            <w:pPr>
              <w:widowControl/>
              <w:jc w:val="center"/>
              <w:textAlignment w:val="center"/>
              <w:rPr>
                <w:rFonts w:cs="宋体" w:asciiTheme="minorEastAsia" w:hAnsiTheme="minorEastAsia" w:eastAsiaTheme="minorEastAsia"/>
              </w:rPr>
            </w:pPr>
            <w:r>
              <w:rPr>
                <w:rFonts w:hint="eastAsia" w:ascii="宋体" w:hAnsi="宋体" w:cs="宋体"/>
                <w:color w:val="000000"/>
                <w:kern w:val="0"/>
                <w:lang w:bidi="ar"/>
              </w:rPr>
              <w:t>31.5</w:t>
            </w:r>
          </w:p>
        </w:tc>
        <w:tc>
          <w:tcPr>
            <w:tcW w:w="708" w:type="dxa"/>
            <w:vAlign w:val="center"/>
          </w:tcPr>
          <w:p>
            <w:pPr>
              <w:widowControl/>
              <w:jc w:val="center"/>
              <w:textAlignment w:val="center"/>
              <w:rPr>
                <w:rFonts w:cs="宋体" w:asciiTheme="minorEastAsia" w:hAnsiTheme="minorEastAsia" w:eastAsiaTheme="minorEastAsia"/>
              </w:rPr>
            </w:pPr>
            <w:r>
              <w:rPr>
                <w:rFonts w:hint="eastAsia" w:ascii="宋体" w:hAnsi="宋体" w:cs="宋体"/>
                <w:color w:val="000000"/>
                <w:kern w:val="0"/>
                <w:lang w:bidi="ar"/>
              </w:rPr>
              <w:t>576</w:t>
            </w:r>
          </w:p>
        </w:tc>
        <w:tc>
          <w:tcPr>
            <w:tcW w:w="777" w:type="dxa"/>
            <w:vAlign w:val="center"/>
          </w:tcPr>
          <w:p>
            <w:pPr>
              <w:widowControl/>
              <w:jc w:val="center"/>
              <w:textAlignment w:val="center"/>
              <w:rPr>
                <w:rFonts w:cs="宋体" w:asciiTheme="minorEastAsia" w:hAnsiTheme="minorEastAsia" w:eastAsiaTheme="minorEastAsia"/>
              </w:rPr>
            </w:pPr>
            <w:r>
              <w:rPr>
                <w:rFonts w:hint="eastAsia" w:ascii="宋体" w:hAnsi="宋体" w:cs="宋体"/>
                <w:color w:val="000000"/>
                <w:kern w:val="0"/>
                <w:lang w:bidi="ar"/>
              </w:rPr>
              <w:t>432</w:t>
            </w:r>
          </w:p>
        </w:tc>
        <w:tc>
          <w:tcPr>
            <w:tcW w:w="850" w:type="dxa"/>
            <w:vAlign w:val="center"/>
          </w:tcPr>
          <w:p>
            <w:pPr>
              <w:jc w:val="center"/>
              <w:rPr>
                <w:rFonts w:cs="宋体" w:asciiTheme="minorEastAsia" w:hAnsiTheme="minorEastAsia" w:eastAsiaTheme="minorEastAsia"/>
              </w:rPr>
            </w:pPr>
          </w:p>
        </w:tc>
        <w:tc>
          <w:tcPr>
            <w:tcW w:w="567" w:type="dxa"/>
            <w:vAlign w:val="center"/>
          </w:tcPr>
          <w:p>
            <w:pPr>
              <w:jc w:val="center"/>
              <w:rPr>
                <w:rFonts w:cs="宋体" w:asciiTheme="minorEastAsia" w:hAnsiTheme="minorEastAsia" w:eastAsiaTheme="minorEastAsia"/>
              </w:rPr>
            </w:pPr>
          </w:p>
        </w:tc>
        <w:tc>
          <w:tcPr>
            <w:tcW w:w="557" w:type="dxa"/>
            <w:vAlign w:val="center"/>
          </w:tcPr>
          <w:p>
            <w:pPr>
              <w:jc w:val="center"/>
              <w:rPr>
                <w:rFonts w:cs="宋体" w:asciiTheme="minorEastAsia" w:hAnsiTheme="minorEastAsia" w:eastAsiaTheme="minorEastAsia"/>
                <w:color w:val="000000"/>
              </w:rPr>
            </w:pPr>
          </w:p>
        </w:tc>
        <w:tc>
          <w:tcPr>
            <w:tcW w:w="684" w:type="dxa"/>
          </w:tcPr>
          <w:p>
            <w:pPr>
              <w:jc w:val="center"/>
              <w:rPr>
                <w:rFonts w:cs="宋体" w:asciiTheme="minorEastAsia" w:hAnsiTheme="minorEastAsia" w:eastAsiaTheme="minorEastAsia"/>
                <w:color w:val="000000"/>
              </w:rPr>
            </w:pPr>
          </w:p>
        </w:tc>
        <w:tc>
          <w:tcPr>
            <w:tcW w:w="684" w:type="dxa"/>
            <w:vAlign w:val="center"/>
          </w:tcPr>
          <w:p>
            <w:pPr>
              <w:jc w:val="center"/>
              <w:rPr>
                <w:rFonts w:cs="宋体" w:asciiTheme="minorEastAsia" w:hAnsiTheme="minorEastAsia" w:eastAsiaTheme="minorEastAsia"/>
                <w:color w:val="000000"/>
              </w:rPr>
            </w:pPr>
          </w:p>
        </w:tc>
      </w:tr>
    </w:tbl>
    <w:p>
      <w:pPr>
        <w:spacing w:before="156" w:beforeLines="50" w:after="156" w:afterLines="50" w:line="400" w:lineRule="exact"/>
        <w:ind w:firstLine="420" w:firstLineChars="200"/>
        <w:rPr>
          <w:rFonts w:ascii="黑体" w:hAnsi="黑体" w:eastAsia="黑体" w:cs="黑体"/>
          <w:sz w:val="24"/>
          <w:szCs w:val="24"/>
        </w:rPr>
      </w:pPr>
      <w:r>
        <w:rPr>
          <w:rFonts w:hint="eastAsia" w:cs="黑体" w:asciiTheme="minorEastAsia" w:hAnsiTheme="minorEastAsia" w:eastAsiaTheme="minorEastAsia"/>
        </w:rPr>
        <w:t>备注：“</w:t>
      </w:r>
      <w:r>
        <w:rPr>
          <w:rFonts w:cs="宋体" w:asciiTheme="minorEastAsia" w:hAnsiTheme="minorEastAsia" w:eastAsiaTheme="minorEastAsia"/>
        </w:rPr>
        <w:t>无机化学1</w:t>
      </w:r>
      <w:r>
        <w:rPr>
          <w:rFonts w:cs="黑体" w:asciiTheme="minorEastAsia" w:hAnsiTheme="minorEastAsia" w:eastAsiaTheme="minorEastAsia"/>
        </w:rPr>
        <w:t xml:space="preserve">” </w:t>
      </w:r>
      <w:r>
        <w:rPr>
          <w:rFonts w:hint="eastAsia" w:cs="黑体" w:asciiTheme="minorEastAsia" w:hAnsiTheme="minorEastAsia" w:eastAsiaTheme="minorEastAsia"/>
        </w:rPr>
        <w:t>“</w:t>
      </w:r>
      <w:r>
        <w:rPr>
          <w:rFonts w:cs="宋体" w:asciiTheme="minorEastAsia" w:hAnsiTheme="minorEastAsia" w:eastAsiaTheme="minorEastAsia"/>
        </w:rPr>
        <w:t>无机化学2</w:t>
      </w:r>
      <w:r>
        <w:rPr>
          <w:rFonts w:cs="黑体" w:asciiTheme="minorEastAsia" w:hAnsiTheme="minorEastAsia" w:eastAsiaTheme="minorEastAsia"/>
        </w:rPr>
        <w:t xml:space="preserve">” </w:t>
      </w:r>
      <w:r>
        <w:rPr>
          <w:rFonts w:hint="eastAsia" w:cs="黑体" w:asciiTheme="minorEastAsia" w:hAnsiTheme="minorEastAsia" w:eastAsiaTheme="minorEastAsia"/>
        </w:rPr>
        <w:t>“分析化学</w:t>
      </w:r>
      <w:r>
        <w:rPr>
          <w:rFonts w:cs="黑体" w:asciiTheme="minorEastAsia" w:hAnsiTheme="minorEastAsia" w:eastAsiaTheme="minorEastAsia"/>
        </w:rPr>
        <w:t>”“</w:t>
      </w:r>
      <w:r>
        <w:rPr>
          <w:rFonts w:hint="eastAsia" w:cs="黑体" w:asciiTheme="minorEastAsia" w:hAnsiTheme="minorEastAsia" w:eastAsiaTheme="minorEastAsia"/>
        </w:rPr>
        <w:t>仪器分析</w:t>
      </w:r>
      <w:r>
        <w:rPr>
          <w:rFonts w:cs="黑体" w:asciiTheme="minorEastAsia" w:hAnsiTheme="minorEastAsia" w:eastAsiaTheme="minorEastAsia"/>
        </w:rPr>
        <w:t>”</w:t>
      </w:r>
      <w:r>
        <w:rPr>
          <w:rFonts w:hint="eastAsia" w:cs="黑体" w:asciiTheme="minorEastAsia" w:hAnsiTheme="minorEastAsia" w:eastAsiaTheme="minorEastAsia"/>
        </w:rPr>
        <w:t>“有机化学1” “物理化学1” “有机化学2” “物理化学2” “结构化学”</w:t>
      </w:r>
      <w:r>
        <w:rPr>
          <w:rFonts w:cs="黑体" w:asciiTheme="minorEastAsia" w:hAnsiTheme="minorEastAsia" w:eastAsiaTheme="minorEastAsia"/>
        </w:rPr>
        <w:t>总学时中</w:t>
      </w:r>
      <w:r>
        <w:rPr>
          <w:rFonts w:hint="eastAsia" w:cs="黑体" w:asciiTheme="minorEastAsia" w:hAnsiTheme="minorEastAsia" w:eastAsiaTheme="minorEastAsia"/>
        </w:rPr>
        <w:t>分别包含线上学习16</w:t>
      </w:r>
      <w:r>
        <w:rPr>
          <w:rFonts w:cs="黑体" w:asciiTheme="minorEastAsia" w:hAnsiTheme="minorEastAsia" w:eastAsiaTheme="minorEastAsia"/>
        </w:rPr>
        <w:t>学时。</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3.专业教育选修课程</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（1）提高模块</w:t>
      </w:r>
    </w:p>
    <w:tbl>
      <w:tblPr>
        <w:tblStyle w:val="12"/>
        <w:tblW w:w="926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777"/>
        <w:gridCol w:w="850"/>
        <w:gridCol w:w="567"/>
        <w:gridCol w:w="608"/>
        <w:gridCol w:w="658"/>
        <w:gridCol w:w="6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课程</w:t>
            </w:r>
          </w:p>
          <w:p>
            <w:pPr>
              <w:jc w:val="center"/>
              <w:rPr>
                <w:rFonts w:asciiTheme="minorEastAsia" w:hAnsiTheme="minorEastAsia" w:eastAsiaTheme="minorEastAsia"/>
              </w:rPr>
            </w:pPr>
            <w:r>
              <w:rPr>
                <w:rFonts w:asciiTheme="minorEastAsia" w:hAnsiTheme="minorEastAsia" w:eastAsiaTheme="minorEastAsia"/>
              </w:rPr>
              <w:t>代码</w:t>
            </w:r>
          </w:p>
        </w:tc>
        <w:tc>
          <w:tcPr>
            <w:tcW w:w="2695"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课程名称</w:t>
            </w:r>
          </w:p>
        </w:tc>
        <w:tc>
          <w:tcPr>
            <w:tcW w:w="709"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学分</w:t>
            </w:r>
          </w:p>
        </w:tc>
        <w:tc>
          <w:tcPr>
            <w:tcW w:w="2335" w:type="dxa"/>
            <w:gridSpan w:val="3"/>
            <w:vAlign w:val="center"/>
          </w:tcPr>
          <w:p>
            <w:pPr>
              <w:jc w:val="center"/>
              <w:rPr>
                <w:rFonts w:asciiTheme="minorEastAsia" w:hAnsiTheme="minorEastAsia" w:eastAsiaTheme="minorEastAsia"/>
              </w:rPr>
            </w:pPr>
            <w:r>
              <w:rPr>
                <w:rFonts w:asciiTheme="minorEastAsia" w:hAnsiTheme="minorEastAsia" w:eastAsiaTheme="minorEastAsia"/>
              </w:rPr>
              <w:t>学时</w:t>
            </w:r>
          </w:p>
        </w:tc>
        <w:tc>
          <w:tcPr>
            <w:tcW w:w="567"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周</w:t>
            </w:r>
          </w:p>
          <w:p>
            <w:pPr>
              <w:jc w:val="center"/>
              <w:rPr>
                <w:rFonts w:asciiTheme="minorEastAsia" w:hAnsiTheme="minorEastAsia" w:eastAsiaTheme="minorEastAsia"/>
              </w:rPr>
            </w:pPr>
            <w:r>
              <w:rPr>
                <w:rFonts w:asciiTheme="minorEastAsia" w:hAnsiTheme="minorEastAsia" w:eastAsiaTheme="minorEastAsia"/>
              </w:rPr>
              <w:t>学</w:t>
            </w:r>
          </w:p>
          <w:p>
            <w:pPr>
              <w:jc w:val="center"/>
              <w:rPr>
                <w:rFonts w:asciiTheme="minorEastAsia" w:hAnsiTheme="minorEastAsia" w:eastAsiaTheme="minorEastAsia"/>
              </w:rPr>
            </w:pPr>
            <w:r>
              <w:rPr>
                <w:rFonts w:asciiTheme="minorEastAsia" w:hAnsiTheme="minorEastAsia" w:eastAsiaTheme="minorEastAsia"/>
              </w:rPr>
              <w:t>时</w:t>
            </w:r>
          </w:p>
        </w:tc>
        <w:tc>
          <w:tcPr>
            <w:tcW w:w="608"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学期</w:t>
            </w:r>
          </w:p>
        </w:tc>
        <w:tc>
          <w:tcPr>
            <w:tcW w:w="658" w:type="dxa"/>
            <w:vMerge w:val="restart"/>
            <w:vAlign w:val="center"/>
          </w:tcPr>
          <w:p>
            <w:pPr>
              <w:jc w:val="center"/>
              <w:rPr>
                <w:rFonts w:asciiTheme="minorEastAsia" w:hAnsiTheme="minorEastAsia" w:eastAsiaTheme="minorEastAsia"/>
              </w:rPr>
            </w:pPr>
            <w:r>
              <w:rPr>
                <w:rFonts w:hint="eastAsia" w:asciiTheme="minorEastAsia" w:hAnsiTheme="minorEastAsia" w:eastAsiaTheme="minorEastAsia"/>
              </w:rPr>
              <w:t>考核方式</w:t>
            </w:r>
          </w:p>
        </w:tc>
        <w:tc>
          <w:tcPr>
            <w:tcW w:w="658" w:type="dxa"/>
            <w:vMerge w:val="restart"/>
            <w:vAlign w:val="center"/>
          </w:tcPr>
          <w:p>
            <w:pPr>
              <w:jc w:val="center"/>
              <w:rPr>
                <w:rFonts w:asciiTheme="minorEastAsia" w:hAnsiTheme="minorEastAsia" w:eastAsiaTheme="minorEastAsia"/>
              </w:rPr>
            </w:pPr>
            <w:r>
              <w:rPr>
                <w:rFonts w:hint="eastAsia" w:asciiTheme="minorEastAsia" w:hAnsiTheme="minorEastAsia" w:eastAsiaTheme="minorEastAsia"/>
              </w:rPr>
              <w:t>开课单位</w:t>
            </w:r>
            <w:r>
              <w:rPr>
                <w:rFonts w:hint="eastAsia" w:ascii="宋体" w:hAnsi="宋体"/>
              </w:rPr>
              <w:t>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continue"/>
            <w:vAlign w:val="center"/>
          </w:tcPr>
          <w:p>
            <w:pPr>
              <w:jc w:val="center"/>
              <w:rPr>
                <w:rFonts w:asciiTheme="minorEastAsia" w:hAnsiTheme="minorEastAsia" w:eastAsiaTheme="minorEastAsia"/>
              </w:rPr>
            </w:pPr>
          </w:p>
        </w:tc>
        <w:tc>
          <w:tcPr>
            <w:tcW w:w="2695" w:type="dxa"/>
            <w:vMerge w:val="continue"/>
            <w:vAlign w:val="center"/>
          </w:tcPr>
          <w:p>
            <w:pPr>
              <w:jc w:val="center"/>
              <w:rPr>
                <w:rFonts w:asciiTheme="minorEastAsia" w:hAnsiTheme="minorEastAsia" w:eastAsiaTheme="minorEastAsia"/>
              </w:rPr>
            </w:pPr>
          </w:p>
        </w:tc>
        <w:tc>
          <w:tcPr>
            <w:tcW w:w="709" w:type="dxa"/>
            <w:vMerge w:val="continue"/>
            <w:vAlign w:val="center"/>
          </w:tcPr>
          <w:p>
            <w:pPr>
              <w:jc w:val="center"/>
              <w:rPr>
                <w:rFonts w:asciiTheme="minorEastAsia" w:hAnsiTheme="minorEastAsia" w:eastAsiaTheme="minorEastAsia"/>
              </w:rPr>
            </w:pPr>
          </w:p>
        </w:tc>
        <w:tc>
          <w:tcPr>
            <w:tcW w:w="708" w:type="dxa"/>
            <w:vAlign w:val="center"/>
          </w:tcPr>
          <w:p>
            <w:pPr>
              <w:jc w:val="center"/>
              <w:rPr>
                <w:rFonts w:asciiTheme="minorEastAsia" w:hAnsiTheme="minorEastAsia" w:eastAsiaTheme="minorEastAsia"/>
              </w:rPr>
            </w:pPr>
            <w:r>
              <w:rPr>
                <w:rFonts w:hint="eastAsia" w:asciiTheme="minorEastAsia" w:hAnsiTheme="minorEastAsia" w:eastAsiaTheme="minorEastAsia"/>
              </w:rPr>
              <w:t>总</w:t>
            </w:r>
          </w:p>
          <w:p>
            <w:pPr>
              <w:jc w:val="center"/>
              <w:rPr>
                <w:rFonts w:asciiTheme="minorEastAsia" w:hAnsiTheme="minorEastAsia" w:eastAsiaTheme="minorEastAsia"/>
              </w:rPr>
            </w:pPr>
            <w:r>
              <w:rPr>
                <w:rFonts w:hint="eastAsia" w:asciiTheme="minorEastAsia" w:hAnsiTheme="minorEastAsia" w:eastAsiaTheme="minorEastAsia"/>
              </w:rPr>
              <w:t>学时</w:t>
            </w:r>
          </w:p>
        </w:tc>
        <w:tc>
          <w:tcPr>
            <w:tcW w:w="777" w:type="dxa"/>
            <w:vAlign w:val="center"/>
          </w:tcPr>
          <w:p>
            <w:pPr>
              <w:jc w:val="center"/>
              <w:rPr>
                <w:rFonts w:asciiTheme="minorEastAsia" w:hAnsiTheme="minorEastAsia" w:eastAsiaTheme="minorEastAsia"/>
              </w:rPr>
            </w:pPr>
            <w:r>
              <w:rPr>
                <w:rFonts w:asciiTheme="minorEastAsia" w:hAnsiTheme="minorEastAsia" w:eastAsiaTheme="minorEastAsia"/>
              </w:rPr>
              <w:t>理论</w:t>
            </w:r>
          </w:p>
        </w:tc>
        <w:tc>
          <w:tcPr>
            <w:tcW w:w="850" w:type="dxa"/>
            <w:vAlign w:val="center"/>
          </w:tcPr>
          <w:p>
            <w:pPr>
              <w:jc w:val="center"/>
              <w:rPr>
                <w:rFonts w:asciiTheme="minorEastAsia" w:hAnsiTheme="minorEastAsia" w:eastAsiaTheme="minorEastAsia"/>
              </w:rPr>
            </w:pPr>
            <w:r>
              <w:rPr>
                <w:rFonts w:asciiTheme="minorEastAsia" w:hAnsiTheme="minorEastAsia" w:eastAsiaTheme="minorEastAsia"/>
              </w:rPr>
              <w:t>实验</w:t>
            </w:r>
            <w:r>
              <w:rPr>
                <w:rFonts w:hint="eastAsia" w:asciiTheme="minorEastAsia" w:hAnsiTheme="minorEastAsia" w:eastAsiaTheme="minorEastAsia"/>
              </w:rPr>
              <w:t>/实训</w:t>
            </w:r>
          </w:p>
        </w:tc>
        <w:tc>
          <w:tcPr>
            <w:tcW w:w="567" w:type="dxa"/>
            <w:vMerge w:val="continue"/>
            <w:vAlign w:val="center"/>
          </w:tcPr>
          <w:p>
            <w:pPr>
              <w:jc w:val="center"/>
              <w:rPr>
                <w:rFonts w:asciiTheme="minorEastAsia" w:hAnsiTheme="minorEastAsia" w:eastAsiaTheme="minorEastAsia"/>
              </w:rPr>
            </w:pPr>
          </w:p>
        </w:tc>
        <w:tc>
          <w:tcPr>
            <w:tcW w:w="608" w:type="dxa"/>
            <w:vMerge w:val="continue"/>
            <w:vAlign w:val="center"/>
          </w:tcPr>
          <w:p>
            <w:pPr>
              <w:jc w:val="center"/>
              <w:rPr>
                <w:rFonts w:asciiTheme="minorEastAsia" w:hAnsiTheme="minorEastAsia" w:eastAsiaTheme="minorEastAsia"/>
              </w:rPr>
            </w:pPr>
          </w:p>
        </w:tc>
        <w:tc>
          <w:tcPr>
            <w:tcW w:w="658" w:type="dxa"/>
            <w:vMerge w:val="continue"/>
            <w:vAlign w:val="center"/>
          </w:tcPr>
          <w:p>
            <w:pPr>
              <w:jc w:val="center"/>
              <w:rPr>
                <w:rFonts w:asciiTheme="minorEastAsia" w:hAnsiTheme="minorEastAsia" w:eastAsiaTheme="minorEastAsia"/>
              </w:rPr>
            </w:pPr>
          </w:p>
        </w:tc>
        <w:tc>
          <w:tcPr>
            <w:tcW w:w="658" w:type="dxa"/>
            <w:vMerge w:val="continue"/>
            <w:vAlign w:val="center"/>
          </w:tcPr>
          <w:p>
            <w:pPr>
              <w:jc w:val="center"/>
              <w:rPr>
                <w:rFonts w:asciiTheme="minorEastAsia" w:hAnsiTheme="minorEastAsia" w:eastAsiaTheme="minorEastAsi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spacing w:line="400" w:lineRule="exact"/>
              <w:jc w:val="center"/>
              <w:rPr>
                <w:rFonts w:ascii="宋体" w:hAnsi="宋体" w:cs="宋体"/>
                <w:color w:val="000000"/>
              </w:rPr>
            </w:pPr>
            <w:r>
              <w:rPr>
                <w:rFonts w:hint="eastAsia" w:ascii="宋体" w:hAnsi="宋体" w:cs="宋体"/>
                <w:color w:val="000000"/>
              </w:rPr>
              <w:t>0713901</w:t>
            </w:r>
          </w:p>
        </w:tc>
        <w:tc>
          <w:tcPr>
            <w:tcW w:w="2695" w:type="dxa"/>
            <w:vAlign w:val="center"/>
          </w:tcPr>
          <w:p>
            <w:pPr>
              <w:spacing w:line="400" w:lineRule="exact"/>
              <w:jc w:val="center"/>
              <w:rPr>
                <w:rFonts w:ascii="宋体" w:hAnsi="宋体" w:cs="宋体"/>
                <w:color w:val="000000"/>
              </w:rPr>
            </w:pPr>
            <w:r>
              <w:rPr>
                <w:rFonts w:hint="eastAsia" w:ascii="宋体" w:hAnsi="宋体" w:cs="宋体"/>
                <w:color w:val="000000"/>
              </w:rPr>
              <w:t>中级无机化学</w:t>
            </w:r>
          </w:p>
        </w:tc>
        <w:tc>
          <w:tcPr>
            <w:tcW w:w="709"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708" w:type="dxa"/>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777" w:type="dxa"/>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850" w:type="dxa"/>
            <w:vAlign w:val="center"/>
          </w:tcPr>
          <w:p>
            <w:pPr>
              <w:jc w:val="center"/>
              <w:rPr>
                <w:rFonts w:cs="宋体" w:asciiTheme="minorEastAsia" w:hAnsiTheme="minorEastAsia" w:eastAsiaTheme="minorEastAsia"/>
              </w:rPr>
            </w:pPr>
          </w:p>
        </w:tc>
        <w:tc>
          <w:tcPr>
            <w:tcW w:w="567"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08" w:type="dxa"/>
            <w:vAlign w:val="center"/>
          </w:tcPr>
          <w:p>
            <w:pPr>
              <w:spacing w:line="400" w:lineRule="exact"/>
              <w:jc w:val="center"/>
              <w:rPr>
                <w:rFonts w:ascii="宋体" w:hAnsi="宋体" w:cs="宋体"/>
                <w:color w:val="000000"/>
              </w:rPr>
            </w:pPr>
            <w:r>
              <w:rPr>
                <w:rFonts w:hint="eastAsia" w:ascii="宋体" w:hAnsi="宋体" w:cs="宋体"/>
                <w:color w:val="000000"/>
              </w:rPr>
              <w:t>5/7</w:t>
            </w:r>
          </w:p>
        </w:tc>
        <w:tc>
          <w:tcPr>
            <w:tcW w:w="658"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c>
          <w:tcPr>
            <w:tcW w:w="658" w:type="dxa"/>
            <w:vMerge w:val="restart"/>
            <w:vAlign w:val="center"/>
          </w:tcPr>
          <w:p>
            <w:pPr>
              <w:jc w:val="center"/>
              <w:rPr>
                <w:rFonts w:ascii="宋体" w:hAnsi="宋体" w:cs="宋体"/>
                <w:color w:val="000000"/>
              </w:rPr>
            </w:pPr>
            <w:r>
              <w:rPr>
                <w:rFonts w:ascii="宋体" w:hAnsi="宋体" w:cs="Arial"/>
                <w:kern w:val="0"/>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spacing w:line="400" w:lineRule="exact"/>
              <w:jc w:val="center"/>
              <w:rPr>
                <w:rFonts w:ascii="宋体" w:hAnsi="宋体" w:cs="宋体"/>
                <w:color w:val="000000"/>
              </w:rPr>
            </w:pPr>
            <w:r>
              <w:rPr>
                <w:rFonts w:hint="eastAsia" w:ascii="宋体" w:hAnsi="宋体" w:cs="宋体"/>
                <w:color w:val="000000"/>
              </w:rPr>
              <w:t>0700314</w:t>
            </w:r>
          </w:p>
        </w:tc>
        <w:tc>
          <w:tcPr>
            <w:tcW w:w="2695" w:type="dxa"/>
            <w:vAlign w:val="center"/>
          </w:tcPr>
          <w:p>
            <w:pPr>
              <w:spacing w:line="400" w:lineRule="exact"/>
              <w:jc w:val="center"/>
              <w:rPr>
                <w:rFonts w:ascii="宋体" w:hAnsi="宋体" w:cs="宋体"/>
                <w:color w:val="000000"/>
              </w:rPr>
            </w:pPr>
            <w:r>
              <w:rPr>
                <w:rFonts w:hint="eastAsia" w:ascii="宋体" w:hAnsi="宋体" w:cs="宋体"/>
                <w:color w:val="000000"/>
              </w:rPr>
              <w:t>中级分析化学</w:t>
            </w:r>
          </w:p>
        </w:tc>
        <w:tc>
          <w:tcPr>
            <w:tcW w:w="709"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708" w:type="dxa"/>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777" w:type="dxa"/>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850" w:type="dxa"/>
            <w:vAlign w:val="center"/>
          </w:tcPr>
          <w:p>
            <w:pPr>
              <w:jc w:val="center"/>
              <w:rPr>
                <w:rFonts w:cs="宋体" w:asciiTheme="minorEastAsia" w:hAnsiTheme="minorEastAsia" w:eastAsiaTheme="minorEastAsia"/>
              </w:rPr>
            </w:pPr>
          </w:p>
        </w:tc>
        <w:tc>
          <w:tcPr>
            <w:tcW w:w="567"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08" w:type="dxa"/>
            <w:vAlign w:val="center"/>
          </w:tcPr>
          <w:p>
            <w:pPr>
              <w:spacing w:line="400" w:lineRule="exact"/>
              <w:jc w:val="center"/>
              <w:rPr>
                <w:rFonts w:ascii="宋体" w:hAnsi="宋体" w:cs="宋体"/>
                <w:color w:val="000000"/>
              </w:rPr>
            </w:pPr>
            <w:r>
              <w:rPr>
                <w:rFonts w:hint="eastAsia" w:ascii="宋体" w:hAnsi="宋体" w:cs="宋体"/>
                <w:color w:val="000000"/>
              </w:rPr>
              <w:t>5/7</w:t>
            </w:r>
          </w:p>
        </w:tc>
        <w:tc>
          <w:tcPr>
            <w:tcW w:w="658"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c>
          <w:tcPr>
            <w:tcW w:w="658" w:type="dxa"/>
            <w:vMerge w:val="continue"/>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spacing w:line="400" w:lineRule="exact"/>
              <w:jc w:val="center"/>
              <w:rPr>
                <w:rFonts w:ascii="宋体" w:hAnsi="宋体" w:cs="宋体"/>
                <w:color w:val="000000"/>
              </w:rPr>
            </w:pPr>
            <w:r>
              <w:rPr>
                <w:rFonts w:hint="eastAsia" w:ascii="宋体" w:hAnsi="宋体" w:cs="宋体"/>
                <w:color w:val="000000"/>
              </w:rPr>
              <w:t>0713902</w:t>
            </w:r>
          </w:p>
        </w:tc>
        <w:tc>
          <w:tcPr>
            <w:tcW w:w="2695" w:type="dxa"/>
            <w:vAlign w:val="center"/>
          </w:tcPr>
          <w:p>
            <w:pPr>
              <w:spacing w:line="400" w:lineRule="exact"/>
              <w:jc w:val="center"/>
              <w:rPr>
                <w:rFonts w:ascii="宋体" w:hAnsi="宋体" w:cs="宋体"/>
                <w:color w:val="000000"/>
              </w:rPr>
            </w:pPr>
            <w:r>
              <w:rPr>
                <w:rFonts w:hint="eastAsia" w:ascii="宋体" w:hAnsi="宋体" w:cs="宋体"/>
                <w:color w:val="000000"/>
              </w:rPr>
              <w:t>中级有机化学</w:t>
            </w:r>
          </w:p>
        </w:tc>
        <w:tc>
          <w:tcPr>
            <w:tcW w:w="709"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708" w:type="dxa"/>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777" w:type="dxa"/>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850" w:type="dxa"/>
            <w:vAlign w:val="center"/>
          </w:tcPr>
          <w:p>
            <w:pPr>
              <w:jc w:val="center"/>
              <w:rPr>
                <w:rFonts w:cs="宋体" w:asciiTheme="minorEastAsia" w:hAnsiTheme="minorEastAsia" w:eastAsiaTheme="minorEastAsia"/>
              </w:rPr>
            </w:pPr>
          </w:p>
        </w:tc>
        <w:tc>
          <w:tcPr>
            <w:tcW w:w="567"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08" w:type="dxa"/>
            <w:vAlign w:val="center"/>
          </w:tcPr>
          <w:p>
            <w:pPr>
              <w:spacing w:line="400" w:lineRule="exact"/>
              <w:jc w:val="center"/>
              <w:rPr>
                <w:rFonts w:ascii="宋体" w:hAnsi="宋体" w:cs="宋体"/>
                <w:color w:val="000000"/>
              </w:rPr>
            </w:pPr>
            <w:r>
              <w:rPr>
                <w:rFonts w:hint="eastAsia" w:ascii="宋体" w:hAnsi="宋体" w:cs="宋体"/>
                <w:color w:val="000000"/>
              </w:rPr>
              <w:t>5/7</w:t>
            </w:r>
          </w:p>
        </w:tc>
        <w:tc>
          <w:tcPr>
            <w:tcW w:w="658"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c>
          <w:tcPr>
            <w:tcW w:w="658" w:type="dxa"/>
            <w:vMerge w:val="continue"/>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spacing w:line="400" w:lineRule="exact"/>
              <w:jc w:val="center"/>
              <w:rPr>
                <w:rFonts w:ascii="宋体" w:hAnsi="宋体" w:cs="宋体"/>
                <w:color w:val="000000"/>
              </w:rPr>
            </w:pPr>
            <w:r>
              <w:rPr>
                <w:rFonts w:hint="eastAsia" w:ascii="宋体" w:hAnsi="宋体" w:cs="宋体"/>
                <w:color w:val="000000"/>
              </w:rPr>
              <w:t>0700315</w:t>
            </w:r>
          </w:p>
        </w:tc>
        <w:tc>
          <w:tcPr>
            <w:tcW w:w="2695" w:type="dxa"/>
            <w:vAlign w:val="center"/>
          </w:tcPr>
          <w:p>
            <w:pPr>
              <w:spacing w:line="400" w:lineRule="exact"/>
              <w:jc w:val="center"/>
              <w:rPr>
                <w:rFonts w:ascii="宋体" w:hAnsi="宋体" w:cs="宋体"/>
                <w:color w:val="000000"/>
              </w:rPr>
            </w:pPr>
            <w:r>
              <w:rPr>
                <w:rFonts w:hint="eastAsia" w:ascii="宋体" w:hAnsi="宋体" w:cs="宋体"/>
                <w:color w:val="000000"/>
              </w:rPr>
              <w:t>中级物理化学</w:t>
            </w:r>
          </w:p>
        </w:tc>
        <w:tc>
          <w:tcPr>
            <w:tcW w:w="709"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708" w:type="dxa"/>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777" w:type="dxa"/>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850" w:type="dxa"/>
            <w:vAlign w:val="center"/>
          </w:tcPr>
          <w:p>
            <w:pPr>
              <w:jc w:val="center"/>
              <w:rPr>
                <w:rFonts w:cs="宋体" w:asciiTheme="minorEastAsia" w:hAnsiTheme="minorEastAsia" w:eastAsiaTheme="minorEastAsia"/>
              </w:rPr>
            </w:pPr>
          </w:p>
        </w:tc>
        <w:tc>
          <w:tcPr>
            <w:tcW w:w="567"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08" w:type="dxa"/>
            <w:vAlign w:val="center"/>
          </w:tcPr>
          <w:p>
            <w:pPr>
              <w:spacing w:line="400" w:lineRule="exact"/>
              <w:jc w:val="center"/>
              <w:rPr>
                <w:rFonts w:ascii="宋体" w:hAnsi="宋体" w:cs="宋体"/>
                <w:color w:val="000000"/>
              </w:rPr>
            </w:pPr>
            <w:r>
              <w:rPr>
                <w:rFonts w:hint="eastAsia" w:ascii="宋体" w:hAnsi="宋体" w:cs="宋体"/>
                <w:color w:val="000000"/>
              </w:rPr>
              <w:t>5/7</w:t>
            </w:r>
          </w:p>
        </w:tc>
        <w:tc>
          <w:tcPr>
            <w:tcW w:w="658"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c>
          <w:tcPr>
            <w:tcW w:w="658" w:type="dxa"/>
            <w:vMerge w:val="continue"/>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spacing w:line="400" w:lineRule="exact"/>
              <w:jc w:val="center"/>
              <w:rPr>
                <w:rFonts w:ascii="宋体" w:hAnsi="宋体" w:cs="宋体"/>
                <w:color w:val="000000"/>
              </w:rPr>
            </w:pPr>
            <w:r>
              <w:rPr>
                <w:rFonts w:hint="eastAsia" w:ascii="宋体" w:hAnsi="宋体" w:cs="宋体"/>
                <w:color w:val="000000"/>
              </w:rPr>
              <w:t>0711307</w:t>
            </w:r>
          </w:p>
        </w:tc>
        <w:tc>
          <w:tcPr>
            <w:tcW w:w="2695" w:type="dxa"/>
            <w:vAlign w:val="center"/>
          </w:tcPr>
          <w:p>
            <w:pPr>
              <w:spacing w:line="400" w:lineRule="exact"/>
              <w:jc w:val="center"/>
              <w:rPr>
                <w:rFonts w:ascii="宋体" w:hAnsi="宋体" w:cs="宋体"/>
                <w:color w:val="000000"/>
              </w:rPr>
            </w:pPr>
            <w:r>
              <w:rPr>
                <w:rFonts w:hint="eastAsia" w:ascii="宋体" w:hAnsi="宋体" w:cs="宋体"/>
                <w:color w:val="000000"/>
              </w:rPr>
              <w:t>有机合成</w:t>
            </w:r>
          </w:p>
        </w:tc>
        <w:tc>
          <w:tcPr>
            <w:tcW w:w="709"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708" w:type="dxa"/>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777" w:type="dxa"/>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850" w:type="dxa"/>
            <w:vAlign w:val="center"/>
          </w:tcPr>
          <w:p>
            <w:pPr>
              <w:jc w:val="center"/>
              <w:rPr>
                <w:rFonts w:cs="宋体" w:asciiTheme="minorEastAsia" w:hAnsiTheme="minorEastAsia" w:eastAsiaTheme="minorEastAsia"/>
              </w:rPr>
            </w:pPr>
          </w:p>
        </w:tc>
        <w:tc>
          <w:tcPr>
            <w:tcW w:w="567"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08" w:type="dxa"/>
            <w:vAlign w:val="center"/>
          </w:tcPr>
          <w:p>
            <w:pPr>
              <w:spacing w:line="400" w:lineRule="exact"/>
              <w:jc w:val="center"/>
              <w:rPr>
                <w:rFonts w:ascii="宋体" w:hAnsi="宋体" w:cs="宋体"/>
                <w:color w:val="000000"/>
              </w:rPr>
            </w:pPr>
            <w:r>
              <w:rPr>
                <w:rFonts w:hint="eastAsia" w:ascii="宋体" w:hAnsi="宋体" w:cs="宋体"/>
                <w:color w:val="000000"/>
              </w:rPr>
              <w:t>5/7</w:t>
            </w:r>
          </w:p>
        </w:tc>
        <w:tc>
          <w:tcPr>
            <w:tcW w:w="658"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c>
          <w:tcPr>
            <w:tcW w:w="658" w:type="dxa"/>
            <w:vMerge w:val="continue"/>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spacing w:line="400" w:lineRule="exact"/>
              <w:jc w:val="center"/>
              <w:rPr>
                <w:rFonts w:ascii="宋体" w:hAnsi="宋体" w:cs="宋体"/>
                <w:color w:val="000000"/>
              </w:rPr>
            </w:pPr>
            <w:r>
              <w:rPr>
                <w:rFonts w:hint="eastAsia" w:ascii="宋体" w:hAnsi="宋体" w:cs="宋体"/>
                <w:color w:val="000000"/>
              </w:rPr>
              <w:t>0713S22</w:t>
            </w:r>
          </w:p>
        </w:tc>
        <w:tc>
          <w:tcPr>
            <w:tcW w:w="2695" w:type="dxa"/>
            <w:vAlign w:val="center"/>
          </w:tcPr>
          <w:p>
            <w:pPr>
              <w:spacing w:line="400" w:lineRule="exact"/>
              <w:jc w:val="center"/>
              <w:rPr>
                <w:rFonts w:ascii="宋体" w:hAnsi="宋体" w:cs="宋体"/>
                <w:color w:val="000000"/>
              </w:rPr>
            </w:pPr>
            <w:r>
              <w:rPr>
                <w:rFonts w:hint="eastAsia" w:ascii="宋体" w:hAnsi="宋体" w:cs="宋体"/>
                <w:color w:val="000000"/>
              </w:rPr>
              <w:t>教育课程研究方法</w:t>
            </w:r>
          </w:p>
        </w:tc>
        <w:tc>
          <w:tcPr>
            <w:tcW w:w="709"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708"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777"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16</w:t>
            </w:r>
          </w:p>
        </w:tc>
        <w:tc>
          <w:tcPr>
            <w:tcW w:w="850" w:type="dxa"/>
            <w:vAlign w:val="center"/>
          </w:tcPr>
          <w:p>
            <w:pPr>
              <w:jc w:val="center"/>
              <w:rPr>
                <w:rFonts w:cs="宋体" w:asciiTheme="minorEastAsia" w:hAnsiTheme="minorEastAsia" w:eastAsiaTheme="minorEastAsia"/>
              </w:rPr>
            </w:pPr>
          </w:p>
        </w:tc>
        <w:tc>
          <w:tcPr>
            <w:tcW w:w="567"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08" w:type="dxa"/>
            <w:vAlign w:val="center"/>
          </w:tcPr>
          <w:p>
            <w:pPr>
              <w:spacing w:line="400" w:lineRule="exact"/>
              <w:jc w:val="center"/>
              <w:rPr>
                <w:rFonts w:ascii="宋体" w:hAnsi="宋体" w:cs="宋体"/>
                <w:color w:val="000000"/>
              </w:rPr>
            </w:pPr>
            <w:r>
              <w:rPr>
                <w:rFonts w:hint="eastAsia" w:ascii="宋体" w:hAnsi="宋体" w:cs="宋体"/>
                <w:color w:val="000000"/>
              </w:rPr>
              <w:t>5/7</w:t>
            </w:r>
          </w:p>
        </w:tc>
        <w:tc>
          <w:tcPr>
            <w:tcW w:w="658"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c>
          <w:tcPr>
            <w:tcW w:w="658" w:type="dxa"/>
            <w:vMerge w:val="continue"/>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3731" w:type="dxa"/>
            <w:gridSpan w:val="2"/>
            <w:vAlign w:val="center"/>
          </w:tcPr>
          <w:p>
            <w:pPr>
              <w:jc w:val="center"/>
              <w:rPr>
                <w:rFonts w:cs="宋体" w:asciiTheme="minorEastAsia" w:hAnsiTheme="minorEastAsia" w:eastAsiaTheme="minorEastAsia"/>
              </w:rPr>
            </w:pPr>
            <w:r>
              <w:rPr>
                <w:rFonts w:hint="eastAsia" w:cs="宋体" w:asciiTheme="minorEastAsia" w:hAnsiTheme="minorEastAsia" w:eastAsiaTheme="minorEastAsia"/>
              </w:rPr>
              <w:t>应修</w:t>
            </w:r>
          </w:p>
        </w:tc>
        <w:tc>
          <w:tcPr>
            <w:tcW w:w="709" w:type="dxa"/>
            <w:vAlign w:val="center"/>
          </w:tcPr>
          <w:p>
            <w:pPr>
              <w:jc w:val="center"/>
              <w:rPr>
                <w:rFonts w:cs="宋体" w:asciiTheme="minorEastAsia" w:hAnsiTheme="minorEastAsia" w:eastAsiaTheme="minorEastAsia"/>
              </w:rPr>
            </w:pPr>
            <w:r>
              <w:rPr>
                <w:rFonts w:hint="eastAsia" w:cs="宋体" w:asciiTheme="minorEastAsia" w:hAnsiTheme="minorEastAsia" w:eastAsiaTheme="minorEastAsia"/>
              </w:rPr>
              <w:t>4</w:t>
            </w:r>
          </w:p>
        </w:tc>
        <w:tc>
          <w:tcPr>
            <w:tcW w:w="708" w:type="dxa"/>
            <w:vAlign w:val="center"/>
          </w:tcPr>
          <w:p>
            <w:pPr>
              <w:jc w:val="center"/>
              <w:rPr>
                <w:rFonts w:cs="宋体" w:asciiTheme="minorEastAsia" w:hAnsiTheme="minorEastAsia" w:eastAsiaTheme="minorEastAsia"/>
              </w:rPr>
            </w:pPr>
          </w:p>
        </w:tc>
        <w:tc>
          <w:tcPr>
            <w:tcW w:w="777" w:type="dxa"/>
            <w:vAlign w:val="center"/>
          </w:tcPr>
          <w:p>
            <w:pPr>
              <w:jc w:val="center"/>
              <w:rPr>
                <w:rFonts w:cs="宋体" w:asciiTheme="minorEastAsia" w:hAnsiTheme="minorEastAsia" w:eastAsiaTheme="minorEastAsia"/>
              </w:rPr>
            </w:pPr>
          </w:p>
        </w:tc>
        <w:tc>
          <w:tcPr>
            <w:tcW w:w="850" w:type="dxa"/>
            <w:vAlign w:val="center"/>
          </w:tcPr>
          <w:p>
            <w:pPr>
              <w:jc w:val="center"/>
              <w:rPr>
                <w:rFonts w:cs="宋体" w:asciiTheme="minorEastAsia" w:hAnsiTheme="minorEastAsia" w:eastAsiaTheme="minorEastAsia"/>
              </w:rPr>
            </w:pPr>
          </w:p>
        </w:tc>
        <w:tc>
          <w:tcPr>
            <w:tcW w:w="567" w:type="dxa"/>
            <w:vAlign w:val="center"/>
          </w:tcPr>
          <w:p>
            <w:pPr>
              <w:jc w:val="center"/>
              <w:rPr>
                <w:rFonts w:cs="宋体" w:asciiTheme="minorEastAsia" w:hAnsiTheme="minorEastAsia" w:eastAsiaTheme="minorEastAsia"/>
              </w:rPr>
            </w:pPr>
          </w:p>
        </w:tc>
        <w:tc>
          <w:tcPr>
            <w:tcW w:w="608" w:type="dxa"/>
            <w:vAlign w:val="center"/>
          </w:tcPr>
          <w:p>
            <w:pPr>
              <w:jc w:val="center"/>
              <w:rPr>
                <w:rFonts w:cs="宋体" w:asciiTheme="minorEastAsia" w:hAnsiTheme="minorEastAsia" w:eastAsiaTheme="minorEastAsia"/>
                <w:color w:val="000000"/>
              </w:rPr>
            </w:pPr>
          </w:p>
        </w:tc>
        <w:tc>
          <w:tcPr>
            <w:tcW w:w="658" w:type="dxa"/>
          </w:tcPr>
          <w:p>
            <w:pPr>
              <w:jc w:val="center"/>
              <w:rPr>
                <w:rFonts w:cs="宋体" w:asciiTheme="minorEastAsia" w:hAnsiTheme="minorEastAsia" w:eastAsiaTheme="minorEastAsia"/>
                <w:color w:val="000000"/>
              </w:rPr>
            </w:pPr>
          </w:p>
        </w:tc>
        <w:tc>
          <w:tcPr>
            <w:tcW w:w="658" w:type="dxa"/>
            <w:vAlign w:val="center"/>
          </w:tcPr>
          <w:p>
            <w:pPr>
              <w:jc w:val="center"/>
              <w:rPr>
                <w:rFonts w:cs="宋体" w:asciiTheme="minorEastAsia" w:hAnsiTheme="minorEastAsia" w:eastAsiaTheme="minorEastAsia"/>
                <w:color w:val="000000"/>
              </w:rPr>
            </w:pPr>
          </w:p>
        </w:tc>
      </w:tr>
    </w:tbl>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（2）拓展模块</w:t>
      </w:r>
    </w:p>
    <w:tbl>
      <w:tblPr>
        <w:tblStyle w:val="12"/>
        <w:tblW w:w="926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777"/>
        <w:gridCol w:w="850"/>
        <w:gridCol w:w="567"/>
        <w:gridCol w:w="608"/>
        <w:gridCol w:w="658"/>
        <w:gridCol w:w="6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课程</w:t>
            </w:r>
          </w:p>
          <w:p>
            <w:pPr>
              <w:jc w:val="center"/>
              <w:rPr>
                <w:rFonts w:asciiTheme="minorEastAsia" w:hAnsiTheme="minorEastAsia" w:eastAsiaTheme="minorEastAsia"/>
              </w:rPr>
            </w:pPr>
            <w:r>
              <w:rPr>
                <w:rFonts w:asciiTheme="minorEastAsia" w:hAnsiTheme="minorEastAsia" w:eastAsiaTheme="minorEastAsia"/>
              </w:rPr>
              <w:t>代码</w:t>
            </w:r>
          </w:p>
        </w:tc>
        <w:tc>
          <w:tcPr>
            <w:tcW w:w="2695"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课程名称</w:t>
            </w:r>
          </w:p>
        </w:tc>
        <w:tc>
          <w:tcPr>
            <w:tcW w:w="709"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学分</w:t>
            </w:r>
          </w:p>
        </w:tc>
        <w:tc>
          <w:tcPr>
            <w:tcW w:w="2335" w:type="dxa"/>
            <w:gridSpan w:val="3"/>
            <w:vAlign w:val="center"/>
          </w:tcPr>
          <w:p>
            <w:pPr>
              <w:jc w:val="center"/>
              <w:rPr>
                <w:rFonts w:asciiTheme="minorEastAsia" w:hAnsiTheme="minorEastAsia" w:eastAsiaTheme="minorEastAsia"/>
              </w:rPr>
            </w:pPr>
            <w:r>
              <w:rPr>
                <w:rFonts w:asciiTheme="minorEastAsia" w:hAnsiTheme="minorEastAsia" w:eastAsiaTheme="minorEastAsia"/>
              </w:rPr>
              <w:t>学时</w:t>
            </w:r>
          </w:p>
        </w:tc>
        <w:tc>
          <w:tcPr>
            <w:tcW w:w="567"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周</w:t>
            </w:r>
          </w:p>
          <w:p>
            <w:pPr>
              <w:jc w:val="center"/>
              <w:rPr>
                <w:rFonts w:asciiTheme="minorEastAsia" w:hAnsiTheme="minorEastAsia" w:eastAsiaTheme="minorEastAsia"/>
              </w:rPr>
            </w:pPr>
            <w:r>
              <w:rPr>
                <w:rFonts w:asciiTheme="minorEastAsia" w:hAnsiTheme="minorEastAsia" w:eastAsiaTheme="minorEastAsia"/>
              </w:rPr>
              <w:t>学</w:t>
            </w:r>
          </w:p>
          <w:p>
            <w:pPr>
              <w:jc w:val="center"/>
              <w:rPr>
                <w:rFonts w:asciiTheme="minorEastAsia" w:hAnsiTheme="minorEastAsia" w:eastAsiaTheme="minorEastAsia"/>
              </w:rPr>
            </w:pPr>
            <w:r>
              <w:rPr>
                <w:rFonts w:asciiTheme="minorEastAsia" w:hAnsiTheme="minorEastAsia" w:eastAsiaTheme="minorEastAsia"/>
              </w:rPr>
              <w:t>时</w:t>
            </w:r>
          </w:p>
        </w:tc>
        <w:tc>
          <w:tcPr>
            <w:tcW w:w="608"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学期</w:t>
            </w:r>
          </w:p>
        </w:tc>
        <w:tc>
          <w:tcPr>
            <w:tcW w:w="658" w:type="dxa"/>
            <w:vMerge w:val="restart"/>
            <w:vAlign w:val="center"/>
          </w:tcPr>
          <w:p>
            <w:pPr>
              <w:jc w:val="center"/>
              <w:rPr>
                <w:rFonts w:asciiTheme="minorEastAsia" w:hAnsiTheme="minorEastAsia" w:eastAsiaTheme="minorEastAsia"/>
              </w:rPr>
            </w:pPr>
            <w:r>
              <w:rPr>
                <w:rFonts w:hint="eastAsia" w:asciiTheme="minorEastAsia" w:hAnsiTheme="minorEastAsia" w:eastAsiaTheme="minorEastAsia"/>
              </w:rPr>
              <w:t>考核方式</w:t>
            </w:r>
          </w:p>
        </w:tc>
        <w:tc>
          <w:tcPr>
            <w:tcW w:w="658" w:type="dxa"/>
            <w:vMerge w:val="restart"/>
            <w:vAlign w:val="center"/>
          </w:tcPr>
          <w:p>
            <w:pPr>
              <w:jc w:val="center"/>
              <w:rPr>
                <w:rFonts w:asciiTheme="minorEastAsia" w:hAnsiTheme="minorEastAsia" w:eastAsiaTheme="minorEastAsia"/>
              </w:rPr>
            </w:pPr>
            <w:r>
              <w:rPr>
                <w:rFonts w:hint="eastAsia" w:asciiTheme="minorEastAsia" w:hAnsiTheme="minorEastAsia" w:eastAsiaTheme="minorEastAsia"/>
              </w:rPr>
              <w:t>开课单位</w:t>
            </w:r>
            <w:r>
              <w:rPr>
                <w:rFonts w:hint="eastAsia" w:ascii="宋体" w:hAnsi="宋体"/>
              </w:rPr>
              <w:t>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continue"/>
            <w:vAlign w:val="center"/>
          </w:tcPr>
          <w:p>
            <w:pPr>
              <w:jc w:val="center"/>
              <w:rPr>
                <w:rFonts w:asciiTheme="minorEastAsia" w:hAnsiTheme="minorEastAsia" w:eastAsiaTheme="minorEastAsia"/>
              </w:rPr>
            </w:pPr>
          </w:p>
        </w:tc>
        <w:tc>
          <w:tcPr>
            <w:tcW w:w="2695" w:type="dxa"/>
            <w:vMerge w:val="continue"/>
            <w:vAlign w:val="center"/>
          </w:tcPr>
          <w:p>
            <w:pPr>
              <w:jc w:val="center"/>
              <w:rPr>
                <w:rFonts w:asciiTheme="minorEastAsia" w:hAnsiTheme="minorEastAsia" w:eastAsiaTheme="minorEastAsia"/>
              </w:rPr>
            </w:pPr>
          </w:p>
        </w:tc>
        <w:tc>
          <w:tcPr>
            <w:tcW w:w="709" w:type="dxa"/>
            <w:vMerge w:val="continue"/>
            <w:vAlign w:val="center"/>
          </w:tcPr>
          <w:p>
            <w:pPr>
              <w:jc w:val="center"/>
              <w:rPr>
                <w:rFonts w:asciiTheme="minorEastAsia" w:hAnsiTheme="minorEastAsia" w:eastAsiaTheme="minorEastAsia"/>
              </w:rPr>
            </w:pPr>
          </w:p>
        </w:tc>
        <w:tc>
          <w:tcPr>
            <w:tcW w:w="708" w:type="dxa"/>
            <w:vAlign w:val="center"/>
          </w:tcPr>
          <w:p>
            <w:pPr>
              <w:jc w:val="center"/>
              <w:rPr>
                <w:rFonts w:asciiTheme="minorEastAsia" w:hAnsiTheme="minorEastAsia" w:eastAsiaTheme="minorEastAsia"/>
              </w:rPr>
            </w:pPr>
            <w:r>
              <w:rPr>
                <w:rFonts w:hint="eastAsia" w:asciiTheme="minorEastAsia" w:hAnsiTheme="minorEastAsia" w:eastAsiaTheme="minorEastAsia"/>
              </w:rPr>
              <w:t>总</w:t>
            </w:r>
          </w:p>
          <w:p>
            <w:pPr>
              <w:jc w:val="center"/>
              <w:rPr>
                <w:rFonts w:asciiTheme="minorEastAsia" w:hAnsiTheme="minorEastAsia" w:eastAsiaTheme="minorEastAsia"/>
              </w:rPr>
            </w:pPr>
            <w:r>
              <w:rPr>
                <w:rFonts w:hint="eastAsia" w:asciiTheme="minorEastAsia" w:hAnsiTheme="minorEastAsia" w:eastAsiaTheme="minorEastAsia"/>
              </w:rPr>
              <w:t>学时</w:t>
            </w:r>
          </w:p>
        </w:tc>
        <w:tc>
          <w:tcPr>
            <w:tcW w:w="777" w:type="dxa"/>
            <w:vAlign w:val="center"/>
          </w:tcPr>
          <w:p>
            <w:pPr>
              <w:jc w:val="center"/>
              <w:rPr>
                <w:rFonts w:asciiTheme="minorEastAsia" w:hAnsiTheme="minorEastAsia" w:eastAsiaTheme="minorEastAsia"/>
              </w:rPr>
            </w:pPr>
            <w:r>
              <w:rPr>
                <w:rFonts w:asciiTheme="minorEastAsia" w:hAnsiTheme="minorEastAsia" w:eastAsiaTheme="minorEastAsia"/>
              </w:rPr>
              <w:t>理论</w:t>
            </w:r>
          </w:p>
        </w:tc>
        <w:tc>
          <w:tcPr>
            <w:tcW w:w="850" w:type="dxa"/>
            <w:vAlign w:val="center"/>
          </w:tcPr>
          <w:p>
            <w:pPr>
              <w:jc w:val="center"/>
              <w:rPr>
                <w:rFonts w:asciiTheme="minorEastAsia" w:hAnsiTheme="minorEastAsia" w:eastAsiaTheme="minorEastAsia"/>
              </w:rPr>
            </w:pPr>
            <w:r>
              <w:rPr>
                <w:rFonts w:asciiTheme="minorEastAsia" w:hAnsiTheme="minorEastAsia" w:eastAsiaTheme="minorEastAsia"/>
              </w:rPr>
              <w:t>实验</w:t>
            </w:r>
            <w:r>
              <w:rPr>
                <w:rFonts w:hint="eastAsia" w:asciiTheme="minorEastAsia" w:hAnsiTheme="minorEastAsia" w:eastAsiaTheme="minorEastAsia"/>
              </w:rPr>
              <w:t>/实训</w:t>
            </w:r>
          </w:p>
        </w:tc>
        <w:tc>
          <w:tcPr>
            <w:tcW w:w="567" w:type="dxa"/>
            <w:vMerge w:val="continue"/>
            <w:vAlign w:val="center"/>
          </w:tcPr>
          <w:p>
            <w:pPr>
              <w:jc w:val="center"/>
              <w:rPr>
                <w:rFonts w:asciiTheme="minorEastAsia" w:hAnsiTheme="minorEastAsia" w:eastAsiaTheme="minorEastAsia"/>
              </w:rPr>
            </w:pPr>
          </w:p>
        </w:tc>
        <w:tc>
          <w:tcPr>
            <w:tcW w:w="608" w:type="dxa"/>
            <w:vMerge w:val="continue"/>
            <w:vAlign w:val="center"/>
          </w:tcPr>
          <w:p>
            <w:pPr>
              <w:jc w:val="center"/>
              <w:rPr>
                <w:rFonts w:asciiTheme="minorEastAsia" w:hAnsiTheme="minorEastAsia" w:eastAsiaTheme="minorEastAsia"/>
              </w:rPr>
            </w:pPr>
          </w:p>
        </w:tc>
        <w:tc>
          <w:tcPr>
            <w:tcW w:w="658" w:type="dxa"/>
            <w:vMerge w:val="continue"/>
            <w:vAlign w:val="center"/>
          </w:tcPr>
          <w:p>
            <w:pPr>
              <w:jc w:val="center"/>
              <w:rPr>
                <w:rFonts w:asciiTheme="minorEastAsia" w:hAnsiTheme="minorEastAsia" w:eastAsiaTheme="minorEastAsia"/>
              </w:rPr>
            </w:pPr>
          </w:p>
        </w:tc>
        <w:tc>
          <w:tcPr>
            <w:tcW w:w="658" w:type="dxa"/>
            <w:vMerge w:val="continue"/>
            <w:vAlign w:val="center"/>
          </w:tcPr>
          <w:p>
            <w:pPr>
              <w:jc w:val="center"/>
              <w:rPr>
                <w:rFonts w:asciiTheme="minorEastAsia" w:hAnsiTheme="minorEastAsia" w:eastAsiaTheme="minorEastAsi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spacing w:line="400" w:lineRule="exact"/>
              <w:jc w:val="center"/>
              <w:rPr>
                <w:rFonts w:ascii="宋体" w:hAnsi="宋体" w:cs="宋体"/>
                <w:color w:val="000000"/>
              </w:rPr>
            </w:pPr>
            <w:r>
              <w:rPr>
                <w:rFonts w:hint="eastAsia" w:ascii="宋体" w:hAnsi="宋体" w:cs="宋体"/>
                <w:color w:val="000000"/>
              </w:rPr>
              <w:t>0713720</w:t>
            </w:r>
          </w:p>
        </w:tc>
        <w:tc>
          <w:tcPr>
            <w:tcW w:w="2695" w:type="dxa"/>
            <w:vAlign w:val="center"/>
          </w:tcPr>
          <w:p>
            <w:pPr>
              <w:spacing w:line="400" w:lineRule="exact"/>
              <w:jc w:val="center"/>
              <w:rPr>
                <w:rFonts w:ascii="宋体" w:hAnsi="宋体" w:cs="宋体"/>
                <w:color w:val="000000"/>
              </w:rPr>
            </w:pPr>
            <w:r>
              <w:rPr>
                <w:rFonts w:hint="eastAsia" w:ascii="宋体" w:hAnsi="宋体" w:cs="宋体"/>
                <w:color w:val="000000"/>
              </w:rPr>
              <w:t>化学史</w:t>
            </w:r>
          </w:p>
        </w:tc>
        <w:tc>
          <w:tcPr>
            <w:tcW w:w="709"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708"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777"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850" w:type="dxa"/>
            <w:vAlign w:val="center"/>
          </w:tcPr>
          <w:p>
            <w:pPr>
              <w:spacing w:line="400" w:lineRule="exact"/>
              <w:jc w:val="center"/>
              <w:rPr>
                <w:rFonts w:ascii="宋体" w:hAnsi="宋体" w:cs="宋体"/>
                <w:color w:val="000000"/>
              </w:rPr>
            </w:pPr>
          </w:p>
        </w:tc>
        <w:tc>
          <w:tcPr>
            <w:tcW w:w="567" w:type="dxa"/>
            <w:vAlign w:val="center"/>
          </w:tcPr>
          <w:p>
            <w:pPr>
              <w:spacing w:line="400" w:lineRule="exact"/>
              <w:jc w:val="center"/>
              <w:rPr>
                <w:rFonts w:cs="宋体" w:asciiTheme="minorEastAsia" w:hAnsiTheme="minorEastAsia" w:eastAsiaTheme="minorEastAsia"/>
              </w:rPr>
            </w:pPr>
            <w:r>
              <w:rPr>
                <w:rFonts w:hint="eastAsia" w:ascii="宋体" w:hAnsi="宋体" w:cs="宋体"/>
                <w:color w:val="000000"/>
              </w:rPr>
              <w:t>4</w:t>
            </w:r>
          </w:p>
        </w:tc>
        <w:tc>
          <w:tcPr>
            <w:tcW w:w="608" w:type="dxa"/>
            <w:vAlign w:val="center"/>
          </w:tcPr>
          <w:p>
            <w:pPr>
              <w:spacing w:line="400" w:lineRule="exact"/>
              <w:jc w:val="center"/>
              <w:rPr>
                <w:rFonts w:ascii="宋体" w:hAnsi="宋体" w:cs="宋体"/>
                <w:color w:val="000000"/>
              </w:rPr>
            </w:pPr>
            <w:r>
              <w:rPr>
                <w:rFonts w:hint="eastAsia" w:ascii="宋体" w:hAnsi="宋体" w:cs="宋体"/>
                <w:color w:val="000000"/>
              </w:rPr>
              <w:t>5/7</w:t>
            </w:r>
          </w:p>
        </w:tc>
        <w:tc>
          <w:tcPr>
            <w:tcW w:w="658"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c>
          <w:tcPr>
            <w:tcW w:w="658" w:type="dxa"/>
            <w:vMerge w:val="restart"/>
            <w:vAlign w:val="center"/>
          </w:tcPr>
          <w:p>
            <w:pPr>
              <w:jc w:val="center"/>
              <w:rPr>
                <w:rFonts w:ascii="宋体" w:hAnsi="宋体" w:cs="宋体"/>
                <w:color w:val="000000"/>
              </w:rPr>
            </w:pPr>
            <w:r>
              <w:rPr>
                <w:rFonts w:ascii="宋体" w:hAnsi="宋体" w:cs="Arial"/>
                <w:kern w:val="0"/>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spacing w:line="400" w:lineRule="exact"/>
              <w:jc w:val="center"/>
              <w:rPr>
                <w:rFonts w:ascii="宋体" w:hAnsi="宋体" w:cs="宋体"/>
                <w:color w:val="000000"/>
              </w:rPr>
            </w:pPr>
            <w:r>
              <w:rPr>
                <w:rFonts w:hint="eastAsia" w:ascii="宋体" w:hAnsi="宋体" w:cs="宋体"/>
                <w:color w:val="000000"/>
              </w:rPr>
              <w:t>0708A07</w:t>
            </w:r>
          </w:p>
        </w:tc>
        <w:tc>
          <w:tcPr>
            <w:tcW w:w="2695" w:type="dxa"/>
            <w:vAlign w:val="center"/>
          </w:tcPr>
          <w:p>
            <w:pPr>
              <w:spacing w:line="400" w:lineRule="exact"/>
              <w:jc w:val="center"/>
              <w:rPr>
                <w:rFonts w:ascii="宋体" w:hAnsi="宋体" w:cs="宋体"/>
                <w:color w:val="000000"/>
              </w:rPr>
            </w:pPr>
            <w:r>
              <w:rPr>
                <w:rFonts w:hint="eastAsia" w:ascii="宋体" w:hAnsi="宋体" w:cs="宋体"/>
                <w:color w:val="000000"/>
              </w:rPr>
              <w:t>纳米材料</w:t>
            </w:r>
          </w:p>
        </w:tc>
        <w:tc>
          <w:tcPr>
            <w:tcW w:w="709"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708"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777"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850" w:type="dxa"/>
            <w:vAlign w:val="center"/>
          </w:tcPr>
          <w:p>
            <w:pPr>
              <w:spacing w:line="400" w:lineRule="exact"/>
              <w:jc w:val="center"/>
              <w:rPr>
                <w:rFonts w:ascii="宋体" w:hAnsi="宋体" w:cs="宋体"/>
                <w:color w:val="000000"/>
              </w:rPr>
            </w:pPr>
          </w:p>
        </w:tc>
        <w:tc>
          <w:tcPr>
            <w:tcW w:w="567" w:type="dxa"/>
            <w:vAlign w:val="center"/>
          </w:tcPr>
          <w:p>
            <w:pPr>
              <w:spacing w:line="400" w:lineRule="exact"/>
              <w:jc w:val="center"/>
              <w:rPr>
                <w:rFonts w:cs="宋体" w:asciiTheme="minorEastAsia" w:hAnsiTheme="minorEastAsia" w:eastAsiaTheme="minorEastAsia"/>
              </w:rPr>
            </w:pPr>
            <w:r>
              <w:rPr>
                <w:rFonts w:hint="eastAsia" w:ascii="宋体" w:hAnsi="宋体" w:cs="宋体"/>
                <w:color w:val="000000"/>
              </w:rPr>
              <w:t>4</w:t>
            </w:r>
          </w:p>
        </w:tc>
        <w:tc>
          <w:tcPr>
            <w:tcW w:w="608" w:type="dxa"/>
            <w:vAlign w:val="center"/>
          </w:tcPr>
          <w:p>
            <w:pPr>
              <w:spacing w:line="400" w:lineRule="exact"/>
              <w:jc w:val="center"/>
              <w:rPr>
                <w:rFonts w:ascii="宋体" w:hAnsi="宋体" w:cs="宋体"/>
                <w:color w:val="000000"/>
              </w:rPr>
            </w:pPr>
            <w:r>
              <w:rPr>
                <w:rFonts w:hint="eastAsia" w:ascii="宋体" w:hAnsi="宋体" w:cs="宋体"/>
                <w:color w:val="000000"/>
              </w:rPr>
              <w:t>5/7</w:t>
            </w:r>
          </w:p>
        </w:tc>
        <w:tc>
          <w:tcPr>
            <w:tcW w:w="658"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c>
          <w:tcPr>
            <w:tcW w:w="658" w:type="dxa"/>
            <w:vMerge w:val="continue"/>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spacing w:line="400" w:lineRule="exact"/>
              <w:jc w:val="center"/>
              <w:rPr>
                <w:rFonts w:ascii="宋体" w:hAnsi="宋体" w:cs="宋体"/>
                <w:color w:val="000000"/>
              </w:rPr>
            </w:pPr>
            <w:r>
              <w:rPr>
                <w:rFonts w:hint="eastAsia" w:ascii="宋体" w:hAnsi="宋体" w:cs="宋体"/>
                <w:color w:val="000000"/>
              </w:rPr>
              <w:t>0713721</w:t>
            </w:r>
          </w:p>
        </w:tc>
        <w:tc>
          <w:tcPr>
            <w:tcW w:w="2695" w:type="dxa"/>
            <w:vAlign w:val="center"/>
          </w:tcPr>
          <w:p>
            <w:pPr>
              <w:spacing w:line="400" w:lineRule="exact"/>
              <w:jc w:val="center"/>
              <w:rPr>
                <w:rFonts w:ascii="宋体" w:hAnsi="宋体" w:cs="宋体"/>
                <w:color w:val="000000"/>
              </w:rPr>
            </w:pPr>
            <w:r>
              <w:rPr>
                <w:rFonts w:hint="eastAsia" w:ascii="宋体" w:hAnsi="宋体" w:cs="宋体"/>
                <w:color w:val="000000"/>
              </w:rPr>
              <w:t>生物化学概论</w:t>
            </w:r>
          </w:p>
        </w:tc>
        <w:tc>
          <w:tcPr>
            <w:tcW w:w="709"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708"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777"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850" w:type="dxa"/>
            <w:vAlign w:val="center"/>
          </w:tcPr>
          <w:p>
            <w:pPr>
              <w:spacing w:line="400" w:lineRule="exact"/>
              <w:jc w:val="center"/>
              <w:rPr>
                <w:rFonts w:ascii="宋体" w:hAnsi="宋体" w:cs="宋体"/>
                <w:color w:val="000000"/>
              </w:rPr>
            </w:pPr>
          </w:p>
        </w:tc>
        <w:tc>
          <w:tcPr>
            <w:tcW w:w="567" w:type="dxa"/>
            <w:vAlign w:val="center"/>
          </w:tcPr>
          <w:p>
            <w:pPr>
              <w:spacing w:line="400" w:lineRule="exact"/>
              <w:jc w:val="center"/>
              <w:rPr>
                <w:rFonts w:cs="宋体" w:asciiTheme="minorEastAsia" w:hAnsiTheme="minorEastAsia" w:eastAsiaTheme="minorEastAsia"/>
              </w:rPr>
            </w:pPr>
            <w:r>
              <w:rPr>
                <w:rFonts w:hint="eastAsia" w:ascii="宋体" w:hAnsi="宋体" w:cs="宋体"/>
                <w:color w:val="000000"/>
              </w:rPr>
              <w:t>4</w:t>
            </w:r>
          </w:p>
        </w:tc>
        <w:tc>
          <w:tcPr>
            <w:tcW w:w="608" w:type="dxa"/>
            <w:vAlign w:val="center"/>
          </w:tcPr>
          <w:p>
            <w:pPr>
              <w:spacing w:line="400" w:lineRule="exact"/>
              <w:jc w:val="center"/>
              <w:rPr>
                <w:rFonts w:ascii="宋体" w:hAnsi="宋体" w:cs="宋体"/>
                <w:color w:val="000000"/>
              </w:rPr>
            </w:pPr>
            <w:r>
              <w:rPr>
                <w:rFonts w:hint="eastAsia" w:ascii="宋体" w:hAnsi="宋体" w:cs="宋体"/>
                <w:color w:val="000000"/>
              </w:rPr>
              <w:t>5/7</w:t>
            </w:r>
          </w:p>
        </w:tc>
        <w:tc>
          <w:tcPr>
            <w:tcW w:w="658"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c>
          <w:tcPr>
            <w:tcW w:w="658" w:type="dxa"/>
            <w:vMerge w:val="continue"/>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spacing w:line="400" w:lineRule="exact"/>
              <w:jc w:val="center"/>
              <w:rPr>
                <w:rFonts w:ascii="宋体" w:hAnsi="宋体" w:cs="宋体"/>
                <w:color w:val="000000"/>
              </w:rPr>
            </w:pPr>
            <w:r>
              <w:rPr>
                <w:rFonts w:hint="eastAsia" w:ascii="宋体" w:hAnsi="宋体" w:cs="宋体"/>
                <w:color w:val="000000"/>
              </w:rPr>
              <w:t>0713722</w:t>
            </w:r>
          </w:p>
        </w:tc>
        <w:tc>
          <w:tcPr>
            <w:tcW w:w="2695" w:type="dxa"/>
            <w:vAlign w:val="center"/>
          </w:tcPr>
          <w:p>
            <w:pPr>
              <w:spacing w:line="400" w:lineRule="exact"/>
              <w:jc w:val="center"/>
              <w:rPr>
                <w:rFonts w:ascii="宋体" w:hAnsi="宋体" w:cs="宋体"/>
                <w:color w:val="000000"/>
              </w:rPr>
            </w:pPr>
            <w:r>
              <w:rPr>
                <w:rFonts w:hint="eastAsia" w:ascii="宋体" w:hAnsi="宋体" w:cs="宋体"/>
                <w:color w:val="000000"/>
              </w:rPr>
              <w:t>计算化学概论</w:t>
            </w:r>
          </w:p>
        </w:tc>
        <w:tc>
          <w:tcPr>
            <w:tcW w:w="709"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708"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777" w:type="dxa"/>
            <w:vAlign w:val="center"/>
          </w:tcPr>
          <w:p>
            <w:pPr>
              <w:spacing w:line="400" w:lineRule="exact"/>
              <w:jc w:val="center"/>
              <w:rPr>
                <w:rFonts w:ascii="宋体" w:hAnsi="宋体" w:cs="宋体"/>
                <w:color w:val="000000"/>
              </w:rPr>
            </w:pPr>
            <w:r>
              <w:rPr>
                <w:rFonts w:hint="eastAsia" w:ascii="宋体" w:hAnsi="宋体" w:cs="宋体"/>
                <w:color w:val="000000"/>
              </w:rPr>
              <w:t>24</w:t>
            </w:r>
          </w:p>
        </w:tc>
        <w:tc>
          <w:tcPr>
            <w:tcW w:w="85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567" w:type="dxa"/>
            <w:vAlign w:val="center"/>
          </w:tcPr>
          <w:p>
            <w:pPr>
              <w:spacing w:line="400" w:lineRule="exact"/>
              <w:jc w:val="center"/>
              <w:rPr>
                <w:rFonts w:cs="宋体" w:asciiTheme="minorEastAsia" w:hAnsiTheme="minorEastAsia" w:eastAsiaTheme="minorEastAsia"/>
              </w:rPr>
            </w:pPr>
            <w:r>
              <w:rPr>
                <w:rFonts w:hint="eastAsia" w:ascii="宋体" w:hAnsi="宋体" w:cs="宋体"/>
                <w:color w:val="000000"/>
              </w:rPr>
              <w:t>4</w:t>
            </w:r>
          </w:p>
        </w:tc>
        <w:tc>
          <w:tcPr>
            <w:tcW w:w="608" w:type="dxa"/>
            <w:vAlign w:val="center"/>
          </w:tcPr>
          <w:p>
            <w:pPr>
              <w:spacing w:line="400" w:lineRule="exact"/>
              <w:jc w:val="center"/>
              <w:rPr>
                <w:rFonts w:ascii="宋体" w:hAnsi="宋体" w:cs="宋体"/>
                <w:color w:val="000000"/>
              </w:rPr>
            </w:pPr>
            <w:r>
              <w:rPr>
                <w:rFonts w:hint="eastAsia" w:ascii="宋体" w:hAnsi="宋体" w:cs="宋体"/>
                <w:color w:val="000000"/>
              </w:rPr>
              <w:t>5/7</w:t>
            </w:r>
          </w:p>
        </w:tc>
        <w:tc>
          <w:tcPr>
            <w:tcW w:w="658"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c>
          <w:tcPr>
            <w:tcW w:w="658" w:type="dxa"/>
            <w:vMerge w:val="continue"/>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spacing w:line="400" w:lineRule="exact"/>
              <w:jc w:val="center"/>
              <w:rPr>
                <w:rFonts w:ascii="宋体" w:hAnsi="宋体" w:cs="宋体"/>
                <w:color w:val="000000"/>
              </w:rPr>
            </w:pPr>
            <w:r>
              <w:rPr>
                <w:rFonts w:hint="eastAsia" w:ascii="宋体" w:hAnsi="宋体" w:cs="宋体"/>
                <w:color w:val="000000"/>
              </w:rPr>
              <w:t>0713723</w:t>
            </w:r>
          </w:p>
        </w:tc>
        <w:tc>
          <w:tcPr>
            <w:tcW w:w="2695" w:type="dxa"/>
            <w:vAlign w:val="center"/>
          </w:tcPr>
          <w:p>
            <w:pPr>
              <w:spacing w:line="400" w:lineRule="exact"/>
              <w:jc w:val="center"/>
              <w:rPr>
                <w:rFonts w:ascii="宋体" w:hAnsi="宋体" w:cs="宋体"/>
                <w:color w:val="000000"/>
              </w:rPr>
            </w:pPr>
            <w:r>
              <w:rPr>
                <w:rFonts w:hint="eastAsia" w:ascii="宋体" w:hAnsi="宋体" w:cs="宋体"/>
                <w:color w:val="000000"/>
              </w:rPr>
              <w:t>化学前沿概述</w:t>
            </w:r>
          </w:p>
        </w:tc>
        <w:tc>
          <w:tcPr>
            <w:tcW w:w="709"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708"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777"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850" w:type="dxa"/>
            <w:vAlign w:val="center"/>
          </w:tcPr>
          <w:p>
            <w:pPr>
              <w:spacing w:line="400" w:lineRule="exact"/>
              <w:jc w:val="center"/>
              <w:rPr>
                <w:rFonts w:ascii="宋体" w:hAnsi="宋体" w:cs="宋体"/>
                <w:color w:val="000000"/>
              </w:rPr>
            </w:pPr>
          </w:p>
        </w:tc>
        <w:tc>
          <w:tcPr>
            <w:tcW w:w="567" w:type="dxa"/>
            <w:vAlign w:val="center"/>
          </w:tcPr>
          <w:p>
            <w:pPr>
              <w:spacing w:line="400" w:lineRule="exact"/>
              <w:jc w:val="center"/>
              <w:rPr>
                <w:rFonts w:cs="宋体" w:asciiTheme="minorEastAsia" w:hAnsiTheme="minorEastAsia" w:eastAsiaTheme="minorEastAsia"/>
              </w:rPr>
            </w:pPr>
            <w:r>
              <w:rPr>
                <w:rFonts w:hint="eastAsia" w:ascii="宋体" w:hAnsi="宋体" w:cs="宋体"/>
                <w:color w:val="000000"/>
              </w:rPr>
              <w:t>4</w:t>
            </w:r>
          </w:p>
        </w:tc>
        <w:tc>
          <w:tcPr>
            <w:tcW w:w="608" w:type="dxa"/>
            <w:vAlign w:val="center"/>
          </w:tcPr>
          <w:p>
            <w:pPr>
              <w:spacing w:line="400" w:lineRule="exact"/>
              <w:jc w:val="center"/>
              <w:rPr>
                <w:rFonts w:ascii="宋体" w:hAnsi="宋体" w:cs="宋体"/>
                <w:color w:val="000000"/>
              </w:rPr>
            </w:pPr>
            <w:r>
              <w:rPr>
                <w:rFonts w:hint="eastAsia" w:ascii="宋体" w:hAnsi="宋体" w:cs="宋体"/>
                <w:color w:val="000000"/>
              </w:rPr>
              <w:t>5/7</w:t>
            </w:r>
          </w:p>
        </w:tc>
        <w:tc>
          <w:tcPr>
            <w:tcW w:w="658"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c>
          <w:tcPr>
            <w:tcW w:w="658" w:type="dxa"/>
            <w:vMerge w:val="continue"/>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3731" w:type="dxa"/>
            <w:gridSpan w:val="2"/>
            <w:vAlign w:val="center"/>
          </w:tcPr>
          <w:p>
            <w:pPr>
              <w:jc w:val="center"/>
              <w:rPr>
                <w:rFonts w:cs="宋体" w:asciiTheme="minorEastAsia" w:hAnsiTheme="minorEastAsia" w:eastAsiaTheme="minorEastAsia"/>
              </w:rPr>
            </w:pPr>
            <w:r>
              <w:rPr>
                <w:rFonts w:hint="eastAsia" w:cs="宋体" w:asciiTheme="minorEastAsia" w:hAnsiTheme="minorEastAsia" w:eastAsiaTheme="minorEastAsia"/>
              </w:rPr>
              <w:t>应修</w:t>
            </w:r>
          </w:p>
        </w:tc>
        <w:tc>
          <w:tcPr>
            <w:tcW w:w="709" w:type="dxa"/>
            <w:vAlign w:val="center"/>
          </w:tcPr>
          <w:p>
            <w:pPr>
              <w:jc w:val="center"/>
              <w:rPr>
                <w:rFonts w:cs="宋体" w:asciiTheme="minorEastAsia" w:hAnsiTheme="minorEastAsia" w:eastAsiaTheme="minorEastAsia"/>
              </w:rPr>
            </w:pPr>
            <w:r>
              <w:rPr>
                <w:rFonts w:hint="eastAsia" w:cs="宋体" w:asciiTheme="minorEastAsia" w:hAnsiTheme="minorEastAsia" w:eastAsiaTheme="minorEastAsia"/>
              </w:rPr>
              <w:t>6</w:t>
            </w:r>
          </w:p>
        </w:tc>
        <w:tc>
          <w:tcPr>
            <w:tcW w:w="708" w:type="dxa"/>
            <w:vAlign w:val="center"/>
          </w:tcPr>
          <w:p>
            <w:pPr>
              <w:jc w:val="center"/>
              <w:rPr>
                <w:rFonts w:cs="宋体" w:asciiTheme="minorEastAsia" w:hAnsiTheme="minorEastAsia" w:eastAsiaTheme="minorEastAsia"/>
              </w:rPr>
            </w:pPr>
          </w:p>
        </w:tc>
        <w:tc>
          <w:tcPr>
            <w:tcW w:w="777" w:type="dxa"/>
            <w:vAlign w:val="center"/>
          </w:tcPr>
          <w:p>
            <w:pPr>
              <w:jc w:val="center"/>
              <w:rPr>
                <w:rFonts w:cs="宋体" w:asciiTheme="minorEastAsia" w:hAnsiTheme="minorEastAsia" w:eastAsiaTheme="minorEastAsia"/>
              </w:rPr>
            </w:pPr>
          </w:p>
        </w:tc>
        <w:tc>
          <w:tcPr>
            <w:tcW w:w="850" w:type="dxa"/>
            <w:vAlign w:val="center"/>
          </w:tcPr>
          <w:p>
            <w:pPr>
              <w:jc w:val="center"/>
              <w:rPr>
                <w:rFonts w:cs="宋体" w:asciiTheme="minorEastAsia" w:hAnsiTheme="minorEastAsia" w:eastAsiaTheme="minorEastAsia"/>
              </w:rPr>
            </w:pPr>
          </w:p>
        </w:tc>
        <w:tc>
          <w:tcPr>
            <w:tcW w:w="567" w:type="dxa"/>
            <w:vAlign w:val="center"/>
          </w:tcPr>
          <w:p>
            <w:pPr>
              <w:jc w:val="center"/>
              <w:rPr>
                <w:rFonts w:cs="宋体" w:asciiTheme="minorEastAsia" w:hAnsiTheme="minorEastAsia" w:eastAsiaTheme="minorEastAsia"/>
              </w:rPr>
            </w:pPr>
          </w:p>
        </w:tc>
        <w:tc>
          <w:tcPr>
            <w:tcW w:w="608" w:type="dxa"/>
            <w:vAlign w:val="center"/>
          </w:tcPr>
          <w:p>
            <w:pPr>
              <w:jc w:val="center"/>
              <w:rPr>
                <w:rFonts w:cs="宋体" w:asciiTheme="minorEastAsia" w:hAnsiTheme="minorEastAsia" w:eastAsiaTheme="minorEastAsia"/>
                <w:color w:val="000000"/>
              </w:rPr>
            </w:pPr>
          </w:p>
        </w:tc>
        <w:tc>
          <w:tcPr>
            <w:tcW w:w="658" w:type="dxa"/>
          </w:tcPr>
          <w:p>
            <w:pPr>
              <w:jc w:val="center"/>
              <w:rPr>
                <w:rFonts w:cs="宋体" w:asciiTheme="minorEastAsia" w:hAnsiTheme="minorEastAsia" w:eastAsiaTheme="minorEastAsia"/>
                <w:color w:val="000000"/>
              </w:rPr>
            </w:pPr>
          </w:p>
        </w:tc>
        <w:tc>
          <w:tcPr>
            <w:tcW w:w="658" w:type="dxa"/>
            <w:vAlign w:val="center"/>
          </w:tcPr>
          <w:p>
            <w:pPr>
              <w:jc w:val="center"/>
              <w:rPr>
                <w:rFonts w:cs="宋体" w:asciiTheme="minorEastAsia" w:hAnsiTheme="minorEastAsia" w:eastAsiaTheme="minorEastAsia"/>
                <w:color w:val="000000"/>
              </w:rPr>
            </w:pPr>
          </w:p>
        </w:tc>
      </w:tr>
    </w:tbl>
    <w:p>
      <w:pPr>
        <w:spacing w:before="156" w:beforeLines="50" w:after="156" w:afterLines="50" w:line="400" w:lineRule="exact"/>
        <w:ind w:firstLine="420" w:firstLineChars="200"/>
        <w:rPr>
          <w:rFonts w:cs="黑体" w:asciiTheme="minorEastAsia" w:hAnsiTheme="minorEastAsia" w:eastAsiaTheme="minorEastAsia"/>
        </w:rPr>
      </w:pPr>
      <w:r>
        <w:rPr>
          <w:rFonts w:hint="eastAsia" w:cs="黑体" w:asciiTheme="minorEastAsia" w:hAnsiTheme="minorEastAsia" w:eastAsiaTheme="minorEastAsia"/>
        </w:rPr>
        <w:t>备注：学生应取得该类课程10学分，其中“提高模块”至少完成4学分，“拓展模块”至少完成6学分，其中“教育课程研究方法”为必选课程。</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（三）教师教育课程</w:t>
      </w:r>
    </w:p>
    <w:p>
      <w:pPr>
        <w:spacing w:before="156" w:beforeLines="50" w:after="312" w:afterLines="100" w:line="400" w:lineRule="exact"/>
        <w:ind w:firstLine="480" w:firstLineChars="200"/>
        <w:rPr>
          <w:rFonts w:ascii="黑体" w:hAnsi="黑体" w:eastAsia="黑体" w:cs="黑体"/>
          <w:sz w:val="24"/>
          <w:szCs w:val="24"/>
        </w:rPr>
      </w:pPr>
      <w:r>
        <w:rPr>
          <w:rFonts w:hint="eastAsia" w:ascii="黑体" w:hAnsi="黑体" w:eastAsia="黑体" w:cs="黑体"/>
          <w:sz w:val="24"/>
          <w:szCs w:val="24"/>
        </w:rPr>
        <w:t>1. 教师教育必修课程</w:t>
      </w:r>
    </w:p>
    <w:p>
      <w:pPr>
        <w:rPr>
          <w:rFonts w:ascii="黑体" w:hAnsi="黑体" w:eastAsia="黑体" w:cs="黑体"/>
          <w:sz w:val="24"/>
          <w:szCs w:val="24"/>
        </w:rPr>
      </w:pPr>
      <w:r>
        <w:rPr>
          <w:rFonts w:hint="eastAsia" w:ascii="黑体" w:hAnsi="黑体" w:eastAsia="黑体" w:cs="黑体"/>
          <w:sz w:val="24"/>
          <w:szCs w:val="24"/>
        </w:rPr>
        <w:br w:type="page"/>
      </w:r>
    </w:p>
    <w:tbl>
      <w:tblPr>
        <w:tblStyle w:val="12"/>
        <w:tblW w:w="960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9"/>
        <w:gridCol w:w="3087"/>
        <w:gridCol w:w="672"/>
        <w:gridCol w:w="672"/>
        <w:gridCol w:w="672"/>
        <w:gridCol w:w="782"/>
        <w:gridCol w:w="425"/>
        <w:gridCol w:w="567"/>
        <w:gridCol w:w="845"/>
        <w:gridCol w:w="84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9" w:type="dxa"/>
            <w:vMerge w:val="restart"/>
            <w:tcBorders>
              <w:left w:val="single" w:color="auto" w:sz="4" w:space="0"/>
            </w:tcBorders>
            <w:vAlign w:val="center"/>
          </w:tcPr>
          <w:p>
            <w:pPr>
              <w:jc w:val="center"/>
              <w:rPr>
                <w:rFonts w:ascii="宋体" w:hAnsi="宋体"/>
              </w:rPr>
            </w:pPr>
            <w:r>
              <w:rPr>
                <w:rFonts w:ascii="宋体" w:hAnsi="宋体"/>
              </w:rPr>
              <w:t>课程</w:t>
            </w:r>
          </w:p>
          <w:p>
            <w:pPr>
              <w:jc w:val="center"/>
              <w:rPr>
                <w:rFonts w:ascii="宋体" w:hAnsi="宋体"/>
              </w:rPr>
            </w:pPr>
            <w:r>
              <w:rPr>
                <w:rFonts w:ascii="宋体" w:hAnsi="宋体"/>
              </w:rPr>
              <w:t>代码</w:t>
            </w:r>
          </w:p>
        </w:tc>
        <w:tc>
          <w:tcPr>
            <w:tcW w:w="3087" w:type="dxa"/>
            <w:vMerge w:val="restart"/>
            <w:vAlign w:val="center"/>
          </w:tcPr>
          <w:p>
            <w:pPr>
              <w:jc w:val="center"/>
              <w:rPr>
                <w:rFonts w:ascii="宋体" w:hAnsi="宋体"/>
              </w:rPr>
            </w:pPr>
            <w:r>
              <w:rPr>
                <w:rFonts w:ascii="宋体" w:hAnsi="宋体"/>
              </w:rPr>
              <w:t>课程名称</w:t>
            </w:r>
          </w:p>
        </w:tc>
        <w:tc>
          <w:tcPr>
            <w:tcW w:w="672" w:type="dxa"/>
            <w:vMerge w:val="restart"/>
            <w:vAlign w:val="center"/>
          </w:tcPr>
          <w:p>
            <w:pPr>
              <w:jc w:val="center"/>
              <w:rPr>
                <w:rFonts w:ascii="宋体" w:hAnsi="宋体"/>
              </w:rPr>
            </w:pPr>
            <w:r>
              <w:rPr>
                <w:rFonts w:ascii="宋体" w:hAnsi="宋体"/>
              </w:rPr>
              <w:t>学分</w:t>
            </w:r>
          </w:p>
        </w:tc>
        <w:tc>
          <w:tcPr>
            <w:tcW w:w="2126" w:type="dxa"/>
            <w:gridSpan w:val="3"/>
            <w:tcBorders>
              <w:right w:val="single" w:color="auto" w:sz="4" w:space="0"/>
            </w:tcBorders>
            <w:vAlign w:val="center"/>
          </w:tcPr>
          <w:p>
            <w:pPr>
              <w:jc w:val="center"/>
              <w:rPr>
                <w:rFonts w:ascii="宋体" w:hAnsi="宋体"/>
              </w:rPr>
            </w:pPr>
            <w:r>
              <w:rPr>
                <w:rFonts w:ascii="宋体" w:hAnsi="宋体"/>
              </w:rPr>
              <w:t>学时</w:t>
            </w:r>
          </w:p>
        </w:tc>
        <w:tc>
          <w:tcPr>
            <w:tcW w:w="425" w:type="dxa"/>
            <w:vMerge w:val="restart"/>
            <w:vAlign w:val="center"/>
          </w:tcPr>
          <w:p>
            <w:pPr>
              <w:jc w:val="center"/>
              <w:rPr>
                <w:rFonts w:ascii="宋体" w:hAnsi="宋体"/>
              </w:rPr>
            </w:pPr>
            <w:r>
              <w:rPr>
                <w:rFonts w:ascii="宋体" w:hAnsi="宋体"/>
              </w:rPr>
              <w:t>周</w:t>
            </w:r>
          </w:p>
          <w:p>
            <w:pPr>
              <w:jc w:val="center"/>
              <w:rPr>
                <w:rFonts w:ascii="宋体" w:hAnsi="宋体"/>
              </w:rPr>
            </w:pPr>
            <w:r>
              <w:rPr>
                <w:rFonts w:ascii="宋体" w:hAnsi="宋体"/>
              </w:rPr>
              <w:t>学</w:t>
            </w:r>
          </w:p>
          <w:p>
            <w:pPr>
              <w:jc w:val="center"/>
              <w:rPr>
                <w:rFonts w:ascii="宋体" w:hAnsi="宋体"/>
              </w:rPr>
            </w:pPr>
            <w:r>
              <w:rPr>
                <w:rFonts w:ascii="宋体" w:hAnsi="宋体"/>
              </w:rPr>
              <w:t>时</w:t>
            </w:r>
          </w:p>
        </w:tc>
        <w:tc>
          <w:tcPr>
            <w:tcW w:w="567" w:type="dxa"/>
            <w:vMerge w:val="restart"/>
            <w:vAlign w:val="center"/>
          </w:tcPr>
          <w:p>
            <w:pPr>
              <w:jc w:val="center"/>
              <w:rPr>
                <w:rFonts w:ascii="宋体" w:hAnsi="宋体"/>
              </w:rPr>
            </w:pPr>
            <w:r>
              <w:rPr>
                <w:rFonts w:ascii="宋体" w:hAnsi="宋体"/>
              </w:rPr>
              <w:t>学期</w:t>
            </w:r>
          </w:p>
        </w:tc>
        <w:tc>
          <w:tcPr>
            <w:tcW w:w="845" w:type="dxa"/>
            <w:vMerge w:val="restart"/>
            <w:vAlign w:val="center"/>
          </w:tcPr>
          <w:p>
            <w:pPr>
              <w:jc w:val="center"/>
              <w:rPr>
                <w:rFonts w:ascii="宋体" w:hAnsi="宋体"/>
              </w:rPr>
            </w:pPr>
            <w:r>
              <w:rPr>
                <w:rFonts w:hint="eastAsia" w:asciiTheme="minorEastAsia" w:hAnsiTheme="minorEastAsia" w:eastAsiaTheme="minorEastAsia"/>
              </w:rPr>
              <w:t>考核方式</w:t>
            </w:r>
          </w:p>
        </w:tc>
        <w:tc>
          <w:tcPr>
            <w:tcW w:w="845" w:type="dxa"/>
            <w:vMerge w:val="restart"/>
            <w:vAlign w:val="center"/>
          </w:tcPr>
          <w:p>
            <w:pPr>
              <w:jc w:val="center"/>
              <w:rPr>
                <w:rFonts w:ascii="宋体" w:hAnsi="宋体"/>
              </w:rPr>
            </w:pPr>
            <w:r>
              <w:rPr>
                <w:rFonts w:hint="eastAsia" w:ascii="宋体" w:hAnsi="宋体"/>
              </w:rPr>
              <w:t>开课单位代码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9" w:type="dxa"/>
            <w:vMerge w:val="continue"/>
            <w:tcBorders>
              <w:left w:val="single" w:color="auto" w:sz="4" w:space="0"/>
            </w:tcBorders>
            <w:vAlign w:val="center"/>
          </w:tcPr>
          <w:p>
            <w:pPr>
              <w:jc w:val="center"/>
              <w:rPr>
                <w:rFonts w:ascii="宋体" w:hAnsi="宋体"/>
              </w:rPr>
            </w:pPr>
          </w:p>
        </w:tc>
        <w:tc>
          <w:tcPr>
            <w:tcW w:w="3087" w:type="dxa"/>
            <w:vMerge w:val="continue"/>
            <w:vAlign w:val="center"/>
          </w:tcPr>
          <w:p>
            <w:pPr>
              <w:jc w:val="center"/>
              <w:rPr>
                <w:rFonts w:ascii="宋体" w:hAnsi="宋体"/>
              </w:rPr>
            </w:pPr>
          </w:p>
        </w:tc>
        <w:tc>
          <w:tcPr>
            <w:tcW w:w="672" w:type="dxa"/>
            <w:vMerge w:val="continue"/>
            <w:vAlign w:val="center"/>
          </w:tcPr>
          <w:p>
            <w:pPr>
              <w:jc w:val="center"/>
              <w:rPr>
                <w:rFonts w:ascii="宋体" w:hAnsi="宋体"/>
              </w:rPr>
            </w:pPr>
          </w:p>
        </w:tc>
        <w:tc>
          <w:tcPr>
            <w:tcW w:w="672" w:type="dxa"/>
            <w:vAlign w:val="center"/>
          </w:tcPr>
          <w:p>
            <w:pPr>
              <w:jc w:val="center"/>
              <w:rPr>
                <w:rFonts w:ascii="宋体" w:hAnsi="宋体"/>
              </w:rPr>
            </w:pPr>
            <w:r>
              <w:rPr>
                <w:rFonts w:hint="eastAsia" w:ascii="宋体" w:hAnsi="宋体"/>
              </w:rPr>
              <w:t>总</w:t>
            </w:r>
          </w:p>
          <w:p>
            <w:pPr>
              <w:jc w:val="center"/>
              <w:rPr>
                <w:rFonts w:ascii="宋体" w:hAnsi="宋体"/>
              </w:rPr>
            </w:pPr>
            <w:r>
              <w:rPr>
                <w:rFonts w:hint="eastAsia" w:ascii="宋体" w:hAnsi="宋体"/>
              </w:rPr>
              <w:t>学时</w:t>
            </w:r>
          </w:p>
        </w:tc>
        <w:tc>
          <w:tcPr>
            <w:tcW w:w="672" w:type="dxa"/>
            <w:vAlign w:val="center"/>
          </w:tcPr>
          <w:p>
            <w:pPr>
              <w:jc w:val="center"/>
              <w:rPr>
                <w:rFonts w:ascii="宋体" w:hAnsi="宋体"/>
              </w:rPr>
            </w:pPr>
            <w:r>
              <w:rPr>
                <w:rFonts w:ascii="宋体" w:hAnsi="宋体"/>
              </w:rPr>
              <w:t>理论</w:t>
            </w:r>
          </w:p>
        </w:tc>
        <w:tc>
          <w:tcPr>
            <w:tcW w:w="782" w:type="dxa"/>
            <w:vAlign w:val="center"/>
          </w:tcPr>
          <w:p>
            <w:pPr>
              <w:jc w:val="center"/>
              <w:rPr>
                <w:rFonts w:ascii="宋体" w:hAnsi="宋体"/>
              </w:rPr>
            </w:pPr>
            <w:r>
              <w:rPr>
                <w:rFonts w:ascii="宋体" w:hAnsi="宋体"/>
              </w:rPr>
              <w:t>实验</w:t>
            </w:r>
            <w:r>
              <w:rPr>
                <w:rFonts w:hint="eastAsia" w:ascii="宋体" w:hAnsi="宋体"/>
              </w:rPr>
              <w:t>/实训</w:t>
            </w:r>
          </w:p>
        </w:tc>
        <w:tc>
          <w:tcPr>
            <w:tcW w:w="425" w:type="dxa"/>
            <w:vMerge w:val="continue"/>
            <w:vAlign w:val="center"/>
          </w:tcPr>
          <w:p>
            <w:pPr>
              <w:jc w:val="center"/>
              <w:rPr>
                <w:rFonts w:ascii="宋体" w:hAnsi="宋体"/>
              </w:rPr>
            </w:pPr>
          </w:p>
        </w:tc>
        <w:tc>
          <w:tcPr>
            <w:tcW w:w="567" w:type="dxa"/>
            <w:vMerge w:val="continue"/>
            <w:vAlign w:val="center"/>
          </w:tcPr>
          <w:p>
            <w:pPr>
              <w:jc w:val="center"/>
              <w:rPr>
                <w:rFonts w:ascii="宋体" w:hAnsi="宋体"/>
              </w:rPr>
            </w:pPr>
          </w:p>
        </w:tc>
        <w:tc>
          <w:tcPr>
            <w:tcW w:w="845" w:type="dxa"/>
            <w:vMerge w:val="continue"/>
          </w:tcPr>
          <w:p>
            <w:pPr>
              <w:jc w:val="center"/>
              <w:rPr>
                <w:rFonts w:ascii="宋体" w:hAnsi="宋体"/>
              </w:rPr>
            </w:pPr>
          </w:p>
        </w:tc>
        <w:tc>
          <w:tcPr>
            <w:tcW w:w="845" w:type="dxa"/>
            <w:vMerge w:val="continue"/>
            <w:vAlign w:val="center"/>
          </w:tcPr>
          <w:p>
            <w:pPr>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9" w:type="dxa"/>
            <w:tcBorders>
              <w:left w:val="single" w:color="auto" w:sz="4" w:space="0"/>
            </w:tcBorders>
            <w:vAlign w:val="center"/>
          </w:tcPr>
          <w:p>
            <w:pPr>
              <w:adjustRightInd w:val="0"/>
              <w:snapToGrid w:val="0"/>
              <w:jc w:val="center"/>
              <w:rPr>
                <w:rFonts w:ascii="宋体" w:cs="宋体"/>
              </w:rPr>
            </w:pPr>
            <w:r>
              <w:rPr>
                <w:rFonts w:ascii="宋体" w:cs="宋体"/>
              </w:rPr>
              <w:t>1220802</w:t>
            </w:r>
          </w:p>
        </w:tc>
        <w:tc>
          <w:tcPr>
            <w:tcW w:w="3087" w:type="dxa"/>
            <w:vAlign w:val="center"/>
          </w:tcPr>
          <w:p>
            <w:pPr>
              <w:jc w:val="center"/>
              <w:rPr>
                <w:rFonts w:ascii="宋体" w:hAnsi="宋体" w:cs="宋体"/>
              </w:rPr>
            </w:pPr>
            <w:r>
              <w:rPr>
                <w:rFonts w:hint="eastAsia" w:ascii="宋体" w:hAnsi="宋体" w:cs="宋体"/>
              </w:rPr>
              <w:t>教育学</w:t>
            </w:r>
          </w:p>
        </w:tc>
        <w:tc>
          <w:tcPr>
            <w:tcW w:w="672" w:type="dxa"/>
            <w:vAlign w:val="center"/>
          </w:tcPr>
          <w:p>
            <w:pPr>
              <w:jc w:val="center"/>
              <w:rPr>
                <w:rFonts w:ascii="宋体" w:hAnsi="宋体" w:cs="宋体"/>
              </w:rPr>
            </w:pPr>
            <w:r>
              <w:rPr>
                <w:rFonts w:ascii="宋体" w:hAnsi="宋体" w:cs="宋体"/>
              </w:rPr>
              <w:t>2</w:t>
            </w:r>
          </w:p>
        </w:tc>
        <w:tc>
          <w:tcPr>
            <w:tcW w:w="672" w:type="dxa"/>
            <w:vAlign w:val="center"/>
          </w:tcPr>
          <w:p>
            <w:pPr>
              <w:jc w:val="center"/>
              <w:rPr>
                <w:rFonts w:ascii="宋体" w:hAnsi="宋体" w:cs="宋体"/>
              </w:rPr>
            </w:pPr>
            <w:r>
              <w:rPr>
                <w:rFonts w:ascii="宋体" w:hAnsi="宋体" w:cs="宋体"/>
              </w:rPr>
              <w:t>32</w:t>
            </w:r>
          </w:p>
        </w:tc>
        <w:tc>
          <w:tcPr>
            <w:tcW w:w="672" w:type="dxa"/>
            <w:vAlign w:val="center"/>
          </w:tcPr>
          <w:p>
            <w:pPr>
              <w:jc w:val="center"/>
              <w:rPr>
                <w:rFonts w:ascii="宋体" w:hAnsi="宋体" w:cs="宋体"/>
              </w:rPr>
            </w:pPr>
            <w:r>
              <w:rPr>
                <w:rFonts w:ascii="宋体" w:hAnsi="宋体" w:cs="宋体"/>
              </w:rPr>
              <w:t>32</w:t>
            </w:r>
          </w:p>
        </w:tc>
        <w:tc>
          <w:tcPr>
            <w:tcW w:w="782" w:type="dxa"/>
            <w:vAlign w:val="center"/>
          </w:tcPr>
          <w:p>
            <w:pPr>
              <w:jc w:val="center"/>
              <w:rPr>
                <w:rFonts w:ascii="宋体" w:hAnsi="宋体" w:cs="宋体"/>
              </w:rPr>
            </w:pPr>
          </w:p>
        </w:tc>
        <w:tc>
          <w:tcPr>
            <w:tcW w:w="425" w:type="dxa"/>
            <w:vAlign w:val="center"/>
          </w:tcPr>
          <w:p>
            <w:pPr>
              <w:jc w:val="center"/>
              <w:rPr>
                <w:rFonts w:ascii="宋体" w:hAnsi="宋体" w:cs="宋体"/>
              </w:rPr>
            </w:pPr>
            <w:r>
              <w:rPr>
                <w:rFonts w:ascii="宋体" w:hAnsi="宋体" w:cs="宋体"/>
              </w:rPr>
              <w:t>2</w:t>
            </w:r>
          </w:p>
        </w:tc>
        <w:tc>
          <w:tcPr>
            <w:tcW w:w="567" w:type="dxa"/>
            <w:vAlign w:val="center"/>
          </w:tcPr>
          <w:p>
            <w:pPr>
              <w:jc w:val="center"/>
              <w:rPr>
                <w:rFonts w:ascii="宋体" w:hAnsi="宋体" w:cs="宋体"/>
              </w:rPr>
            </w:pPr>
            <w:r>
              <w:rPr>
                <w:rFonts w:ascii="宋体" w:hAnsi="宋体" w:cs="宋体"/>
              </w:rPr>
              <w:t>3</w:t>
            </w:r>
          </w:p>
        </w:tc>
        <w:tc>
          <w:tcPr>
            <w:tcW w:w="845" w:type="dxa"/>
            <w:vAlign w:val="center"/>
          </w:tcPr>
          <w:p>
            <w:pPr>
              <w:jc w:val="center"/>
              <w:rPr>
                <w:rFonts w:ascii="宋体" w:hAnsi="宋体" w:cs="Arial"/>
                <w:kern w:val="0"/>
                <w:sz w:val="20"/>
                <w:szCs w:val="20"/>
              </w:rPr>
            </w:pPr>
            <w:r>
              <w:rPr>
                <w:rFonts w:hint="eastAsia" w:ascii="宋体" w:cs="宋体"/>
                <w:color w:val="000000"/>
              </w:rPr>
              <w:t>考试</w:t>
            </w:r>
          </w:p>
        </w:tc>
        <w:tc>
          <w:tcPr>
            <w:tcW w:w="845" w:type="dxa"/>
            <w:vMerge w:val="restart"/>
            <w:vAlign w:val="center"/>
          </w:tcPr>
          <w:p>
            <w:pPr>
              <w:jc w:val="center"/>
              <w:rPr>
                <w:rFonts w:ascii="宋体" w:hAnsi="宋体" w:cs="宋体"/>
              </w:rPr>
            </w:pPr>
            <w:r>
              <w:rPr>
                <w:rFonts w:ascii="宋体" w:hAnsi="宋体" w:cs="Arial"/>
                <w:kern w:val="0"/>
                <w:sz w:val="20"/>
                <w:szCs w:val="20"/>
              </w:rPr>
              <w:t>3400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9" w:type="dxa"/>
            <w:tcBorders>
              <w:left w:val="single" w:color="auto" w:sz="4" w:space="0"/>
            </w:tcBorders>
            <w:vAlign w:val="center"/>
          </w:tcPr>
          <w:p>
            <w:pPr>
              <w:adjustRightInd w:val="0"/>
              <w:snapToGrid w:val="0"/>
              <w:jc w:val="center"/>
              <w:rPr>
                <w:rFonts w:ascii="宋体" w:cs="宋体"/>
              </w:rPr>
            </w:pPr>
            <w:r>
              <w:rPr>
                <w:rFonts w:ascii="宋体" w:cs="宋体"/>
              </w:rPr>
              <w:t>1220820</w:t>
            </w:r>
          </w:p>
        </w:tc>
        <w:tc>
          <w:tcPr>
            <w:tcW w:w="3087" w:type="dxa"/>
            <w:vAlign w:val="center"/>
          </w:tcPr>
          <w:p>
            <w:pPr>
              <w:jc w:val="center"/>
              <w:rPr>
                <w:rFonts w:ascii="宋体" w:hAnsi="宋体" w:cs="宋体"/>
              </w:rPr>
            </w:pPr>
            <w:r>
              <w:rPr>
                <w:rFonts w:hint="eastAsia" w:ascii="宋体" w:hAnsi="宋体" w:cs="宋体"/>
              </w:rPr>
              <w:t>学校教育心理学</w:t>
            </w:r>
          </w:p>
        </w:tc>
        <w:tc>
          <w:tcPr>
            <w:tcW w:w="672" w:type="dxa"/>
            <w:vAlign w:val="center"/>
          </w:tcPr>
          <w:p>
            <w:pPr>
              <w:jc w:val="center"/>
              <w:rPr>
                <w:rFonts w:ascii="宋体" w:hAnsi="宋体" w:cs="宋体"/>
              </w:rPr>
            </w:pPr>
            <w:r>
              <w:rPr>
                <w:rFonts w:ascii="宋体" w:hAnsi="宋体" w:cs="宋体"/>
              </w:rPr>
              <w:t>3</w:t>
            </w:r>
          </w:p>
        </w:tc>
        <w:tc>
          <w:tcPr>
            <w:tcW w:w="672" w:type="dxa"/>
            <w:vAlign w:val="center"/>
          </w:tcPr>
          <w:p>
            <w:pPr>
              <w:jc w:val="center"/>
              <w:rPr>
                <w:rFonts w:ascii="宋体" w:hAnsi="宋体" w:cs="宋体"/>
              </w:rPr>
            </w:pPr>
            <w:r>
              <w:rPr>
                <w:rFonts w:ascii="宋体" w:hAnsi="宋体" w:cs="宋体"/>
              </w:rPr>
              <w:t>48</w:t>
            </w:r>
          </w:p>
        </w:tc>
        <w:tc>
          <w:tcPr>
            <w:tcW w:w="672" w:type="dxa"/>
            <w:vAlign w:val="center"/>
          </w:tcPr>
          <w:p>
            <w:pPr>
              <w:jc w:val="center"/>
              <w:rPr>
                <w:rFonts w:ascii="宋体" w:hAnsi="宋体" w:cs="宋体"/>
              </w:rPr>
            </w:pPr>
            <w:r>
              <w:rPr>
                <w:rFonts w:ascii="宋体" w:hAnsi="宋体" w:cs="宋体"/>
              </w:rPr>
              <w:t>48</w:t>
            </w:r>
          </w:p>
        </w:tc>
        <w:tc>
          <w:tcPr>
            <w:tcW w:w="782" w:type="dxa"/>
            <w:vAlign w:val="center"/>
          </w:tcPr>
          <w:p>
            <w:pPr>
              <w:jc w:val="center"/>
              <w:rPr>
                <w:rFonts w:ascii="宋体" w:hAnsi="宋体" w:cs="宋体"/>
              </w:rPr>
            </w:pPr>
          </w:p>
        </w:tc>
        <w:tc>
          <w:tcPr>
            <w:tcW w:w="425" w:type="dxa"/>
            <w:vAlign w:val="center"/>
          </w:tcPr>
          <w:p>
            <w:pPr>
              <w:jc w:val="center"/>
              <w:rPr>
                <w:rFonts w:ascii="宋体" w:hAnsi="宋体" w:cs="宋体"/>
              </w:rPr>
            </w:pPr>
            <w:r>
              <w:rPr>
                <w:rFonts w:ascii="宋体" w:hAnsi="宋体" w:cs="宋体"/>
              </w:rPr>
              <w:t>3</w:t>
            </w:r>
          </w:p>
        </w:tc>
        <w:tc>
          <w:tcPr>
            <w:tcW w:w="567" w:type="dxa"/>
            <w:vAlign w:val="center"/>
          </w:tcPr>
          <w:p>
            <w:pPr>
              <w:jc w:val="center"/>
              <w:rPr>
                <w:rFonts w:ascii="宋体" w:hAnsi="宋体" w:cs="宋体"/>
              </w:rPr>
            </w:pPr>
            <w:r>
              <w:rPr>
                <w:rFonts w:ascii="宋体" w:hAnsi="宋体" w:cs="宋体"/>
              </w:rPr>
              <w:t>4</w:t>
            </w:r>
          </w:p>
        </w:tc>
        <w:tc>
          <w:tcPr>
            <w:tcW w:w="845" w:type="dxa"/>
            <w:vAlign w:val="center"/>
          </w:tcPr>
          <w:p>
            <w:pPr>
              <w:jc w:val="center"/>
              <w:rPr>
                <w:rFonts w:ascii="宋体" w:hAnsi="宋体" w:cs="宋体"/>
              </w:rPr>
            </w:pPr>
            <w:r>
              <w:rPr>
                <w:rFonts w:hint="eastAsia" w:ascii="宋体" w:cs="宋体"/>
                <w:color w:val="000000"/>
              </w:rPr>
              <w:t>考试</w:t>
            </w:r>
          </w:p>
        </w:tc>
        <w:tc>
          <w:tcPr>
            <w:tcW w:w="845" w:type="dxa"/>
            <w:vMerge w:val="continue"/>
            <w:vAlign w:val="center"/>
          </w:tcPr>
          <w:p>
            <w:pPr>
              <w:jc w:val="center"/>
              <w:rPr>
                <w:rFonts w:ascii="宋体" w:hAnsi="宋体" w:cs="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9" w:type="dxa"/>
            <w:tcBorders>
              <w:left w:val="single" w:color="auto" w:sz="4" w:space="0"/>
            </w:tcBorders>
            <w:vAlign w:val="center"/>
          </w:tcPr>
          <w:p>
            <w:pPr>
              <w:adjustRightInd w:val="0"/>
              <w:snapToGrid w:val="0"/>
              <w:jc w:val="center"/>
              <w:rPr>
                <w:rFonts w:ascii="宋体" w:cs="宋体"/>
              </w:rPr>
            </w:pPr>
            <w:r>
              <w:rPr>
                <w:rFonts w:ascii="宋体" w:cs="宋体"/>
              </w:rPr>
              <w:t>1220822</w:t>
            </w:r>
          </w:p>
        </w:tc>
        <w:tc>
          <w:tcPr>
            <w:tcW w:w="3087" w:type="dxa"/>
            <w:vAlign w:val="center"/>
          </w:tcPr>
          <w:p>
            <w:pPr>
              <w:jc w:val="center"/>
              <w:rPr>
                <w:rFonts w:ascii="宋体" w:hAnsi="宋体" w:cs="宋体"/>
              </w:rPr>
            </w:pPr>
            <w:r>
              <w:rPr>
                <w:rFonts w:hint="eastAsia" w:ascii="宋体" w:hAnsi="宋体" w:cs="宋体"/>
              </w:rPr>
              <w:t>课程教学与班级管理</w:t>
            </w:r>
          </w:p>
        </w:tc>
        <w:tc>
          <w:tcPr>
            <w:tcW w:w="672" w:type="dxa"/>
            <w:vAlign w:val="center"/>
          </w:tcPr>
          <w:p>
            <w:pPr>
              <w:jc w:val="center"/>
              <w:rPr>
                <w:rFonts w:ascii="宋体" w:hAnsi="宋体" w:cs="宋体"/>
              </w:rPr>
            </w:pPr>
            <w:r>
              <w:rPr>
                <w:rFonts w:ascii="宋体" w:hAnsi="宋体" w:cs="宋体"/>
              </w:rPr>
              <w:t>2</w:t>
            </w:r>
          </w:p>
        </w:tc>
        <w:tc>
          <w:tcPr>
            <w:tcW w:w="672" w:type="dxa"/>
            <w:vAlign w:val="center"/>
          </w:tcPr>
          <w:p>
            <w:pPr>
              <w:jc w:val="center"/>
              <w:rPr>
                <w:rFonts w:ascii="宋体" w:hAnsi="宋体" w:cs="宋体"/>
              </w:rPr>
            </w:pPr>
            <w:r>
              <w:rPr>
                <w:rFonts w:ascii="宋体" w:hAnsi="宋体" w:cs="宋体"/>
              </w:rPr>
              <w:t>32</w:t>
            </w:r>
          </w:p>
        </w:tc>
        <w:tc>
          <w:tcPr>
            <w:tcW w:w="672" w:type="dxa"/>
            <w:vAlign w:val="center"/>
          </w:tcPr>
          <w:p>
            <w:pPr>
              <w:jc w:val="center"/>
              <w:rPr>
                <w:rFonts w:ascii="宋体" w:hAnsi="宋体" w:cs="宋体"/>
              </w:rPr>
            </w:pPr>
            <w:r>
              <w:rPr>
                <w:rFonts w:ascii="宋体" w:hAnsi="宋体" w:cs="宋体"/>
              </w:rPr>
              <w:t>32</w:t>
            </w:r>
          </w:p>
        </w:tc>
        <w:tc>
          <w:tcPr>
            <w:tcW w:w="782" w:type="dxa"/>
            <w:vAlign w:val="center"/>
          </w:tcPr>
          <w:p>
            <w:pPr>
              <w:jc w:val="center"/>
              <w:rPr>
                <w:rFonts w:ascii="宋体" w:hAnsi="宋体" w:cs="宋体"/>
              </w:rPr>
            </w:pPr>
          </w:p>
        </w:tc>
        <w:tc>
          <w:tcPr>
            <w:tcW w:w="425" w:type="dxa"/>
            <w:vAlign w:val="center"/>
          </w:tcPr>
          <w:p>
            <w:pPr>
              <w:jc w:val="center"/>
              <w:rPr>
                <w:rFonts w:ascii="宋体" w:hAnsi="宋体" w:cs="宋体"/>
              </w:rPr>
            </w:pPr>
            <w:r>
              <w:rPr>
                <w:rFonts w:ascii="宋体" w:hAnsi="宋体" w:cs="宋体"/>
              </w:rPr>
              <w:t>2</w:t>
            </w:r>
          </w:p>
        </w:tc>
        <w:tc>
          <w:tcPr>
            <w:tcW w:w="567" w:type="dxa"/>
            <w:vAlign w:val="center"/>
          </w:tcPr>
          <w:p>
            <w:pPr>
              <w:jc w:val="center"/>
              <w:rPr>
                <w:rFonts w:ascii="宋体" w:hAnsi="宋体" w:cs="宋体"/>
              </w:rPr>
            </w:pPr>
            <w:r>
              <w:rPr>
                <w:rFonts w:ascii="宋体" w:hAnsi="宋体" w:cs="宋体"/>
              </w:rPr>
              <w:t>4</w:t>
            </w:r>
          </w:p>
        </w:tc>
        <w:tc>
          <w:tcPr>
            <w:tcW w:w="845" w:type="dxa"/>
            <w:vAlign w:val="center"/>
          </w:tcPr>
          <w:p>
            <w:pPr>
              <w:jc w:val="center"/>
              <w:rPr>
                <w:rFonts w:ascii="宋体" w:hAnsi="宋体" w:cs="宋体"/>
              </w:rPr>
            </w:pPr>
            <w:r>
              <w:rPr>
                <w:rFonts w:hint="eastAsia" w:ascii="宋体" w:cs="宋体"/>
                <w:color w:val="000000"/>
              </w:rPr>
              <w:t>考查</w:t>
            </w:r>
          </w:p>
        </w:tc>
        <w:tc>
          <w:tcPr>
            <w:tcW w:w="845" w:type="dxa"/>
            <w:vMerge w:val="continue"/>
            <w:vAlign w:val="center"/>
          </w:tcPr>
          <w:p>
            <w:pPr>
              <w:jc w:val="center"/>
              <w:rPr>
                <w:rFonts w:ascii="宋体" w:hAnsi="宋体" w:cs="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9" w:type="dxa"/>
            <w:tcBorders>
              <w:left w:val="single" w:color="auto" w:sz="4" w:space="0"/>
            </w:tcBorders>
            <w:vAlign w:val="center"/>
          </w:tcPr>
          <w:p>
            <w:pPr>
              <w:jc w:val="center"/>
              <w:rPr>
                <w:rFonts w:ascii="宋体" w:hAnsi="宋体" w:cs="宋体"/>
              </w:rPr>
            </w:pPr>
            <w:r>
              <w:rPr>
                <w:rFonts w:hint="eastAsia" w:ascii="宋体" w:hAnsi="宋体" w:cs="宋体"/>
              </w:rPr>
              <w:t>1210817</w:t>
            </w:r>
          </w:p>
        </w:tc>
        <w:tc>
          <w:tcPr>
            <w:tcW w:w="3087" w:type="dxa"/>
            <w:vAlign w:val="center"/>
          </w:tcPr>
          <w:p>
            <w:pPr>
              <w:jc w:val="center"/>
              <w:rPr>
                <w:rFonts w:ascii="宋体" w:hAnsi="宋体" w:cs="宋体"/>
              </w:rPr>
            </w:pPr>
            <w:r>
              <w:rPr>
                <w:rFonts w:hint="eastAsia" w:ascii="宋体" w:hAnsi="宋体" w:cs="宋体"/>
              </w:rPr>
              <w:t>化学教学论</w:t>
            </w:r>
          </w:p>
        </w:tc>
        <w:tc>
          <w:tcPr>
            <w:tcW w:w="672" w:type="dxa"/>
            <w:vAlign w:val="center"/>
          </w:tcPr>
          <w:p>
            <w:pPr>
              <w:jc w:val="center"/>
              <w:rPr>
                <w:rFonts w:ascii="宋体" w:hAnsi="宋体" w:cs="宋体"/>
              </w:rPr>
            </w:pPr>
            <w:r>
              <w:rPr>
                <w:rFonts w:hint="eastAsia" w:ascii="宋体" w:hAnsi="宋体" w:cs="宋体"/>
              </w:rPr>
              <w:t>1.5</w:t>
            </w:r>
          </w:p>
        </w:tc>
        <w:tc>
          <w:tcPr>
            <w:tcW w:w="672" w:type="dxa"/>
            <w:vAlign w:val="center"/>
          </w:tcPr>
          <w:p>
            <w:pPr>
              <w:jc w:val="center"/>
              <w:rPr>
                <w:rFonts w:ascii="宋体" w:hAnsi="宋体" w:cs="宋体"/>
              </w:rPr>
            </w:pPr>
            <w:r>
              <w:rPr>
                <w:rFonts w:hint="eastAsia" w:ascii="宋体" w:hAnsi="宋体" w:cs="宋体"/>
              </w:rPr>
              <w:t>32</w:t>
            </w:r>
          </w:p>
        </w:tc>
        <w:tc>
          <w:tcPr>
            <w:tcW w:w="672" w:type="dxa"/>
            <w:vAlign w:val="center"/>
          </w:tcPr>
          <w:p>
            <w:pPr>
              <w:jc w:val="center"/>
              <w:rPr>
                <w:rFonts w:ascii="宋体" w:hAnsi="宋体" w:cs="宋体"/>
              </w:rPr>
            </w:pPr>
            <w:r>
              <w:rPr>
                <w:rFonts w:hint="eastAsia" w:ascii="宋体" w:hAnsi="宋体" w:cs="宋体"/>
              </w:rPr>
              <w:t>16</w:t>
            </w:r>
          </w:p>
        </w:tc>
        <w:tc>
          <w:tcPr>
            <w:tcW w:w="782" w:type="dxa"/>
            <w:vAlign w:val="center"/>
          </w:tcPr>
          <w:p>
            <w:pPr>
              <w:jc w:val="center"/>
              <w:rPr>
                <w:rFonts w:ascii="宋体" w:hAnsi="宋体" w:cs="宋体"/>
              </w:rPr>
            </w:pPr>
            <w:r>
              <w:rPr>
                <w:rFonts w:ascii="宋体" w:hAnsi="宋体" w:cs="宋体"/>
              </w:rPr>
              <w:t>16</w:t>
            </w:r>
          </w:p>
        </w:tc>
        <w:tc>
          <w:tcPr>
            <w:tcW w:w="425" w:type="dxa"/>
            <w:vAlign w:val="center"/>
          </w:tcPr>
          <w:p>
            <w:pPr>
              <w:jc w:val="center"/>
              <w:rPr>
                <w:rFonts w:ascii="宋体" w:hAnsi="宋体" w:cs="宋体"/>
              </w:rPr>
            </w:pPr>
            <w:r>
              <w:rPr>
                <w:rFonts w:ascii="宋体" w:hAnsi="宋体" w:cs="宋体"/>
              </w:rPr>
              <w:t>2</w:t>
            </w:r>
          </w:p>
        </w:tc>
        <w:tc>
          <w:tcPr>
            <w:tcW w:w="567" w:type="dxa"/>
            <w:vAlign w:val="center"/>
          </w:tcPr>
          <w:p>
            <w:pPr>
              <w:jc w:val="center"/>
              <w:rPr>
                <w:rFonts w:ascii="宋体" w:hAnsi="宋体" w:cs="宋体"/>
              </w:rPr>
            </w:pPr>
            <w:r>
              <w:rPr>
                <w:rFonts w:hint="eastAsia" w:ascii="宋体" w:hAnsi="宋体" w:cs="宋体"/>
              </w:rPr>
              <w:t>5</w:t>
            </w:r>
          </w:p>
        </w:tc>
        <w:tc>
          <w:tcPr>
            <w:tcW w:w="845" w:type="dxa"/>
            <w:vAlign w:val="center"/>
          </w:tcPr>
          <w:p>
            <w:pPr>
              <w:jc w:val="center"/>
              <w:rPr>
                <w:rFonts w:ascii="宋体" w:hAnsi="宋体" w:cs="宋体"/>
              </w:rPr>
            </w:pPr>
            <w:r>
              <w:rPr>
                <w:rFonts w:hint="eastAsia" w:ascii="宋体" w:cs="宋体"/>
                <w:color w:val="000000"/>
              </w:rPr>
              <w:t>考查</w:t>
            </w:r>
          </w:p>
        </w:tc>
        <w:tc>
          <w:tcPr>
            <w:tcW w:w="845" w:type="dxa"/>
            <w:vAlign w:val="center"/>
          </w:tcPr>
          <w:p>
            <w:pPr>
              <w:jc w:val="center"/>
              <w:rPr>
                <w:rFonts w:ascii="宋体" w:hAnsi="宋体" w:cs="宋体"/>
              </w:rPr>
            </w:pPr>
            <w:r>
              <w:rPr>
                <w:rFonts w:hint="eastAsia" w:ascii="宋体" w:hAnsi="宋体" w:cs="宋体"/>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9" w:type="dxa"/>
            <w:tcBorders>
              <w:left w:val="single" w:color="auto" w:sz="4" w:space="0"/>
            </w:tcBorders>
            <w:vAlign w:val="center"/>
          </w:tcPr>
          <w:p>
            <w:pPr>
              <w:adjustRightInd w:val="0"/>
              <w:snapToGrid w:val="0"/>
              <w:jc w:val="center"/>
              <w:rPr>
                <w:rFonts w:ascii="宋体" w:cs="宋体"/>
              </w:rPr>
            </w:pPr>
            <w:r>
              <w:rPr>
                <w:rFonts w:ascii="宋体" w:cs="宋体"/>
              </w:rPr>
              <w:t>1210816</w:t>
            </w:r>
          </w:p>
        </w:tc>
        <w:tc>
          <w:tcPr>
            <w:tcW w:w="3087" w:type="dxa"/>
            <w:vAlign w:val="center"/>
          </w:tcPr>
          <w:p>
            <w:pPr>
              <w:jc w:val="center"/>
              <w:rPr>
                <w:rFonts w:ascii="宋体" w:hAnsi="宋体" w:cs="宋体"/>
              </w:rPr>
            </w:pPr>
            <w:r>
              <w:rPr>
                <w:rFonts w:hint="eastAsia" w:ascii="宋体" w:hAnsi="宋体" w:cs="宋体"/>
              </w:rPr>
              <w:t>教师语言技能</w:t>
            </w:r>
          </w:p>
        </w:tc>
        <w:tc>
          <w:tcPr>
            <w:tcW w:w="672" w:type="dxa"/>
            <w:vAlign w:val="center"/>
          </w:tcPr>
          <w:p>
            <w:pPr>
              <w:jc w:val="center"/>
              <w:rPr>
                <w:rFonts w:ascii="宋体" w:hAnsi="宋体" w:cs="宋体"/>
              </w:rPr>
            </w:pPr>
            <w:r>
              <w:rPr>
                <w:rFonts w:ascii="宋体" w:hAnsi="宋体" w:cs="宋体"/>
              </w:rPr>
              <w:t>1.5</w:t>
            </w:r>
          </w:p>
        </w:tc>
        <w:tc>
          <w:tcPr>
            <w:tcW w:w="672" w:type="dxa"/>
            <w:vAlign w:val="center"/>
          </w:tcPr>
          <w:p>
            <w:pPr>
              <w:jc w:val="center"/>
              <w:rPr>
                <w:rFonts w:ascii="宋体" w:hAnsi="宋体" w:cs="宋体"/>
              </w:rPr>
            </w:pPr>
            <w:r>
              <w:rPr>
                <w:rFonts w:ascii="宋体" w:hAnsi="宋体" w:cs="宋体"/>
              </w:rPr>
              <w:t>32</w:t>
            </w:r>
          </w:p>
        </w:tc>
        <w:tc>
          <w:tcPr>
            <w:tcW w:w="672" w:type="dxa"/>
            <w:vAlign w:val="center"/>
          </w:tcPr>
          <w:p>
            <w:pPr>
              <w:jc w:val="center"/>
              <w:rPr>
                <w:rFonts w:ascii="宋体" w:hAnsi="宋体" w:cs="宋体"/>
              </w:rPr>
            </w:pPr>
            <w:r>
              <w:rPr>
                <w:rFonts w:ascii="宋体" w:hAnsi="宋体" w:cs="宋体"/>
              </w:rPr>
              <w:t>16</w:t>
            </w:r>
          </w:p>
        </w:tc>
        <w:tc>
          <w:tcPr>
            <w:tcW w:w="782" w:type="dxa"/>
            <w:vAlign w:val="center"/>
          </w:tcPr>
          <w:p>
            <w:pPr>
              <w:jc w:val="center"/>
              <w:rPr>
                <w:rFonts w:ascii="宋体" w:hAnsi="宋体" w:cs="宋体"/>
              </w:rPr>
            </w:pPr>
            <w:r>
              <w:rPr>
                <w:rFonts w:ascii="宋体" w:hAnsi="宋体" w:cs="宋体"/>
              </w:rPr>
              <w:t>16</w:t>
            </w:r>
          </w:p>
        </w:tc>
        <w:tc>
          <w:tcPr>
            <w:tcW w:w="425" w:type="dxa"/>
            <w:vAlign w:val="center"/>
          </w:tcPr>
          <w:p>
            <w:pPr>
              <w:jc w:val="center"/>
              <w:rPr>
                <w:rFonts w:ascii="宋体" w:hAnsi="宋体" w:cs="宋体"/>
              </w:rPr>
            </w:pPr>
            <w:r>
              <w:rPr>
                <w:rFonts w:ascii="宋体" w:hAnsi="宋体" w:cs="宋体"/>
              </w:rPr>
              <w:t>2</w:t>
            </w:r>
          </w:p>
        </w:tc>
        <w:tc>
          <w:tcPr>
            <w:tcW w:w="567" w:type="dxa"/>
            <w:vAlign w:val="center"/>
          </w:tcPr>
          <w:p>
            <w:pPr>
              <w:jc w:val="center"/>
              <w:rPr>
                <w:rFonts w:ascii="宋体" w:hAnsi="宋体" w:cs="宋体"/>
              </w:rPr>
            </w:pPr>
            <w:r>
              <w:rPr>
                <w:rFonts w:ascii="宋体" w:hAnsi="宋体" w:cs="宋体"/>
              </w:rPr>
              <w:t>3</w:t>
            </w:r>
          </w:p>
        </w:tc>
        <w:tc>
          <w:tcPr>
            <w:tcW w:w="845" w:type="dxa"/>
            <w:vAlign w:val="center"/>
          </w:tcPr>
          <w:p>
            <w:pPr>
              <w:jc w:val="center"/>
              <w:rPr>
                <w:rFonts w:ascii="宋体" w:hAnsi="宋体" w:cs="Arial"/>
                <w:kern w:val="0"/>
                <w:sz w:val="20"/>
                <w:szCs w:val="20"/>
              </w:rPr>
            </w:pPr>
            <w:r>
              <w:rPr>
                <w:rFonts w:hint="eastAsia" w:ascii="宋体" w:cs="宋体"/>
                <w:color w:val="000000"/>
              </w:rPr>
              <w:t>考查</w:t>
            </w:r>
          </w:p>
        </w:tc>
        <w:tc>
          <w:tcPr>
            <w:tcW w:w="845" w:type="dxa"/>
            <w:vMerge w:val="restart"/>
            <w:vAlign w:val="center"/>
          </w:tcPr>
          <w:p>
            <w:pPr>
              <w:jc w:val="center"/>
              <w:rPr>
                <w:rFonts w:ascii="宋体" w:hAnsi="宋体" w:cs="宋体"/>
              </w:rPr>
            </w:pPr>
            <w:r>
              <w:rPr>
                <w:rFonts w:ascii="宋体" w:hAnsi="宋体" w:cs="Arial"/>
                <w:kern w:val="0"/>
                <w:sz w:val="20"/>
                <w:szCs w:val="20"/>
              </w:rPr>
              <w:t>3400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9" w:type="dxa"/>
            <w:tcBorders>
              <w:left w:val="single" w:color="auto" w:sz="4" w:space="0"/>
            </w:tcBorders>
            <w:vAlign w:val="center"/>
          </w:tcPr>
          <w:p>
            <w:pPr>
              <w:adjustRightInd w:val="0"/>
              <w:snapToGrid w:val="0"/>
              <w:jc w:val="center"/>
              <w:rPr>
                <w:rFonts w:ascii="宋体" w:cs="宋体"/>
              </w:rPr>
            </w:pPr>
            <w:r>
              <w:rPr>
                <w:rFonts w:ascii="宋体" w:cs="宋体"/>
              </w:rPr>
              <w:t>0110801</w:t>
            </w:r>
          </w:p>
        </w:tc>
        <w:tc>
          <w:tcPr>
            <w:tcW w:w="3087" w:type="dxa"/>
            <w:vAlign w:val="center"/>
          </w:tcPr>
          <w:p>
            <w:pPr>
              <w:jc w:val="center"/>
              <w:rPr>
                <w:rFonts w:ascii="宋体" w:hAnsi="宋体" w:cs="宋体"/>
              </w:rPr>
            </w:pPr>
            <w:r>
              <w:rPr>
                <w:rFonts w:hint="eastAsia" w:ascii="宋体" w:hAnsi="宋体" w:cs="宋体"/>
              </w:rPr>
              <w:t>现代教育技术</w:t>
            </w:r>
          </w:p>
        </w:tc>
        <w:tc>
          <w:tcPr>
            <w:tcW w:w="672" w:type="dxa"/>
            <w:vAlign w:val="center"/>
          </w:tcPr>
          <w:p>
            <w:pPr>
              <w:jc w:val="center"/>
              <w:rPr>
                <w:rFonts w:ascii="宋体" w:hAnsi="宋体" w:cs="宋体"/>
              </w:rPr>
            </w:pPr>
            <w:r>
              <w:rPr>
                <w:rFonts w:ascii="宋体" w:hAnsi="宋体" w:cs="宋体"/>
              </w:rPr>
              <w:t>1.5</w:t>
            </w:r>
          </w:p>
        </w:tc>
        <w:tc>
          <w:tcPr>
            <w:tcW w:w="672" w:type="dxa"/>
            <w:vAlign w:val="center"/>
          </w:tcPr>
          <w:p>
            <w:pPr>
              <w:jc w:val="center"/>
              <w:rPr>
                <w:rFonts w:ascii="宋体" w:hAnsi="宋体" w:cs="宋体"/>
              </w:rPr>
            </w:pPr>
            <w:r>
              <w:rPr>
                <w:rFonts w:ascii="宋体" w:hAnsi="宋体" w:cs="宋体"/>
              </w:rPr>
              <w:t>32</w:t>
            </w:r>
          </w:p>
        </w:tc>
        <w:tc>
          <w:tcPr>
            <w:tcW w:w="672" w:type="dxa"/>
            <w:vAlign w:val="center"/>
          </w:tcPr>
          <w:p>
            <w:pPr>
              <w:jc w:val="center"/>
              <w:rPr>
                <w:rFonts w:ascii="宋体" w:hAnsi="宋体" w:cs="宋体"/>
              </w:rPr>
            </w:pPr>
            <w:r>
              <w:rPr>
                <w:rFonts w:ascii="宋体" w:hAnsi="宋体" w:cs="宋体"/>
              </w:rPr>
              <w:t>16</w:t>
            </w:r>
          </w:p>
        </w:tc>
        <w:tc>
          <w:tcPr>
            <w:tcW w:w="782" w:type="dxa"/>
            <w:vAlign w:val="center"/>
          </w:tcPr>
          <w:p>
            <w:pPr>
              <w:jc w:val="center"/>
              <w:rPr>
                <w:rFonts w:ascii="宋体" w:hAnsi="宋体" w:cs="宋体"/>
              </w:rPr>
            </w:pPr>
            <w:r>
              <w:rPr>
                <w:rFonts w:ascii="宋体" w:hAnsi="宋体" w:cs="宋体"/>
              </w:rPr>
              <w:t>16</w:t>
            </w:r>
          </w:p>
        </w:tc>
        <w:tc>
          <w:tcPr>
            <w:tcW w:w="425" w:type="dxa"/>
            <w:vAlign w:val="center"/>
          </w:tcPr>
          <w:p>
            <w:pPr>
              <w:jc w:val="center"/>
              <w:rPr>
                <w:rFonts w:ascii="宋体" w:hAnsi="宋体" w:cs="宋体"/>
              </w:rPr>
            </w:pPr>
            <w:r>
              <w:rPr>
                <w:rFonts w:ascii="宋体" w:hAnsi="宋体" w:cs="宋体"/>
              </w:rPr>
              <w:t>2</w:t>
            </w:r>
          </w:p>
        </w:tc>
        <w:tc>
          <w:tcPr>
            <w:tcW w:w="567" w:type="dxa"/>
            <w:vAlign w:val="center"/>
          </w:tcPr>
          <w:p>
            <w:pPr>
              <w:jc w:val="center"/>
              <w:rPr>
                <w:rFonts w:ascii="宋体" w:hAnsi="宋体" w:cs="宋体"/>
              </w:rPr>
            </w:pPr>
            <w:r>
              <w:rPr>
                <w:rFonts w:hint="eastAsia" w:ascii="宋体" w:hAnsi="宋体" w:cs="宋体"/>
                <w:color w:val="000000" w:themeColor="text1"/>
                <w14:textFill>
                  <w14:solidFill>
                    <w14:schemeClr w14:val="tx1"/>
                  </w14:solidFill>
                </w14:textFill>
              </w:rPr>
              <w:t>4</w:t>
            </w:r>
          </w:p>
        </w:tc>
        <w:tc>
          <w:tcPr>
            <w:tcW w:w="845" w:type="dxa"/>
            <w:vAlign w:val="center"/>
          </w:tcPr>
          <w:p>
            <w:pPr>
              <w:jc w:val="center"/>
              <w:rPr>
                <w:rFonts w:ascii="宋体" w:hAnsi="宋体" w:cs="宋体"/>
              </w:rPr>
            </w:pPr>
            <w:r>
              <w:rPr>
                <w:rFonts w:hint="eastAsia" w:ascii="宋体" w:cs="宋体"/>
                <w:color w:val="000000"/>
              </w:rPr>
              <w:t>考查</w:t>
            </w:r>
          </w:p>
        </w:tc>
        <w:tc>
          <w:tcPr>
            <w:tcW w:w="845" w:type="dxa"/>
            <w:vMerge w:val="continue"/>
            <w:vAlign w:val="center"/>
          </w:tcPr>
          <w:p>
            <w:pPr>
              <w:jc w:val="center"/>
              <w:rPr>
                <w:rFonts w:ascii="宋体" w:hAnsi="宋体" w:cs="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9" w:type="dxa"/>
            <w:tcBorders>
              <w:left w:val="single" w:color="auto" w:sz="4" w:space="0"/>
            </w:tcBorders>
            <w:vAlign w:val="center"/>
          </w:tcPr>
          <w:p>
            <w:pPr>
              <w:jc w:val="center"/>
              <w:rPr>
                <w:rFonts w:ascii="宋体" w:cs="宋体"/>
              </w:rPr>
            </w:pPr>
            <w:r>
              <w:rPr>
                <w:rFonts w:ascii="宋体" w:hAnsi="宋体"/>
              </w:rPr>
              <w:t>1210835</w:t>
            </w:r>
          </w:p>
        </w:tc>
        <w:tc>
          <w:tcPr>
            <w:tcW w:w="3087" w:type="dxa"/>
            <w:vAlign w:val="center"/>
          </w:tcPr>
          <w:p>
            <w:pPr>
              <w:jc w:val="center"/>
              <w:rPr>
                <w:rFonts w:ascii="宋体" w:hAnsi="宋体" w:cs="宋体"/>
              </w:rPr>
            </w:pPr>
            <w:r>
              <w:rPr>
                <w:rFonts w:hint="eastAsia" w:ascii="宋体" w:hAnsi="宋体"/>
              </w:rPr>
              <w:t>书写技能</w:t>
            </w:r>
          </w:p>
        </w:tc>
        <w:tc>
          <w:tcPr>
            <w:tcW w:w="672" w:type="dxa"/>
            <w:vAlign w:val="center"/>
          </w:tcPr>
          <w:p>
            <w:pPr>
              <w:jc w:val="center"/>
              <w:rPr>
                <w:rFonts w:ascii="宋体" w:hAnsi="宋体" w:cs="宋体"/>
              </w:rPr>
            </w:pPr>
            <w:r>
              <w:rPr>
                <w:rFonts w:ascii="宋体" w:hAnsi="宋体" w:cs="宋体"/>
              </w:rPr>
              <w:t>1</w:t>
            </w:r>
          </w:p>
        </w:tc>
        <w:tc>
          <w:tcPr>
            <w:tcW w:w="672" w:type="dxa"/>
            <w:vAlign w:val="center"/>
          </w:tcPr>
          <w:p>
            <w:pPr>
              <w:jc w:val="center"/>
              <w:rPr>
                <w:rFonts w:ascii="宋体" w:hAnsi="宋体" w:cs="宋体"/>
              </w:rPr>
            </w:pPr>
            <w:r>
              <w:rPr>
                <w:rFonts w:ascii="宋体" w:hAnsi="宋体" w:cs="宋体"/>
              </w:rPr>
              <w:t>32</w:t>
            </w:r>
          </w:p>
        </w:tc>
        <w:tc>
          <w:tcPr>
            <w:tcW w:w="672" w:type="dxa"/>
            <w:vAlign w:val="center"/>
          </w:tcPr>
          <w:p>
            <w:pPr>
              <w:jc w:val="center"/>
              <w:rPr>
                <w:rFonts w:ascii="宋体" w:hAnsi="宋体" w:cs="宋体"/>
              </w:rPr>
            </w:pPr>
          </w:p>
        </w:tc>
        <w:tc>
          <w:tcPr>
            <w:tcW w:w="782" w:type="dxa"/>
            <w:vAlign w:val="center"/>
          </w:tcPr>
          <w:p>
            <w:pPr>
              <w:jc w:val="center"/>
              <w:rPr>
                <w:rFonts w:ascii="宋体" w:hAnsi="宋体" w:cs="宋体"/>
              </w:rPr>
            </w:pPr>
            <w:r>
              <w:rPr>
                <w:rFonts w:ascii="宋体" w:hAnsi="宋体" w:cs="宋体"/>
              </w:rPr>
              <w:t>32</w:t>
            </w:r>
          </w:p>
        </w:tc>
        <w:tc>
          <w:tcPr>
            <w:tcW w:w="425" w:type="dxa"/>
            <w:vAlign w:val="center"/>
          </w:tcPr>
          <w:p>
            <w:pPr>
              <w:jc w:val="center"/>
              <w:rPr>
                <w:rFonts w:ascii="宋体" w:hAnsi="宋体" w:cs="宋体"/>
              </w:rPr>
            </w:pPr>
            <w:r>
              <w:rPr>
                <w:rFonts w:ascii="宋体" w:hAnsi="宋体" w:cs="宋体"/>
              </w:rPr>
              <w:t>2</w:t>
            </w:r>
          </w:p>
        </w:tc>
        <w:tc>
          <w:tcPr>
            <w:tcW w:w="567" w:type="dxa"/>
            <w:vAlign w:val="center"/>
          </w:tcPr>
          <w:p>
            <w:pPr>
              <w:jc w:val="center"/>
              <w:rPr>
                <w:rFonts w:ascii="宋体" w:hAnsi="宋体" w:cs="宋体"/>
              </w:rPr>
            </w:pPr>
            <w:r>
              <w:rPr>
                <w:rFonts w:hint="eastAsia" w:ascii="宋体" w:hAnsi="宋体" w:cs="宋体"/>
              </w:rPr>
              <w:t>2</w:t>
            </w:r>
          </w:p>
        </w:tc>
        <w:tc>
          <w:tcPr>
            <w:tcW w:w="845" w:type="dxa"/>
            <w:vAlign w:val="center"/>
          </w:tcPr>
          <w:p>
            <w:pPr>
              <w:jc w:val="center"/>
              <w:rPr>
                <w:rFonts w:ascii="宋体" w:hAnsi="宋体" w:cs="宋体"/>
              </w:rPr>
            </w:pPr>
            <w:r>
              <w:rPr>
                <w:rFonts w:hint="eastAsia" w:ascii="宋体" w:cs="宋体"/>
              </w:rPr>
              <w:t>考查</w:t>
            </w:r>
          </w:p>
        </w:tc>
        <w:tc>
          <w:tcPr>
            <w:tcW w:w="845" w:type="dxa"/>
            <w:vMerge w:val="continue"/>
            <w:vAlign w:val="center"/>
          </w:tcPr>
          <w:p>
            <w:pPr>
              <w:jc w:val="center"/>
              <w:rPr>
                <w:rFonts w:ascii="宋体" w:hAnsi="宋体" w:cs="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9" w:type="dxa"/>
            <w:tcBorders>
              <w:left w:val="single" w:color="auto" w:sz="4" w:space="0"/>
            </w:tcBorders>
            <w:vAlign w:val="center"/>
          </w:tcPr>
          <w:p>
            <w:pPr>
              <w:jc w:val="center"/>
              <w:rPr>
                <w:rFonts w:ascii="宋体" w:hAnsi="宋体"/>
              </w:rPr>
            </w:pPr>
            <w:r>
              <w:rPr>
                <w:rFonts w:ascii="宋体" w:hAnsi="宋体"/>
              </w:rPr>
              <w:t>1610820</w:t>
            </w:r>
          </w:p>
        </w:tc>
        <w:tc>
          <w:tcPr>
            <w:tcW w:w="3087" w:type="dxa"/>
            <w:vAlign w:val="center"/>
          </w:tcPr>
          <w:p>
            <w:pPr>
              <w:jc w:val="center"/>
              <w:rPr>
                <w:rFonts w:ascii="宋体" w:hAnsi="宋体"/>
              </w:rPr>
            </w:pPr>
            <w:r>
              <w:rPr>
                <w:rFonts w:hint="eastAsia" w:ascii="宋体" w:hAnsi="宋体"/>
              </w:rPr>
              <w:t>习近平总书记关于教育的重要论述研究</w:t>
            </w:r>
          </w:p>
        </w:tc>
        <w:tc>
          <w:tcPr>
            <w:tcW w:w="672" w:type="dxa"/>
            <w:vAlign w:val="center"/>
          </w:tcPr>
          <w:p>
            <w:pPr>
              <w:jc w:val="center"/>
              <w:rPr>
                <w:rFonts w:ascii="宋体" w:hAnsi="宋体" w:cs="宋体"/>
              </w:rPr>
            </w:pPr>
            <w:r>
              <w:rPr>
                <w:rFonts w:ascii="宋体" w:hAnsi="宋体" w:cs="宋体"/>
              </w:rPr>
              <w:t>1</w:t>
            </w:r>
          </w:p>
        </w:tc>
        <w:tc>
          <w:tcPr>
            <w:tcW w:w="672" w:type="dxa"/>
            <w:vAlign w:val="center"/>
          </w:tcPr>
          <w:p>
            <w:pPr>
              <w:jc w:val="center"/>
              <w:rPr>
                <w:rFonts w:ascii="宋体" w:hAnsi="宋体" w:cs="宋体"/>
              </w:rPr>
            </w:pPr>
            <w:r>
              <w:rPr>
                <w:rFonts w:ascii="宋体" w:hAnsi="宋体" w:cs="宋体"/>
              </w:rPr>
              <w:t>16</w:t>
            </w:r>
          </w:p>
        </w:tc>
        <w:tc>
          <w:tcPr>
            <w:tcW w:w="672" w:type="dxa"/>
            <w:vAlign w:val="center"/>
          </w:tcPr>
          <w:p>
            <w:pPr>
              <w:jc w:val="center"/>
              <w:rPr>
                <w:rFonts w:ascii="宋体" w:hAnsi="宋体" w:cs="宋体"/>
              </w:rPr>
            </w:pPr>
            <w:r>
              <w:rPr>
                <w:rFonts w:ascii="宋体" w:hAnsi="宋体" w:cs="宋体"/>
              </w:rPr>
              <w:t>16</w:t>
            </w:r>
          </w:p>
        </w:tc>
        <w:tc>
          <w:tcPr>
            <w:tcW w:w="782" w:type="dxa"/>
            <w:vAlign w:val="center"/>
          </w:tcPr>
          <w:p>
            <w:pPr>
              <w:jc w:val="center"/>
              <w:rPr>
                <w:rFonts w:ascii="宋体" w:hAnsi="宋体" w:cs="宋体"/>
              </w:rPr>
            </w:pPr>
          </w:p>
        </w:tc>
        <w:tc>
          <w:tcPr>
            <w:tcW w:w="425" w:type="dxa"/>
            <w:vAlign w:val="center"/>
          </w:tcPr>
          <w:p>
            <w:pPr>
              <w:jc w:val="center"/>
              <w:rPr>
                <w:rFonts w:ascii="宋体" w:hAnsi="宋体" w:cs="宋体"/>
              </w:rPr>
            </w:pPr>
            <w:r>
              <w:rPr>
                <w:rFonts w:ascii="宋体" w:hAnsi="宋体" w:cs="宋体"/>
              </w:rPr>
              <w:t>2</w:t>
            </w:r>
          </w:p>
        </w:tc>
        <w:tc>
          <w:tcPr>
            <w:tcW w:w="567" w:type="dxa"/>
            <w:vAlign w:val="center"/>
          </w:tcPr>
          <w:p>
            <w:pPr>
              <w:jc w:val="center"/>
              <w:rPr>
                <w:rFonts w:ascii="宋体" w:hAnsi="宋体" w:cs="宋体"/>
              </w:rPr>
            </w:pPr>
            <w:r>
              <w:rPr>
                <w:rFonts w:ascii="宋体" w:hAnsi="宋体" w:cs="宋体"/>
              </w:rPr>
              <w:t>3</w:t>
            </w:r>
          </w:p>
        </w:tc>
        <w:tc>
          <w:tcPr>
            <w:tcW w:w="845" w:type="dxa"/>
            <w:vAlign w:val="center"/>
          </w:tcPr>
          <w:p>
            <w:pPr>
              <w:jc w:val="center"/>
              <w:rPr>
                <w:rFonts w:ascii="宋体" w:hAnsi="宋体" w:cs="Arial"/>
                <w:kern w:val="0"/>
                <w:sz w:val="20"/>
                <w:szCs w:val="20"/>
              </w:rPr>
            </w:pPr>
            <w:r>
              <w:rPr>
                <w:rFonts w:hint="eastAsia" w:ascii="宋体" w:hAnsi="宋体" w:cs="Arial"/>
                <w:kern w:val="0"/>
                <w:sz w:val="20"/>
                <w:szCs w:val="20"/>
              </w:rPr>
              <w:t>考查</w:t>
            </w:r>
          </w:p>
        </w:tc>
        <w:tc>
          <w:tcPr>
            <w:tcW w:w="845" w:type="dxa"/>
            <w:vAlign w:val="center"/>
          </w:tcPr>
          <w:p>
            <w:pPr>
              <w:jc w:val="center"/>
              <w:rPr>
                <w:rFonts w:ascii="宋体" w:hAnsi="宋体" w:cs="宋体"/>
              </w:rPr>
            </w:pPr>
            <w:r>
              <w:rPr>
                <w:rFonts w:ascii="宋体" w:hAnsi="宋体" w:cs="Arial"/>
                <w:kern w:val="0"/>
                <w:sz w:val="20"/>
                <w:szCs w:val="20"/>
              </w:rPr>
              <w:t>4500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9"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0713S02</w:t>
            </w:r>
          </w:p>
        </w:tc>
        <w:tc>
          <w:tcPr>
            <w:tcW w:w="3087" w:type="dxa"/>
            <w:vAlign w:val="center"/>
          </w:tcPr>
          <w:p>
            <w:pPr>
              <w:spacing w:line="400" w:lineRule="exact"/>
              <w:jc w:val="center"/>
              <w:rPr>
                <w:rFonts w:ascii="宋体" w:hAnsi="宋体" w:cs="宋体"/>
                <w:color w:val="000000"/>
              </w:rPr>
            </w:pPr>
            <w:r>
              <w:rPr>
                <w:rFonts w:hint="eastAsia" w:ascii="宋体" w:hAnsi="宋体" w:cs="宋体"/>
                <w:color w:val="000000"/>
              </w:rPr>
              <w:t>教师职业道德与教育政策法规</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782" w:type="dxa"/>
            <w:vAlign w:val="center"/>
          </w:tcPr>
          <w:p>
            <w:pPr>
              <w:jc w:val="center"/>
              <w:rPr>
                <w:rFonts w:ascii="宋体" w:hAnsi="宋体" w:cs="宋体"/>
              </w:rPr>
            </w:pPr>
          </w:p>
        </w:tc>
        <w:tc>
          <w:tcPr>
            <w:tcW w:w="425"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567"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845"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c>
          <w:tcPr>
            <w:tcW w:w="845" w:type="dxa"/>
            <w:vMerge w:val="restart"/>
            <w:vAlign w:val="center"/>
          </w:tcPr>
          <w:p>
            <w:pPr>
              <w:jc w:val="center"/>
              <w:rPr>
                <w:rFonts w:ascii="宋体" w:hAnsi="宋体" w:cs="Arial"/>
                <w:kern w:val="0"/>
                <w:sz w:val="20"/>
                <w:szCs w:val="20"/>
              </w:rPr>
            </w:pPr>
            <w:r>
              <w:rPr>
                <w:rFonts w:hint="eastAsia" w:ascii="宋体" w:hAnsi="宋体" w:cs="Arial"/>
                <w:kern w:val="0"/>
                <w:sz w:val="20"/>
                <w:szCs w:val="20"/>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9"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0713S03</w:t>
            </w:r>
          </w:p>
        </w:tc>
        <w:tc>
          <w:tcPr>
            <w:tcW w:w="3087" w:type="dxa"/>
            <w:vAlign w:val="center"/>
          </w:tcPr>
          <w:p>
            <w:pPr>
              <w:spacing w:line="400" w:lineRule="exact"/>
              <w:jc w:val="center"/>
              <w:rPr>
                <w:rFonts w:ascii="宋体" w:hAnsi="宋体" w:cs="宋体"/>
                <w:color w:val="000000"/>
              </w:rPr>
            </w:pPr>
            <w:r>
              <w:rPr>
                <w:rFonts w:hint="eastAsia" w:ascii="宋体" w:hAnsi="宋体" w:cs="宋体"/>
                <w:color w:val="000000"/>
              </w:rPr>
              <w:t>中学课程标准解读</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782" w:type="dxa"/>
            <w:vAlign w:val="center"/>
          </w:tcPr>
          <w:p>
            <w:pPr>
              <w:jc w:val="center"/>
              <w:rPr>
                <w:rFonts w:ascii="宋体" w:hAnsi="宋体" w:cs="宋体"/>
              </w:rPr>
            </w:pPr>
          </w:p>
        </w:tc>
        <w:tc>
          <w:tcPr>
            <w:tcW w:w="425"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567" w:type="dxa"/>
            <w:vAlign w:val="center"/>
          </w:tcPr>
          <w:p>
            <w:pPr>
              <w:spacing w:line="400" w:lineRule="exact"/>
              <w:jc w:val="center"/>
              <w:rPr>
                <w:rFonts w:ascii="宋体" w:hAnsi="宋体" w:cs="宋体"/>
                <w:color w:val="000000"/>
              </w:rPr>
            </w:pPr>
            <w:r>
              <w:rPr>
                <w:rFonts w:hint="eastAsia" w:ascii="宋体" w:hAnsi="宋体" w:cs="宋体"/>
                <w:color w:val="000000"/>
              </w:rPr>
              <w:t>5</w:t>
            </w:r>
          </w:p>
        </w:tc>
        <w:tc>
          <w:tcPr>
            <w:tcW w:w="845"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c>
          <w:tcPr>
            <w:tcW w:w="845" w:type="dxa"/>
            <w:vMerge w:val="continue"/>
            <w:vAlign w:val="center"/>
          </w:tcPr>
          <w:p>
            <w:pPr>
              <w:jc w:val="center"/>
              <w:rPr>
                <w:rFonts w:ascii="宋体" w:hAnsi="宋体" w:cs="Arial"/>
                <w:ker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9"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0713S04</w:t>
            </w:r>
          </w:p>
        </w:tc>
        <w:tc>
          <w:tcPr>
            <w:tcW w:w="3087" w:type="dxa"/>
            <w:vAlign w:val="center"/>
          </w:tcPr>
          <w:p>
            <w:pPr>
              <w:spacing w:line="400" w:lineRule="exact"/>
              <w:jc w:val="center"/>
              <w:rPr>
                <w:rFonts w:ascii="宋体" w:hAnsi="宋体" w:cs="宋体"/>
                <w:color w:val="000000"/>
              </w:rPr>
            </w:pPr>
            <w:r>
              <w:rPr>
                <w:rFonts w:hint="eastAsia" w:ascii="宋体" w:hAnsi="宋体" w:cs="宋体"/>
                <w:color w:val="000000"/>
              </w:rPr>
              <w:t>化学教材分析与教学设计</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782" w:type="dxa"/>
            <w:vAlign w:val="center"/>
          </w:tcPr>
          <w:p>
            <w:pPr>
              <w:jc w:val="center"/>
              <w:rPr>
                <w:rFonts w:ascii="宋体" w:hAnsi="宋体" w:cs="宋体"/>
              </w:rPr>
            </w:pPr>
          </w:p>
        </w:tc>
        <w:tc>
          <w:tcPr>
            <w:tcW w:w="425"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567" w:type="dxa"/>
            <w:vAlign w:val="center"/>
          </w:tcPr>
          <w:p>
            <w:pPr>
              <w:spacing w:line="400" w:lineRule="exact"/>
              <w:jc w:val="center"/>
              <w:rPr>
                <w:rFonts w:ascii="宋体" w:hAnsi="宋体" w:cs="宋体"/>
                <w:color w:val="000000"/>
              </w:rPr>
            </w:pPr>
            <w:r>
              <w:rPr>
                <w:rFonts w:hint="eastAsia" w:ascii="宋体" w:hAnsi="宋体" w:cs="宋体"/>
                <w:color w:val="000000"/>
              </w:rPr>
              <w:t>5</w:t>
            </w:r>
          </w:p>
        </w:tc>
        <w:tc>
          <w:tcPr>
            <w:tcW w:w="845"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c>
          <w:tcPr>
            <w:tcW w:w="845" w:type="dxa"/>
            <w:vMerge w:val="continue"/>
            <w:vAlign w:val="center"/>
          </w:tcPr>
          <w:p>
            <w:pPr>
              <w:jc w:val="center"/>
              <w:rPr>
                <w:rFonts w:ascii="宋体" w:hAnsi="宋体" w:cs="Arial"/>
                <w:ker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4126" w:type="dxa"/>
            <w:gridSpan w:val="2"/>
            <w:tcBorders>
              <w:left w:val="single" w:color="auto" w:sz="4" w:space="0"/>
              <w:bottom w:val="single" w:color="auto" w:sz="4" w:space="0"/>
            </w:tcBorders>
            <w:vAlign w:val="center"/>
          </w:tcPr>
          <w:p>
            <w:pPr>
              <w:jc w:val="center"/>
              <w:rPr>
                <w:rFonts w:ascii="宋体" w:hAnsi="宋体" w:cs="宋体"/>
                <w:color w:val="000000"/>
              </w:rPr>
            </w:pPr>
            <w:r>
              <w:rPr>
                <w:rFonts w:hint="eastAsia" w:ascii="宋体" w:hAnsi="宋体" w:cs="宋体"/>
                <w:color w:val="000000"/>
              </w:rPr>
              <w:t>小计</w:t>
            </w:r>
          </w:p>
        </w:tc>
        <w:tc>
          <w:tcPr>
            <w:tcW w:w="672" w:type="dxa"/>
            <w:vAlign w:val="center"/>
          </w:tcPr>
          <w:p>
            <w:pPr>
              <w:widowControl/>
              <w:jc w:val="center"/>
              <w:textAlignment w:val="center"/>
              <w:rPr>
                <w:rFonts w:ascii="宋体" w:hAnsi="宋体" w:cs="宋体"/>
                <w:color w:val="000000"/>
              </w:rPr>
            </w:pPr>
            <w:r>
              <w:rPr>
                <w:rFonts w:hint="eastAsia" w:ascii="宋体" w:hAnsi="宋体" w:cs="宋体"/>
                <w:color w:val="000000"/>
                <w:kern w:val="0"/>
                <w:lang w:bidi="ar"/>
              </w:rPr>
              <w:t>16.5</w:t>
            </w:r>
          </w:p>
        </w:tc>
        <w:tc>
          <w:tcPr>
            <w:tcW w:w="672" w:type="dxa"/>
            <w:vAlign w:val="center"/>
          </w:tcPr>
          <w:p>
            <w:pPr>
              <w:widowControl/>
              <w:jc w:val="center"/>
              <w:textAlignment w:val="center"/>
              <w:rPr>
                <w:rFonts w:ascii="宋体" w:hAnsi="宋体" w:cs="宋体"/>
                <w:color w:val="000000"/>
              </w:rPr>
            </w:pPr>
            <w:r>
              <w:rPr>
                <w:rFonts w:hint="eastAsia" w:ascii="宋体" w:hAnsi="宋体" w:cs="宋体"/>
                <w:color w:val="000000"/>
                <w:kern w:val="0"/>
                <w:lang w:bidi="ar"/>
              </w:rPr>
              <w:t>304</w:t>
            </w:r>
          </w:p>
        </w:tc>
        <w:tc>
          <w:tcPr>
            <w:tcW w:w="672" w:type="dxa"/>
            <w:vAlign w:val="center"/>
          </w:tcPr>
          <w:p>
            <w:pPr>
              <w:widowControl/>
              <w:jc w:val="center"/>
              <w:textAlignment w:val="center"/>
              <w:rPr>
                <w:rFonts w:ascii="宋体" w:hAnsi="宋体" w:cs="宋体"/>
                <w:color w:val="000000"/>
              </w:rPr>
            </w:pPr>
            <w:r>
              <w:rPr>
                <w:rFonts w:hint="eastAsia" w:ascii="宋体" w:hAnsi="宋体" w:cs="宋体"/>
                <w:color w:val="000000"/>
                <w:kern w:val="0"/>
                <w:lang w:bidi="ar"/>
              </w:rPr>
              <w:t>224</w:t>
            </w:r>
          </w:p>
        </w:tc>
        <w:tc>
          <w:tcPr>
            <w:tcW w:w="782" w:type="dxa"/>
            <w:vAlign w:val="center"/>
          </w:tcPr>
          <w:p>
            <w:pPr>
              <w:widowControl/>
              <w:jc w:val="center"/>
              <w:textAlignment w:val="center"/>
              <w:rPr>
                <w:rFonts w:ascii="宋体" w:hAnsi="宋体" w:cs="宋体"/>
                <w:color w:val="000000"/>
              </w:rPr>
            </w:pPr>
            <w:r>
              <w:rPr>
                <w:rFonts w:hint="eastAsia" w:ascii="宋体" w:hAnsi="宋体" w:cs="宋体"/>
                <w:color w:val="000000"/>
                <w:kern w:val="0"/>
                <w:lang w:bidi="ar"/>
              </w:rPr>
              <w:t>80</w:t>
            </w:r>
          </w:p>
        </w:tc>
        <w:tc>
          <w:tcPr>
            <w:tcW w:w="425" w:type="dxa"/>
            <w:vAlign w:val="center"/>
          </w:tcPr>
          <w:p>
            <w:pPr>
              <w:jc w:val="center"/>
              <w:rPr>
                <w:rFonts w:ascii="宋体" w:hAnsi="宋体" w:cs="宋体"/>
                <w:color w:val="000000"/>
              </w:rPr>
            </w:pPr>
          </w:p>
        </w:tc>
        <w:tc>
          <w:tcPr>
            <w:tcW w:w="567" w:type="dxa"/>
            <w:vAlign w:val="center"/>
          </w:tcPr>
          <w:p>
            <w:pPr>
              <w:jc w:val="center"/>
              <w:rPr>
                <w:rFonts w:ascii="宋体" w:hAnsi="宋体" w:cs="宋体"/>
                <w:color w:val="000000"/>
              </w:rPr>
            </w:pPr>
          </w:p>
        </w:tc>
        <w:tc>
          <w:tcPr>
            <w:tcW w:w="845" w:type="dxa"/>
          </w:tcPr>
          <w:p>
            <w:pPr>
              <w:jc w:val="center"/>
              <w:rPr>
                <w:rFonts w:ascii="宋体" w:cs="宋体"/>
                <w:color w:val="000000"/>
              </w:rPr>
            </w:pPr>
          </w:p>
        </w:tc>
        <w:tc>
          <w:tcPr>
            <w:tcW w:w="845" w:type="dxa"/>
            <w:vAlign w:val="center"/>
          </w:tcPr>
          <w:p>
            <w:pPr>
              <w:jc w:val="center"/>
              <w:rPr>
                <w:rFonts w:ascii="宋体" w:cs="宋体"/>
                <w:color w:val="000000"/>
              </w:rPr>
            </w:pPr>
          </w:p>
        </w:tc>
      </w:tr>
    </w:tbl>
    <w:p>
      <w:pPr>
        <w:spacing w:before="312" w:beforeLines="100" w:after="312" w:afterLines="100" w:line="400" w:lineRule="exact"/>
        <w:ind w:firstLine="480" w:firstLineChars="200"/>
        <w:rPr>
          <w:rFonts w:ascii="黑体" w:hAnsi="黑体" w:eastAsia="黑体" w:cs="黑体"/>
          <w:sz w:val="24"/>
          <w:szCs w:val="24"/>
        </w:rPr>
      </w:pPr>
      <w:r>
        <w:rPr>
          <w:rFonts w:hint="eastAsia" w:ascii="黑体" w:hAnsi="黑体" w:eastAsia="黑体" w:cs="黑体"/>
          <w:sz w:val="24"/>
          <w:szCs w:val="24"/>
        </w:rPr>
        <w:t>2. 教师教育选修课程</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（1）育德理念模块</w:t>
      </w:r>
    </w:p>
    <w:tbl>
      <w:tblPr>
        <w:tblStyle w:val="12"/>
        <w:tblW w:w="926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777"/>
        <w:gridCol w:w="850"/>
        <w:gridCol w:w="567"/>
        <w:gridCol w:w="608"/>
        <w:gridCol w:w="658"/>
        <w:gridCol w:w="6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课程</w:t>
            </w:r>
          </w:p>
          <w:p>
            <w:pPr>
              <w:jc w:val="center"/>
              <w:rPr>
                <w:rFonts w:asciiTheme="minorEastAsia" w:hAnsiTheme="minorEastAsia" w:eastAsiaTheme="minorEastAsia"/>
              </w:rPr>
            </w:pPr>
            <w:r>
              <w:rPr>
                <w:rFonts w:asciiTheme="minorEastAsia" w:hAnsiTheme="minorEastAsia" w:eastAsiaTheme="minorEastAsia"/>
              </w:rPr>
              <w:t>代码</w:t>
            </w:r>
          </w:p>
        </w:tc>
        <w:tc>
          <w:tcPr>
            <w:tcW w:w="2695"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课程名称</w:t>
            </w:r>
          </w:p>
        </w:tc>
        <w:tc>
          <w:tcPr>
            <w:tcW w:w="709"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学分</w:t>
            </w:r>
          </w:p>
        </w:tc>
        <w:tc>
          <w:tcPr>
            <w:tcW w:w="2335" w:type="dxa"/>
            <w:gridSpan w:val="3"/>
            <w:vAlign w:val="center"/>
          </w:tcPr>
          <w:p>
            <w:pPr>
              <w:jc w:val="center"/>
              <w:rPr>
                <w:rFonts w:asciiTheme="minorEastAsia" w:hAnsiTheme="minorEastAsia" w:eastAsiaTheme="minorEastAsia"/>
              </w:rPr>
            </w:pPr>
            <w:r>
              <w:rPr>
                <w:rFonts w:asciiTheme="minorEastAsia" w:hAnsiTheme="minorEastAsia" w:eastAsiaTheme="minorEastAsia"/>
              </w:rPr>
              <w:t>学时</w:t>
            </w:r>
          </w:p>
        </w:tc>
        <w:tc>
          <w:tcPr>
            <w:tcW w:w="567"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周</w:t>
            </w:r>
          </w:p>
          <w:p>
            <w:pPr>
              <w:jc w:val="center"/>
              <w:rPr>
                <w:rFonts w:asciiTheme="minorEastAsia" w:hAnsiTheme="minorEastAsia" w:eastAsiaTheme="minorEastAsia"/>
              </w:rPr>
            </w:pPr>
            <w:r>
              <w:rPr>
                <w:rFonts w:asciiTheme="minorEastAsia" w:hAnsiTheme="minorEastAsia" w:eastAsiaTheme="minorEastAsia"/>
              </w:rPr>
              <w:t>学</w:t>
            </w:r>
          </w:p>
          <w:p>
            <w:pPr>
              <w:jc w:val="center"/>
              <w:rPr>
                <w:rFonts w:asciiTheme="minorEastAsia" w:hAnsiTheme="minorEastAsia" w:eastAsiaTheme="minorEastAsia"/>
              </w:rPr>
            </w:pPr>
            <w:r>
              <w:rPr>
                <w:rFonts w:asciiTheme="minorEastAsia" w:hAnsiTheme="minorEastAsia" w:eastAsiaTheme="minorEastAsia"/>
              </w:rPr>
              <w:t>时</w:t>
            </w:r>
          </w:p>
        </w:tc>
        <w:tc>
          <w:tcPr>
            <w:tcW w:w="608"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学期</w:t>
            </w:r>
          </w:p>
        </w:tc>
        <w:tc>
          <w:tcPr>
            <w:tcW w:w="658" w:type="dxa"/>
            <w:vMerge w:val="restart"/>
            <w:vAlign w:val="center"/>
          </w:tcPr>
          <w:p>
            <w:pPr>
              <w:jc w:val="center"/>
              <w:rPr>
                <w:rFonts w:asciiTheme="minorEastAsia" w:hAnsiTheme="minorEastAsia" w:eastAsiaTheme="minorEastAsia"/>
              </w:rPr>
            </w:pPr>
            <w:r>
              <w:rPr>
                <w:rFonts w:hint="eastAsia" w:asciiTheme="minorEastAsia" w:hAnsiTheme="minorEastAsia" w:eastAsiaTheme="minorEastAsia"/>
              </w:rPr>
              <w:t>考核方式</w:t>
            </w:r>
          </w:p>
        </w:tc>
        <w:tc>
          <w:tcPr>
            <w:tcW w:w="658" w:type="dxa"/>
            <w:vMerge w:val="restart"/>
            <w:vAlign w:val="center"/>
          </w:tcPr>
          <w:p>
            <w:pPr>
              <w:jc w:val="center"/>
              <w:rPr>
                <w:rFonts w:asciiTheme="minorEastAsia" w:hAnsiTheme="minorEastAsia" w:eastAsiaTheme="minorEastAsia"/>
              </w:rPr>
            </w:pPr>
            <w:r>
              <w:rPr>
                <w:rFonts w:hint="eastAsia" w:asciiTheme="minorEastAsia" w:hAnsiTheme="minorEastAsia" w:eastAsiaTheme="minorEastAsia"/>
              </w:rPr>
              <w:t>开课单位</w:t>
            </w:r>
            <w:r>
              <w:rPr>
                <w:rFonts w:hint="eastAsia" w:ascii="宋体" w:hAnsi="宋体"/>
              </w:rPr>
              <w:t>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continue"/>
            <w:vAlign w:val="center"/>
          </w:tcPr>
          <w:p>
            <w:pPr>
              <w:jc w:val="center"/>
              <w:rPr>
                <w:rFonts w:asciiTheme="minorEastAsia" w:hAnsiTheme="minorEastAsia" w:eastAsiaTheme="minorEastAsia"/>
              </w:rPr>
            </w:pPr>
          </w:p>
        </w:tc>
        <w:tc>
          <w:tcPr>
            <w:tcW w:w="2695" w:type="dxa"/>
            <w:vMerge w:val="continue"/>
            <w:vAlign w:val="center"/>
          </w:tcPr>
          <w:p>
            <w:pPr>
              <w:jc w:val="center"/>
              <w:rPr>
                <w:rFonts w:asciiTheme="minorEastAsia" w:hAnsiTheme="minorEastAsia" w:eastAsiaTheme="minorEastAsia"/>
              </w:rPr>
            </w:pPr>
          </w:p>
        </w:tc>
        <w:tc>
          <w:tcPr>
            <w:tcW w:w="709" w:type="dxa"/>
            <w:vMerge w:val="continue"/>
            <w:vAlign w:val="center"/>
          </w:tcPr>
          <w:p>
            <w:pPr>
              <w:jc w:val="center"/>
              <w:rPr>
                <w:rFonts w:asciiTheme="minorEastAsia" w:hAnsiTheme="minorEastAsia" w:eastAsiaTheme="minorEastAsia"/>
              </w:rPr>
            </w:pPr>
          </w:p>
        </w:tc>
        <w:tc>
          <w:tcPr>
            <w:tcW w:w="708" w:type="dxa"/>
            <w:vAlign w:val="center"/>
          </w:tcPr>
          <w:p>
            <w:pPr>
              <w:jc w:val="center"/>
              <w:rPr>
                <w:rFonts w:asciiTheme="minorEastAsia" w:hAnsiTheme="minorEastAsia" w:eastAsiaTheme="minorEastAsia"/>
              </w:rPr>
            </w:pPr>
            <w:r>
              <w:rPr>
                <w:rFonts w:hint="eastAsia" w:asciiTheme="minorEastAsia" w:hAnsiTheme="minorEastAsia" w:eastAsiaTheme="minorEastAsia"/>
              </w:rPr>
              <w:t>总</w:t>
            </w:r>
          </w:p>
          <w:p>
            <w:pPr>
              <w:jc w:val="center"/>
              <w:rPr>
                <w:rFonts w:asciiTheme="minorEastAsia" w:hAnsiTheme="minorEastAsia" w:eastAsiaTheme="minorEastAsia"/>
              </w:rPr>
            </w:pPr>
            <w:r>
              <w:rPr>
                <w:rFonts w:hint="eastAsia" w:asciiTheme="minorEastAsia" w:hAnsiTheme="minorEastAsia" w:eastAsiaTheme="minorEastAsia"/>
              </w:rPr>
              <w:t>学时</w:t>
            </w:r>
          </w:p>
        </w:tc>
        <w:tc>
          <w:tcPr>
            <w:tcW w:w="777" w:type="dxa"/>
            <w:vAlign w:val="center"/>
          </w:tcPr>
          <w:p>
            <w:pPr>
              <w:jc w:val="center"/>
              <w:rPr>
                <w:rFonts w:asciiTheme="minorEastAsia" w:hAnsiTheme="minorEastAsia" w:eastAsiaTheme="minorEastAsia"/>
              </w:rPr>
            </w:pPr>
            <w:r>
              <w:rPr>
                <w:rFonts w:asciiTheme="minorEastAsia" w:hAnsiTheme="minorEastAsia" w:eastAsiaTheme="minorEastAsia"/>
              </w:rPr>
              <w:t>理论</w:t>
            </w:r>
          </w:p>
        </w:tc>
        <w:tc>
          <w:tcPr>
            <w:tcW w:w="850" w:type="dxa"/>
            <w:vAlign w:val="center"/>
          </w:tcPr>
          <w:p>
            <w:pPr>
              <w:jc w:val="center"/>
              <w:rPr>
                <w:rFonts w:asciiTheme="minorEastAsia" w:hAnsiTheme="minorEastAsia" w:eastAsiaTheme="minorEastAsia"/>
              </w:rPr>
            </w:pPr>
            <w:r>
              <w:rPr>
                <w:rFonts w:asciiTheme="minorEastAsia" w:hAnsiTheme="minorEastAsia" w:eastAsiaTheme="minorEastAsia"/>
              </w:rPr>
              <w:t>实验</w:t>
            </w:r>
            <w:r>
              <w:rPr>
                <w:rFonts w:hint="eastAsia" w:asciiTheme="minorEastAsia" w:hAnsiTheme="minorEastAsia" w:eastAsiaTheme="minorEastAsia"/>
              </w:rPr>
              <w:t>/实训</w:t>
            </w:r>
          </w:p>
        </w:tc>
        <w:tc>
          <w:tcPr>
            <w:tcW w:w="567" w:type="dxa"/>
            <w:vMerge w:val="continue"/>
            <w:vAlign w:val="center"/>
          </w:tcPr>
          <w:p>
            <w:pPr>
              <w:jc w:val="center"/>
              <w:rPr>
                <w:rFonts w:asciiTheme="minorEastAsia" w:hAnsiTheme="minorEastAsia" w:eastAsiaTheme="minorEastAsia"/>
              </w:rPr>
            </w:pPr>
          </w:p>
        </w:tc>
        <w:tc>
          <w:tcPr>
            <w:tcW w:w="608" w:type="dxa"/>
            <w:vMerge w:val="continue"/>
            <w:vAlign w:val="center"/>
          </w:tcPr>
          <w:p>
            <w:pPr>
              <w:jc w:val="center"/>
              <w:rPr>
                <w:rFonts w:asciiTheme="minorEastAsia" w:hAnsiTheme="minorEastAsia" w:eastAsiaTheme="minorEastAsia"/>
              </w:rPr>
            </w:pPr>
          </w:p>
        </w:tc>
        <w:tc>
          <w:tcPr>
            <w:tcW w:w="658" w:type="dxa"/>
            <w:vMerge w:val="continue"/>
            <w:vAlign w:val="center"/>
          </w:tcPr>
          <w:p>
            <w:pPr>
              <w:jc w:val="center"/>
              <w:rPr>
                <w:rFonts w:asciiTheme="minorEastAsia" w:hAnsiTheme="minorEastAsia" w:eastAsiaTheme="minorEastAsia"/>
              </w:rPr>
            </w:pPr>
          </w:p>
        </w:tc>
        <w:tc>
          <w:tcPr>
            <w:tcW w:w="658" w:type="dxa"/>
            <w:vMerge w:val="continue"/>
            <w:vAlign w:val="center"/>
          </w:tcPr>
          <w:p>
            <w:pPr>
              <w:jc w:val="center"/>
              <w:rPr>
                <w:rFonts w:asciiTheme="minorEastAsia" w:hAnsiTheme="minorEastAsia" w:eastAsiaTheme="minorEastAsi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spacing w:line="400" w:lineRule="exact"/>
              <w:jc w:val="center"/>
              <w:rPr>
                <w:rFonts w:ascii="宋体" w:hAnsi="宋体" w:cs="宋体"/>
                <w:color w:val="000000"/>
              </w:rPr>
            </w:pPr>
            <w:r>
              <w:rPr>
                <w:rFonts w:hint="eastAsia" w:ascii="宋体" w:hAnsi="宋体" w:cs="宋体"/>
                <w:color w:val="000000"/>
              </w:rPr>
              <w:t>0713S19</w:t>
            </w:r>
          </w:p>
        </w:tc>
        <w:tc>
          <w:tcPr>
            <w:tcW w:w="2695" w:type="dxa"/>
            <w:vAlign w:val="center"/>
          </w:tcPr>
          <w:p>
            <w:pPr>
              <w:spacing w:line="400" w:lineRule="exact"/>
              <w:jc w:val="center"/>
              <w:rPr>
                <w:rFonts w:ascii="宋体" w:hAnsi="宋体" w:cs="宋体"/>
                <w:color w:val="000000"/>
              </w:rPr>
            </w:pPr>
            <w:r>
              <w:rPr>
                <w:rFonts w:hint="eastAsia" w:ascii="宋体" w:hAnsi="宋体" w:cs="宋体"/>
                <w:color w:val="000000"/>
              </w:rPr>
              <w:t>德育理论与实践</w:t>
            </w:r>
          </w:p>
        </w:tc>
        <w:tc>
          <w:tcPr>
            <w:tcW w:w="709"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708"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777"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850" w:type="dxa"/>
            <w:vAlign w:val="center"/>
          </w:tcPr>
          <w:p>
            <w:pPr>
              <w:jc w:val="center"/>
              <w:rPr>
                <w:rFonts w:cs="宋体" w:asciiTheme="minorEastAsia" w:hAnsiTheme="minorEastAsia" w:eastAsiaTheme="minorEastAsia"/>
              </w:rPr>
            </w:pPr>
          </w:p>
        </w:tc>
        <w:tc>
          <w:tcPr>
            <w:tcW w:w="567"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08"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58"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c>
          <w:tcPr>
            <w:tcW w:w="658" w:type="dxa"/>
            <w:vMerge w:val="restart"/>
            <w:vAlign w:val="center"/>
          </w:tcPr>
          <w:p>
            <w:pPr>
              <w:jc w:val="center"/>
              <w:rPr>
                <w:rFonts w:ascii="宋体" w:hAnsi="宋体" w:cs="宋体"/>
                <w:color w:val="000000"/>
              </w:rPr>
            </w:pPr>
            <w:r>
              <w:rPr>
                <w:rFonts w:ascii="宋体" w:hAnsi="宋体" w:cs="Arial"/>
                <w:kern w:val="0"/>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spacing w:line="400" w:lineRule="exact"/>
              <w:jc w:val="center"/>
              <w:rPr>
                <w:rFonts w:ascii="宋体" w:hAnsi="宋体" w:cs="宋体"/>
                <w:color w:val="000000"/>
              </w:rPr>
            </w:pPr>
            <w:r>
              <w:rPr>
                <w:rFonts w:hint="eastAsia" w:ascii="宋体" w:hAnsi="宋体" w:cs="宋体"/>
                <w:color w:val="000000"/>
              </w:rPr>
              <w:t>0713S20</w:t>
            </w:r>
          </w:p>
        </w:tc>
        <w:tc>
          <w:tcPr>
            <w:tcW w:w="2695" w:type="dxa"/>
            <w:vAlign w:val="center"/>
          </w:tcPr>
          <w:p>
            <w:pPr>
              <w:spacing w:line="400" w:lineRule="exact"/>
              <w:jc w:val="center"/>
              <w:rPr>
                <w:rFonts w:ascii="宋体" w:hAnsi="宋体" w:cs="宋体"/>
                <w:color w:val="000000"/>
              </w:rPr>
            </w:pPr>
            <w:r>
              <w:rPr>
                <w:rFonts w:hint="eastAsia" w:ascii="宋体" w:hAnsi="宋体" w:cs="宋体"/>
                <w:color w:val="000000"/>
              </w:rPr>
              <w:t>教师礼仪</w:t>
            </w:r>
          </w:p>
        </w:tc>
        <w:tc>
          <w:tcPr>
            <w:tcW w:w="709"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708"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777"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850" w:type="dxa"/>
            <w:vAlign w:val="center"/>
          </w:tcPr>
          <w:p>
            <w:pPr>
              <w:jc w:val="center"/>
              <w:rPr>
                <w:rFonts w:cs="宋体" w:asciiTheme="minorEastAsia" w:hAnsiTheme="minorEastAsia" w:eastAsiaTheme="minorEastAsia"/>
              </w:rPr>
            </w:pPr>
          </w:p>
        </w:tc>
        <w:tc>
          <w:tcPr>
            <w:tcW w:w="567"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08"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58"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c>
          <w:tcPr>
            <w:tcW w:w="658" w:type="dxa"/>
            <w:vMerge w:val="continue"/>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spacing w:line="400" w:lineRule="exact"/>
              <w:jc w:val="center"/>
              <w:rPr>
                <w:rFonts w:ascii="宋体" w:hAnsi="宋体" w:cs="宋体"/>
                <w:color w:val="000000"/>
              </w:rPr>
            </w:pPr>
            <w:r>
              <w:rPr>
                <w:rFonts w:hint="eastAsia" w:ascii="宋体" w:hAnsi="宋体" w:cs="宋体"/>
                <w:color w:val="000000"/>
              </w:rPr>
              <w:t>0713S21</w:t>
            </w:r>
          </w:p>
        </w:tc>
        <w:tc>
          <w:tcPr>
            <w:tcW w:w="2695" w:type="dxa"/>
            <w:vAlign w:val="center"/>
          </w:tcPr>
          <w:p>
            <w:pPr>
              <w:spacing w:line="400" w:lineRule="exact"/>
              <w:jc w:val="center"/>
              <w:rPr>
                <w:rFonts w:ascii="宋体" w:hAnsi="宋体" w:cs="宋体"/>
                <w:color w:val="000000"/>
              </w:rPr>
            </w:pPr>
            <w:r>
              <w:rPr>
                <w:rFonts w:hint="eastAsia" w:ascii="宋体" w:hAnsi="宋体" w:cs="宋体"/>
                <w:color w:val="000000"/>
              </w:rPr>
              <w:t>心理健康与教育</w:t>
            </w:r>
          </w:p>
        </w:tc>
        <w:tc>
          <w:tcPr>
            <w:tcW w:w="709"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708"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777"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850" w:type="dxa"/>
            <w:vAlign w:val="center"/>
          </w:tcPr>
          <w:p>
            <w:pPr>
              <w:jc w:val="center"/>
              <w:rPr>
                <w:rFonts w:cs="宋体" w:asciiTheme="minorEastAsia" w:hAnsiTheme="minorEastAsia" w:eastAsiaTheme="minorEastAsia"/>
              </w:rPr>
            </w:pPr>
          </w:p>
        </w:tc>
        <w:tc>
          <w:tcPr>
            <w:tcW w:w="567"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08"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58"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c>
          <w:tcPr>
            <w:tcW w:w="658" w:type="dxa"/>
            <w:vMerge w:val="continue"/>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3731" w:type="dxa"/>
            <w:gridSpan w:val="2"/>
            <w:vAlign w:val="center"/>
          </w:tcPr>
          <w:p>
            <w:pPr>
              <w:jc w:val="center"/>
              <w:rPr>
                <w:rFonts w:cs="宋体" w:asciiTheme="minorEastAsia" w:hAnsiTheme="minorEastAsia" w:eastAsiaTheme="minorEastAsia"/>
              </w:rPr>
            </w:pPr>
            <w:r>
              <w:rPr>
                <w:rFonts w:hint="eastAsia" w:cs="宋体" w:asciiTheme="minorEastAsia" w:hAnsiTheme="minorEastAsia" w:eastAsiaTheme="minorEastAsia"/>
              </w:rPr>
              <w:t>应修</w:t>
            </w:r>
          </w:p>
        </w:tc>
        <w:tc>
          <w:tcPr>
            <w:tcW w:w="709" w:type="dxa"/>
            <w:vAlign w:val="center"/>
          </w:tcPr>
          <w:p>
            <w:pPr>
              <w:jc w:val="center"/>
              <w:rPr>
                <w:rFonts w:cs="宋体" w:asciiTheme="minorEastAsia" w:hAnsiTheme="minorEastAsia" w:eastAsiaTheme="minorEastAsia"/>
              </w:rPr>
            </w:pPr>
            <w:r>
              <w:rPr>
                <w:rFonts w:hint="eastAsia" w:cs="宋体" w:asciiTheme="minorEastAsia" w:hAnsiTheme="minorEastAsia" w:eastAsiaTheme="minorEastAsia"/>
              </w:rPr>
              <w:t>1</w:t>
            </w:r>
          </w:p>
        </w:tc>
        <w:tc>
          <w:tcPr>
            <w:tcW w:w="708" w:type="dxa"/>
            <w:vAlign w:val="center"/>
          </w:tcPr>
          <w:p>
            <w:pPr>
              <w:jc w:val="center"/>
              <w:rPr>
                <w:rFonts w:cs="宋体" w:asciiTheme="minorEastAsia" w:hAnsiTheme="minorEastAsia" w:eastAsiaTheme="minorEastAsia"/>
              </w:rPr>
            </w:pPr>
          </w:p>
        </w:tc>
        <w:tc>
          <w:tcPr>
            <w:tcW w:w="777" w:type="dxa"/>
            <w:vAlign w:val="center"/>
          </w:tcPr>
          <w:p>
            <w:pPr>
              <w:jc w:val="center"/>
              <w:rPr>
                <w:rFonts w:cs="宋体" w:asciiTheme="minorEastAsia" w:hAnsiTheme="minorEastAsia" w:eastAsiaTheme="minorEastAsia"/>
              </w:rPr>
            </w:pPr>
          </w:p>
        </w:tc>
        <w:tc>
          <w:tcPr>
            <w:tcW w:w="850" w:type="dxa"/>
            <w:vAlign w:val="center"/>
          </w:tcPr>
          <w:p>
            <w:pPr>
              <w:jc w:val="center"/>
              <w:rPr>
                <w:rFonts w:cs="宋体" w:asciiTheme="minorEastAsia" w:hAnsiTheme="minorEastAsia" w:eastAsiaTheme="minorEastAsia"/>
              </w:rPr>
            </w:pPr>
          </w:p>
        </w:tc>
        <w:tc>
          <w:tcPr>
            <w:tcW w:w="567" w:type="dxa"/>
            <w:vAlign w:val="center"/>
          </w:tcPr>
          <w:p>
            <w:pPr>
              <w:jc w:val="center"/>
              <w:rPr>
                <w:rFonts w:cs="宋体" w:asciiTheme="minorEastAsia" w:hAnsiTheme="minorEastAsia" w:eastAsiaTheme="minorEastAsia"/>
              </w:rPr>
            </w:pPr>
          </w:p>
        </w:tc>
        <w:tc>
          <w:tcPr>
            <w:tcW w:w="608" w:type="dxa"/>
            <w:vAlign w:val="center"/>
          </w:tcPr>
          <w:p>
            <w:pPr>
              <w:jc w:val="center"/>
              <w:rPr>
                <w:rFonts w:cs="宋体" w:asciiTheme="minorEastAsia" w:hAnsiTheme="minorEastAsia" w:eastAsiaTheme="minorEastAsia"/>
                <w:color w:val="000000"/>
              </w:rPr>
            </w:pPr>
          </w:p>
        </w:tc>
        <w:tc>
          <w:tcPr>
            <w:tcW w:w="658" w:type="dxa"/>
          </w:tcPr>
          <w:p>
            <w:pPr>
              <w:jc w:val="center"/>
              <w:rPr>
                <w:rFonts w:cs="宋体" w:asciiTheme="minorEastAsia" w:hAnsiTheme="minorEastAsia" w:eastAsiaTheme="minorEastAsia"/>
                <w:color w:val="000000"/>
              </w:rPr>
            </w:pPr>
          </w:p>
        </w:tc>
        <w:tc>
          <w:tcPr>
            <w:tcW w:w="658" w:type="dxa"/>
            <w:vAlign w:val="center"/>
          </w:tcPr>
          <w:p>
            <w:pPr>
              <w:jc w:val="center"/>
              <w:rPr>
                <w:rFonts w:cs="宋体" w:asciiTheme="minorEastAsia" w:hAnsiTheme="minorEastAsia" w:eastAsiaTheme="minorEastAsia"/>
                <w:color w:val="000000"/>
              </w:rPr>
            </w:pPr>
          </w:p>
        </w:tc>
      </w:tr>
    </w:tbl>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（2）职业发展模块</w:t>
      </w:r>
    </w:p>
    <w:tbl>
      <w:tblPr>
        <w:tblStyle w:val="12"/>
        <w:tblW w:w="926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777"/>
        <w:gridCol w:w="850"/>
        <w:gridCol w:w="567"/>
        <w:gridCol w:w="608"/>
        <w:gridCol w:w="658"/>
        <w:gridCol w:w="6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课程</w:t>
            </w:r>
          </w:p>
          <w:p>
            <w:pPr>
              <w:jc w:val="center"/>
              <w:rPr>
                <w:rFonts w:asciiTheme="minorEastAsia" w:hAnsiTheme="minorEastAsia" w:eastAsiaTheme="minorEastAsia"/>
              </w:rPr>
            </w:pPr>
            <w:r>
              <w:rPr>
                <w:rFonts w:asciiTheme="minorEastAsia" w:hAnsiTheme="minorEastAsia" w:eastAsiaTheme="minorEastAsia"/>
              </w:rPr>
              <w:t>代码</w:t>
            </w:r>
          </w:p>
        </w:tc>
        <w:tc>
          <w:tcPr>
            <w:tcW w:w="2695"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课程名称</w:t>
            </w:r>
          </w:p>
        </w:tc>
        <w:tc>
          <w:tcPr>
            <w:tcW w:w="709"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学分</w:t>
            </w:r>
          </w:p>
        </w:tc>
        <w:tc>
          <w:tcPr>
            <w:tcW w:w="2335" w:type="dxa"/>
            <w:gridSpan w:val="3"/>
            <w:vAlign w:val="center"/>
          </w:tcPr>
          <w:p>
            <w:pPr>
              <w:jc w:val="center"/>
              <w:rPr>
                <w:rFonts w:asciiTheme="minorEastAsia" w:hAnsiTheme="minorEastAsia" w:eastAsiaTheme="minorEastAsia"/>
              </w:rPr>
            </w:pPr>
            <w:r>
              <w:rPr>
                <w:rFonts w:asciiTheme="minorEastAsia" w:hAnsiTheme="minorEastAsia" w:eastAsiaTheme="minorEastAsia"/>
              </w:rPr>
              <w:t>学时</w:t>
            </w:r>
          </w:p>
        </w:tc>
        <w:tc>
          <w:tcPr>
            <w:tcW w:w="567"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周</w:t>
            </w:r>
          </w:p>
          <w:p>
            <w:pPr>
              <w:jc w:val="center"/>
              <w:rPr>
                <w:rFonts w:asciiTheme="minorEastAsia" w:hAnsiTheme="minorEastAsia" w:eastAsiaTheme="minorEastAsia"/>
              </w:rPr>
            </w:pPr>
            <w:r>
              <w:rPr>
                <w:rFonts w:asciiTheme="minorEastAsia" w:hAnsiTheme="minorEastAsia" w:eastAsiaTheme="minorEastAsia"/>
              </w:rPr>
              <w:t>学</w:t>
            </w:r>
          </w:p>
          <w:p>
            <w:pPr>
              <w:jc w:val="center"/>
              <w:rPr>
                <w:rFonts w:asciiTheme="minorEastAsia" w:hAnsiTheme="minorEastAsia" w:eastAsiaTheme="minorEastAsia"/>
              </w:rPr>
            </w:pPr>
            <w:r>
              <w:rPr>
                <w:rFonts w:asciiTheme="minorEastAsia" w:hAnsiTheme="minorEastAsia" w:eastAsiaTheme="minorEastAsia"/>
              </w:rPr>
              <w:t>时</w:t>
            </w:r>
          </w:p>
        </w:tc>
        <w:tc>
          <w:tcPr>
            <w:tcW w:w="608" w:type="dxa"/>
            <w:vMerge w:val="restart"/>
            <w:vAlign w:val="center"/>
          </w:tcPr>
          <w:p>
            <w:pPr>
              <w:jc w:val="center"/>
              <w:rPr>
                <w:rFonts w:asciiTheme="minorEastAsia" w:hAnsiTheme="minorEastAsia" w:eastAsiaTheme="minorEastAsia"/>
              </w:rPr>
            </w:pPr>
            <w:r>
              <w:rPr>
                <w:rFonts w:asciiTheme="minorEastAsia" w:hAnsiTheme="minorEastAsia" w:eastAsiaTheme="minorEastAsia"/>
              </w:rPr>
              <w:t>学期</w:t>
            </w:r>
          </w:p>
        </w:tc>
        <w:tc>
          <w:tcPr>
            <w:tcW w:w="658" w:type="dxa"/>
            <w:vMerge w:val="restart"/>
            <w:vAlign w:val="center"/>
          </w:tcPr>
          <w:p>
            <w:pPr>
              <w:jc w:val="center"/>
              <w:rPr>
                <w:rFonts w:asciiTheme="minorEastAsia" w:hAnsiTheme="minorEastAsia" w:eastAsiaTheme="minorEastAsia"/>
              </w:rPr>
            </w:pPr>
            <w:r>
              <w:rPr>
                <w:rFonts w:hint="eastAsia" w:asciiTheme="minorEastAsia" w:hAnsiTheme="minorEastAsia" w:eastAsiaTheme="minorEastAsia"/>
              </w:rPr>
              <w:t>考核方式</w:t>
            </w:r>
          </w:p>
        </w:tc>
        <w:tc>
          <w:tcPr>
            <w:tcW w:w="658" w:type="dxa"/>
            <w:vMerge w:val="restart"/>
            <w:vAlign w:val="center"/>
          </w:tcPr>
          <w:p>
            <w:pPr>
              <w:jc w:val="center"/>
              <w:rPr>
                <w:rFonts w:asciiTheme="minorEastAsia" w:hAnsiTheme="minorEastAsia" w:eastAsiaTheme="minorEastAsia"/>
              </w:rPr>
            </w:pPr>
            <w:r>
              <w:rPr>
                <w:rFonts w:hint="eastAsia" w:asciiTheme="minorEastAsia" w:hAnsiTheme="minorEastAsia" w:eastAsiaTheme="minorEastAsia"/>
              </w:rPr>
              <w:t>开课单位</w:t>
            </w:r>
            <w:r>
              <w:rPr>
                <w:rFonts w:hint="eastAsia" w:ascii="宋体" w:hAnsi="宋体"/>
              </w:rPr>
              <w:t>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continue"/>
            <w:vAlign w:val="center"/>
          </w:tcPr>
          <w:p>
            <w:pPr>
              <w:jc w:val="center"/>
              <w:rPr>
                <w:rFonts w:asciiTheme="minorEastAsia" w:hAnsiTheme="minorEastAsia" w:eastAsiaTheme="minorEastAsia"/>
              </w:rPr>
            </w:pPr>
          </w:p>
        </w:tc>
        <w:tc>
          <w:tcPr>
            <w:tcW w:w="2695" w:type="dxa"/>
            <w:vMerge w:val="continue"/>
            <w:vAlign w:val="center"/>
          </w:tcPr>
          <w:p>
            <w:pPr>
              <w:jc w:val="center"/>
              <w:rPr>
                <w:rFonts w:asciiTheme="minorEastAsia" w:hAnsiTheme="minorEastAsia" w:eastAsiaTheme="minorEastAsia"/>
              </w:rPr>
            </w:pPr>
          </w:p>
        </w:tc>
        <w:tc>
          <w:tcPr>
            <w:tcW w:w="709" w:type="dxa"/>
            <w:vMerge w:val="continue"/>
            <w:vAlign w:val="center"/>
          </w:tcPr>
          <w:p>
            <w:pPr>
              <w:jc w:val="center"/>
              <w:rPr>
                <w:rFonts w:asciiTheme="minorEastAsia" w:hAnsiTheme="minorEastAsia" w:eastAsiaTheme="minorEastAsia"/>
              </w:rPr>
            </w:pPr>
          </w:p>
        </w:tc>
        <w:tc>
          <w:tcPr>
            <w:tcW w:w="708" w:type="dxa"/>
            <w:vAlign w:val="center"/>
          </w:tcPr>
          <w:p>
            <w:pPr>
              <w:jc w:val="center"/>
              <w:rPr>
                <w:rFonts w:asciiTheme="minorEastAsia" w:hAnsiTheme="minorEastAsia" w:eastAsiaTheme="minorEastAsia"/>
              </w:rPr>
            </w:pPr>
            <w:r>
              <w:rPr>
                <w:rFonts w:hint="eastAsia" w:asciiTheme="minorEastAsia" w:hAnsiTheme="minorEastAsia" w:eastAsiaTheme="minorEastAsia"/>
              </w:rPr>
              <w:t>总</w:t>
            </w:r>
          </w:p>
          <w:p>
            <w:pPr>
              <w:jc w:val="center"/>
              <w:rPr>
                <w:rFonts w:asciiTheme="minorEastAsia" w:hAnsiTheme="minorEastAsia" w:eastAsiaTheme="minorEastAsia"/>
              </w:rPr>
            </w:pPr>
            <w:r>
              <w:rPr>
                <w:rFonts w:hint="eastAsia" w:asciiTheme="minorEastAsia" w:hAnsiTheme="minorEastAsia" w:eastAsiaTheme="minorEastAsia"/>
              </w:rPr>
              <w:t>学时</w:t>
            </w:r>
          </w:p>
        </w:tc>
        <w:tc>
          <w:tcPr>
            <w:tcW w:w="777" w:type="dxa"/>
            <w:vAlign w:val="center"/>
          </w:tcPr>
          <w:p>
            <w:pPr>
              <w:jc w:val="center"/>
              <w:rPr>
                <w:rFonts w:asciiTheme="minorEastAsia" w:hAnsiTheme="minorEastAsia" w:eastAsiaTheme="minorEastAsia"/>
              </w:rPr>
            </w:pPr>
            <w:r>
              <w:rPr>
                <w:rFonts w:asciiTheme="minorEastAsia" w:hAnsiTheme="minorEastAsia" w:eastAsiaTheme="minorEastAsia"/>
              </w:rPr>
              <w:t>理论</w:t>
            </w:r>
          </w:p>
        </w:tc>
        <w:tc>
          <w:tcPr>
            <w:tcW w:w="850" w:type="dxa"/>
            <w:vAlign w:val="center"/>
          </w:tcPr>
          <w:p>
            <w:pPr>
              <w:jc w:val="center"/>
              <w:rPr>
                <w:rFonts w:asciiTheme="minorEastAsia" w:hAnsiTheme="minorEastAsia" w:eastAsiaTheme="minorEastAsia"/>
              </w:rPr>
            </w:pPr>
            <w:r>
              <w:rPr>
                <w:rFonts w:asciiTheme="minorEastAsia" w:hAnsiTheme="minorEastAsia" w:eastAsiaTheme="minorEastAsia"/>
              </w:rPr>
              <w:t>实验</w:t>
            </w:r>
            <w:r>
              <w:rPr>
                <w:rFonts w:hint="eastAsia" w:asciiTheme="minorEastAsia" w:hAnsiTheme="minorEastAsia" w:eastAsiaTheme="minorEastAsia"/>
              </w:rPr>
              <w:t>/实训</w:t>
            </w:r>
          </w:p>
        </w:tc>
        <w:tc>
          <w:tcPr>
            <w:tcW w:w="567" w:type="dxa"/>
            <w:vMerge w:val="continue"/>
            <w:vAlign w:val="center"/>
          </w:tcPr>
          <w:p>
            <w:pPr>
              <w:jc w:val="center"/>
              <w:rPr>
                <w:rFonts w:asciiTheme="minorEastAsia" w:hAnsiTheme="minorEastAsia" w:eastAsiaTheme="minorEastAsia"/>
              </w:rPr>
            </w:pPr>
          </w:p>
        </w:tc>
        <w:tc>
          <w:tcPr>
            <w:tcW w:w="608" w:type="dxa"/>
            <w:vMerge w:val="continue"/>
            <w:vAlign w:val="center"/>
          </w:tcPr>
          <w:p>
            <w:pPr>
              <w:jc w:val="center"/>
              <w:rPr>
                <w:rFonts w:asciiTheme="minorEastAsia" w:hAnsiTheme="minorEastAsia" w:eastAsiaTheme="minorEastAsia"/>
              </w:rPr>
            </w:pPr>
          </w:p>
        </w:tc>
        <w:tc>
          <w:tcPr>
            <w:tcW w:w="658" w:type="dxa"/>
            <w:vMerge w:val="continue"/>
            <w:vAlign w:val="center"/>
          </w:tcPr>
          <w:p>
            <w:pPr>
              <w:jc w:val="center"/>
              <w:rPr>
                <w:rFonts w:asciiTheme="minorEastAsia" w:hAnsiTheme="minorEastAsia" w:eastAsiaTheme="minorEastAsia"/>
              </w:rPr>
            </w:pPr>
          </w:p>
        </w:tc>
        <w:tc>
          <w:tcPr>
            <w:tcW w:w="658" w:type="dxa"/>
            <w:vMerge w:val="continue"/>
            <w:vAlign w:val="center"/>
          </w:tcPr>
          <w:p>
            <w:pPr>
              <w:jc w:val="center"/>
              <w:rPr>
                <w:rFonts w:asciiTheme="minorEastAsia" w:hAnsiTheme="minorEastAsia" w:eastAsiaTheme="minorEastAsi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spacing w:line="400" w:lineRule="exact"/>
              <w:jc w:val="center"/>
              <w:rPr>
                <w:rFonts w:ascii="宋体" w:hAnsi="宋体" w:cs="宋体"/>
                <w:color w:val="000000"/>
              </w:rPr>
            </w:pPr>
            <w:r>
              <w:rPr>
                <w:rFonts w:hint="eastAsia" w:ascii="宋体" w:hAnsi="宋体" w:cs="宋体"/>
                <w:color w:val="000000"/>
              </w:rPr>
              <w:t>0713S06</w:t>
            </w:r>
          </w:p>
        </w:tc>
        <w:tc>
          <w:tcPr>
            <w:tcW w:w="2695" w:type="dxa"/>
            <w:vAlign w:val="center"/>
          </w:tcPr>
          <w:p>
            <w:pPr>
              <w:spacing w:line="400" w:lineRule="exact"/>
              <w:jc w:val="center"/>
              <w:rPr>
                <w:rFonts w:ascii="宋体" w:hAnsi="宋体" w:cs="宋体"/>
                <w:color w:val="000000"/>
              </w:rPr>
            </w:pPr>
            <w:r>
              <w:rPr>
                <w:rFonts w:hint="eastAsia" w:ascii="宋体" w:hAnsi="宋体" w:cs="宋体"/>
                <w:color w:val="000000"/>
              </w:rPr>
              <w:t>数字化微格教学</w:t>
            </w:r>
          </w:p>
        </w:tc>
        <w:tc>
          <w:tcPr>
            <w:tcW w:w="709"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708" w:type="dxa"/>
            <w:vAlign w:val="center"/>
          </w:tcPr>
          <w:p>
            <w:pPr>
              <w:spacing w:line="400" w:lineRule="exact"/>
              <w:jc w:val="center"/>
              <w:rPr>
                <w:rFonts w:ascii="宋体" w:hAnsi="宋体" w:cs="宋体"/>
                <w:color w:val="000000"/>
              </w:rPr>
            </w:pPr>
            <w:r>
              <w:rPr>
                <w:rFonts w:hint="eastAsia" w:ascii="宋体" w:hAnsi="宋体" w:cs="宋体"/>
                <w:color w:val="000000"/>
              </w:rPr>
              <w:t>24</w:t>
            </w:r>
          </w:p>
        </w:tc>
        <w:tc>
          <w:tcPr>
            <w:tcW w:w="777"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85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567" w:type="dxa"/>
            <w:vAlign w:val="center"/>
          </w:tcPr>
          <w:p>
            <w:pPr>
              <w:spacing w:line="400" w:lineRule="exact"/>
              <w:jc w:val="center"/>
              <w:rPr>
                <w:rFonts w:cs="宋体" w:asciiTheme="minorEastAsia" w:hAnsiTheme="minorEastAsia" w:eastAsiaTheme="minorEastAsia"/>
              </w:rPr>
            </w:pPr>
            <w:r>
              <w:rPr>
                <w:rFonts w:hint="eastAsia" w:ascii="宋体" w:hAnsi="宋体" w:cs="宋体" w:eastAsiaTheme="minorEastAsia"/>
                <w:color w:val="000000"/>
              </w:rPr>
              <w:t>2</w:t>
            </w:r>
          </w:p>
        </w:tc>
        <w:tc>
          <w:tcPr>
            <w:tcW w:w="608" w:type="dxa"/>
            <w:vAlign w:val="center"/>
          </w:tcPr>
          <w:p>
            <w:pPr>
              <w:spacing w:line="400" w:lineRule="exact"/>
              <w:jc w:val="center"/>
              <w:rPr>
                <w:rFonts w:ascii="宋体" w:hAnsi="宋体" w:cs="宋体"/>
                <w:color w:val="000000"/>
              </w:rPr>
            </w:pPr>
            <w:r>
              <w:rPr>
                <w:rFonts w:hint="eastAsia" w:ascii="宋体" w:hAnsi="宋体" w:cs="宋体"/>
                <w:color w:val="000000"/>
              </w:rPr>
              <w:t>5/7</w:t>
            </w:r>
          </w:p>
        </w:tc>
        <w:tc>
          <w:tcPr>
            <w:tcW w:w="658"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c>
          <w:tcPr>
            <w:tcW w:w="658" w:type="dxa"/>
            <w:vMerge w:val="restart"/>
            <w:vAlign w:val="center"/>
          </w:tcPr>
          <w:p>
            <w:pPr>
              <w:jc w:val="center"/>
              <w:rPr>
                <w:rFonts w:ascii="宋体" w:hAnsi="宋体" w:cs="宋体"/>
                <w:color w:val="000000"/>
              </w:rPr>
            </w:pPr>
            <w:r>
              <w:rPr>
                <w:rFonts w:ascii="宋体" w:hAnsi="宋体" w:cs="Arial"/>
                <w:kern w:val="0"/>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spacing w:line="400" w:lineRule="exact"/>
              <w:jc w:val="center"/>
              <w:rPr>
                <w:rFonts w:ascii="宋体" w:hAnsi="宋体" w:cs="宋体"/>
                <w:color w:val="000000"/>
              </w:rPr>
            </w:pPr>
            <w:r>
              <w:rPr>
                <w:rFonts w:hint="eastAsia" w:ascii="宋体" w:hAnsi="宋体" w:cs="宋体"/>
                <w:color w:val="000000"/>
              </w:rPr>
              <w:t>0713S05</w:t>
            </w:r>
          </w:p>
        </w:tc>
        <w:tc>
          <w:tcPr>
            <w:tcW w:w="2695" w:type="dxa"/>
            <w:vAlign w:val="center"/>
          </w:tcPr>
          <w:p>
            <w:pPr>
              <w:spacing w:line="400" w:lineRule="exact"/>
              <w:jc w:val="center"/>
              <w:rPr>
                <w:rFonts w:ascii="宋体" w:hAnsi="宋体" w:cs="宋体"/>
                <w:color w:val="000000"/>
              </w:rPr>
            </w:pPr>
            <w:r>
              <w:rPr>
                <w:rFonts w:hint="eastAsia" w:ascii="宋体" w:hAnsi="宋体" w:cs="宋体"/>
                <w:color w:val="000000"/>
              </w:rPr>
              <w:t>化学教研论文写作</w:t>
            </w:r>
          </w:p>
        </w:tc>
        <w:tc>
          <w:tcPr>
            <w:tcW w:w="709"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708"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777"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850" w:type="dxa"/>
            <w:vAlign w:val="center"/>
          </w:tcPr>
          <w:p>
            <w:pPr>
              <w:spacing w:line="400" w:lineRule="exact"/>
              <w:jc w:val="center"/>
              <w:rPr>
                <w:rFonts w:ascii="宋体" w:hAnsi="宋体" w:cs="宋体"/>
                <w:color w:val="000000"/>
              </w:rPr>
            </w:pPr>
          </w:p>
        </w:tc>
        <w:tc>
          <w:tcPr>
            <w:tcW w:w="567" w:type="dxa"/>
            <w:vAlign w:val="center"/>
          </w:tcPr>
          <w:p>
            <w:pPr>
              <w:spacing w:line="400" w:lineRule="exact"/>
              <w:jc w:val="center"/>
              <w:rPr>
                <w:rFonts w:cs="宋体" w:asciiTheme="minorEastAsia" w:hAnsiTheme="minorEastAsia" w:eastAsiaTheme="minorEastAsia"/>
              </w:rPr>
            </w:pPr>
            <w:r>
              <w:rPr>
                <w:rFonts w:hint="eastAsia" w:ascii="宋体" w:hAnsi="宋体" w:cs="宋体" w:eastAsiaTheme="minorEastAsia"/>
                <w:color w:val="000000"/>
              </w:rPr>
              <w:t>2</w:t>
            </w:r>
          </w:p>
        </w:tc>
        <w:tc>
          <w:tcPr>
            <w:tcW w:w="608" w:type="dxa"/>
            <w:vAlign w:val="center"/>
          </w:tcPr>
          <w:p>
            <w:pPr>
              <w:spacing w:line="400" w:lineRule="exact"/>
              <w:jc w:val="center"/>
              <w:rPr>
                <w:rFonts w:ascii="宋体" w:hAnsi="宋体" w:cs="宋体"/>
                <w:color w:val="000000"/>
              </w:rPr>
            </w:pPr>
            <w:r>
              <w:rPr>
                <w:rFonts w:hint="eastAsia" w:ascii="宋体" w:hAnsi="宋体" w:cs="宋体"/>
                <w:color w:val="000000"/>
              </w:rPr>
              <w:t>5/7</w:t>
            </w:r>
          </w:p>
        </w:tc>
        <w:tc>
          <w:tcPr>
            <w:tcW w:w="658"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c>
          <w:tcPr>
            <w:tcW w:w="658" w:type="dxa"/>
            <w:vMerge w:val="continue"/>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vAlign w:val="center"/>
          </w:tcPr>
          <w:p>
            <w:pPr>
              <w:spacing w:line="400" w:lineRule="exact"/>
              <w:jc w:val="center"/>
              <w:rPr>
                <w:rFonts w:ascii="宋体" w:hAnsi="宋体" w:cs="宋体"/>
                <w:color w:val="000000"/>
              </w:rPr>
            </w:pPr>
            <w:r>
              <w:rPr>
                <w:rFonts w:hint="eastAsia" w:ascii="宋体" w:hAnsi="宋体" w:cs="宋体"/>
                <w:color w:val="000000"/>
              </w:rPr>
              <w:t>0713S07</w:t>
            </w:r>
          </w:p>
        </w:tc>
        <w:tc>
          <w:tcPr>
            <w:tcW w:w="2695" w:type="dxa"/>
            <w:vAlign w:val="center"/>
          </w:tcPr>
          <w:p>
            <w:pPr>
              <w:spacing w:line="400" w:lineRule="exact"/>
              <w:jc w:val="center"/>
              <w:rPr>
                <w:rFonts w:ascii="宋体" w:hAnsi="宋体" w:cs="宋体"/>
                <w:color w:val="000000"/>
              </w:rPr>
            </w:pPr>
            <w:r>
              <w:rPr>
                <w:rFonts w:hint="eastAsia" w:ascii="宋体" w:hAnsi="宋体" w:cs="宋体"/>
                <w:color w:val="000000"/>
              </w:rPr>
              <w:t>微课设计与开发</w:t>
            </w:r>
          </w:p>
        </w:tc>
        <w:tc>
          <w:tcPr>
            <w:tcW w:w="709"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708" w:type="dxa"/>
            <w:vAlign w:val="center"/>
          </w:tcPr>
          <w:p>
            <w:pPr>
              <w:spacing w:line="400" w:lineRule="exact"/>
              <w:jc w:val="center"/>
              <w:rPr>
                <w:rFonts w:ascii="宋体" w:hAnsi="宋体" w:cs="宋体"/>
                <w:color w:val="000000"/>
              </w:rPr>
            </w:pPr>
            <w:r>
              <w:rPr>
                <w:rFonts w:hint="eastAsia" w:ascii="宋体" w:hAnsi="宋体" w:cs="宋体"/>
                <w:color w:val="000000"/>
              </w:rPr>
              <w:t>24</w:t>
            </w:r>
          </w:p>
        </w:tc>
        <w:tc>
          <w:tcPr>
            <w:tcW w:w="777"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85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567" w:type="dxa"/>
            <w:vAlign w:val="center"/>
          </w:tcPr>
          <w:p>
            <w:pPr>
              <w:spacing w:line="400" w:lineRule="exact"/>
              <w:jc w:val="center"/>
              <w:rPr>
                <w:rFonts w:cs="宋体" w:asciiTheme="minorEastAsia" w:hAnsiTheme="minorEastAsia" w:eastAsiaTheme="minorEastAsia"/>
              </w:rPr>
            </w:pPr>
            <w:r>
              <w:rPr>
                <w:rFonts w:hint="eastAsia" w:ascii="宋体" w:hAnsi="宋体" w:cs="宋体" w:eastAsiaTheme="minorEastAsia"/>
                <w:color w:val="000000"/>
              </w:rPr>
              <w:t>2</w:t>
            </w:r>
          </w:p>
        </w:tc>
        <w:tc>
          <w:tcPr>
            <w:tcW w:w="608" w:type="dxa"/>
            <w:vAlign w:val="center"/>
          </w:tcPr>
          <w:p>
            <w:pPr>
              <w:spacing w:line="400" w:lineRule="exact"/>
              <w:jc w:val="center"/>
              <w:rPr>
                <w:rFonts w:ascii="宋体" w:hAnsi="宋体" w:cs="宋体"/>
                <w:color w:val="000000"/>
              </w:rPr>
            </w:pPr>
            <w:r>
              <w:rPr>
                <w:rFonts w:hint="eastAsia" w:ascii="宋体" w:hAnsi="宋体" w:cs="宋体"/>
                <w:color w:val="000000"/>
              </w:rPr>
              <w:t>5/7</w:t>
            </w:r>
          </w:p>
        </w:tc>
        <w:tc>
          <w:tcPr>
            <w:tcW w:w="658"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c>
          <w:tcPr>
            <w:tcW w:w="658" w:type="dxa"/>
            <w:vMerge w:val="continue"/>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3731" w:type="dxa"/>
            <w:gridSpan w:val="2"/>
            <w:vAlign w:val="center"/>
          </w:tcPr>
          <w:p>
            <w:pPr>
              <w:jc w:val="center"/>
              <w:rPr>
                <w:rFonts w:cs="宋体" w:asciiTheme="minorEastAsia" w:hAnsiTheme="minorEastAsia" w:eastAsiaTheme="minorEastAsia"/>
              </w:rPr>
            </w:pPr>
            <w:r>
              <w:rPr>
                <w:rFonts w:hint="eastAsia" w:cs="宋体" w:asciiTheme="minorEastAsia" w:hAnsiTheme="minorEastAsia" w:eastAsiaTheme="minorEastAsia"/>
              </w:rPr>
              <w:t>应修</w:t>
            </w:r>
          </w:p>
        </w:tc>
        <w:tc>
          <w:tcPr>
            <w:tcW w:w="709" w:type="dxa"/>
            <w:vAlign w:val="center"/>
          </w:tcPr>
          <w:p>
            <w:pPr>
              <w:jc w:val="center"/>
              <w:rPr>
                <w:rFonts w:cs="宋体" w:asciiTheme="minorEastAsia" w:hAnsiTheme="minorEastAsia" w:eastAsiaTheme="minorEastAsia"/>
              </w:rPr>
            </w:pPr>
            <w:r>
              <w:rPr>
                <w:rFonts w:hint="eastAsia" w:cs="宋体" w:asciiTheme="minorEastAsia" w:hAnsiTheme="minorEastAsia" w:eastAsiaTheme="minorEastAsia"/>
              </w:rPr>
              <w:t>1</w:t>
            </w:r>
          </w:p>
        </w:tc>
        <w:tc>
          <w:tcPr>
            <w:tcW w:w="708" w:type="dxa"/>
            <w:vAlign w:val="center"/>
          </w:tcPr>
          <w:p>
            <w:pPr>
              <w:jc w:val="center"/>
              <w:rPr>
                <w:rFonts w:cs="宋体" w:asciiTheme="minorEastAsia" w:hAnsiTheme="minorEastAsia" w:eastAsiaTheme="minorEastAsia"/>
              </w:rPr>
            </w:pPr>
          </w:p>
        </w:tc>
        <w:tc>
          <w:tcPr>
            <w:tcW w:w="777" w:type="dxa"/>
            <w:vAlign w:val="center"/>
          </w:tcPr>
          <w:p>
            <w:pPr>
              <w:jc w:val="center"/>
              <w:rPr>
                <w:rFonts w:cs="宋体" w:asciiTheme="minorEastAsia" w:hAnsiTheme="minorEastAsia" w:eastAsiaTheme="minorEastAsia"/>
              </w:rPr>
            </w:pPr>
          </w:p>
        </w:tc>
        <w:tc>
          <w:tcPr>
            <w:tcW w:w="850" w:type="dxa"/>
            <w:vAlign w:val="center"/>
          </w:tcPr>
          <w:p>
            <w:pPr>
              <w:jc w:val="center"/>
              <w:rPr>
                <w:rFonts w:cs="宋体" w:asciiTheme="minorEastAsia" w:hAnsiTheme="minorEastAsia" w:eastAsiaTheme="minorEastAsia"/>
              </w:rPr>
            </w:pPr>
          </w:p>
        </w:tc>
        <w:tc>
          <w:tcPr>
            <w:tcW w:w="567" w:type="dxa"/>
            <w:vAlign w:val="center"/>
          </w:tcPr>
          <w:p>
            <w:pPr>
              <w:jc w:val="center"/>
              <w:rPr>
                <w:rFonts w:cs="宋体" w:asciiTheme="minorEastAsia" w:hAnsiTheme="minorEastAsia" w:eastAsiaTheme="minorEastAsia"/>
              </w:rPr>
            </w:pPr>
          </w:p>
        </w:tc>
        <w:tc>
          <w:tcPr>
            <w:tcW w:w="608" w:type="dxa"/>
            <w:vAlign w:val="center"/>
          </w:tcPr>
          <w:p>
            <w:pPr>
              <w:jc w:val="center"/>
              <w:rPr>
                <w:rFonts w:cs="宋体" w:asciiTheme="minorEastAsia" w:hAnsiTheme="minorEastAsia" w:eastAsiaTheme="minorEastAsia"/>
                <w:color w:val="000000"/>
              </w:rPr>
            </w:pPr>
          </w:p>
        </w:tc>
        <w:tc>
          <w:tcPr>
            <w:tcW w:w="658" w:type="dxa"/>
          </w:tcPr>
          <w:p>
            <w:pPr>
              <w:jc w:val="center"/>
              <w:rPr>
                <w:rFonts w:cs="宋体" w:asciiTheme="minorEastAsia" w:hAnsiTheme="minorEastAsia" w:eastAsiaTheme="minorEastAsia"/>
                <w:color w:val="000000"/>
              </w:rPr>
            </w:pPr>
          </w:p>
        </w:tc>
        <w:tc>
          <w:tcPr>
            <w:tcW w:w="658" w:type="dxa"/>
            <w:vAlign w:val="center"/>
          </w:tcPr>
          <w:p>
            <w:pPr>
              <w:jc w:val="center"/>
              <w:rPr>
                <w:rFonts w:cs="宋体" w:asciiTheme="minorEastAsia" w:hAnsiTheme="minorEastAsia" w:eastAsiaTheme="minorEastAsia"/>
                <w:color w:val="000000"/>
              </w:rPr>
            </w:pPr>
          </w:p>
        </w:tc>
      </w:tr>
    </w:tbl>
    <w:p>
      <w:pPr>
        <w:spacing w:before="156" w:beforeLines="50" w:after="156" w:afterLines="50" w:line="400" w:lineRule="exact"/>
        <w:ind w:firstLine="420" w:firstLineChars="200"/>
        <w:rPr>
          <w:rFonts w:cs="黑体" w:asciiTheme="minorEastAsia" w:hAnsiTheme="minorEastAsia" w:eastAsiaTheme="minorEastAsia"/>
        </w:rPr>
      </w:pPr>
      <w:r>
        <w:rPr>
          <w:rFonts w:hint="eastAsia" w:cs="黑体" w:asciiTheme="minorEastAsia" w:hAnsiTheme="minorEastAsia" w:eastAsiaTheme="minorEastAsia"/>
        </w:rPr>
        <w:t>备注：学生应取得该类课程2学分，其中育德理念模块至少完成1学分，职业发展模块至少完成1学分。</w:t>
      </w:r>
    </w:p>
    <w:p>
      <w:pPr>
        <w:spacing w:before="312" w:beforeLines="10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（四）实践教育课程</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1.实验（独立设置）</w:t>
      </w:r>
    </w:p>
    <w:tbl>
      <w:tblPr>
        <w:tblStyle w:val="12"/>
        <w:tblW w:w="954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9"/>
        <w:gridCol w:w="3085"/>
        <w:gridCol w:w="671"/>
        <w:gridCol w:w="713"/>
        <w:gridCol w:w="776"/>
        <w:gridCol w:w="784"/>
        <w:gridCol w:w="446"/>
        <w:gridCol w:w="546"/>
        <w:gridCol w:w="744"/>
        <w:gridCol w:w="74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tblHeader/>
          <w:jc w:val="center"/>
        </w:trPr>
        <w:tc>
          <w:tcPr>
            <w:tcW w:w="1039" w:type="dxa"/>
            <w:vMerge w:val="restart"/>
            <w:tcBorders>
              <w:left w:val="single" w:color="auto" w:sz="4" w:space="0"/>
            </w:tcBorders>
            <w:vAlign w:val="center"/>
          </w:tcPr>
          <w:p>
            <w:pPr>
              <w:jc w:val="center"/>
              <w:rPr>
                <w:rFonts w:ascii="宋体" w:hAnsi="宋体"/>
              </w:rPr>
            </w:pPr>
            <w:r>
              <w:rPr>
                <w:rFonts w:ascii="宋体" w:hAnsi="宋体"/>
              </w:rPr>
              <w:t>课程</w:t>
            </w:r>
          </w:p>
          <w:p>
            <w:pPr>
              <w:jc w:val="center"/>
              <w:rPr>
                <w:rFonts w:ascii="宋体" w:hAnsi="宋体"/>
              </w:rPr>
            </w:pPr>
            <w:r>
              <w:rPr>
                <w:rFonts w:ascii="宋体" w:hAnsi="宋体"/>
              </w:rPr>
              <w:t>代码</w:t>
            </w:r>
          </w:p>
        </w:tc>
        <w:tc>
          <w:tcPr>
            <w:tcW w:w="3085" w:type="dxa"/>
            <w:vMerge w:val="restart"/>
            <w:vAlign w:val="center"/>
          </w:tcPr>
          <w:p>
            <w:pPr>
              <w:jc w:val="center"/>
              <w:rPr>
                <w:rFonts w:ascii="宋体" w:hAnsi="宋体"/>
              </w:rPr>
            </w:pPr>
            <w:r>
              <w:rPr>
                <w:rFonts w:ascii="宋体" w:hAnsi="宋体"/>
              </w:rPr>
              <w:t>课程名称</w:t>
            </w:r>
          </w:p>
        </w:tc>
        <w:tc>
          <w:tcPr>
            <w:tcW w:w="671" w:type="dxa"/>
            <w:vMerge w:val="restart"/>
            <w:vAlign w:val="center"/>
          </w:tcPr>
          <w:p>
            <w:pPr>
              <w:jc w:val="center"/>
              <w:rPr>
                <w:rFonts w:ascii="宋体" w:hAnsi="宋体"/>
              </w:rPr>
            </w:pPr>
            <w:r>
              <w:rPr>
                <w:rFonts w:ascii="宋体" w:hAnsi="宋体"/>
              </w:rPr>
              <w:t>学分</w:t>
            </w:r>
          </w:p>
        </w:tc>
        <w:tc>
          <w:tcPr>
            <w:tcW w:w="2273" w:type="dxa"/>
            <w:gridSpan w:val="3"/>
            <w:tcBorders>
              <w:right w:val="single" w:color="auto" w:sz="4" w:space="0"/>
            </w:tcBorders>
            <w:vAlign w:val="center"/>
          </w:tcPr>
          <w:p>
            <w:pPr>
              <w:jc w:val="center"/>
              <w:rPr>
                <w:rFonts w:ascii="宋体" w:hAnsi="宋体"/>
              </w:rPr>
            </w:pPr>
            <w:r>
              <w:rPr>
                <w:rFonts w:ascii="宋体" w:hAnsi="宋体"/>
              </w:rPr>
              <w:t>学时</w:t>
            </w:r>
          </w:p>
        </w:tc>
        <w:tc>
          <w:tcPr>
            <w:tcW w:w="446" w:type="dxa"/>
            <w:vMerge w:val="restart"/>
            <w:vAlign w:val="center"/>
          </w:tcPr>
          <w:p>
            <w:pPr>
              <w:jc w:val="center"/>
              <w:rPr>
                <w:rFonts w:ascii="宋体" w:hAnsi="宋体"/>
              </w:rPr>
            </w:pPr>
            <w:r>
              <w:rPr>
                <w:rFonts w:ascii="宋体" w:hAnsi="宋体"/>
              </w:rPr>
              <w:t>周</w:t>
            </w:r>
          </w:p>
          <w:p>
            <w:pPr>
              <w:jc w:val="center"/>
              <w:rPr>
                <w:rFonts w:ascii="宋体" w:hAnsi="宋体"/>
              </w:rPr>
            </w:pPr>
            <w:r>
              <w:rPr>
                <w:rFonts w:ascii="宋体" w:hAnsi="宋体"/>
              </w:rPr>
              <w:t>学</w:t>
            </w:r>
          </w:p>
          <w:p>
            <w:pPr>
              <w:jc w:val="center"/>
              <w:rPr>
                <w:rFonts w:ascii="宋体" w:hAnsi="宋体"/>
              </w:rPr>
            </w:pPr>
            <w:r>
              <w:rPr>
                <w:rFonts w:ascii="宋体" w:hAnsi="宋体"/>
              </w:rPr>
              <w:t>时</w:t>
            </w:r>
          </w:p>
        </w:tc>
        <w:tc>
          <w:tcPr>
            <w:tcW w:w="546" w:type="dxa"/>
            <w:vMerge w:val="restart"/>
            <w:vAlign w:val="center"/>
          </w:tcPr>
          <w:p>
            <w:pPr>
              <w:jc w:val="center"/>
              <w:rPr>
                <w:rFonts w:ascii="宋体" w:hAnsi="宋体"/>
              </w:rPr>
            </w:pPr>
            <w:r>
              <w:rPr>
                <w:rFonts w:ascii="宋体" w:hAnsi="宋体"/>
              </w:rPr>
              <w:t>学期</w:t>
            </w:r>
          </w:p>
        </w:tc>
        <w:tc>
          <w:tcPr>
            <w:tcW w:w="744" w:type="dxa"/>
            <w:vMerge w:val="restart"/>
            <w:vAlign w:val="center"/>
          </w:tcPr>
          <w:p>
            <w:pPr>
              <w:jc w:val="center"/>
              <w:rPr>
                <w:rFonts w:ascii="宋体" w:hAnsi="宋体"/>
              </w:rPr>
            </w:pPr>
            <w:r>
              <w:rPr>
                <w:rFonts w:hint="eastAsia" w:ascii="宋体" w:hAnsi="宋体"/>
              </w:rPr>
              <w:t>考核方式</w:t>
            </w:r>
          </w:p>
        </w:tc>
        <w:tc>
          <w:tcPr>
            <w:tcW w:w="744" w:type="dxa"/>
            <w:vMerge w:val="restart"/>
            <w:vAlign w:val="center"/>
          </w:tcPr>
          <w:p>
            <w:pPr>
              <w:jc w:val="center"/>
              <w:rPr>
                <w:rFonts w:ascii="宋体" w:hAnsi="宋体"/>
              </w:rPr>
            </w:pPr>
            <w:r>
              <w:rPr>
                <w:rFonts w:hint="eastAsia" w:ascii="宋体" w:hAnsi="宋体"/>
              </w:rPr>
              <w:t>开课单位</w:t>
            </w:r>
            <w:r>
              <w:rPr>
                <w:rFonts w:hint="eastAsia" w:cs="黑体" w:asciiTheme="minorEastAsia" w:hAnsiTheme="minorEastAsia" w:eastAsiaTheme="minorEastAsia"/>
              </w:rPr>
              <w:t>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5" w:hRule="atLeast"/>
          <w:tblHeader/>
          <w:jc w:val="center"/>
        </w:trPr>
        <w:tc>
          <w:tcPr>
            <w:tcW w:w="1039" w:type="dxa"/>
            <w:vMerge w:val="continue"/>
            <w:tcBorders>
              <w:left w:val="single" w:color="auto" w:sz="4" w:space="0"/>
            </w:tcBorders>
            <w:vAlign w:val="center"/>
          </w:tcPr>
          <w:p>
            <w:pPr>
              <w:jc w:val="center"/>
              <w:rPr>
                <w:rFonts w:ascii="宋体" w:hAnsi="宋体"/>
              </w:rPr>
            </w:pPr>
          </w:p>
        </w:tc>
        <w:tc>
          <w:tcPr>
            <w:tcW w:w="3085" w:type="dxa"/>
            <w:vMerge w:val="continue"/>
            <w:vAlign w:val="center"/>
          </w:tcPr>
          <w:p>
            <w:pPr>
              <w:jc w:val="center"/>
              <w:rPr>
                <w:rFonts w:ascii="宋体" w:hAnsi="宋体"/>
              </w:rPr>
            </w:pPr>
          </w:p>
        </w:tc>
        <w:tc>
          <w:tcPr>
            <w:tcW w:w="671" w:type="dxa"/>
            <w:vMerge w:val="continue"/>
            <w:vAlign w:val="center"/>
          </w:tcPr>
          <w:p>
            <w:pPr>
              <w:jc w:val="center"/>
              <w:rPr>
                <w:rFonts w:ascii="宋体" w:hAnsi="宋体"/>
              </w:rPr>
            </w:pPr>
          </w:p>
        </w:tc>
        <w:tc>
          <w:tcPr>
            <w:tcW w:w="713" w:type="dxa"/>
            <w:vAlign w:val="center"/>
          </w:tcPr>
          <w:p>
            <w:pPr>
              <w:jc w:val="center"/>
              <w:rPr>
                <w:rFonts w:ascii="宋体" w:hAnsi="宋体"/>
              </w:rPr>
            </w:pPr>
            <w:r>
              <w:rPr>
                <w:rFonts w:hint="eastAsia" w:ascii="宋体" w:hAnsi="宋体"/>
              </w:rPr>
              <w:t>总</w:t>
            </w:r>
          </w:p>
          <w:p>
            <w:pPr>
              <w:jc w:val="center"/>
              <w:rPr>
                <w:rFonts w:ascii="宋体" w:hAnsi="宋体"/>
              </w:rPr>
            </w:pPr>
            <w:r>
              <w:rPr>
                <w:rFonts w:hint="eastAsia" w:ascii="宋体" w:hAnsi="宋体"/>
              </w:rPr>
              <w:t>学时</w:t>
            </w:r>
          </w:p>
        </w:tc>
        <w:tc>
          <w:tcPr>
            <w:tcW w:w="776" w:type="dxa"/>
            <w:vAlign w:val="center"/>
          </w:tcPr>
          <w:p>
            <w:pPr>
              <w:jc w:val="center"/>
              <w:rPr>
                <w:rFonts w:ascii="宋体" w:hAnsi="宋体"/>
              </w:rPr>
            </w:pPr>
            <w:r>
              <w:rPr>
                <w:rFonts w:ascii="宋体" w:hAnsi="宋体"/>
              </w:rPr>
              <w:t>理论</w:t>
            </w:r>
          </w:p>
        </w:tc>
        <w:tc>
          <w:tcPr>
            <w:tcW w:w="784" w:type="dxa"/>
            <w:tcBorders>
              <w:right w:val="single" w:color="auto" w:sz="4" w:space="0"/>
            </w:tcBorders>
            <w:vAlign w:val="center"/>
          </w:tcPr>
          <w:p>
            <w:pPr>
              <w:jc w:val="center"/>
              <w:rPr>
                <w:rFonts w:ascii="宋体" w:hAnsi="宋体"/>
              </w:rPr>
            </w:pPr>
            <w:r>
              <w:rPr>
                <w:rFonts w:ascii="宋体" w:hAnsi="宋体"/>
              </w:rPr>
              <w:t>实验</w:t>
            </w:r>
            <w:r>
              <w:rPr>
                <w:rFonts w:hint="eastAsia" w:ascii="宋体" w:hAnsi="宋体"/>
              </w:rPr>
              <w:t>/实训</w:t>
            </w:r>
          </w:p>
        </w:tc>
        <w:tc>
          <w:tcPr>
            <w:tcW w:w="446" w:type="dxa"/>
            <w:vMerge w:val="continue"/>
            <w:vAlign w:val="center"/>
          </w:tcPr>
          <w:p>
            <w:pPr>
              <w:jc w:val="center"/>
              <w:rPr>
                <w:rFonts w:ascii="宋体" w:hAnsi="宋体"/>
              </w:rPr>
            </w:pPr>
          </w:p>
        </w:tc>
        <w:tc>
          <w:tcPr>
            <w:tcW w:w="546" w:type="dxa"/>
            <w:vMerge w:val="continue"/>
            <w:vAlign w:val="center"/>
          </w:tcPr>
          <w:p>
            <w:pPr>
              <w:jc w:val="center"/>
              <w:rPr>
                <w:rFonts w:ascii="宋体" w:hAnsi="宋体"/>
              </w:rPr>
            </w:pPr>
          </w:p>
        </w:tc>
        <w:tc>
          <w:tcPr>
            <w:tcW w:w="744" w:type="dxa"/>
            <w:vMerge w:val="continue"/>
          </w:tcPr>
          <w:p>
            <w:pPr>
              <w:jc w:val="center"/>
              <w:rPr>
                <w:rFonts w:ascii="宋体" w:hAnsi="宋体"/>
              </w:rPr>
            </w:pPr>
          </w:p>
        </w:tc>
        <w:tc>
          <w:tcPr>
            <w:tcW w:w="744" w:type="dxa"/>
            <w:vMerge w:val="continue"/>
            <w:vAlign w:val="center"/>
          </w:tcPr>
          <w:p>
            <w:pPr>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1039"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0711203</w:t>
            </w:r>
          </w:p>
        </w:tc>
        <w:tc>
          <w:tcPr>
            <w:tcW w:w="3085" w:type="dxa"/>
            <w:vAlign w:val="center"/>
          </w:tcPr>
          <w:p>
            <w:pPr>
              <w:spacing w:line="400" w:lineRule="exact"/>
              <w:jc w:val="center"/>
              <w:rPr>
                <w:rFonts w:ascii="宋体" w:hAnsi="宋体" w:cs="宋体"/>
                <w:color w:val="000000"/>
              </w:rPr>
            </w:pPr>
            <w:r>
              <w:rPr>
                <w:rFonts w:hint="eastAsia" w:ascii="宋体" w:hAnsi="宋体" w:cs="宋体"/>
                <w:color w:val="000000"/>
              </w:rPr>
              <w:t>无机化学实验1</w:t>
            </w:r>
          </w:p>
        </w:tc>
        <w:tc>
          <w:tcPr>
            <w:tcW w:w="671" w:type="dxa"/>
            <w:vAlign w:val="center"/>
          </w:tcPr>
          <w:p>
            <w:pPr>
              <w:spacing w:line="400" w:lineRule="exact"/>
              <w:jc w:val="center"/>
              <w:rPr>
                <w:rFonts w:ascii="宋体" w:hAnsi="宋体" w:cs="宋体"/>
                <w:color w:val="000000"/>
              </w:rPr>
            </w:pPr>
            <w:r>
              <w:rPr>
                <w:rFonts w:ascii="宋体" w:hAnsi="宋体" w:cs="宋体"/>
                <w:color w:val="000000"/>
              </w:rPr>
              <w:t>1.5</w:t>
            </w:r>
          </w:p>
        </w:tc>
        <w:tc>
          <w:tcPr>
            <w:tcW w:w="713" w:type="dxa"/>
            <w:vAlign w:val="center"/>
          </w:tcPr>
          <w:p>
            <w:pPr>
              <w:spacing w:line="400" w:lineRule="exact"/>
              <w:jc w:val="center"/>
              <w:rPr>
                <w:rFonts w:ascii="宋体" w:hAnsi="宋体" w:cs="宋体"/>
                <w:color w:val="000000"/>
              </w:rPr>
            </w:pPr>
            <w:r>
              <w:rPr>
                <w:rFonts w:ascii="宋体" w:hAnsi="宋体" w:cs="宋体"/>
                <w:color w:val="000000"/>
              </w:rPr>
              <w:t>48</w:t>
            </w:r>
          </w:p>
        </w:tc>
        <w:tc>
          <w:tcPr>
            <w:tcW w:w="776" w:type="dxa"/>
            <w:vAlign w:val="center"/>
          </w:tcPr>
          <w:p>
            <w:pPr>
              <w:spacing w:line="400" w:lineRule="exact"/>
              <w:jc w:val="center"/>
              <w:rPr>
                <w:rFonts w:ascii="宋体" w:hAnsi="宋体" w:cs="宋体"/>
                <w:color w:val="000000"/>
              </w:rPr>
            </w:pPr>
          </w:p>
        </w:tc>
        <w:tc>
          <w:tcPr>
            <w:tcW w:w="784" w:type="dxa"/>
            <w:tcBorders>
              <w:righ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40</w:t>
            </w:r>
          </w:p>
        </w:tc>
        <w:tc>
          <w:tcPr>
            <w:tcW w:w="446" w:type="dxa"/>
            <w:vAlign w:val="center"/>
          </w:tcPr>
          <w:p>
            <w:pPr>
              <w:jc w:val="center"/>
              <w:rPr>
                <w:rFonts w:ascii="宋体" w:hAnsi="宋体" w:cs="宋体"/>
                <w:color w:val="000000"/>
              </w:rPr>
            </w:pPr>
          </w:p>
        </w:tc>
        <w:tc>
          <w:tcPr>
            <w:tcW w:w="546"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744"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c>
          <w:tcPr>
            <w:tcW w:w="744" w:type="dxa"/>
            <w:vMerge w:val="restart"/>
            <w:vAlign w:val="center"/>
          </w:tcPr>
          <w:p>
            <w:pPr>
              <w:jc w:val="center"/>
              <w:rPr>
                <w:rFonts w:ascii="宋体" w:cs="宋体"/>
                <w:color w:val="000000"/>
              </w:rPr>
            </w:pPr>
            <w:r>
              <w:rPr>
                <w:rFonts w:hint="eastAsia" w:ascii="宋体" w:cs="宋体"/>
                <w:color w:val="000000"/>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1039"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0600008</w:t>
            </w:r>
          </w:p>
        </w:tc>
        <w:tc>
          <w:tcPr>
            <w:tcW w:w="3085" w:type="dxa"/>
            <w:vAlign w:val="center"/>
          </w:tcPr>
          <w:p>
            <w:pPr>
              <w:spacing w:line="400" w:lineRule="exact"/>
              <w:jc w:val="center"/>
              <w:rPr>
                <w:rFonts w:ascii="宋体" w:hAnsi="宋体" w:cs="宋体"/>
                <w:color w:val="000000"/>
              </w:rPr>
            </w:pPr>
            <w:r>
              <w:rPr>
                <w:rFonts w:hint="eastAsia" w:ascii="宋体" w:hAnsi="宋体" w:cs="宋体"/>
                <w:color w:val="000000"/>
              </w:rPr>
              <w:t>大学物理实验B</w:t>
            </w:r>
          </w:p>
        </w:tc>
        <w:tc>
          <w:tcPr>
            <w:tcW w:w="671" w:type="dxa"/>
            <w:vAlign w:val="center"/>
          </w:tcPr>
          <w:p>
            <w:pPr>
              <w:spacing w:line="400" w:lineRule="exact"/>
              <w:jc w:val="center"/>
              <w:rPr>
                <w:rFonts w:ascii="宋体" w:hAnsi="宋体" w:cs="宋体"/>
                <w:color w:val="000000"/>
              </w:rPr>
            </w:pPr>
            <w:r>
              <w:rPr>
                <w:rFonts w:ascii="宋体" w:hAnsi="宋体" w:cs="宋体"/>
                <w:color w:val="000000"/>
              </w:rPr>
              <w:t>1</w:t>
            </w:r>
          </w:p>
        </w:tc>
        <w:tc>
          <w:tcPr>
            <w:tcW w:w="713" w:type="dxa"/>
            <w:vAlign w:val="center"/>
          </w:tcPr>
          <w:p>
            <w:pPr>
              <w:spacing w:line="400" w:lineRule="exact"/>
              <w:jc w:val="center"/>
              <w:rPr>
                <w:rFonts w:ascii="宋体" w:hAnsi="宋体" w:cs="宋体"/>
                <w:color w:val="000000"/>
              </w:rPr>
            </w:pPr>
            <w:r>
              <w:rPr>
                <w:rFonts w:ascii="宋体" w:hAnsi="宋体" w:cs="宋体"/>
                <w:color w:val="000000"/>
              </w:rPr>
              <w:t>32</w:t>
            </w:r>
          </w:p>
        </w:tc>
        <w:tc>
          <w:tcPr>
            <w:tcW w:w="776" w:type="dxa"/>
            <w:vAlign w:val="center"/>
          </w:tcPr>
          <w:p>
            <w:pPr>
              <w:spacing w:line="400" w:lineRule="exact"/>
              <w:jc w:val="center"/>
              <w:rPr>
                <w:rFonts w:ascii="宋体" w:hAnsi="宋体" w:cs="宋体"/>
                <w:color w:val="000000"/>
              </w:rPr>
            </w:pPr>
          </w:p>
        </w:tc>
        <w:tc>
          <w:tcPr>
            <w:tcW w:w="784" w:type="dxa"/>
            <w:tcBorders>
              <w:righ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446" w:type="dxa"/>
            <w:vAlign w:val="center"/>
          </w:tcPr>
          <w:p>
            <w:pPr>
              <w:jc w:val="center"/>
              <w:rPr>
                <w:rFonts w:hint="default" w:ascii="宋体" w:hAnsi="宋体" w:eastAsia="宋体" w:cs="宋体"/>
                <w:color w:val="000000"/>
                <w:lang w:val="en-US" w:eastAsia="zh-CN"/>
              </w:rPr>
            </w:pPr>
            <w:r>
              <w:rPr>
                <w:rFonts w:hint="eastAsia" w:ascii="宋体" w:hAnsi="宋体" w:cs="宋体"/>
                <w:color w:val="000000"/>
                <w:lang w:val="en-US" w:eastAsia="zh-CN"/>
              </w:rPr>
              <w:t>2</w:t>
            </w:r>
            <w:bookmarkStart w:id="0" w:name="_GoBack"/>
            <w:bookmarkEnd w:id="0"/>
          </w:p>
        </w:tc>
        <w:tc>
          <w:tcPr>
            <w:tcW w:w="546"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744"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11" w:hRule="atLeast"/>
          <w:jc w:val="center"/>
        </w:trPr>
        <w:tc>
          <w:tcPr>
            <w:tcW w:w="1039"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0711204</w:t>
            </w:r>
          </w:p>
        </w:tc>
        <w:tc>
          <w:tcPr>
            <w:tcW w:w="3085" w:type="dxa"/>
            <w:vAlign w:val="center"/>
          </w:tcPr>
          <w:p>
            <w:pPr>
              <w:spacing w:line="400" w:lineRule="exact"/>
              <w:jc w:val="center"/>
              <w:rPr>
                <w:rFonts w:ascii="宋体" w:hAnsi="宋体" w:cs="宋体"/>
                <w:color w:val="000000"/>
              </w:rPr>
            </w:pPr>
            <w:r>
              <w:rPr>
                <w:rFonts w:hint="eastAsia" w:ascii="宋体" w:hAnsi="宋体" w:cs="宋体"/>
                <w:color w:val="000000"/>
              </w:rPr>
              <w:t>无机化学实验2</w:t>
            </w:r>
          </w:p>
        </w:tc>
        <w:tc>
          <w:tcPr>
            <w:tcW w:w="671" w:type="dxa"/>
            <w:vAlign w:val="center"/>
          </w:tcPr>
          <w:p>
            <w:pPr>
              <w:spacing w:line="400" w:lineRule="exact"/>
              <w:jc w:val="center"/>
              <w:rPr>
                <w:rFonts w:ascii="宋体" w:hAnsi="宋体" w:cs="宋体"/>
                <w:color w:val="000000"/>
              </w:rPr>
            </w:pPr>
            <w:r>
              <w:rPr>
                <w:rFonts w:ascii="宋体" w:hAnsi="宋体" w:cs="宋体"/>
                <w:color w:val="000000"/>
              </w:rPr>
              <w:t>1</w:t>
            </w:r>
            <w:r>
              <w:rPr>
                <w:rFonts w:hint="eastAsia" w:ascii="宋体" w:hAnsi="宋体" w:cs="宋体"/>
                <w:color w:val="000000"/>
              </w:rPr>
              <w:t>.5</w:t>
            </w:r>
          </w:p>
        </w:tc>
        <w:tc>
          <w:tcPr>
            <w:tcW w:w="713" w:type="dxa"/>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776" w:type="dxa"/>
            <w:vAlign w:val="center"/>
          </w:tcPr>
          <w:p>
            <w:pPr>
              <w:spacing w:line="400" w:lineRule="exact"/>
              <w:jc w:val="center"/>
              <w:rPr>
                <w:rFonts w:ascii="宋体" w:hAnsi="宋体" w:cs="宋体"/>
                <w:color w:val="000000"/>
              </w:rPr>
            </w:pPr>
          </w:p>
        </w:tc>
        <w:tc>
          <w:tcPr>
            <w:tcW w:w="784" w:type="dxa"/>
            <w:tcBorders>
              <w:righ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446" w:type="dxa"/>
            <w:vAlign w:val="center"/>
          </w:tcPr>
          <w:p>
            <w:pPr>
              <w:jc w:val="center"/>
              <w:rPr>
                <w:rFonts w:ascii="宋体" w:hAnsi="宋体" w:cs="宋体"/>
                <w:color w:val="000000"/>
              </w:rPr>
            </w:pPr>
          </w:p>
        </w:tc>
        <w:tc>
          <w:tcPr>
            <w:tcW w:w="546"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744"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1039"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0711210</w:t>
            </w:r>
          </w:p>
        </w:tc>
        <w:tc>
          <w:tcPr>
            <w:tcW w:w="3085" w:type="dxa"/>
            <w:vAlign w:val="center"/>
          </w:tcPr>
          <w:p>
            <w:pPr>
              <w:spacing w:line="400" w:lineRule="exact"/>
              <w:jc w:val="center"/>
              <w:rPr>
                <w:rFonts w:ascii="宋体" w:hAnsi="宋体" w:cs="宋体"/>
                <w:color w:val="000000"/>
              </w:rPr>
            </w:pPr>
            <w:r>
              <w:rPr>
                <w:rFonts w:hint="eastAsia" w:ascii="宋体" w:hAnsi="宋体" w:cs="宋体"/>
                <w:color w:val="000000"/>
              </w:rPr>
              <w:t>分析化学实验1</w:t>
            </w:r>
          </w:p>
        </w:tc>
        <w:tc>
          <w:tcPr>
            <w:tcW w:w="671" w:type="dxa"/>
            <w:vAlign w:val="center"/>
          </w:tcPr>
          <w:p>
            <w:pPr>
              <w:spacing w:line="400" w:lineRule="exact"/>
              <w:jc w:val="center"/>
              <w:rPr>
                <w:rFonts w:ascii="宋体" w:hAnsi="宋体" w:cs="宋体"/>
                <w:color w:val="000000"/>
              </w:rPr>
            </w:pPr>
            <w:r>
              <w:rPr>
                <w:rFonts w:ascii="宋体" w:hAnsi="宋体" w:cs="宋体"/>
                <w:color w:val="000000"/>
              </w:rPr>
              <w:t>1.5</w:t>
            </w:r>
          </w:p>
        </w:tc>
        <w:tc>
          <w:tcPr>
            <w:tcW w:w="713" w:type="dxa"/>
            <w:vAlign w:val="center"/>
          </w:tcPr>
          <w:p>
            <w:pPr>
              <w:spacing w:line="400" w:lineRule="exact"/>
              <w:jc w:val="center"/>
              <w:rPr>
                <w:rFonts w:ascii="宋体" w:hAnsi="宋体" w:cs="宋体"/>
                <w:color w:val="000000"/>
              </w:rPr>
            </w:pPr>
            <w:r>
              <w:rPr>
                <w:rFonts w:ascii="宋体" w:hAnsi="宋体" w:cs="宋体"/>
                <w:color w:val="000000"/>
              </w:rPr>
              <w:t>48</w:t>
            </w:r>
          </w:p>
        </w:tc>
        <w:tc>
          <w:tcPr>
            <w:tcW w:w="776" w:type="dxa"/>
            <w:vAlign w:val="center"/>
          </w:tcPr>
          <w:p>
            <w:pPr>
              <w:spacing w:line="400" w:lineRule="exact"/>
              <w:jc w:val="center"/>
              <w:rPr>
                <w:rFonts w:ascii="宋体" w:hAnsi="宋体" w:cs="宋体"/>
                <w:color w:val="000000"/>
              </w:rPr>
            </w:pPr>
          </w:p>
        </w:tc>
        <w:tc>
          <w:tcPr>
            <w:tcW w:w="784" w:type="dxa"/>
            <w:tcBorders>
              <w:righ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40</w:t>
            </w:r>
          </w:p>
        </w:tc>
        <w:tc>
          <w:tcPr>
            <w:tcW w:w="446" w:type="dxa"/>
            <w:vAlign w:val="center"/>
          </w:tcPr>
          <w:p>
            <w:pPr>
              <w:jc w:val="center"/>
              <w:rPr>
                <w:rFonts w:ascii="宋体" w:hAnsi="宋体" w:cs="宋体"/>
                <w:color w:val="000000"/>
              </w:rPr>
            </w:pPr>
          </w:p>
        </w:tc>
        <w:tc>
          <w:tcPr>
            <w:tcW w:w="546"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744"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1039"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0711211</w:t>
            </w:r>
          </w:p>
        </w:tc>
        <w:tc>
          <w:tcPr>
            <w:tcW w:w="3085" w:type="dxa"/>
            <w:vAlign w:val="center"/>
          </w:tcPr>
          <w:p>
            <w:pPr>
              <w:spacing w:line="400" w:lineRule="exact"/>
              <w:jc w:val="center"/>
              <w:rPr>
                <w:rFonts w:ascii="宋体" w:hAnsi="宋体" w:cs="宋体"/>
                <w:color w:val="000000"/>
              </w:rPr>
            </w:pPr>
            <w:r>
              <w:rPr>
                <w:rFonts w:hint="eastAsia" w:ascii="宋体" w:hAnsi="宋体" w:cs="宋体"/>
                <w:color w:val="000000"/>
              </w:rPr>
              <w:t>分析化学实验2</w:t>
            </w:r>
          </w:p>
        </w:tc>
        <w:tc>
          <w:tcPr>
            <w:tcW w:w="671" w:type="dxa"/>
            <w:vAlign w:val="center"/>
          </w:tcPr>
          <w:p>
            <w:pPr>
              <w:spacing w:line="400" w:lineRule="exact"/>
              <w:jc w:val="center"/>
              <w:rPr>
                <w:rFonts w:ascii="宋体" w:hAnsi="宋体" w:cs="宋体"/>
                <w:color w:val="000000"/>
              </w:rPr>
            </w:pPr>
            <w:r>
              <w:rPr>
                <w:rFonts w:ascii="宋体" w:hAnsi="宋体" w:cs="宋体"/>
                <w:color w:val="000000"/>
              </w:rPr>
              <w:t>1</w:t>
            </w:r>
            <w:r>
              <w:rPr>
                <w:rFonts w:hint="eastAsia" w:ascii="宋体" w:hAnsi="宋体" w:cs="宋体"/>
                <w:color w:val="000000"/>
              </w:rPr>
              <w:t>.5</w:t>
            </w:r>
          </w:p>
        </w:tc>
        <w:tc>
          <w:tcPr>
            <w:tcW w:w="713" w:type="dxa"/>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776" w:type="dxa"/>
            <w:vAlign w:val="center"/>
          </w:tcPr>
          <w:p>
            <w:pPr>
              <w:spacing w:line="400" w:lineRule="exact"/>
              <w:jc w:val="center"/>
              <w:rPr>
                <w:rFonts w:ascii="宋体" w:hAnsi="宋体" w:cs="宋体"/>
                <w:color w:val="000000"/>
              </w:rPr>
            </w:pPr>
          </w:p>
        </w:tc>
        <w:tc>
          <w:tcPr>
            <w:tcW w:w="784" w:type="dxa"/>
            <w:tcBorders>
              <w:righ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446" w:type="dxa"/>
            <w:vAlign w:val="center"/>
          </w:tcPr>
          <w:p>
            <w:pPr>
              <w:jc w:val="center"/>
              <w:rPr>
                <w:rFonts w:ascii="宋体" w:hAnsi="宋体" w:cs="宋体"/>
                <w:color w:val="000000"/>
              </w:rPr>
            </w:pPr>
          </w:p>
        </w:tc>
        <w:tc>
          <w:tcPr>
            <w:tcW w:w="546"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744"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1039"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0706610</w:t>
            </w:r>
          </w:p>
        </w:tc>
        <w:tc>
          <w:tcPr>
            <w:tcW w:w="3085" w:type="dxa"/>
            <w:vAlign w:val="center"/>
          </w:tcPr>
          <w:p>
            <w:pPr>
              <w:spacing w:line="400" w:lineRule="exact"/>
              <w:jc w:val="center"/>
              <w:rPr>
                <w:rFonts w:ascii="宋体" w:hAnsi="宋体" w:cs="宋体"/>
                <w:color w:val="000000"/>
              </w:rPr>
            </w:pPr>
            <w:r>
              <w:rPr>
                <w:rFonts w:hint="eastAsia" w:ascii="宋体" w:hAnsi="宋体" w:cs="宋体"/>
                <w:color w:val="000000"/>
              </w:rPr>
              <w:t>仪器分析实验</w:t>
            </w:r>
          </w:p>
        </w:tc>
        <w:tc>
          <w:tcPr>
            <w:tcW w:w="671" w:type="dxa"/>
            <w:vAlign w:val="center"/>
          </w:tcPr>
          <w:p>
            <w:pPr>
              <w:spacing w:line="400" w:lineRule="exact"/>
              <w:jc w:val="center"/>
              <w:rPr>
                <w:rFonts w:ascii="宋体" w:hAnsi="宋体" w:cs="宋体"/>
                <w:color w:val="000000"/>
              </w:rPr>
            </w:pPr>
            <w:r>
              <w:rPr>
                <w:rFonts w:ascii="宋体" w:hAnsi="宋体" w:cs="宋体"/>
                <w:color w:val="000000"/>
              </w:rPr>
              <w:t>1</w:t>
            </w:r>
          </w:p>
        </w:tc>
        <w:tc>
          <w:tcPr>
            <w:tcW w:w="713" w:type="dxa"/>
            <w:vAlign w:val="center"/>
          </w:tcPr>
          <w:p>
            <w:pPr>
              <w:spacing w:line="400" w:lineRule="exact"/>
              <w:jc w:val="center"/>
              <w:rPr>
                <w:rFonts w:ascii="宋体" w:hAnsi="宋体" w:cs="宋体"/>
                <w:color w:val="000000"/>
              </w:rPr>
            </w:pPr>
            <w:r>
              <w:rPr>
                <w:rFonts w:ascii="宋体" w:hAnsi="宋体" w:cs="宋体"/>
                <w:color w:val="000000"/>
              </w:rPr>
              <w:t>32</w:t>
            </w:r>
          </w:p>
        </w:tc>
        <w:tc>
          <w:tcPr>
            <w:tcW w:w="776" w:type="dxa"/>
            <w:vAlign w:val="center"/>
          </w:tcPr>
          <w:p>
            <w:pPr>
              <w:spacing w:line="400" w:lineRule="exact"/>
              <w:jc w:val="center"/>
              <w:rPr>
                <w:rFonts w:ascii="宋体" w:hAnsi="宋体" w:cs="宋体"/>
                <w:color w:val="000000"/>
              </w:rPr>
            </w:pPr>
          </w:p>
        </w:tc>
        <w:tc>
          <w:tcPr>
            <w:tcW w:w="784" w:type="dxa"/>
            <w:tcBorders>
              <w:right w:val="single" w:color="auto" w:sz="4" w:space="0"/>
            </w:tcBorders>
            <w:vAlign w:val="center"/>
          </w:tcPr>
          <w:p>
            <w:pPr>
              <w:spacing w:line="400" w:lineRule="exact"/>
              <w:jc w:val="center"/>
              <w:rPr>
                <w:rFonts w:ascii="宋体" w:hAnsi="宋体" w:cs="宋体"/>
                <w:color w:val="000000"/>
              </w:rPr>
            </w:pPr>
            <w:r>
              <w:rPr>
                <w:rFonts w:ascii="宋体" w:hAnsi="宋体" w:cs="宋体"/>
                <w:color w:val="000000"/>
              </w:rPr>
              <w:t>32</w:t>
            </w:r>
          </w:p>
        </w:tc>
        <w:tc>
          <w:tcPr>
            <w:tcW w:w="446" w:type="dxa"/>
            <w:vAlign w:val="center"/>
          </w:tcPr>
          <w:p>
            <w:pPr>
              <w:jc w:val="center"/>
              <w:rPr>
                <w:rFonts w:ascii="宋体" w:hAnsi="宋体" w:cs="宋体"/>
                <w:color w:val="000000"/>
              </w:rPr>
            </w:pPr>
          </w:p>
        </w:tc>
        <w:tc>
          <w:tcPr>
            <w:tcW w:w="546"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744"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1039"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0711207</w:t>
            </w:r>
          </w:p>
        </w:tc>
        <w:tc>
          <w:tcPr>
            <w:tcW w:w="3085" w:type="dxa"/>
            <w:vAlign w:val="center"/>
          </w:tcPr>
          <w:p>
            <w:pPr>
              <w:spacing w:line="400" w:lineRule="exact"/>
              <w:jc w:val="center"/>
              <w:rPr>
                <w:rFonts w:ascii="宋体" w:hAnsi="宋体" w:cs="宋体"/>
                <w:color w:val="000000"/>
              </w:rPr>
            </w:pPr>
            <w:r>
              <w:rPr>
                <w:rFonts w:hint="eastAsia" w:ascii="宋体" w:hAnsi="宋体" w:cs="宋体"/>
                <w:color w:val="000000"/>
              </w:rPr>
              <w:t>有机化学实验1</w:t>
            </w:r>
          </w:p>
        </w:tc>
        <w:tc>
          <w:tcPr>
            <w:tcW w:w="671" w:type="dxa"/>
            <w:vAlign w:val="center"/>
          </w:tcPr>
          <w:p>
            <w:pPr>
              <w:spacing w:line="400" w:lineRule="exact"/>
              <w:jc w:val="center"/>
              <w:rPr>
                <w:rFonts w:ascii="宋体" w:hAnsi="宋体" w:cs="宋体"/>
                <w:color w:val="000000"/>
              </w:rPr>
            </w:pPr>
            <w:r>
              <w:rPr>
                <w:rFonts w:ascii="宋体" w:hAnsi="宋体" w:cs="宋体"/>
                <w:color w:val="000000"/>
              </w:rPr>
              <w:t>2</w:t>
            </w:r>
          </w:p>
        </w:tc>
        <w:tc>
          <w:tcPr>
            <w:tcW w:w="713" w:type="dxa"/>
            <w:vAlign w:val="center"/>
          </w:tcPr>
          <w:p>
            <w:pPr>
              <w:spacing w:line="400" w:lineRule="exact"/>
              <w:jc w:val="center"/>
              <w:rPr>
                <w:rFonts w:ascii="宋体" w:hAnsi="宋体" w:cs="宋体"/>
                <w:color w:val="000000"/>
              </w:rPr>
            </w:pPr>
            <w:r>
              <w:rPr>
                <w:rFonts w:ascii="宋体" w:hAnsi="宋体" w:cs="宋体"/>
                <w:color w:val="000000"/>
              </w:rPr>
              <w:t>64</w:t>
            </w:r>
          </w:p>
        </w:tc>
        <w:tc>
          <w:tcPr>
            <w:tcW w:w="776" w:type="dxa"/>
            <w:vAlign w:val="center"/>
          </w:tcPr>
          <w:p>
            <w:pPr>
              <w:spacing w:line="400" w:lineRule="exact"/>
              <w:jc w:val="center"/>
              <w:rPr>
                <w:rFonts w:ascii="宋体" w:hAnsi="宋体" w:cs="宋体"/>
                <w:color w:val="000000"/>
              </w:rPr>
            </w:pPr>
          </w:p>
        </w:tc>
        <w:tc>
          <w:tcPr>
            <w:tcW w:w="784" w:type="dxa"/>
            <w:tcBorders>
              <w:right w:val="single" w:color="auto" w:sz="4" w:space="0"/>
            </w:tcBorders>
            <w:vAlign w:val="center"/>
          </w:tcPr>
          <w:p>
            <w:pPr>
              <w:spacing w:line="400" w:lineRule="exact"/>
              <w:jc w:val="center"/>
              <w:rPr>
                <w:rFonts w:ascii="宋体" w:hAnsi="宋体" w:cs="宋体"/>
                <w:color w:val="000000"/>
              </w:rPr>
            </w:pPr>
            <w:r>
              <w:rPr>
                <w:rFonts w:ascii="宋体" w:hAnsi="宋体" w:cs="宋体"/>
                <w:color w:val="000000"/>
              </w:rPr>
              <w:t>56</w:t>
            </w:r>
          </w:p>
        </w:tc>
        <w:tc>
          <w:tcPr>
            <w:tcW w:w="446" w:type="dxa"/>
            <w:vAlign w:val="center"/>
          </w:tcPr>
          <w:p>
            <w:pPr>
              <w:jc w:val="center"/>
              <w:rPr>
                <w:rFonts w:ascii="宋体" w:hAnsi="宋体" w:cs="宋体"/>
                <w:color w:val="000000"/>
              </w:rPr>
            </w:pPr>
          </w:p>
        </w:tc>
        <w:tc>
          <w:tcPr>
            <w:tcW w:w="546"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744"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1039"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0701066</w:t>
            </w:r>
          </w:p>
        </w:tc>
        <w:tc>
          <w:tcPr>
            <w:tcW w:w="3085" w:type="dxa"/>
            <w:vAlign w:val="center"/>
          </w:tcPr>
          <w:p>
            <w:pPr>
              <w:spacing w:line="400" w:lineRule="exact"/>
              <w:jc w:val="center"/>
              <w:rPr>
                <w:rFonts w:ascii="宋体" w:hAnsi="宋体" w:cs="宋体"/>
                <w:color w:val="000000"/>
              </w:rPr>
            </w:pPr>
            <w:r>
              <w:rPr>
                <w:rFonts w:hint="eastAsia" w:ascii="宋体" w:hAnsi="宋体" w:cs="宋体"/>
                <w:color w:val="000000"/>
              </w:rPr>
              <w:t>物理化学实验1</w:t>
            </w:r>
          </w:p>
        </w:tc>
        <w:tc>
          <w:tcPr>
            <w:tcW w:w="671" w:type="dxa"/>
            <w:vAlign w:val="center"/>
          </w:tcPr>
          <w:p>
            <w:pPr>
              <w:spacing w:line="400" w:lineRule="exact"/>
              <w:jc w:val="center"/>
              <w:rPr>
                <w:rFonts w:ascii="宋体" w:hAnsi="宋体" w:cs="宋体"/>
                <w:color w:val="000000"/>
              </w:rPr>
            </w:pPr>
            <w:r>
              <w:rPr>
                <w:rFonts w:ascii="宋体" w:hAnsi="宋体" w:cs="宋体"/>
                <w:color w:val="000000"/>
              </w:rPr>
              <w:t>1.5</w:t>
            </w:r>
          </w:p>
        </w:tc>
        <w:tc>
          <w:tcPr>
            <w:tcW w:w="713" w:type="dxa"/>
            <w:vAlign w:val="center"/>
          </w:tcPr>
          <w:p>
            <w:pPr>
              <w:spacing w:line="400" w:lineRule="exact"/>
              <w:jc w:val="center"/>
              <w:rPr>
                <w:rFonts w:ascii="宋体" w:hAnsi="宋体" w:cs="宋体"/>
                <w:color w:val="000000"/>
              </w:rPr>
            </w:pPr>
            <w:r>
              <w:rPr>
                <w:rFonts w:ascii="宋体" w:hAnsi="宋体" w:cs="宋体"/>
                <w:color w:val="000000"/>
              </w:rPr>
              <w:t>48</w:t>
            </w:r>
          </w:p>
        </w:tc>
        <w:tc>
          <w:tcPr>
            <w:tcW w:w="776" w:type="dxa"/>
            <w:vAlign w:val="center"/>
          </w:tcPr>
          <w:p>
            <w:pPr>
              <w:spacing w:line="400" w:lineRule="exact"/>
              <w:jc w:val="center"/>
              <w:rPr>
                <w:rFonts w:ascii="宋体" w:hAnsi="宋体" w:cs="宋体"/>
                <w:color w:val="000000"/>
              </w:rPr>
            </w:pPr>
          </w:p>
        </w:tc>
        <w:tc>
          <w:tcPr>
            <w:tcW w:w="784" w:type="dxa"/>
            <w:tcBorders>
              <w:righ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40</w:t>
            </w:r>
          </w:p>
        </w:tc>
        <w:tc>
          <w:tcPr>
            <w:tcW w:w="446" w:type="dxa"/>
            <w:vAlign w:val="center"/>
          </w:tcPr>
          <w:p>
            <w:pPr>
              <w:jc w:val="center"/>
              <w:rPr>
                <w:rFonts w:ascii="宋体" w:hAnsi="宋体" w:cs="宋体"/>
                <w:color w:val="000000"/>
              </w:rPr>
            </w:pPr>
          </w:p>
        </w:tc>
        <w:tc>
          <w:tcPr>
            <w:tcW w:w="546"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744"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1039"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0711208</w:t>
            </w:r>
          </w:p>
        </w:tc>
        <w:tc>
          <w:tcPr>
            <w:tcW w:w="3085" w:type="dxa"/>
            <w:vAlign w:val="center"/>
          </w:tcPr>
          <w:p>
            <w:pPr>
              <w:spacing w:line="400" w:lineRule="exact"/>
              <w:jc w:val="center"/>
              <w:rPr>
                <w:rFonts w:ascii="宋体" w:hAnsi="宋体" w:cs="宋体"/>
                <w:color w:val="000000"/>
              </w:rPr>
            </w:pPr>
            <w:r>
              <w:rPr>
                <w:rFonts w:hint="eastAsia" w:ascii="宋体" w:hAnsi="宋体" w:cs="宋体"/>
                <w:color w:val="000000"/>
              </w:rPr>
              <w:t>有机化学实验2</w:t>
            </w:r>
          </w:p>
        </w:tc>
        <w:tc>
          <w:tcPr>
            <w:tcW w:w="671" w:type="dxa"/>
            <w:vAlign w:val="center"/>
          </w:tcPr>
          <w:p>
            <w:pPr>
              <w:spacing w:line="400" w:lineRule="exact"/>
              <w:jc w:val="center"/>
              <w:rPr>
                <w:rFonts w:ascii="宋体" w:hAnsi="宋体" w:cs="宋体"/>
                <w:color w:val="000000"/>
              </w:rPr>
            </w:pPr>
            <w:r>
              <w:rPr>
                <w:rFonts w:ascii="宋体" w:hAnsi="宋体" w:cs="宋体"/>
                <w:color w:val="000000"/>
              </w:rPr>
              <w:t>1.5</w:t>
            </w:r>
          </w:p>
        </w:tc>
        <w:tc>
          <w:tcPr>
            <w:tcW w:w="713" w:type="dxa"/>
            <w:vAlign w:val="center"/>
          </w:tcPr>
          <w:p>
            <w:pPr>
              <w:spacing w:line="400" w:lineRule="exact"/>
              <w:jc w:val="center"/>
              <w:rPr>
                <w:rFonts w:ascii="宋体" w:hAnsi="宋体" w:cs="宋体"/>
                <w:color w:val="000000"/>
              </w:rPr>
            </w:pPr>
            <w:r>
              <w:rPr>
                <w:rFonts w:ascii="宋体" w:hAnsi="宋体" w:cs="宋体"/>
                <w:color w:val="000000"/>
              </w:rPr>
              <w:t>48</w:t>
            </w:r>
          </w:p>
        </w:tc>
        <w:tc>
          <w:tcPr>
            <w:tcW w:w="776" w:type="dxa"/>
            <w:vAlign w:val="center"/>
          </w:tcPr>
          <w:p>
            <w:pPr>
              <w:spacing w:line="400" w:lineRule="exact"/>
              <w:jc w:val="center"/>
              <w:rPr>
                <w:rFonts w:ascii="宋体" w:hAnsi="宋体" w:cs="宋体"/>
                <w:color w:val="000000"/>
              </w:rPr>
            </w:pPr>
          </w:p>
        </w:tc>
        <w:tc>
          <w:tcPr>
            <w:tcW w:w="784" w:type="dxa"/>
            <w:tcBorders>
              <w:righ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446" w:type="dxa"/>
            <w:vAlign w:val="center"/>
          </w:tcPr>
          <w:p>
            <w:pPr>
              <w:jc w:val="center"/>
              <w:rPr>
                <w:rFonts w:ascii="宋体" w:hAnsi="宋体" w:cs="宋体"/>
                <w:color w:val="000000"/>
              </w:rPr>
            </w:pPr>
          </w:p>
        </w:tc>
        <w:tc>
          <w:tcPr>
            <w:tcW w:w="546"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744"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1039"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0701067</w:t>
            </w:r>
          </w:p>
        </w:tc>
        <w:tc>
          <w:tcPr>
            <w:tcW w:w="3085" w:type="dxa"/>
            <w:vAlign w:val="center"/>
          </w:tcPr>
          <w:p>
            <w:pPr>
              <w:spacing w:line="400" w:lineRule="exact"/>
              <w:jc w:val="center"/>
              <w:rPr>
                <w:rFonts w:ascii="宋体" w:hAnsi="宋体" w:cs="宋体"/>
                <w:color w:val="000000"/>
              </w:rPr>
            </w:pPr>
            <w:r>
              <w:rPr>
                <w:rFonts w:hint="eastAsia" w:ascii="宋体" w:hAnsi="宋体" w:cs="宋体"/>
                <w:color w:val="000000"/>
              </w:rPr>
              <w:t>物理化学实验2</w:t>
            </w:r>
          </w:p>
        </w:tc>
        <w:tc>
          <w:tcPr>
            <w:tcW w:w="671" w:type="dxa"/>
            <w:vAlign w:val="center"/>
          </w:tcPr>
          <w:p>
            <w:pPr>
              <w:spacing w:line="400" w:lineRule="exact"/>
              <w:jc w:val="center"/>
              <w:rPr>
                <w:rFonts w:ascii="宋体" w:hAnsi="宋体" w:cs="宋体"/>
                <w:color w:val="000000"/>
              </w:rPr>
            </w:pPr>
            <w:r>
              <w:rPr>
                <w:rFonts w:ascii="宋体" w:hAnsi="宋体" w:cs="宋体"/>
                <w:color w:val="000000"/>
              </w:rPr>
              <w:t>1</w:t>
            </w:r>
            <w:r>
              <w:rPr>
                <w:rFonts w:hint="eastAsia" w:ascii="宋体" w:hAnsi="宋体" w:cs="宋体"/>
                <w:color w:val="000000"/>
              </w:rPr>
              <w:t>.5</w:t>
            </w:r>
          </w:p>
        </w:tc>
        <w:tc>
          <w:tcPr>
            <w:tcW w:w="713" w:type="dxa"/>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776" w:type="dxa"/>
            <w:vAlign w:val="center"/>
          </w:tcPr>
          <w:p>
            <w:pPr>
              <w:spacing w:line="400" w:lineRule="exact"/>
              <w:jc w:val="center"/>
              <w:rPr>
                <w:rFonts w:ascii="宋体" w:hAnsi="宋体" w:cs="宋体"/>
                <w:color w:val="000000"/>
              </w:rPr>
            </w:pPr>
          </w:p>
        </w:tc>
        <w:tc>
          <w:tcPr>
            <w:tcW w:w="784" w:type="dxa"/>
            <w:tcBorders>
              <w:righ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446" w:type="dxa"/>
            <w:vAlign w:val="center"/>
          </w:tcPr>
          <w:p>
            <w:pPr>
              <w:jc w:val="center"/>
              <w:rPr>
                <w:rFonts w:ascii="宋体" w:hAnsi="宋体" w:cs="宋体"/>
                <w:color w:val="000000"/>
              </w:rPr>
            </w:pPr>
          </w:p>
        </w:tc>
        <w:tc>
          <w:tcPr>
            <w:tcW w:w="546"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744"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1039"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0713719</w:t>
            </w:r>
          </w:p>
        </w:tc>
        <w:tc>
          <w:tcPr>
            <w:tcW w:w="3085" w:type="dxa"/>
            <w:vAlign w:val="center"/>
          </w:tcPr>
          <w:p>
            <w:pPr>
              <w:spacing w:line="400" w:lineRule="exact"/>
              <w:jc w:val="center"/>
              <w:rPr>
                <w:rFonts w:ascii="宋体" w:hAnsi="宋体" w:cs="宋体"/>
                <w:color w:val="000000"/>
              </w:rPr>
            </w:pPr>
            <w:r>
              <w:rPr>
                <w:rFonts w:hint="eastAsia" w:ascii="宋体" w:hAnsi="宋体" w:cs="宋体"/>
                <w:color w:val="000000"/>
              </w:rPr>
              <w:t>化工原理实验</w:t>
            </w:r>
          </w:p>
        </w:tc>
        <w:tc>
          <w:tcPr>
            <w:tcW w:w="671" w:type="dxa"/>
            <w:vAlign w:val="center"/>
          </w:tcPr>
          <w:p>
            <w:pPr>
              <w:spacing w:line="400" w:lineRule="exact"/>
              <w:jc w:val="center"/>
              <w:rPr>
                <w:rFonts w:ascii="宋体" w:hAnsi="宋体" w:cs="宋体"/>
                <w:color w:val="000000"/>
              </w:rPr>
            </w:pPr>
            <w:r>
              <w:rPr>
                <w:rFonts w:ascii="宋体" w:hAnsi="宋体" w:cs="宋体"/>
                <w:color w:val="000000"/>
              </w:rPr>
              <w:t>2</w:t>
            </w:r>
          </w:p>
        </w:tc>
        <w:tc>
          <w:tcPr>
            <w:tcW w:w="713" w:type="dxa"/>
            <w:vAlign w:val="center"/>
          </w:tcPr>
          <w:p>
            <w:pPr>
              <w:spacing w:line="400" w:lineRule="exact"/>
              <w:jc w:val="center"/>
              <w:rPr>
                <w:rFonts w:ascii="宋体" w:hAnsi="宋体" w:cs="宋体"/>
                <w:color w:val="000000"/>
              </w:rPr>
            </w:pPr>
            <w:r>
              <w:rPr>
                <w:rFonts w:ascii="宋体" w:hAnsi="宋体" w:cs="宋体"/>
                <w:color w:val="000000"/>
              </w:rPr>
              <w:t>64</w:t>
            </w:r>
          </w:p>
        </w:tc>
        <w:tc>
          <w:tcPr>
            <w:tcW w:w="776" w:type="dxa"/>
            <w:vAlign w:val="center"/>
          </w:tcPr>
          <w:p>
            <w:pPr>
              <w:spacing w:line="400" w:lineRule="exact"/>
              <w:jc w:val="center"/>
              <w:rPr>
                <w:rFonts w:ascii="宋体" w:hAnsi="宋体" w:cs="宋体"/>
                <w:color w:val="000000"/>
              </w:rPr>
            </w:pPr>
          </w:p>
        </w:tc>
        <w:tc>
          <w:tcPr>
            <w:tcW w:w="784" w:type="dxa"/>
            <w:tcBorders>
              <w:righ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446" w:type="dxa"/>
            <w:vAlign w:val="center"/>
          </w:tcPr>
          <w:p>
            <w:pPr>
              <w:jc w:val="center"/>
              <w:rPr>
                <w:rFonts w:ascii="宋体" w:hAnsi="宋体" w:cs="宋体"/>
                <w:color w:val="000000"/>
              </w:rPr>
            </w:pPr>
          </w:p>
        </w:tc>
        <w:tc>
          <w:tcPr>
            <w:tcW w:w="546" w:type="dxa"/>
            <w:vAlign w:val="center"/>
          </w:tcPr>
          <w:p>
            <w:pPr>
              <w:spacing w:line="400" w:lineRule="exact"/>
              <w:jc w:val="center"/>
              <w:rPr>
                <w:rFonts w:ascii="宋体" w:hAnsi="宋体" w:cs="宋体"/>
                <w:color w:val="000000"/>
              </w:rPr>
            </w:pPr>
            <w:r>
              <w:rPr>
                <w:rFonts w:hint="eastAsia" w:ascii="宋体" w:hAnsi="宋体" w:cs="宋体"/>
                <w:color w:val="000000"/>
              </w:rPr>
              <w:t>5</w:t>
            </w:r>
          </w:p>
        </w:tc>
        <w:tc>
          <w:tcPr>
            <w:tcW w:w="744"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1039"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0713D37</w:t>
            </w:r>
          </w:p>
        </w:tc>
        <w:tc>
          <w:tcPr>
            <w:tcW w:w="3085" w:type="dxa"/>
            <w:vAlign w:val="center"/>
          </w:tcPr>
          <w:p>
            <w:pPr>
              <w:spacing w:line="400" w:lineRule="exact"/>
              <w:jc w:val="center"/>
              <w:rPr>
                <w:rFonts w:ascii="宋体" w:hAnsi="宋体" w:cs="宋体"/>
                <w:color w:val="000000"/>
              </w:rPr>
            </w:pPr>
            <w:r>
              <w:rPr>
                <w:rFonts w:hint="eastAsia" w:ascii="宋体" w:hAnsi="宋体" w:cs="宋体"/>
                <w:color w:val="000000"/>
              </w:rPr>
              <w:t>化学教学论实验</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1.5</w:t>
            </w:r>
          </w:p>
        </w:tc>
        <w:tc>
          <w:tcPr>
            <w:tcW w:w="713" w:type="dxa"/>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776" w:type="dxa"/>
            <w:vAlign w:val="center"/>
          </w:tcPr>
          <w:p>
            <w:pPr>
              <w:spacing w:line="400" w:lineRule="exact"/>
              <w:jc w:val="center"/>
              <w:rPr>
                <w:rFonts w:ascii="宋体" w:hAnsi="宋体" w:cs="宋体"/>
                <w:color w:val="000000"/>
              </w:rPr>
            </w:pPr>
          </w:p>
        </w:tc>
        <w:tc>
          <w:tcPr>
            <w:tcW w:w="784" w:type="dxa"/>
            <w:tcBorders>
              <w:righ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446" w:type="dxa"/>
            <w:vAlign w:val="center"/>
          </w:tcPr>
          <w:p>
            <w:pPr>
              <w:jc w:val="center"/>
              <w:rPr>
                <w:rFonts w:ascii="宋体" w:hAnsi="宋体" w:cs="宋体"/>
                <w:color w:val="000000"/>
              </w:rPr>
            </w:pPr>
          </w:p>
        </w:tc>
        <w:tc>
          <w:tcPr>
            <w:tcW w:w="546" w:type="dxa"/>
            <w:vAlign w:val="center"/>
          </w:tcPr>
          <w:p>
            <w:pPr>
              <w:spacing w:line="400" w:lineRule="exact"/>
              <w:jc w:val="center"/>
              <w:rPr>
                <w:rFonts w:ascii="宋体" w:hAnsi="宋体" w:cs="宋体"/>
                <w:color w:val="000000"/>
              </w:rPr>
            </w:pPr>
            <w:r>
              <w:rPr>
                <w:rFonts w:hint="eastAsia" w:ascii="宋体" w:hAnsi="宋体" w:cs="宋体"/>
                <w:color w:val="000000"/>
              </w:rPr>
              <w:t>5</w:t>
            </w:r>
          </w:p>
        </w:tc>
        <w:tc>
          <w:tcPr>
            <w:tcW w:w="744"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11" w:hRule="atLeast"/>
          <w:jc w:val="center"/>
        </w:trPr>
        <w:tc>
          <w:tcPr>
            <w:tcW w:w="4124" w:type="dxa"/>
            <w:gridSpan w:val="2"/>
            <w:tcBorders>
              <w:left w:val="single" w:color="auto" w:sz="4" w:space="0"/>
            </w:tcBorders>
            <w:vAlign w:val="center"/>
          </w:tcPr>
          <w:p>
            <w:pPr>
              <w:jc w:val="center"/>
              <w:rPr>
                <w:rFonts w:ascii="宋体" w:cs="宋体"/>
                <w:color w:val="000000"/>
              </w:rPr>
            </w:pPr>
            <w:r>
              <w:rPr>
                <w:rFonts w:hint="eastAsia" w:ascii="宋体" w:cs="宋体"/>
                <w:color w:val="000000"/>
              </w:rPr>
              <w:t>小计</w:t>
            </w:r>
          </w:p>
        </w:tc>
        <w:tc>
          <w:tcPr>
            <w:tcW w:w="671" w:type="dxa"/>
            <w:vAlign w:val="center"/>
          </w:tcPr>
          <w:p>
            <w:pPr>
              <w:widowControl/>
              <w:jc w:val="center"/>
              <w:textAlignment w:val="center"/>
              <w:rPr>
                <w:rFonts w:ascii="宋体" w:cs="宋体"/>
                <w:color w:val="000000"/>
              </w:rPr>
            </w:pPr>
            <w:r>
              <w:rPr>
                <w:rFonts w:hint="eastAsia" w:ascii="宋体" w:hAnsi="宋体" w:cs="宋体"/>
                <w:color w:val="000000"/>
                <w:kern w:val="0"/>
                <w:lang w:bidi="ar"/>
              </w:rPr>
              <w:t>18</w:t>
            </w:r>
          </w:p>
        </w:tc>
        <w:tc>
          <w:tcPr>
            <w:tcW w:w="713" w:type="dxa"/>
            <w:vAlign w:val="center"/>
          </w:tcPr>
          <w:p>
            <w:pPr>
              <w:widowControl/>
              <w:jc w:val="center"/>
              <w:textAlignment w:val="center"/>
              <w:rPr>
                <w:rFonts w:ascii="宋体" w:cs="宋体"/>
                <w:color w:val="000000"/>
              </w:rPr>
            </w:pPr>
            <w:r>
              <w:rPr>
                <w:rFonts w:hint="eastAsia" w:ascii="宋体" w:hAnsi="宋体" w:cs="宋体"/>
                <w:color w:val="000000"/>
                <w:kern w:val="0"/>
                <w:lang w:bidi="ar"/>
              </w:rPr>
              <w:t>576</w:t>
            </w:r>
          </w:p>
        </w:tc>
        <w:tc>
          <w:tcPr>
            <w:tcW w:w="776" w:type="dxa"/>
            <w:vAlign w:val="center"/>
          </w:tcPr>
          <w:p>
            <w:pPr>
              <w:widowControl/>
              <w:jc w:val="center"/>
              <w:textAlignment w:val="center"/>
              <w:rPr>
                <w:rFonts w:ascii="宋体" w:cs="宋体"/>
                <w:color w:val="000000"/>
              </w:rPr>
            </w:pPr>
            <w:r>
              <w:rPr>
                <w:rFonts w:hint="eastAsia" w:ascii="宋体" w:hAnsi="宋体" w:cs="宋体"/>
                <w:color w:val="000000"/>
                <w:kern w:val="0"/>
                <w:lang w:bidi="ar"/>
              </w:rPr>
              <w:t>0</w:t>
            </w:r>
          </w:p>
        </w:tc>
        <w:tc>
          <w:tcPr>
            <w:tcW w:w="784" w:type="dxa"/>
            <w:tcBorders>
              <w:right w:val="single" w:color="auto" w:sz="4" w:space="0"/>
            </w:tcBorders>
            <w:vAlign w:val="center"/>
          </w:tcPr>
          <w:p>
            <w:pPr>
              <w:widowControl/>
              <w:jc w:val="center"/>
              <w:textAlignment w:val="center"/>
              <w:rPr>
                <w:rFonts w:ascii="宋体" w:cs="宋体"/>
                <w:color w:val="000000"/>
              </w:rPr>
            </w:pPr>
            <w:r>
              <w:rPr>
                <w:rFonts w:hint="eastAsia" w:ascii="宋体" w:hAnsi="宋体" w:cs="宋体"/>
                <w:color w:val="000000"/>
                <w:kern w:val="0"/>
                <w:lang w:bidi="ar"/>
              </w:rPr>
              <w:t>544</w:t>
            </w:r>
          </w:p>
        </w:tc>
        <w:tc>
          <w:tcPr>
            <w:tcW w:w="446" w:type="dxa"/>
            <w:vAlign w:val="center"/>
          </w:tcPr>
          <w:p>
            <w:pPr>
              <w:jc w:val="center"/>
              <w:rPr>
                <w:rFonts w:ascii="宋体" w:hAnsi="宋体" w:cs="宋体"/>
                <w:color w:val="000000"/>
              </w:rPr>
            </w:pPr>
          </w:p>
        </w:tc>
        <w:tc>
          <w:tcPr>
            <w:tcW w:w="546" w:type="dxa"/>
            <w:vAlign w:val="center"/>
          </w:tcPr>
          <w:p>
            <w:pPr>
              <w:jc w:val="center"/>
              <w:rPr>
                <w:rFonts w:ascii="宋体" w:cs="宋体"/>
                <w:color w:val="000000"/>
              </w:rPr>
            </w:pPr>
          </w:p>
        </w:tc>
        <w:tc>
          <w:tcPr>
            <w:tcW w:w="744" w:type="dxa"/>
          </w:tcPr>
          <w:p>
            <w:pPr>
              <w:jc w:val="center"/>
              <w:rPr>
                <w:rFonts w:ascii="宋体" w:cs="宋体"/>
                <w:color w:val="000000"/>
              </w:rPr>
            </w:pPr>
          </w:p>
        </w:tc>
        <w:tc>
          <w:tcPr>
            <w:tcW w:w="744" w:type="dxa"/>
            <w:vAlign w:val="center"/>
          </w:tcPr>
          <w:p>
            <w:pPr>
              <w:jc w:val="center"/>
              <w:rPr>
                <w:rFonts w:ascii="宋体" w:cs="宋体"/>
                <w:color w:val="000000"/>
              </w:rPr>
            </w:pPr>
          </w:p>
        </w:tc>
      </w:tr>
    </w:tbl>
    <w:p>
      <w:pPr>
        <w:spacing w:before="156" w:beforeLines="50" w:after="156" w:afterLines="50" w:line="400" w:lineRule="exact"/>
        <w:ind w:firstLine="420" w:firstLineChars="200"/>
        <w:rPr>
          <w:rFonts w:ascii="黑体" w:hAnsi="黑体" w:eastAsia="黑体" w:cs="黑体"/>
          <w:sz w:val="24"/>
          <w:szCs w:val="24"/>
        </w:rPr>
      </w:pPr>
      <w:r>
        <w:rPr>
          <w:rFonts w:hint="eastAsia" w:cs="黑体" w:asciiTheme="minorEastAsia" w:hAnsiTheme="minorEastAsia" w:eastAsiaTheme="minorEastAsia"/>
        </w:rPr>
        <w:t>备注：“</w:t>
      </w:r>
      <w:r>
        <w:rPr>
          <w:rFonts w:hint="eastAsia" w:ascii="宋体" w:hAnsi="宋体" w:cs="宋体"/>
          <w:color w:val="000000"/>
        </w:rPr>
        <w:t>无机化学实验1</w:t>
      </w:r>
      <w:r>
        <w:rPr>
          <w:rFonts w:cs="黑体" w:asciiTheme="minorEastAsia" w:hAnsiTheme="minorEastAsia" w:eastAsiaTheme="minorEastAsia"/>
        </w:rPr>
        <w:t xml:space="preserve">” </w:t>
      </w:r>
      <w:r>
        <w:rPr>
          <w:rFonts w:hint="eastAsia" w:cs="黑体" w:asciiTheme="minorEastAsia" w:hAnsiTheme="minorEastAsia" w:eastAsiaTheme="minorEastAsia"/>
        </w:rPr>
        <w:t>“</w:t>
      </w:r>
      <w:r>
        <w:rPr>
          <w:rFonts w:hint="eastAsia" w:ascii="宋体" w:hAnsi="宋体" w:cs="宋体"/>
          <w:color w:val="000000"/>
        </w:rPr>
        <w:t>分析化学实验1</w:t>
      </w:r>
      <w:r>
        <w:rPr>
          <w:rFonts w:cs="黑体" w:asciiTheme="minorEastAsia" w:hAnsiTheme="minorEastAsia" w:eastAsiaTheme="minorEastAsia"/>
        </w:rPr>
        <w:t xml:space="preserve">” </w:t>
      </w:r>
      <w:r>
        <w:rPr>
          <w:rFonts w:hint="eastAsia" w:cs="黑体" w:asciiTheme="minorEastAsia" w:hAnsiTheme="minorEastAsia" w:eastAsiaTheme="minorEastAsia"/>
        </w:rPr>
        <w:t>“</w:t>
      </w:r>
      <w:r>
        <w:rPr>
          <w:rFonts w:hint="eastAsia" w:ascii="宋体" w:hAnsi="宋体" w:cs="宋体"/>
          <w:color w:val="000000"/>
        </w:rPr>
        <w:t>有机化学实验1</w:t>
      </w:r>
      <w:r>
        <w:rPr>
          <w:rFonts w:cs="黑体" w:asciiTheme="minorEastAsia" w:hAnsiTheme="minorEastAsia" w:eastAsiaTheme="minorEastAsia"/>
        </w:rPr>
        <w:t>”“</w:t>
      </w:r>
      <w:r>
        <w:rPr>
          <w:rFonts w:hint="eastAsia" w:ascii="宋体" w:hAnsi="宋体" w:cs="宋体"/>
          <w:color w:val="000000"/>
        </w:rPr>
        <w:t>物理化学实验1</w:t>
      </w:r>
      <w:r>
        <w:rPr>
          <w:rFonts w:cs="黑体" w:asciiTheme="minorEastAsia" w:hAnsiTheme="minorEastAsia" w:eastAsiaTheme="minorEastAsia"/>
        </w:rPr>
        <w:t>”总学时中</w:t>
      </w:r>
      <w:r>
        <w:rPr>
          <w:rFonts w:hint="eastAsia" w:cs="黑体" w:asciiTheme="minorEastAsia" w:hAnsiTheme="minorEastAsia" w:eastAsiaTheme="minorEastAsia"/>
        </w:rPr>
        <w:t>分别包含线上学习8</w:t>
      </w:r>
      <w:r>
        <w:rPr>
          <w:rFonts w:cs="黑体" w:asciiTheme="minorEastAsia" w:hAnsiTheme="minorEastAsia" w:eastAsiaTheme="minorEastAsia"/>
        </w:rPr>
        <w:t>学时。</w:t>
      </w:r>
    </w:p>
    <w:p>
      <w:pPr>
        <w:spacing w:before="312" w:beforeLines="100" w:after="312" w:afterLines="100" w:line="400" w:lineRule="exact"/>
        <w:ind w:firstLine="480" w:firstLineChars="200"/>
        <w:rPr>
          <w:rFonts w:ascii="黑体" w:hAnsi="黑体" w:eastAsia="黑体" w:cs="黑体"/>
          <w:sz w:val="24"/>
          <w:szCs w:val="24"/>
        </w:rPr>
      </w:pPr>
      <w:r>
        <w:rPr>
          <w:rFonts w:hint="eastAsia" w:ascii="黑体" w:hAnsi="黑体" w:eastAsia="黑体" w:cs="黑体"/>
          <w:sz w:val="24"/>
          <w:szCs w:val="24"/>
        </w:rPr>
        <w:t>2.集中实践</w:t>
      </w:r>
    </w:p>
    <w:tbl>
      <w:tblPr>
        <w:tblStyle w:val="12"/>
        <w:tblW w:w="954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9"/>
        <w:gridCol w:w="3085"/>
        <w:gridCol w:w="671"/>
        <w:gridCol w:w="780"/>
        <w:gridCol w:w="709"/>
        <w:gridCol w:w="804"/>
        <w:gridCol w:w="426"/>
        <w:gridCol w:w="546"/>
        <w:gridCol w:w="744"/>
        <w:gridCol w:w="74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1" w:hRule="atLeast"/>
          <w:tblHeader/>
          <w:jc w:val="center"/>
        </w:trPr>
        <w:tc>
          <w:tcPr>
            <w:tcW w:w="1039" w:type="dxa"/>
            <w:vMerge w:val="restart"/>
            <w:tcBorders>
              <w:left w:val="single" w:color="auto" w:sz="4" w:space="0"/>
            </w:tcBorders>
            <w:vAlign w:val="center"/>
          </w:tcPr>
          <w:p>
            <w:pPr>
              <w:jc w:val="center"/>
              <w:rPr>
                <w:rFonts w:ascii="宋体" w:hAnsi="宋体"/>
              </w:rPr>
            </w:pPr>
            <w:r>
              <w:rPr>
                <w:rFonts w:ascii="宋体" w:hAnsi="宋体"/>
              </w:rPr>
              <w:t>课程</w:t>
            </w:r>
          </w:p>
          <w:p>
            <w:pPr>
              <w:jc w:val="center"/>
              <w:rPr>
                <w:rFonts w:ascii="宋体" w:hAnsi="宋体"/>
              </w:rPr>
            </w:pPr>
            <w:r>
              <w:rPr>
                <w:rFonts w:ascii="宋体" w:hAnsi="宋体"/>
              </w:rPr>
              <w:t>代码</w:t>
            </w:r>
          </w:p>
        </w:tc>
        <w:tc>
          <w:tcPr>
            <w:tcW w:w="3085" w:type="dxa"/>
            <w:vMerge w:val="restart"/>
            <w:vAlign w:val="center"/>
          </w:tcPr>
          <w:p>
            <w:pPr>
              <w:jc w:val="center"/>
              <w:rPr>
                <w:rFonts w:ascii="宋体" w:hAnsi="宋体"/>
              </w:rPr>
            </w:pPr>
            <w:r>
              <w:rPr>
                <w:rFonts w:ascii="宋体" w:hAnsi="宋体"/>
              </w:rPr>
              <w:t>课程名称</w:t>
            </w:r>
          </w:p>
        </w:tc>
        <w:tc>
          <w:tcPr>
            <w:tcW w:w="671" w:type="dxa"/>
            <w:vMerge w:val="restart"/>
            <w:vAlign w:val="center"/>
          </w:tcPr>
          <w:p>
            <w:pPr>
              <w:jc w:val="center"/>
              <w:rPr>
                <w:rFonts w:ascii="宋体" w:hAnsi="宋体"/>
              </w:rPr>
            </w:pPr>
            <w:r>
              <w:rPr>
                <w:rFonts w:ascii="宋体" w:hAnsi="宋体"/>
              </w:rPr>
              <w:t>学分</w:t>
            </w:r>
          </w:p>
        </w:tc>
        <w:tc>
          <w:tcPr>
            <w:tcW w:w="2293" w:type="dxa"/>
            <w:gridSpan w:val="3"/>
            <w:tcBorders>
              <w:right w:val="single" w:color="auto" w:sz="4" w:space="0"/>
            </w:tcBorders>
            <w:vAlign w:val="center"/>
          </w:tcPr>
          <w:p>
            <w:pPr>
              <w:jc w:val="center"/>
              <w:rPr>
                <w:rFonts w:ascii="宋体" w:hAnsi="宋体"/>
              </w:rPr>
            </w:pPr>
            <w:r>
              <w:rPr>
                <w:rFonts w:ascii="宋体" w:hAnsi="宋体"/>
              </w:rPr>
              <w:t>学时</w:t>
            </w:r>
          </w:p>
        </w:tc>
        <w:tc>
          <w:tcPr>
            <w:tcW w:w="426" w:type="dxa"/>
            <w:vMerge w:val="restart"/>
            <w:vAlign w:val="center"/>
          </w:tcPr>
          <w:p>
            <w:pPr>
              <w:jc w:val="center"/>
              <w:rPr>
                <w:rFonts w:ascii="宋体" w:hAnsi="宋体"/>
              </w:rPr>
            </w:pPr>
            <w:r>
              <w:rPr>
                <w:rFonts w:ascii="宋体" w:hAnsi="宋体"/>
              </w:rPr>
              <w:t>周</w:t>
            </w:r>
          </w:p>
          <w:p>
            <w:pPr>
              <w:jc w:val="center"/>
              <w:rPr>
                <w:rFonts w:ascii="宋体" w:hAnsi="宋体"/>
              </w:rPr>
            </w:pPr>
            <w:r>
              <w:rPr>
                <w:rFonts w:ascii="宋体" w:hAnsi="宋体"/>
              </w:rPr>
              <w:t>学</w:t>
            </w:r>
          </w:p>
          <w:p>
            <w:pPr>
              <w:jc w:val="center"/>
              <w:rPr>
                <w:rFonts w:ascii="宋体" w:hAnsi="宋体"/>
              </w:rPr>
            </w:pPr>
            <w:r>
              <w:rPr>
                <w:rFonts w:ascii="宋体" w:hAnsi="宋体"/>
              </w:rPr>
              <w:t>时</w:t>
            </w:r>
          </w:p>
        </w:tc>
        <w:tc>
          <w:tcPr>
            <w:tcW w:w="546" w:type="dxa"/>
            <w:vMerge w:val="restart"/>
            <w:vAlign w:val="center"/>
          </w:tcPr>
          <w:p>
            <w:pPr>
              <w:jc w:val="center"/>
              <w:rPr>
                <w:rFonts w:ascii="宋体" w:hAnsi="宋体"/>
              </w:rPr>
            </w:pPr>
            <w:r>
              <w:rPr>
                <w:rFonts w:ascii="宋体" w:hAnsi="宋体"/>
              </w:rPr>
              <w:t>学期</w:t>
            </w:r>
          </w:p>
        </w:tc>
        <w:tc>
          <w:tcPr>
            <w:tcW w:w="744" w:type="dxa"/>
            <w:vMerge w:val="restart"/>
            <w:vAlign w:val="center"/>
          </w:tcPr>
          <w:p>
            <w:pPr>
              <w:jc w:val="center"/>
              <w:rPr>
                <w:rFonts w:ascii="宋体" w:hAnsi="宋体"/>
              </w:rPr>
            </w:pPr>
            <w:r>
              <w:rPr>
                <w:rFonts w:hint="eastAsia" w:ascii="宋体" w:hAnsi="宋体"/>
              </w:rPr>
              <w:t>考核方式</w:t>
            </w:r>
          </w:p>
        </w:tc>
        <w:tc>
          <w:tcPr>
            <w:tcW w:w="744" w:type="dxa"/>
            <w:vMerge w:val="restart"/>
            <w:vAlign w:val="center"/>
          </w:tcPr>
          <w:p>
            <w:pPr>
              <w:jc w:val="center"/>
              <w:rPr>
                <w:rFonts w:ascii="宋体" w:hAnsi="宋体"/>
              </w:rPr>
            </w:pPr>
            <w:r>
              <w:rPr>
                <w:rFonts w:hint="eastAsia" w:ascii="宋体" w:hAnsi="宋体"/>
              </w:rPr>
              <w:t>开课单位</w:t>
            </w:r>
            <w:r>
              <w:rPr>
                <w:rFonts w:hint="eastAsia" w:cs="黑体" w:asciiTheme="minorEastAsia" w:hAnsiTheme="minorEastAsia" w:eastAsiaTheme="minorEastAsia"/>
              </w:rPr>
              <w:t>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985" w:hRule="atLeast"/>
          <w:tblHeader/>
          <w:jc w:val="center"/>
        </w:trPr>
        <w:tc>
          <w:tcPr>
            <w:tcW w:w="1039" w:type="dxa"/>
            <w:vMerge w:val="continue"/>
            <w:tcBorders>
              <w:left w:val="single" w:color="auto" w:sz="4" w:space="0"/>
            </w:tcBorders>
            <w:vAlign w:val="center"/>
          </w:tcPr>
          <w:p>
            <w:pPr>
              <w:jc w:val="center"/>
              <w:rPr>
                <w:rFonts w:ascii="宋体" w:hAnsi="宋体"/>
              </w:rPr>
            </w:pPr>
          </w:p>
        </w:tc>
        <w:tc>
          <w:tcPr>
            <w:tcW w:w="3085" w:type="dxa"/>
            <w:vMerge w:val="continue"/>
            <w:vAlign w:val="center"/>
          </w:tcPr>
          <w:p>
            <w:pPr>
              <w:jc w:val="center"/>
              <w:rPr>
                <w:rFonts w:ascii="宋体" w:hAnsi="宋体"/>
              </w:rPr>
            </w:pPr>
          </w:p>
        </w:tc>
        <w:tc>
          <w:tcPr>
            <w:tcW w:w="671" w:type="dxa"/>
            <w:vMerge w:val="continue"/>
            <w:vAlign w:val="center"/>
          </w:tcPr>
          <w:p>
            <w:pPr>
              <w:jc w:val="center"/>
              <w:rPr>
                <w:rFonts w:ascii="宋体" w:hAnsi="宋体"/>
              </w:rPr>
            </w:pPr>
          </w:p>
        </w:tc>
        <w:tc>
          <w:tcPr>
            <w:tcW w:w="780" w:type="dxa"/>
            <w:vAlign w:val="center"/>
          </w:tcPr>
          <w:p>
            <w:pPr>
              <w:jc w:val="center"/>
              <w:rPr>
                <w:rFonts w:ascii="宋体" w:hAnsi="宋体"/>
              </w:rPr>
            </w:pPr>
            <w:r>
              <w:rPr>
                <w:rFonts w:hint="eastAsia" w:ascii="宋体" w:hAnsi="宋体"/>
              </w:rPr>
              <w:t>总</w:t>
            </w:r>
          </w:p>
          <w:p>
            <w:pPr>
              <w:jc w:val="center"/>
              <w:rPr>
                <w:rFonts w:ascii="宋体" w:hAnsi="宋体"/>
              </w:rPr>
            </w:pPr>
            <w:r>
              <w:rPr>
                <w:rFonts w:hint="eastAsia" w:ascii="宋体" w:hAnsi="宋体"/>
              </w:rPr>
              <w:t>学时</w:t>
            </w:r>
          </w:p>
        </w:tc>
        <w:tc>
          <w:tcPr>
            <w:tcW w:w="709" w:type="dxa"/>
            <w:vAlign w:val="center"/>
          </w:tcPr>
          <w:p>
            <w:pPr>
              <w:jc w:val="center"/>
              <w:rPr>
                <w:rFonts w:ascii="宋体" w:hAnsi="宋体"/>
              </w:rPr>
            </w:pPr>
            <w:r>
              <w:rPr>
                <w:rFonts w:ascii="宋体" w:hAnsi="宋体"/>
              </w:rPr>
              <w:t>理论</w:t>
            </w:r>
          </w:p>
        </w:tc>
        <w:tc>
          <w:tcPr>
            <w:tcW w:w="804" w:type="dxa"/>
            <w:tcBorders>
              <w:right w:val="single" w:color="auto" w:sz="4" w:space="0"/>
            </w:tcBorders>
            <w:vAlign w:val="center"/>
          </w:tcPr>
          <w:p>
            <w:pPr>
              <w:jc w:val="center"/>
              <w:rPr>
                <w:rFonts w:ascii="宋体" w:hAnsi="宋体"/>
              </w:rPr>
            </w:pPr>
            <w:r>
              <w:rPr>
                <w:rFonts w:ascii="宋体" w:hAnsi="宋体"/>
              </w:rPr>
              <w:t>实验</w:t>
            </w:r>
            <w:r>
              <w:rPr>
                <w:rFonts w:hint="eastAsia" w:ascii="宋体" w:hAnsi="宋体"/>
              </w:rPr>
              <w:t>/实训</w:t>
            </w:r>
          </w:p>
        </w:tc>
        <w:tc>
          <w:tcPr>
            <w:tcW w:w="426" w:type="dxa"/>
            <w:vMerge w:val="continue"/>
            <w:vAlign w:val="center"/>
          </w:tcPr>
          <w:p>
            <w:pPr>
              <w:jc w:val="center"/>
              <w:rPr>
                <w:rFonts w:ascii="宋体" w:hAnsi="宋体"/>
              </w:rPr>
            </w:pPr>
          </w:p>
        </w:tc>
        <w:tc>
          <w:tcPr>
            <w:tcW w:w="546" w:type="dxa"/>
            <w:vMerge w:val="continue"/>
            <w:vAlign w:val="center"/>
          </w:tcPr>
          <w:p>
            <w:pPr>
              <w:jc w:val="center"/>
              <w:rPr>
                <w:rFonts w:ascii="宋体" w:hAnsi="宋体"/>
              </w:rPr>
            </w:pPr>
          </w:p>
        </w:tc>
        <w:tc>
          <w:tcPr>
            <w:tcW w:w="744" w:type="dxa"/>
            <w:vMerge w:val="continue"/>
          </w:tcPr>
          <w:p>
            <w:pPr>
              <w:jc w:val="center"/>
              <w:rPr>
                <w:rFonts w:ascii="宋体" w:hAnsi="宋体"/>
              </w:rPr>
            </w:pPr>
          </w:p>
        </w:tc>
        <w:tc>
          <w:tcPr>
            <w:tcW w:w="744" w:type="dxa"/>
            <w:vMerge w:val="continue"/>
            <w:vAlign w:val="center"/>
          </w:tcPr>
          <w:p>
            <w:pPr>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1" w:hRule="atLeast"/>
          <w:jc w:val="center"/>
        </w:trPr>
        <w:tc>
          <w:tcPr>
            <w:tcW w:w="1039" w:type="dxa"/>
            <w:tcBorders>
              <w:left w:val="single" w:color="auto" w:sz="4" w:space="0"/>
            </w:tcBorders>
            <w:vAlign w:val="center"/>
          </w:tcPr>
          <w:p>
            <w:pPr>
              <w:adjustRightInd w:val="0"/>
              <w:snapToGrid w:val="0"/>
              <w:jc w:val="center"/>
              <w:rPr>
                <w:rFonts w:ascii="宋体" w:cs="宋体"/>
                <w:color w:val="000000"/>
              </w:rPr>
            </w:pPr>
            <w:r>
              <w:rPr>
                <w:rFonts w:ascii="宋体" w:hAnsi="宋体" w:cs="宋体"/>
                <w:color w:val="000000"/>
              </w:rPr>
              <w:t>0021D0</w:t>
            </w:r>
            <w:r>
              <w:rPr>
                <w:rFonts w:ascii="宋体" w:hAnsi="宋体" w:cs="宋体"/>
              </w:rPr>
              <w:t>3</w:t>
            </w:r>
          </w:p>
        </w:tc>
        <w:tc>
          <w:tcPr>
            <w:tcW w:w="3085" w:type="dxa"/>
            <w:vAlign w:val="center"/>
          </w:tcPr>
          <w:p>
            <w:pPr>
              <w:jc w:val="center"/>
              <w:rPr>
                <w:rFonts w:ascii="宋体" w:cs="宋体"/>
                <w:color w:val="000000"/>
              </w:rPr>
            </w:pPr>
            <w:r>
              <w:rPr>
                <w:rFonts w:hint="eastAsia" w:ascii="宋体" w:hAnsi="宋体" w:cs="宋体"/>
                <w:color w:val="000000"/>
              </w:rPr>
              <w:t>入学教育与军训</w:t>
            </w:r>
          </w:p>
        </w:tc>
        <w:tc>
          <w:tcPr>
            <w:tcW w:w="671" w:type="dxa"/>
            <w:vAlign w:val="center"/>
          </w:tcPr>
          <w:p>
            <w:pPr>
              <w:adjustRightInd w:val="0"/>
              <w:snapToGrid w:val="0"/>
              <w:jc w:val="center"/>
              <w:rPr>
                <w:rFonts w:ascii="宋体" w:cs="宋体"/>
                <w:color w:val="000000"/>
              </w:rPr>
            </w:pPr>
            <w:r>
              <w:rPr>
                <w:rFonts w:ascii="宋体" w:cs="宋体"/>
                <w:color w:val="000000"/>
              </w:rPr>
              <w:t>2</w:t>
            </w:r>
          </w:p>
        </w:tc>
        <w:tc>
          <w:tcPr>
            <w:tcW w:w="780" w:type="dxa"/>
            <w:vAlign w:val="center"/>
          </w:tcPr>
          <w:p>
            <w:pPr>
              <w:adjustRightInd w:val="0"/>
              <w:snapToGrid w:val="0"/>
              <w:jc w:val="center"/>
              <w:rPr>
                <w:rFonts w:ascii="宋体" w:cs="宋体"/>
                <w:color w:val="000000"/>
              </w:rPr>
            </w:pPr>
            <w:r>
              <w:rPr>
                <w:rFonts w:hint="eastAsia" w:ascii="宋体" w:cs="宋体"/>
                <w:color w:val="000000"/>
              </w:rPr>
              <w:t>2周</w:t>
            </w:r>
          </w:p>
        </w:tc>
        <w:tc>
          <w:tcPr>
            <w:tcW w:w="709" w:type="dxa"/>
            <w:vAlign w:val="center"/>
          </w:tcPr>
          <w:p>
            <w:pPr>
              <w:adjustRightInd w:val="0"/>
              <w:snapToGrid w:val="0"/>
              <w:jc w:val="center"/>
              <w:rPr>
                <w:rFonts w:ascii="宋体" w:cs="宋体"/>
                <w:color w:val="000000"/>
              </w:rPr>
            </w:pPr>
          </w:p>
        </w:tc>
        <w:tc>
          <w:tcPr>
            <w:tcW w:w="804" w:type="dxa"/>
            <w:tcBorders>
              <w:right w:val="single" w:color="auto" w:sz="4" w:space="0"/>
            </w:tcBorders>
            <w:vAlign w:val="center"/>
          </w:tcPr>
          <w:p>
            <w:pPr>
              <w:adjustRightInd w:val="0"/>
              <w:snapToGrid w:val="0"/>
              <w:jc w:val="center"/>
              <w:rPr>
                <w:rFonts w:ascii="宋体" w:cs="宋体"/>
                <w:color w:val="000000"/>
              </w:rPr>
            </w:pPr>
          </w:p>
        </w:tc>
        <w:tc>
          <w:tcPr>
            <w:tcW w:w="426" w:type="dxa"/>
            <w:vAlign w:val="center"/>
          </w:tcPr>
          <w:p>
            <w:pPr>
              <w:jc w:val="center"/>
              <w:rPr>
                <w:rFonts w:ascii="宋体" w:hAnsi="宋体" w:cs="宋体"/>
                <w:color w:val="000000"/>
              </w:rPr>
            </w:pPr>
          </w:p>
        </w:tc>
        <w:tc>
          <w:tcPr>
            <w:tcW w:w="546" w:type="dxa"/>
            <w:vAlign w:val="center"/>
          </w:tcPr>
          <w:p>
            <w:pPr>
              <w:jc w:val="center"/>
              <w:rPr>
                <w:rFonts w:ascii="宋体" w:hAnsi="宋体" w:cs="宋体"/>
                <w:color w:val="000000"/>
              </w:rPr>
            </w:pPr>
            <w:r>
              <w:rPr>
                <w:rFonts w:ascii="宋体" w:hAnsi="宋体" w:cs="宋体"/>
                <w:color w:val="000000"/>
              </w:rPr>
              <w:t>1</w:t>
            </w:r>
          </w:p>
        </w:tc>
        <w:tc>
          <w:tcPr>
            <w:tcW w:w="744" w:type="dxa"/>
            <w:vAlign w:val="center"/>
          </w:tcPr>
          <w:p>
            <w:pPr>
              <w:jc w:val="center"/>
              <w:rPr>
                <w:rFonts w:ascii="宋体" w:hAnsi="宋体" w:cs="Arial"/>
                <w:kern w:val="0"/>
                <w:sz w:val="20"/>
                <w:szCs w:val="20"/>
              </w:rPr>
            </w:pPr>
            <w:r>
              <w:rPr>
                <w:rFonts w:hint="eastAsia" w:ascii="宋体" w:cs="宋体"/>
                <w:color w:val="000000"/>
              </w:rPr>
              <w:t>考查</w:t>
            </w:r>
          </w:p>
        </w:tc>
        <w:tc>
          <w:tcPr>
            <w:tcW w:w="744" w:type="dxa"/>
            <w:vAlign w:val="center"/>
          </w:tcPr>
          <w:p>
            <w:pPr>
              <w:jc w:val="center"/>
              <w:rPr>
                <w:rFonts w:ascii="宋体" w:hAnsi="宋体" w:cs="宋体"/>
                <w:color w:val="000000"/>
              </w:rPr>
            </w:pPr>
            <w:r>
              <w:rPr>
                <w:rFonts w:ascii="宋体" w:hAnsi="宋体" w:cs="Arial"/>
                <w:kern w:val="0"/>
                <w:sz w:val="20"/>
                <w:szCs w:val="20"/>
              </w:rPr>
              <w:t>0600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1" w:hRule="atLeast"/>
          <w:jc w:val="center"/>
        </w:trPr>
        <w:tc>
          <w:tcPr>
            <w:tcW w:w="1039" w:type="dxa"/>
            <w:tcBorders>
              <w:left w:val="single" w:color="auto" w:sz="4" w:space="0"/>
            </w:tcBorders>
            <w:vAlign w:val="center"/>
          </w:tcPr>
          <w:p>
            <w:pPr>
              <w:adjustRightInd w:val="0"/>
              <w:snapToGrid w:val="0"/>
              <w:jc w:val="center"/>
              <w:rPr>
                <w:rFonts w:ascii="宋体" w:cs="宋体"/>
                <w:color w:val="000000"/>
              </w:rPr>
            </w:pPr>
            <w:r>
              <w:rPr>
                <w:rFonts w:ascii="宋体" w:hAnsi="宋体" w:cs="宋体"/>
                <w:color w:val="000000"/>
              </w:rPr>
              <w:t>1610D03</w:t>
            </w:r>
          </w:p>
        </w:tc>
        <w:tc>
          <w:tcPr>
            <w:tcW w:w="3085" w:type="dxa"/>
            <w:vAlign w:val="center"/>
          </w:tcPr>
          <w:p>
            <w:pPr>
              <w:jc w:val="center"/>
              <w:rPr>
                <w:rFonts w:ascii="宋体" w:cs="宋体"/>
                <w:color w:val="000000"/>
              </w:rPr>
            </w:pPr>
            <w:r>
              <w:rPr>
                <w:rFonts w:hint="eastAsia" w:ascii="宋体" w:hAnsi="宋体" w:cs="宋体"/>
                <w:color w:val="000000"/>
              </w:rPr>
              <w:t>公民素质现状及问题调研</w:t>
            </w:r>
          </w:p>
        </w:tc>
        <w:tc>
          <w:tcPr>
            <w:tcW w:w="671" w:type="dxa"/>
            <w:vAlign w:val="center"/>
          </w:tcPr>
          <w:p>
            <w:pPr>
              <w:jc w:val="center"/>
              <w:rPr>
                <w:rFonts w:ascii="宋体" w:cs="宋体"/>
                <w:color w:val="000000"/>
              </w:rPr>
            </w:pPr>
            <w:r>
              <w:rPr>
                <w:rFonts w:ascii="宋体" w:cs="宋体"/>
                <w:color w:val="000000"/>
              </w:rPr>
              <w:t>0.5</w:t>
            </w:r>
          </w:p>
        </w:tc>
        <w:tc>
          <w:tcPr>
            <w:tcW w:w="780" w:type="dxa"/>
            <w:vAlign w:val="center"/>
          </w:tcPr>
          <w:p>
            <w:pPr>
              <w:adjustRightInd w:val="0"/>
              <w:snapToGrid w:val="0"/>
              <w:jc w:val="center"/>
              <w:rPr>
                <w:rFonts w:ascii="宋体" w:cs="宋体"/>
                <w:color w:val="000000"/>
              </w:rPr>
            </w:pPr>
            <w:r>
              <w:rPr>
                <w:rFonts w:hint="eastAsia" w:ascii="宋体" w:cs="宋体"/>
                <w:color w:val="000000"/>
              </w:rPr>
              <w:t>0.5周</w:t>
            </w:r>
          </w:p>
        </w:tc>
        <w:tc>
          <w:tcPr>
            <w:tcW w:w="709" w:type="dxa"/>
            <w:vAlign w:val="center"/>
          </w:tcPr>
          <w:p>
            <w:pPr>
              <w:adjustRightInd w:val="0"/>
              <w:snapToGrid w:val="0"/>
              <w:jc w:val="center"/>
              <w:rPr>
                <w:rFonts w:ascii="宋体" w:cs="宋体"/>
                <w:color w:val="000000"/>
              </w:rPr>
            </w:pPr>
          </w:p>
        </w:tc>
        <w:tc>
          <w:tcPr>
            <w:tcW w:w="804" w:type="dxa"/>
            <w:tcBorders>
              <w:right w:val="single" w:color="auto" w:sz="4" w:space="0"/>
            </w:tcBorders>
            <w:vAlign w:val="center"/>
          </w:tcPr>
          <w:p>
            <w:pPr>
              <w:adjustRightInd w:val="0"/>
              <w:snapToGrid w:val="0"/>
              <w:jc w:val="center"/>
              <w:rPr>
                <w:rFonts w:ascii="宋体" w:cs="宋体"/>
                <w:color w:val="000000"/>
              </w:rPr>
            </w:pPr>
          </w:p>
        </w:tc>
        <w:tc>
          <w:tcPr>
            <w:tcW w:w="426" w:type="dxa"/>
            <w:vAlign w:val="center"/>
          </w:tcPr>
          <w:p>
            <w:pPr>
              <w:jc w:val="center"/>
              <w:rPr>
                <w:rFonts w:ascii="宋体" w:hAnsi="宋体" w:cs="宋体"/>
                <w:color w:val="000000"/>
              </w:rPr>
            </w:pPr>
          </w:p>
        </w:tc>
        <w:tc>
          <w:tcPr>
            <w:tcW w:w="546" w:type="dxa"/>
            <w:vAlign w:val="center"/>
          </w:tcPr>
          <w:p>
            <w:pPr>
              <w:jc w:val="center"/>
              <w:rPr>
                <w:rFonts w:ascii="宋体" w:cs="宋体"/>
                <w:color w:val="000000"/>
              </w:rPr>
            </w:pPr>
            <w:r>
              <w:rPr>
                <w:rFonts w:ascii="宋体" w:hAnsi="宋体" w:cs="宋体"/>
                <w:color w:val="000000"/>
              </w:rPr>
              <w:t>1</w:t>
            </w:r>
          </w:p>
        </w:tc>
        <w:tc>
          <w:tcPr>
            <w:tcW w:w="744" w:type="dxa"/>
            <w:vAlign w:val="center"/>
          </w:tcPr>
          <w:p>
            <w:pPr>
              <w:jc w:val="center"/>
              <w:rPr>
                <w:rFonts w:ascii="宋体" w:hAnsi="宋体" w:cs="Arial"/>
                <w:kern w:val="0"/>
                <w:sz w:val="20"/>
                <w:szCs w:val="20"/>
              </w:rPr>
            </w:pPr>
            <w:r>
              <w:rPr>
                <w:rFonts w:hint="eastAsia" w:ascii="宋体" w:cs="宋体"/>
                <w:color w:val="000000"/>
              </w:rPr>
              <w:t>考查</w:t>
            </w:r>
          </w:p>
        </w:tc>
        <w:tc>
          <w:tcPr>
            <w:tcW w:w="744" w:type="dxa"/>
            <w:vMerge w:val="restart"/>
            <w:vAlign w:val="center"/>
          </w:tcPr>
          <w:p>
            <w:pPr>
              <w:jc w:val="center"/>
              <w:rPr>
                <w:rFonts w:ascii="宋体" w:hAnsi="宋体" w:cs="宋体"/>
                <w:color w:val="000000"/>
              </w:rPr>
            </w:pPr>
            <w:r>
              <w:rPr>
                <w:rFonts w:ascii="宋体" w:hAnsi="宋体" w:cs="Arial"/>
                <w:kern w:val="0"/>
                <w:sz w:val="20"/>
                <w:szCs w:val="20"/>
              </w:rPr>
              <w:t>4500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1" w:hRule="atLeast"/>
          <w:jc w:val="center"/>
        </w:trPr>
        <w:tc>
          <w:tcPr>
            <w:tcW w:w="1039" w:type="dxa"/>
            <w:tcBorders>
              <w:left w:val="single" w:color="auto" w:sz="4" w:space="0"/>
            </w:tcBorders>
            <w:vAlign w:val="center"/>
          </w:tcPr>
          <w:p>
            <w:pPr>
              <w:adjustRightInd w:val="0"/>
              <w:snapToGrid w:val="0"/>
              <w:jc w:val="center"/>
              <w:rPr>
                <w:rFonts w:ascii="宋体" w:cs="宋体"/>
                <w:color w:val="000000"/>
              </w:rPr>
            </w:pPr>
            <w:r>
              <w:rPr>
                <w:rFonts w:ascii="宋体" w:hAnsi="宋体" w:cs="宋体"/>
                <w:color w:val="000000"/>
              </w:rPr>
              <w:t>1610D06</w:t>
            </w:r>
          </w:p>
        </w:tc>
        <w:tc>
          <w:tcPr>
            <w:tcW w:w="3085" w:type="dxa"/>
            <w:vAlign w:val="center"/>
          </w:tcPr>
          <w:p>
            <w:pPr>
              <w:jc w:val="center"/>
              <w:rPr>
                <w:rFonts w:ascii="宋体" w:cs="宋体"/>
                <w:color w:val="000000"/>
              </w:rPr>
            </w:pPr>
            <w:r>
              <w:rPr>
                <w:rFonts w:hint="eastAsia" w:ascii="宋体" w:hAnsi="宋体" w:cs="宋体"/>
                <w:color w:val="000000"/>
              </w:rPr>
              <w:t>马克思主义与中国社会变革</w:t>
            </w:r>
          </w:p>
        </w:tc>
        <w:tc>
          <w:tcPr>
            <w:tcW w:w="671" w:type="dxa"/>
            <w:vAlign w:val="center"/>
          </w:tcPr>
          <w:p>
            <w:pPr>
              <w:jc w:val="center"/>
              <w:rPr>
                <w:rFonts w:ascii="宋体" w:cs="宋体"/>
                <w:color w:val="000000"/>
              </w:rPr>
            </w:pPr>
            <w:r>
              <w:rPr>
                <w:rFonts w:ascii="宋体" w:hAnsi="宋体" w:cs="宋体"/>
                <w:color w:val="000000"/>
              </w:rPr>
              <w:t>0.5</w:t>
            </w:r>
          </w:p>
        </w:tc>
        <w:tc>
          <w:tcPr>
            <w:tcW w:w="780" w:type="dxa"/>
            <w:vAlign w:val="center"/>
          </w:tcPr>
          <w:p>
            <w:pPr>
              <w:adjustRightInd w:val="0"/>
              <w:snapToGrid w:val="0"/>
              <w:jc w:val="center"/>
              <w:rPr>
                <w:rFonts w:ascii="宋体" w:cs="宋体"/>
                <w:color w:val="000000"/>
              </w:rPr>
            </w:pPr>
            <w:r>
              <w:rPr>
                <w:rFonts w:hint="eastAsia" w:ascii="宋体" w:cs="宋体"/>
                <w:color w:val="000000"/>
              </w:rPr>
              <w:t>0.5周</w:t>
            </w:r>
          </w:p>
        </w:tc>
        <w:tc>
          <w:tcPr>
            <w:tcW w:w="709" w:type="dxa"/>
            <w:vAlign w:val="center"/>
          </w:tcPr>
          <w:p>
            <w:pPr>
              <w:adjustRightInd w:val="0"/>
              <w:snapToGrid w:val="0"/>
              <w:jc w:val="center"/>
              <w:rPr>
                <w:rFonts w:ascii="宋体" w:cs="宋体"/>
                <w:color w:val="000000"/>
              </w:rPr>
            </w:pPr>
          </w:p>
        </w:tc>
        <w:tc>
          <w:tcPr>
            <w:tcW w:w="804" w:type="dxa"/>
            <w:tcBorders>
              <w:right w:val="single" w:color="auto" w:sz="4" w:space="0"/>
            </w:tcBorders>
            <w:vAlign w:val="center"/>
          </w:tcPr>
          <w:p>
            <w:pPr>
              <w:adjustRightInd w:val="0"/>
              <w:snapToGrid w:val="0"/>
              <w:jc w:val="center"/>
              <w:rPr>
                <w:rFonts w:ascii="宋体" w:cs="宋体"/>
                <w:color w:val="000000"/>
              </w:rPr>
            </w:pPr>
          </w:p>
        </w:tc>
        <w:tc>
          <w:tcPr>
            <w:tcW w:w="426" w:type="dxa"/>
            <w:vAlign w:val="center"/>
          </w:tcPr>
          <w:p>
            <w:pPr>
              <w:jc w:val="center"/>
              <w:rPr>
                <w:rFonts w:ascii="宋体" w:hAnsi="宋体" w:cs="宋体"/>
                <w:color w:val="000000"/>
              </w:rPr>
            </w:pPr>
          </w:p>
        </w:tc>
        <w:tc>
          <w:tcPr>
            <w:tcW w:w="546" w:type="dxa"/>
            <w:vAlign w:val="center"/>
          </w:tcPr>
          <w:p>
            <w:pPr>
              <w:jc w:val="center"/>
              <w:rPr>
                <w:rFonts w:ascii="宋体" w:hAnsi="宋体" w:cs="宋体"/>
                <w:color w:val="000000"/>
              </w:rPr>
            </w:pPr>
            <w:r>
              <w:rPr>
                <w:rFonts w:ascii="宋体" w:hAnsi="宋体" w:cs="宋体"/>
                <w:color w:val="000000"/>
              </w:rPr>
              <w:t>3</w:t>
            </w:r>
          </w:p>
        </w:tc>
        <w:tc>
          <w:tcPr>
            <w:tcW w:w="744" w:type="dxa"/>
            <w:vAlign w:val="center"/>
          </w:tcPr>
          <w:p>
            <w:pPr>
              <w:jc w:val="center"/>
              <w:rPr>
                <w:rFonts w:ascii="宋体" w:cs="宋体"/>
                <w:color w:val="000000"/>
              </w:rPr>
            </w:pPr>
            <w:r>
              <w:rPr>
                <w:rFonts w:hint="eastAsia" w:ascii="宋体" w:cs="宋体"/>
                <w:color w:val="000000"/>
              </w:rPr>
              <w:t>考试</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1" w:hRule="atLeast"/>
          <w:jc w:val="center"/>
        </w:trPr>
        <w:tc>
          <w:tcPr>
            <w:tcW w:w="1039" w:type="dxa"/>
            <w:tcBorders>
              <w:left w:val="single" w:color="auto" w:sz="4" w:space="0"/>
              <w:right w:val="single" w:color="auto" w:sz="4" w:space="0"/>
            </w:tcBorders>
            <w:vAlign w:val="center"/>
          </w:tcPr>
          <w:p>
            <w:pPr>
              <w:adjustRightInd w:val="0"/>
              <w:snapToGrid w:val="0"/>
              <w:jc w:val="center"/>
              <w:rPr>
                <w:rFonts w:ascii="宋体" w:cs="宋体"/>
                <w:color w:val="000000"/>
              </w:rPr>
            </w:pPr>
            <w:r>
              <w:rPr>
                <w:rFonts w:ascii="宋体" w:hAnsi="宋体" w:cs="宋体"/>
                <w:color w:val="000000"/>
              </w:rPr>
              <w:t>1610D07</w:t>
            </w:r>
          </w:p>
        </w:tc>
        <w:tc>
          <w:tcPr>
            <w:tcW w:w="3085" w:type="dxa"/>
            <w:tcBorders>
              <w:left w:val="single" w:color="auto" w:sz="4" w:space="0"/>
            </w:tcBorders>
            <w:vAlign w:val="center"/>
          </w:tcPr>
          <w:p>
            <w:pPr>
              <w:jc w:val="center"/>
              <w:rPr>
                <w:rFonts w:ascii="宋体" w:cs="宋体"/>
                <w:color w:val="000000"/>
              </w:rPr>
            </w:pPr>
            <w:r>
              <w:rPr>
                <w:rFonts w:hint="eastAsia" w:ascii="宋体" w:hAnsi="宋体" w:cs="宋体"/>
                <w:color w:val="000000"/>
              </w:rPr>
              <w:t>地方改革开放新变化调研</w:t>
            </w:r>
          </w:p>
        </w:tc>
        <w:tc>
          <w:tcPr>
            <w:tcW w:w="671" w:type="dxa"/>
            <w:vAlign w:val="center"/>
          </w:tcPr>
          <w:p>
            <w:pPr>
              <w:jc w:val="center"/>
              <w:rPr>
                <w:rFonts w:ascii="宋体" w:cs="宋体"/>
                <w:color w:val="000000"/>
              </w:rPr>
            </w:pPr>
            <w:r>
              <w:rPr>
                <w:rFonts w:ascii="宋体" w:hAnsi="宋体" w:cs="宋体"/>
                <w:color w:val="000000"/>
              </w:rPr>
              <w:t>0.5</w:t>
            </w:r>
          </w:p>
        </w:tc>
        <w:tc>
          <w:tcPr>
            <w:tcW w:w="780" w:type="dxa"/>
            <w:vAlign w:val="center"/>
          </w:tcPr>
          <w:p>
            <w:pPr>
              <w:adjustRightInd w:val="0"/>
              <w:snapToGrid w:val="0"/>
              <w:jc w:val="center"/>
              <w:rPr>
                <w:rFonts w:ascii="宋体" w:cs="宋体"/>
                <w:color w:val="000000"/>
              </w:rPr>
            </w:pPr>
            <w:r>
              <w:rPr>
                <w:rFonts w:hint="eastAsia" w:ascii="宋体" w:cs="宋体"/>
                <w:color w:val="000000"/>
              </w:rPr>
              <w:t>0.5周</w:t>
            </w:r>
          </w:p>
        </w:tc>
        <w:tc>
          <w:tcPr>
            <w:tcW w:w="709" w:type="dxa"/>
            <w:vAlign w:val="center"/>
          </w:tcPr>
          <w:p>
            <w:pPr>
              <w:adjustRightInd w:val="0"/>
              <w:snapToGrid w:val="0"/>
              <w:jc w:val="center"/>
              <w:rPr>
                <w:rFonts w:ascii="宋体" w:cs="宋体"/>
                <w:color w:val="000000"/>
              </w:rPr>
            </w:pPr>
          </w:p>
        </w:tc>
        <w:tc>
          <w:tcPr>
            <w:tcW w:w="804" w:type="dxa"/>
            <w:tcBorders>
              <w:right w:val="single" w:color="auto" w:sz="4" w:space="0"/>
            </w:tcBorders>
            <w:vAlign w:val="center"/>
          </w:tcPr>
          <w:p>
            <w:pPr>
              <w:adjustRightInd w:val="0"/>
              <w:snapToGrid w:val="0"/>
              <w:jc w:val="center"/>
              <w:rPr>
                <w:rFonts w:ascii="宋体" w:cs="宋体"/>
                <w:color w:val="000000"/>
              </w:rPr>
            </w:pPr>
          </w:p>
        </w:tc>
        <w:tc>
          <w:tcPr>
            <w:tcW w:w="426" w:type="dxa"/>
            <w:vAlign w:val="center"/>
          </w:tcPr>
          <w:p>
            <w:pPr>
              <w:jc w:val="center"/>
              <w:rPr>
                <w:rFonts w:ascii="宋体" w:hAnsi="宋体" w:cs="宋体"/>
                <w:color w:val="000000"/>
              </w:rPr>
            </w:pPr>
          </w:p>
        </w:tc>
        <w:tc>
          <w:tcPr>
            <w:tcW w:w="546" w:type="dxa"/>
            <w:vAlign w:val="center"/>
          </w:tcPr>
          <w:p>
            <w:pPr>
              <w:jc w:val="center"/>
              <w:rPr>
                <w:rFonts w:ascii="宋体" w:cs="宋体"/>
                <w:color w:val="000000"/>
              </w:rPr>
            </w:pPr>
            <w:r>
              <w:rPr>
                <w:rFonts w:ascii="宋体" w:hAnsi="宋体" w:cs="宋体"/>
                <w:color w:val="000000"/>
              </w:rPr>
              <w:t>4</w:t>
            </w:r>
          </w:p>
        </w:tc>
        <w:tc>
          <w:tcPr>
            <w:tcW w:w="744" w:type="dxa"/>
            <w:vAlign w:val="center"/>
          </w:tcPr>
          <w:p>
            <w:pPr>
              <w:jc w:val="center"/>
              <w:rPr>
                <w:rFonts w:ascii="宋体" w:cs="宋体"/>
                <w:color w:val="000000"/>
              </w:rPr>
            </w:pPr>
            <w:r>
              <w:rPr>
                <w:rFonts w:hint="eastAsia" w:ascii="宋体" w:cs="宋体"/>
                <w:color w:val="000000"/>
              </w:rPr>
              <w:t>考试</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1" w:hRule="atLeast"/>
          <w:jc w:val="center"/>
        </w:trPr>
        <w:tc>
          <w:tcPr>
            <w:tcW w:w="1039" w:type="dxa"/>
            <w:tcBorders>
              <w:left w:val="single" w:color="auto" w:sz="4" w:space="0"/>
              <w:right w:val="single" w:color="auto" w:sz="4" w:space="0"/>
            </w:tcBorders>
            <w:vAlign w:val="center"/>
          </w:tcPr>
          <w:p>
            <w:pPr>
              <w:adjustRightInd w:val="0"/>
              <w:snapToGrid w:val="0"/>
              <w:jc w:val="center"/>
              <w:rPr>
                <w:rFonts w:ascii="宋体" w:hAnsi="宋体" w:cs="宋体"/>
                <w:color w:val="000000"/>
              </w:rPr>
            </w:pPr>
            <w:r>
              <w:rPr>
                <w:rFonts w:ascii="宋体" w:hAnsi="宋体" w:cs="宋体"/>
                <w:color w:val="000000"/>
              </w:rPr>
              <w:t>1610D02</w:t>
            </w:r>
          </w:p>
        </w:tc>
        <w:tc>
          <w:tcPr>
            <w:tcW w:w="3085" w:type="dxa"/>
            <w:tcBorders>
              <w:left w:val="single" w:color="auto" w:sz="4" w:space="0"/>
            </w:tcBorders>
            <w:vAlign w:val="center"/>
          </w:tcPr>
          <w:p>
            <w:pPr>
              <w:jc w:val="center"/>
              <w:rPr>
                <w:rFonts w:ascii="宋体" w:hAnsi="宋体" w:cs="宋体"/>
                <w:color w:val="000000"/>
              </w:rPr>
            </w:pPr>
            <w:r>
              <w:rPr>
                <w:rFonts w:hint="eastAsia" w:ascii="宋体" w:hAnsi="宋体" w:cs="宋体"/>
                <w:color w:val="000000"/>
              </w:rPr>
              <w:t>历史的记忆，永恒的精神——红色足迹寻访</w:t>
            </w:r>
          </w:p>
        </w:tc>
        <w:tc>
          <w:tcPr>
            <w:tcW w:w="671" w:type="dxa"/>
            <w:vAlign w:val="center"/>
          </w:tcPr>
          <w:p>
            <w:pPr>
              <w:jc w:val="center"/>
              <w:rPr>
                <w:rFonts w:ascii="宋体" w:hAnsi="宋体" w:cs="宋体"/>
              </w:rPr>
            </w:pPr>
            <w:r>
              <w:rPr>
                <w:rFonts w:ascii="宋体" w:hAnsi="宋体" w:cs="宋体"/>
                <w:color w:val="000000"/>
              </w:rPr>
              <w:t>0.5</w:t>
            </w:r>
          </w:p>
        </w:tc>
        <w:tc>
          <w:tcPr>
            <w:tcW w:w="780" w:type="dxa"/>
            <w:vAlign w:val="center"/>
          </w:tcPr>
          <w:p>
            <w:pPr>
              <w:adjustRightInd w:val="0"/>
              <w:snapToGrid w:val="0"/>
              <w:jc w:val="center"/>
              <w:rPr>
                <w:rFonts w:ascii="宋体" w:hAnsi="宋体" w:cs="宋体"/>
                <w:color w:val="000000"/>
              </w:rPr>
            </w:pPr>
            <w:r>
              <w:rPr>
                <w:rFonts w:hint="eastAsia" w:ascii="宋体" w:cs="宋体"/>
                <w:color w:val="000000"/>
              </w:rPr>
              <w:t>0.5周</w:t>
            </w:r>
          </w:p>
        </w:tc>
        <w:tc>
          <w:tcPr>
            <w:tcW w:w="709" w:type="dxa"/>
            <w:vAlign w:val="center"/>
          </w:tcPr>
          <w:p>
            <w:pPr>
              <w:adjustRightInd w:val="0"/>
              <w:snapToGrid w:val="0"/>
              <w:jc w:val="center"/>
              <w:rPr>
                <w:rFonts w:ascii="宋体" w:hAnsi="宋体" w:cs="宋体"/>
                <w:color w:val="000000"/>
              </w:rPr>
            </w:pPr>
          </w:p>
        </w:tc>
        <w:tc>
          <w:tcPr>
            <w:tcW w:w="804" w:type="dxa"/>
            <w:tcBorders>
              <w:right w:val="single" w:color="auto" w:sz="4" w:space="0"/>
            </w:tcBorders>
            <w:vAlign w:val="center"/>
          </w:tcPr>
          <w:p>
            <w:pPr>
              <w:adjustRightInd w:val="0"/>
              <w:snapToGrid w:val="0"/>
              <w:jc w:val="center"/>
              <w:rPr>
                <w:rFonts w:ascii="宋体" w:hAnsi="宋体" w:cs="宋体"/>
                <w:color w:val="000000"/>
              </w:rPr>
            </w:pPr>
          </w:p>
        </w:tc>
        <w:tc>
          <w:tcPr>
            <w:tcW w:w="426" w:type="dxa"/>
            <w:vAlign w:val="center"/>
          </w:tcPr>
          <w:p>
            <w:pPr>
              <w:jc w:val="center"/>
              <w:rPr>
                <w:rFonts w:ascii="宋体" w:cs="宋体"/>
                <w:color w:val="000000"/>
              </w:rPr>
            </w:pPr>
          </w:p>
        </w:tc>
        <w:tc>
          <w:tcPr>
            <w:tcW w:w="546" w:type="dxa"/>
            <w:vAlign w:val="center"/>
          </w:tcPr>
          <w:p>
            <w:pPr>
              <w:jc w:val="center"/>
              <w:rPr>
                <w:rFonts w:ascii="宋体" w:cs="宋体"/>
                <w:color w:val="000000"/>
              </w:rPr>
            </w:pPr>
            <w:r>
              <w:rPr>
                <w:rFonts w:ascii="宋体" w:hAnsi="宋体" w:cs="宋体"/>
                <w:color w:val="000000"/>
              </w:rPr>
              <w:t>2</w:t>
            </w:r>
          </w:p>
        </w:tc>
        <w:tc>
          <w:tcPr>
            <w:tcW w:w="744" w:type="dxa"/>
            <w:vAlign w:val="center"/>
          </w:tcPr>
          <w:p>
            <w:pPr>
              <w:jc w:val="center"/>
              <w:rPr>
                <w:rFonts w:ascii="宋体" w:cs="宋体"/>
                <w:color w:val="000000"/>
              </w:rPr>
            </w:pPr>
            <w:r>
              <w:rPr>
                <w:rFonts w:hint="eastAsia" w:ascii="宋体" w:cs="宋体"/>
                <w:color w:val="000000"/>
              </w:rPr>
              <w:t>考查</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1" w:hRule="atLeast"/>
          <w:jc w:val="center"/>
        </w:trPr>
        <w:tc>
          <w:tcPr>
            <w:tcW w:w="1039" w:type="dxa"/>
            <w:tcBorders>
              <w:left w:val="single" w:color="auto" w:sz="4" w:space="0"/>
              <w:right w:val="single" w:color="auto" w:sz="4" w:space="0"/>
            </w:tcBorders>
            <w:vAlign w:val="center"/>
          </w:tcPr>
          <w:p>
            <w:pPr>
              <w:adjustRightInd w:val="0"/>
              <w:snapToGrid w:val="0"/>
              <w:jc w:val="center"/>
              <w:rPr>
                <w:rFonts w:ascii="宋体" w:hAnsi="宋体" w:cs="宋体"/>
              </w:rPr>
            </w:pPr>
            <w:r>
              <w:rPr>
                <w:rFonts w:hint="eastAsia" w:ascii="宋体" w:hAnsi="宋体" w:cs="宋体"/>
              </w:rPr>
              <w:t>0012D34</w:t>
            </w:r>
          </w:p>
        </w:tc>
        <w:tc>
          <w:tcPr>
            <w:tcW w:w="3085" w:type="dxa"/>
            <w:tcBorders>
              <w:left w:val="single" w:color="auto" w:sz="4" w:space="0"/>
            </w:tcBorders>
            <w:vAlign w:val="center"/>
          </w:tcPr>
          <w:p>
            <w:pPr>
              <w:jc w:val="center"/>
              <w:rPr>
                <w:rFonts w:ascii="宋体" w:hAnsi="宋体" w:cs="宋体"/>
                <w:color w:val="000000"/>
              </w:rPr>
            </w:pPr>
            <w:r>
              <w:rPr>
                <w:rFonts w:hint="eastAsia" w:ascii="宋体" w:hAnsi="宋体" w:cs="宋体"/>
                <w:color w:val="000000"/>
              </w:rPr>
              <w:t>劳动实践1</w:t>
            </w:r>
          </w:p>
        </w:tc>
        <w:tc>
          <w:tcPr>
            <w:tcW w:w="671" w:type="dxa"/>
            <w:vAlign w:val="center"/>
          </w:tcPr>
          <w:p>
            <w:pPr>
              <w:jc w:val="center"/>
              <w:rPr>
                <w:rFonts w:ascii="宋体" w:hAnsi="宋体" w:cs="宋体"/>
                <w:color w:val="000000"/>
              </w:rPr>
            </w:pPr>
            <w:r>
              <w:rPr>
                <w:rFonts w:hint="eastAsia" w:ascii="宋体" w:hAnsi="宋体" w:cs="宋体"/>
                <w:color w:val="000000"/>
              </w:rPr>
              <w:t>0.5</w:t>
            </w:r>
          </w:p>
        </w:tc>
        <w:tc>
          <w:tcPr>
            <w:tcW w:w="780" w:type="dxa"/>
            <w:vAlign w:val="center"/>
          </w:tcPr>
          <w:p>
            <w:pPr>
              <w:adjustRightInd w:val="0"/>
              <w:snapToGrid w:val="0"/>
              <w:jc w:val="center"/>
              <w:rPr>
                <w:rFonts w:ascii="宋体" w:cs="宋体"/>
                <w:color w:val="000000"/>
              </w:rPr>
            </w:pPr>
            <w:r>
              <w:rPr>
                <w:rFonts w:hint="eastAsia" w:ascii="宋体" w:cs="宋体"/>
                <w:color w:val="000000"/>
              </w:rPr>
              <w:t>1周</w:t>
            </w:r>
          </w:p>
        </w:tc>
        <w:tc>
          <w:tcPr>
            <w:tcW w:w="709" w:type="dxa"/>
            <w:vAlign w:val="center"/>
          </w:tcPr>
          <w:p>
            <w:pPr>
              <w:adjustRightInd w:val="0"/>
              <w:snapToGrid w:val="0"/>
              <w:jc w:val="center"/>
              <w:rPr>
                <w:rFonts w:ascii="宋体" w:hAnsi="宋体" w:cs="宋体"/>
                <w:color w:val="000000"/>
              </w:rPr>
            </w:pPr>
          </w:p>
        </w:tc>
        <w:tc>
          <w:tcPr>
            <w:tcW w:w="804" w:type="dxa"/>
            <w:tcBorders>
              <w:right w:val="single" w:color="auto" w:sz="4" w:space="0"/>
            </w:tcBorders>
            <w:vAlign w:val="center"/>
          </w:tcPr>
          <w:p>
            <w:pPr>
              <w:adjustRightInd w:val="0"/>
              <w:snapToGrid w:val="0"/>
              <w:jc w:val="center"/>
              <w:rPr>
                <w:rFonts w:ascii="宋体" w:hAnsi="宋体" w:cs="宋体"/>
                <w:color w:val="000000"/>
              </w:rPr>
            </w:pPr>
          </w:p>
        </w:tc>
        <w:tc>
          <w:tcPr>
            <w:tcW w:w="426" w:type="dxa"/>
            <w:vAlign w:val="center"/>
          </w:tcPr>
          <w:p>
            <w:pPr>
              <w:jc w:val="center"/>
              <w:rPr>
                <w:rFonts w:ascii="宋体" w:cs="宋体"/>
                <w:color w:val="000000"/>
              </w:rPr>
            </w:pPr>
          </w:p>
        </w:tc>
        <w:tc>
          <w:tcPr>
            <w:tcW w:w="546" w:type="dxa"/>
            <w:vAlign w:val="center"/>
          </w:tcPr>
          <w:p>
            <w:pPr>
              <w:jc w:val="center"/>
              <w:rPr>
                <w:rFonts w:ascii="宋体" w:hAnsi="宋体" w:cs="宋体"/>
                <w:color w:val="000000"/>
              </w:rPr>
            </w:pPr>
            <w:r>
              <w:rPr>
                <w:rFonts w:hint="eastAsia" w:ascii="宋体" w:hAnsi="宋体" w:cs="宋体"/>
                <w:color w:val="000000"/>
              </w:rPr>
              <w:t>2</w:t>
            </w:r>
          </w:p>
        </w:tc>
        <w:tc>
          <w:tcPr>
            <w:tcW w:w="744" w:type="dxa"/>
            <w:vAlign w:val="center"/>
          </w:tcPr>
          <w:p>
            <w:pPr>
              <w:jc w:val="center"/>
              <w:rPr>
                <w:rFonts w:ascii="宋体" w:cs="宋体"/>
                <w:color w:val="000000"/>
              </w:rPr>
            </w:pPr>
            <w:r>
              <w:rPr>
                <w:rFonts w:hint="eastAsia" w:ascii="宋体" w:cs="宋体"/>
                <w:color w:val="000000"/>
              </w:rPr>
              <w:t>考查</w:t>
            </w:r>
          </w:p>
        </w:tc>
        <w:tc>
          <w:tcPr>
            <w:tcW w:w="744" w:type="dxa"/>
            <w:vMerge w:val="restart"/>
            <w:vAlign w:val="center"/>
          </w:tcPr>
          <w:p>
            <w:pPr>
              <w:jc w:val="center"/>
              <w:rPr>
                <w:rFonts w:ascii="宋体" w:cs="宋体"/>
                <w:color w:val="000000"/>
              </w:rPr>
            </w:pPr>
            <w:r>
              <w:rPr>
                <w:rFonts w:hint="eastAsia" w:ascii="宋体" w:cs="宋体"/>
                <w:color w:val="000000"/>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1" w:hRule="atLeast"/>
          <w:jc w:val="center"/>
        </w:trPr>
        <w:tc>
          <w:tcPr>
            <w:tcW w:w="1039" w:type="dxa"/>
            <w:tcBorders>
              <w:left w:val="single" w:color="auto" w:sz="4" w:space="0"/>
              <w:right w:val="single" w:color="auto" w:sz="4" w:space="0"/>
            </w:tcBorders>
            <w:vAlign w:val="center"/>
          </w:tcPr>
          <w:p>
            <w:pPr>
              <w:adjustRightInd w:val="0"/>
              <w:snapToGrid w:val="0"/>
              <w:jc w:val="center"/>
              <w:rPr>
                <w:rFonts w:ascii="宋体" w:hAnsi="宋体" w:cs="宋体"/>
              </w:rPr>
            </w:pPr>
            <w:r>
              <w:rPr>
                <w:rFonts w:hint="eastAsia" w:ascii="宋体" w:hAnsi="宋体" w:cs="宋体"/>
              </w:rPr>
              <w:t>0012D3</w:t>
            </w:r>
            <w:r>
              <w:rPr>
                <w:rFonts w:ascii="宋体" w:hAnsi="宋体" w:cs="宋体"/>
              </w:rPr>
              <w:t>5</w:t>
            </w:r>
          </w:p>
        </w:tc>
        <w:tc>
          <w:tcPr>
            <w:tcW w:w="3085" w:type="dxa"/>
            <w:tcBorders>
              <w:left w:val="single" w:color="auto" w:sz="4" w:space="0"/>
            </w:tcBorders>
            <w:vAlign w:val="center"/>
          </w:tcPr>
          <w:p>
            <w:pPr>
              <w:jc w:val="center"/>
              <w:rPr>
                <w:rFonts w:ascii="宋体" w:hAnsi="宋体" w:cs="宋体"/>
                <w:color w:val="000000"/>
              </w:rPr>
            </w:pPr>
            <w:r>
              <w:rPr>
                <w:rFonts w:hint="eastAsia" w:ascii="宋体" w:hAnsi="宋体" w:cs="宋体"/>
                <w:color w:val="000000"/>
              </w:rPr>
              <w:t>劳动实践2</w:t>
            </w:r>
          </w:p>
        </w:tc>
        <w:tc>
          <w:tcPr>
            <w:tcW w:w="671" w:type="dxa"/>
            <w:vAlign w:val="center"/>
          </w:tcPr>
          <w:p>
            <w:pPr>
              <w:jc w:val="center"/>
              <w:rPr>
                <w:rFonts w:ascii="宋体" w:hAnsi="宋体" w:cs="宋体"/>
                <w:color w:val="000000"/>
              </w:rPr>
            </w:pPr>
            <w:r>
              <w:rPr>
                <w:rFonts w:hint="eastAsia" w:ascii="宋体" w:hAnsi="宋体" w:cs="宋体"/>
                <w:color w:val="000000"/>
              </w:rPr>
              <w:t>0.5</w:t>
            </w:r>
          </w:p>
        </w:tc>
        <w:tc>
          <w:tcPr>
            <w:tcW w:w="780" w:type="dxa"/>
            <w:vAlign w:val="center"/>
          </w:tcPr>
          <w:p>
            <w:pPr>
              <w:adjustRightInd w:val="0"/>
              <w:snapToGrid w:val="0"/>
              <w:jc w:val="center"/>
              <w:rPr>
                <w:rFonts w:ascii="宋体" w:cs="宋体"/>
                <w:color w:val="000000"/>
              </w:rPr>
            </w:pPr>
            <w:r>
              <w:rPr>
                <w:rFonts w:hint="eastAsia" w:ascii="宋体" w:cs="宋体"/>
                <w:color w:val="000000"/>
              </w:rPr>
              <w:t>1周</w:t>
            </w:r>
          </w:p>
        </w:tc>
        <w:tc>
          <w:tcPr>
            <w:tcW w:w="709" w:type="dxa"/>
            <w:vAlign w:val="center"/>
          </w:tcPr>
          <w:p>
            <w:pPr>
              <w:adjustRightInd w:val="0"/>
              <w:snapToGrid w:val="0"/>
              <w:jc w:val="center"/>
              <w:rPr>
                <w:rFonts w:ascii="宋体" w:hAnsi="宋体" w:cs="宋体"/>
                <w:color w:val="000000"/>
              </w:rPr>
            </w:pPr>
          </w:p>
        </w:tc>
        <w:tc>
          <w:tcPr>
            <w:tcW w:w="804" w:type="dxa"/>
            <w:tcBorders>
              <w:right w:val="single" w:color="auto" w:sz="4" w:space="0"/>
            </w:tcBorders>
            <w:vAlign w:val="center"/>
          </w:tcPr>
          <w:p>
            <w:pPr>
              <w:adjustRightInd w:val="0"/>
              <w:snapToGrid w:val="0"/>
              <w:jc w:val="center"/>
              <w:rPr>
                <w:rFonts w:ascii="宋体" w:hAnsi="宋体" w:cs="宋体"/>
                <w:color w:val="000000"/>
              </w:rPr>
            </w:pPr>
          </w:p>
        </w:tc>
        <w:tc>
          <w:tcPr>
            <w:tcW w:w="426" w:type="dxa"/>
            <w:vAlign w:val="center"/>
          </w:tcPr>
          <w:p>
            <w:pPr>
              <w:jc w:val="center"/>
              <w:rPr>
                <w:rFonts w:ascii="宋体" w:cs="宋体"/>
                <w:color w:val="000000"/>
              </w:rPr>
            </w:pPr>
          </w:p>
        </w:tc>
        <w:tc>
          <w:tcPr>
            <w:tcW w:w="546" w:type="dxa"/>
            <w:vAlign w:val="center"/>
          </w:tcPr>
          <w:p>
            <w:pPr>
              <w:jc w:val="center"/>
              <w:rPr>
                <w:rFonts w:ascii="宋体" w:hAnsi="宋体" w:cs="宋体"/>
                <w:color w:val="000000"/>
              </w:rPr>
            </w:pPr>
            <w:r>
              <w:rPr>
                <w:rFonts w:hint="eastAsia" w:ascii="宋体" w:hAnsi="宋体" w:cs="宋体"/>
                <w:color w:val="000000"/>
              </w:rPr>
              <w:t>3</w:t>
            </w:r>
          </w:p>
        </w:tc>
        <w:tc>
          <w:tcPr>
            <w:tcW w:w="744" w:type="dxa"/>
            <w:vAlign w:val="center"/>
          </w:tcPr>
          <w:p>
            <w:pPr>
              <w:jc w:val="center"/>
              <w:rPr>
                <w:rFonts w:ascii="宋体" w:cs="宋体"/>
                <w:color w:val="000000"/>
              </w:rPr>
            </w:pPr>
            <w:r>
              <w:rPr>
                <w:rFonts w:hint="eastAsia" w:ascii="宋体" w:cs="宋体"/>
                <w:color w:val="000000"/>
              </w:rPr>
              <w:t>考查</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1" w:hRule="atLeast"/>
          <w:jc w:val="center"/>
        </w:trPr>
        <w:tc>
          <w:tcPr>
            <w:tcW w:w="1039" w:type="dxa"/>
            <w:tcBorders>
              <w:left w:val="single" w:color="auto" w:sz="4" w:space="0"/>
              <w:right w:val="single" w:color="auto" w:sz="4" w:space="0"/>
            </w:tcBorders>
            <w:vAlign w:val="center"/>
          </w:tcPr>
          <w:p>
            <w:pPr>
              <w:adjustRightInd w:val="0"/>
              <w:snapToGrid w:val="0"/>
              <w:jc w:val="center"/>
              <w:rPr>
                <w:rFonts w:ascii="宋体" w:hAnsi="宋体" w:cs="宋体"/>
              </w:rPr>
            </w:pPr>
            <w:r>
              <w:rPr>
                <w:rFonts w:hint="eastAsia" w:ascii="宋体" w:hAnsi="宋体" w:cs="宋体"/>
              </w:rPr>
              <w:t>0012D3</w:t>
            </w:r>
            <w:r>
              <w:rPr>
                <w:rFonts w:ascii="宋体" w:hAnsi="宋体" w:cs="宋体"/>
              </w:rPr>
              <w:t>6</w:t>
            </w:r>
          </w:p>
        </w:tc>
        <w:tc>
          <w:tcPr>
            <w:tcW w:w="3085" w:type="dxa"/>
            <w:tcBorders>
              <w:left w:val="single" w:color="auto" w:sz="4" w:space="0"/>
            </w:tcBorders>
            <w:vAlign w:val="center"/>
          </w:tcPr>
          <w:p>
            <w:pPr>
              <w:jc w:val="center"/>
              <w:rPr>
                <w:rFonts w:ascii="宋体" w:hAnsi="宋体" w:cs="宋体"/>
                <w:color w:val="000000"/>
              </w:rPr>
            </w:pPr>
            <w:r>
              <w:rPr>
                <w:rFonts w:hint="eastAsia" w:ascii="宋体" w:hAnsi="宋体" w:cs="宋体"/>
                <w:color w:val="000000"/>
              </w:rPr>
              <w:t>劳动实践3</w:t>
            </w:r>
          </w:p>
        </w:tc>
        <w:tc>
          <w:tcPr>
            <w:tcW w:w="671" w:type="dxa"/>
            <w:vAlign w:val="center"/>
          </w:tcPr>
          <w:p>
            <w:pPr>
              <w:jc w:val="center"/>
              <w:rPr>
                <w:rFonts w:ascii="宋体" w:hAnsi="宋体" w:cs="宋体"/>
                <w:color w:val="000000"/>
              </w:rPr>
            </w:pPr>
            <w:r>
              <w:rPr>
                <w:rFonts w:hint="eastAsia" w:ascii="宋体" w:hAnsi="宋体" w:cs="宋体"/>
                <w:color w:val="000000"/>
              </w:rPr>
              <w:t>0.5</w:t>
            </w:r>
          </w:p>
        </w:tc>
        <w:tc>
          <w:tcPr>
            <w:tcW w:w="780" w:type="dxa"/>
            <w:vAlign w:val="center"/>
          </w:tcPr>
          <w:p>
            <w:pPr>
              <w:adjustRightInd w:val="0"/>
              <w:snapToGrid w:val="0"/>
              <w:jc w:val="center"/>
              <w:rPr>
                <w:rFonts w:ascii="宋体" w:cs="宋体"/>
                <w:color w:val="000000"/>
              </w:rPr>
            </w:pPr>
            <w:r>
              <w:rPr>
                <w:rFonts w:hint="eastAsia" w:ascii="宋体" w:cs="宋体"/>
                <w:color w:val="000000"/>
              </w:rPr>
              <w:t>1周</w:t>
            </w:r>
          </w:p>
        </w:tc>
        <w:tc>
          <w:tcPr>
            <w:tcW w:w="709" w:type="dxa"/>
            <w:vAlign w:val="center"/>
          </w:tcPr>
          <w:p>
            <w:pPr>
              <w:adjustRightInd w:val="0"/>
              <w:snapToGrid w:val="0"/>
              <w:jc w:val="center"/>
              <w:rPr>
                <w:rFonts w:ascii="宋体" w:hAnsi="宋体" w:cs="宋体"/>
                <w:color w:val="000000"/>
              </w:rPr>
            </w:pPr>
          </w:p>
        </w:tc>
        <w:tc>
          <w:tcPr>
            <w:tcW w:w="804" w:type="dxa"/>
            <w:tcBorders>
              <w:right w:val="single" w:color="auto" w:sz="4" w:space="0"/>
            </w:tcBorders>
            <w:vAlign w:val="center"/>
          </w:tcPr>
          <w:p>
            <w:pPr>
              <w:adjustRightInd w:val="0"/>
              <w:snapToGrid w:val="0"/>
              <w:jc w:val="center"/>
              <w:rPr>
                <w:rFonts w:ascii="宋体" w:hAnsi="宋体" w:cs="宋体"/>
                <w:color w:val="000000"/>
              </w:rPr>
            </w:pPr>
          </w:p>
        </w:tc>
        <w:tc>
          <w:tcPr>
            <w:tcW w:w="426" w:type="dxa"/>
            <w:vAlign w:val="center"/>
          </w:tcPr>
          <w:p>
            <w:pPr>
              <w:jc w:val="center"/>
              <w:rPr>
                <w:rFonts w:ascii="宋体" w:cs="宋体"/>
                <w:color w:val="000000"/>
              </w:rPr>
            </w:pPr>
          </w:p>
        </w:tc>
        <w:tc>
          <w:tcPr>
            <w:tcW w:w="546" w:type="dxa"/>
            <w:vAlign w:val="center"/>
          </w:tcPr>
          <w:p>
            <w:pPr>
              <w:jc w:val="center"/>
              <w:rPr>
                <w:rFonts w:ascii="宋体" w:hAnsi="宋体" w:cs="宋体"/>
                <w:color w:val="000000"/>
              </w:rPr>
            </w:pPr>
            <w:r>
              <w:rPr>
                <w:rFonts w:hint="eastAsia" w:ascii="宋体" w:hAnsi="宋体" w:cs="宋体"/>
                <w:color w:val="000000"/>
              </w:rPr>
              <w:t>4</w:t>
            </w:r>
          </w:p>
        </w:tc>
        <w:tc>
          <w:tcPr>
            <w:tcW w:w="744" w:type="dxa"/>
            <w:vAlign w:val="center"/>
          </w:tcPr>
          <w:p>
            <w:pPr>
              <w:jc w:val="center"/>
              <w:rPr>
                <w:rFonts w:ascii="宋体" w:cs="宋体"/>
                <w:color w:val="000000"/>
              </w:rPr>
            </w:pPr>
            <w:r>
              <w:rPr>
                <w:rFonts w:hint="eastAsia" w:ascii="宋体" w:cs="宋体"/>
                <w:color w:val="000000"/>
              </w:rPr>
              <w:t>考查</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1" w:hRule="atLeast"/>
          <w:jc w:val="center"/>
        </w:trPr>
        <w:tc>
          <w:tcPr>
            <w:tcW w:w="1039" w:type="dxa"/>
            <w:tcBorders>
              <w:left w:val="single" w:color="auto" w:sz="4" w:space="0"/>
              <w:right w:val="single" w:color="auto" w:sz="4" w:space="0"/>
            </w:tcBorders>
            <w:vAlign w:val="center"/>
          </w:tcPr>
          <w:p>
            <w:pPr>
              <w:adjustRightInd w:val="0"/>
              <w:snapToGrid w:val="0"/>
              <w:jc w:val="center"/>
              <w:rPr>
                <w:rFonts w:ascii="宋体" w:hAnsi="宋体" w:cs="宋体"/>
              </w:rPr>
            </w:pPr>
            <w:r>
              <w:rPr>
                <w:rFonts w:hint="eastAsia" w:ascii="宋体" w:hAnsi="宋体" w:cs="宋体"/>
              </w:rPr>
              <w:t>0012D3</w:t>
            </w:r>
            <w:r>
              <w:rPr>
                <w:rFonts w:ascii="宋体" w:hAnsi="宋体" w:cs="宋体"/>
              </w:rPr>
              <w:t>7</w:t>
            </w:r>
          </w:p>
        </w:tc>
        <w:tc>
          <w:tcPr>
            <w:tcW w:w="3085" w:type="dxa"/>
            <w:tcBorders>
              <w:left w:val="single" w:color="auto" w:sz="4" w:space="0"/>
            </w:tcBorders>
            <w:vAlign w:val="center"/>
          </w:tcPr>
          <w:p>
            <w:pPr>
              <w:jc w:val="center"/>
              <w:rPr>
                <w:rFonts w:ascii="宋体" w:hAnsi="宋体" w:cs="宋体"/>
                <w:color w:val="000000"/>
              </w:rPr>
            </w:pPr>
            <w:r>
              <w:rPr>
                <w:rFonts w:hint="eastAsia" w:ascii="宋体" w:hAnsi="宋体" w:cs="宋体"/>
                <w:color w:val="000000"/>
              </w:rPr>
              <w:t>劳动实践4</w:t>
            </w:r>
          </w:p>
        </w:tc>
        <w:tc>
          <w:tcPr>
            <w:tcW w:w="671" w:type="dxa"/>
            <w:vAlign w:val="center"/>
          </w:tcPr>
          <w:p>
            <w:pPr>
              <w:jc w:val="center"/>
              <w:rPr>
                <w:rFonts w:ascii="宋体" w:hAnsi="宋体" w:cs="宋体"/>
                <w:color w:val="000000"/>
              </w:rPr>
            </w:pPr>
            <w:r>
              <w:rPr>
                <w:rFonts w:hint="eastAsia" w:ascii="宋体" w:hAnsi="宋体" w:cs="宋体"/>
                <w:color w:val="000000"/>
              </w:rPr>
              <w:t>0.5</w:t>
            </w:r>
          </w:p>
        </w:tc>
        <w:tc>
          <w:tcPr>
            <w:tcW w:w="780" w:type="dxa"/>
            <w:vAlign w:val="center"/>
          </w:tcPr>
          <w:p>
            <w:pPr>
              <w:adjustRightInd w:val="0"/>
              <w:snapToGrid w:val="0"/>
              <w:jc w:val="center"/>
              <w:rPr>
                <w:rFonts w:ascii="宋体" w:cs="宋体"/>
                <w:color w:val="000000"/>
              </w:rPr>
            </w:pPr>
            <w:r>
              <w:rPr>
                <w:rFonts w:hint="eastAsia" w:ascii="宋体" w:cs="宋体"/>
                <w:color w:val="000000"/>
              </w:rPr>
              <w:t>1周</w:t>
            </w:r>
          </w:p>
        </w:tc>
        <w:tc>
          <w:tcPr>
            <w:tcW w:w="709" w:type="dxa"/>
            <w:vAlign w:val="center"/>
          </w:tcPr>
          <w:p>
            <w:pPr>
              <w:adjustRightInd w:val="0"/>
              <w:snapToGrid w:val="0"/>
              <w:jc w:val="center"/>
              <w:rPr>
                <w:rFonts w:ascii="宋体" w:hAnsi="宋体" w:cs="宋体"/>
                <w:color w:val="000000"/>
              </w:rPr>
            </w:pPr>
          </w:p>
        </w:tc>
        <w:tc>
          <w:tcPr>
            <w:tcW w:w="804" w:type="dxa"/>
            <w:tcBorders>
              <w:right w:val="single" w:color="auto" w:sz="4" w:space="0"/>
            </w:tcBorders>
            <w:vAlign w:val="center"/>
          </w:tcPr>
          <w:p>
            <w:pPr>
              <w:adjustRightInd w:val="0"/>
              <w:snapToGrid w:val="0"/>
              <w:jc w:val="center"/>
              <w:rPr>
                <w:rFonts w:ascii="宋体" w:hAnsi="宋体" w:cs="宋体"/>
                <w:color w:val="000000"/>
              </w:rPr>
            </w:pPr>
          </w:p>
        </w:tc>
        <w:tc>
          <w:tcPr>
            <w:tcW w:w="426" w:type="dxa"/>
            <w:vAlign w:val="center"/>
          </w:tcPr>
          <w:p>
            <w:pPr>
              <w:jc w:val="center"/>
              <w:rPr>
                <w:rFonts w:ascii="宋体" w:cs="宋体"/>
                <w:color w:val="000000"/>
              </w:rPr>
            </w:pPr>
          </w:p>
        </w:tc>
        <w:tc>
          <w:tcPr>
            <w:tcW w:w="546" w:type="dxa"/>
            <w:vAlign w:val="center"/>
          </w:tcPr>
          <w:p>
            <w:pPr>
              <w:jc w:val="center"/>
              <w:rPr>
                <w:rFonts w:ascii="宋体" w:hAnsi="宋体" w:cs="宋体"/>
                <w:color w:val="000000"/>
              </w:rPr>
            </w:pPr>
            <w:r>
              <w:rPr>
                <w:rFonts w:hint="eastAsia" w:ascii="宋体" w:hAnsi="宋体" w:cs="宋体"/>
                <w:color w:val="000000"/>
              </w:rPr>
              <w:t>5</w:t>
            </w:r>
          </w:p>
        </w:tc>
        <w:tc>
          <w:tcPr>
            <w:tcW w:w="744" w:type="dxa"/>
            <w:vAlign w:val="center"/>
          </w:tcPr>
          <w:p>
            <w:pPr>
              <w:jc w:val="center"/>
              <w:rPr>
                <w:rFonts w:ascii="宋体" w:cs="宋体"/>
                <w:color w:val="000000"/>
              </w:rPr>
            </w:pPr>
            <w:r>
              <w:rPr>
                <w:rFonts w:hint="eastAsia" w:ascii="宋体" w:cs="宋体"/>
                <w:color w:val="000000"/>
              </w:rPr>
              <w:t>考查</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1" w:hRule="atLeast"/>
          <w:jc w:val="center"/>
        </w:trPr>
        <w:tc>
          <w:tcPr>
            <w:tcW w:w="1039" w:type="dxa"/>
            <w:tcBorders>
              <w:left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0012D33</w:t>
            </w:r>
          </w:p>
        </w:tc>
        <w:tc>
          <w:tcPr>
            <w:tcW w:w="3085"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cs="宋体"/>
                <w:color w:val="000000"/>
              </w:rPr>
              <w:t>教育见习</w:t>
            </w:r>
          </w:p>
        </w:tc>
        <w:tc>
          <w:tcPr>
            <w:tcW w:w="671" w:type="dxa"/>
            <w:vAlign w:val="center"/>
          </w:tcPr>
          <w:p>
            <w:pPr>
              <w:adjustRightInd w:val="0"/>
              <w:snapToGrid w:val="0"/>
              <w:spacing w:line="400" w:lineRule="exact"/>
              <w:jc w:val="center"/>
              <w:rPr>
                <w:rFonts w:ascii="宋体" w:hAnsi="宋体" w:cs="宋体"/>
              </w:rPr>
            </w:pPr>
            <w:r>
              <w:rPr>
                <w:rFonts w:hint="eastAsia" w:ascii="宋体" w:hAnsi="宋体" w:cs="宋体"/>
                <w:color w:val="000000"/>
              </w:rPr>
              <w:t>0.5</w:t>
            </w:r>
          </w:p>
        </w:tc>
        <w:tc>
          <w:tcPr>
            <w:tcW w:w="78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1周</w:t>
            </w:r>
          </w:p>
        </w:tc>
        <w:tc>
          <w:tcPr>
            <w:tcW w:w="709" w:type="dxa"/>
            <w:vAlign w:val="center"/>
          </w:tcPr>
          <w:p>
            <w:pPr>
              <w:jc w:val="center"/>
              <w:rPr>
                <w:rFonts w:ascii="宋体" w:hAnsi="宋体" w:cs="宋体"/>
                <w:color w:val="000000"/>
              </w:rPr>
            </w:pPr>
          </w:p>
        </w:tc>
        <w:tc>
          <w:tcPr>
            <w:tcW w:w="804" w:type="dxa"/>
            <w:tcBorders>
              <w:right w:val="single" w:color="auto" w:sz="4" w:space="0"/>
            </w:tcBorders>
            <w:vAlign w:val="center"/>
          </w:tcPr>
          <w:p>
            <w:pPr>
              <w:jc w:val="center"/>
              <w:rPr>
                <w:rFonts w:ascii="宋体" w:hAnsi="宋体" w:cs="宋体"/>
                <w:color w:val="000000"/>
              </w:rPr>
            </w:pPr>
          </w:p>
        </w:tc>
        <w:tc>
          <w:tcPr>
            <w:tcW w:w="426" w:type="dxa"/>
            <w:vAlign w:val="center"/>
          </w:tcPr>
          <w:p>
            <w:pPr>
              <w:jc w:val="center"/>
              <w:rPr>
                <w:rFonts w:ascii="宋体" w:cs="宋体"/>
                <w:color w:val="000000"/>
              </w:rPr>
            </w:pPr>
          </w:p>
        </w:tc>
        <w:tc>
          <w:tcPr>
            <w:tcW w:w="546"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5</w:t>
            </w:r>
          </w:p>
        </w:tc>
        <w:tc>
          <w:tcPr>
            <w:tcW w:w="744"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考查</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1" w:hRule="atLeast"/>
          <w:jc w:val="center"/>
        </w:trPr>
        <w:tc>
          <w:tcPr>
            <w:tcW w:w="1039" w:type="dxa"/>
            <w:tcBorders>
              <w:left w:val="single" w:color="auto" w:sz="4" w:space="0"/>
              <w:right w:val="single" w:color="auto" w:sz="4" w:space="0"/>
            </w:tcBorders>
            <w:vAlign w:val="center"/>
          </w:tcPr>
          <w:p>
            <w:pPr>
              <w:spacing w:line="400" w:lineRule="exact"/>
              <w:jc w:val="center"/>
              <w:rPr>
                <w:rFonts w:ascii="宋体" w:hAnsi="宋体" w:cs="宋体"/>
                <w:color w:val="000000"/>
              </w:rPr>
            </w:pPr>
            <w:r>
              <w:rPr>
                <w:rFonts w:hint="eastAsia" w:ascii="宋体" w:cs="宋体"/>
                <w:color w:val="000000"/>
              </w:rPr>
              <w:t>0012D01</w:t>
            </w:r>
          </w:p>
        </w:tc>
        <w:tc>
          <w:tcPr>
            <w:tcW w:w="3085"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cs="宋体"/>
                <w:color w:val="000000"/>
              </w:rPr>
              <w:t>教育实习</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8</w:t>
            </w:r>
          </w:p>
        </w:tc>
        <w:tc>
          <w:tcPr>
            <w:tcW w:w="78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16周</w:t>
            </w:r>
          </w:p>
        </w:tc>
        <w:tc>
          <w:tcPr>
            <w:tcW w:w="709" w:type="dxa"/>
            <w:vAlign w:val="center"/>
          </w:tcPr>
          <w:p>
            <w:pPr>
              <w:jc w:val="center"/>
              <w:rPr>
                <w:rFonts w:ascii="宋体" w:hAnsi="宋体" w:cs="宋体"/>
                <w:color w:val="000000"/>
              </w:rPr>
            </w:pPr>
          </w:p>
        </w:tc>
        <w:tc>
          <w:tcPr>
            <w:tcW w:w="804" w:type="dxa"/>
            <w:tcBorders>
              <w:right w:val="single" w:color="auto" w:sz="4" w:space="0"/>
            </w:tcBorders>
            <w:vAlign w:val="center"/>
          </w:tcPr>
          <w:p>
            <w:pPr>
              <w:jc w:val="center"/>
              <w:rPr>
                <w:rFonts w:ascii="宋体" w:hAnsi="宋体" w:cs="宋体"/>
                <w:color w:val="000000"/>
              </w:rPr>
            </w:pPr>
          </w:p>
        </w:tc>
        <w:tc>
          <w:tcPr>
            <w:tcW w:w="426" w:type="dxa"/>
            <w:vAlign w:val="center"/>
          </w:tcPr>
          <w:p>
            <w:pPr>
              <w:jc w:val="center"/>
              <w:rPr>
                <w:rFonts w:ascii="宋体" w:cs="宋体"/>
                <w:color w:val="000000"/>
              </w:rPr>
            </w:pPr>
          </w:p>
        </w:tc>
        <w:tc>
          <w:tcPr>
            <w:tcW w:w="546"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6</w:t>
            </w:r>
          </w:p>
        </w:tc>
        <w:tc>
          <w:tcPr>
            <w:tcW w:w="744" w:type="dxa"/>
            <w:vAlign w:val="center"/>
          </w:tcPr>
          <w:p>
            <w:pPr>
              <w:adjustRightInd w:val="0"/>
              <w:snapToGrid w:val="0"/>
              <w:jc w:val="center"/>
              <w:rPr>
                <w:rFonts w:ascii="宋体" w:hAnsi="宋体" w:cs="宋体"/>
                <w:color w:val="000000"/>
              </w:rPr>
            </w:pPr>
            <w:r>
              <w:rPr>
                <w:rFonts w:hint="eastAsia" w:ascii="宋体" w:hAnsi="宋体" w:cs="宋体"/>
                <w:color w:val="000000"/>
              </w:rPr>
              <w:t>考查</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1" w:hRule="atLeast"/>
          <w:jc w:val="center"/>
        </w:trPr>
        <w:tc>
          <w:tcPr>
            <w:tcW w:w="1039" w:type="dxa"/>
            <w:tcBorders>
              <w:left w:val="single" w:color="auto" w:sz="4" w:space="0"/>
              <w:right w:val="single" w:color="auto" w:sz="4" w:space="0"/>
            </w:tcBorders>
            <w:vAlign w:val="center"/>
          </w:tcPr>
          <w:p>
            <w:pPr>
              <w:spacing w:line="400" w:lineRule="exact"/>
              <w:jc w:val="center"/>
              <w:rPr>
                <w:rFonts w:ascii="宋体" w:hAnsi="宋体" w:cs="宋体"/>
                <w:color w:val="000000"/>
              </w:rPr>
            </w:pPr>
            <w:r>
              <w:rPr>
                <w:rFonts w:hint="eastAsia" w:ascii="宋体" w:cs="宋体"/>
                <w:color w:val="000000"/>
              </w:rPr>
              <w:t>0012D00</w:t>
            </w:r>
          </w:p>
        </w:tc>
        <w:tc>
          <w:tcPr>
            <w:tcW w:w="3085"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cs="宋体"/>
                <w:color w:val="000000"/>
              </w:rPr>
              <w:t>教育研习</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w:t>
            </w:r>
          </w:p>
        </w:tc>
        <w:tc>
          <w:tcPr>
            <w:tcW w:w="78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2周</w:t>
            </w:r>
          </w:p>
        </w:tc>
        <w:tc>
          <w:tcPr>
            <w:tcW w:w="709" w:type="dxa"/>
            <w:vAlign w:val="center"/>
          </w:tcPr>
          <w:p>
            <w:pPr>
              <w:jc w:val="center"/>
              <w:rPr>
                <w:rFonts w:ascii="宋体" w:hAnsi="宋体" w:cs="宋体"/>
                <w:color w:val="000000"/>
              </w:rPr>
            </w:pPr>
          </w:p>
        </w:tc>
        <w:tc>
          <w:tcPr>
            <w:tcW w:w="804" w:type="dxa"/>
            <w:tcBorders>
              <w:right w:val="single" w:color="auto" w:sz="4" w:space="0"/>
            </w:tcBorders>
            <w:vAlign w:val="center"/>
          </w:tcPr>
          <w:p>
            <w:pPr>
              <w:jc w:val="center"/>
              <w:rPr>
                <w:rFonts w:ascii="宋体" w:hAnsi="宋体" w:cs="宋体"/>
                <w:color w:val="000000"/>
              </w:rPr>
            </w:pPr>
          </w:p>
        </w:tc>
        <w:tc>
          <w:tcPr>
            <w:tcW w:w="426" w:type="dxa"/>
            <w:vAlign w:val="center"/>
          </w:tcPr>
          <w:p>
            <w:pPr>
              <w:jc w:val="center"/>
              <w:rPr>
                <w:rFonts w:ascii="宋体" w:cs="宋体"/>
                <w:color w:val="000000"/>
              </w:rPr>
            </w:pPr>
          </w:p>
        </w:tc>
        <w:tc>
          <w:tcPr>
            <w:tcW w:w="546" w:type="dxa"/>
            <w:vAlign w:val="center"/>
          </w:tcPr>
          <w:p>
            <w:pPr>
              <w:adjustRightInd w:val="0"/>
              <w:snapToGrid w:val="0"/>
              <w:spacing w:line="400" w:lineRule="exact"/>
              <w:jc w:val="center"/>
              <w:rPr>
                <w:rFonts w:ascii="宋体" w:hAnsi="宋体" w:cs="宋体"/>
                <w:color w:val="000000"/>
              </w:rPr>
            </w:pPr>
            <w:r>
              <w:rPr>
                <w:rFonts w:ascii="宋体" w:hAnsi="宋体" w:cs="宋体"/>
                <w:color w:val="000000"/>
              </w:rPr>
              <w:t>7</w:t>
            </w:r>
          </w:p>
        </w:tc>
        <w:tc>
          <w:tcPr>
            <w:tcW w:w="744" w:type="dxa"/>
            <w:vAlign w:val="center"/>
          </w:tcPr>
          <w:p>
            <w:pPr>
              <w:adjustRightInd w:val="0"/>
              <w:snapToGrid w:val="0"/>
              <w:jc w:val="center"/>
              <w:rPr>
                <w:rFonts w:ascii="宋体" w:hAnsi="宋体" w:cs="宋体"/>
                <w:color w:val="000000"/>
              </w:rPr>
            </w:pPr>
            <w:r>
              <w:rPr>
                <w:rFonts w:hint="eastAsia" w:ascii="宋体" w:hAnsi="宋体" w:cs="宋体"/>
                <w:color w:val="000000"/>
              </w:rPr>
              <w:t>考查</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1" w:hRule="atLeast"/>
          <w:jc w:val="center"/>
        </w:trPr>
        <w:tc>
          <w:tcPr>
            <w:tcW w:w="1039" w:type="dxa"/>
            <w:tcBorders>
              <w:left w:val="single" w:color="auto" w:sz="4" w:space="0"/>
              <w:right w:val="single" w:color="auto" w:sz="4" w:space="0"/>
            </w:tcBorders>
            <w:vAlign w:val="center"/>
          </w:tcPr>
          <w:p>
            <w:pPr>
              <w:spacing w:line="400" w:lineRule="exact"/>
              <w:jc w:val="center"/>
              <w:rPr>
                <w:rFonts w:ascii="宋体" w:cs="宋体"/>
                <w:color w:val="000000"/>
              </w:rPr>
            </w:pPr>
            <w:r>
              <w:rPr>
                <w:rFonts w:hint="eastAsia" w:ascii="宋体" w:cs="宋体"/>
                <w:color w:val="000000"/>
              </w:rPr>
              <w:t>0012D03</w:t>
            </w:r>
          </w:p>
        </w:tc>
        <w:tc>
          <w:tcPr>
            <w:tcW w:w="3085"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毕业设计（论文）</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8</w:t>
            </w:r>
          </w:p>
        </w:tc>
        <w:tc>
          <w:tcPr>
            <w:tcW w:w="78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8周</w:t>
            </w:r>
          </w:p>
        </w:tc>
        <w:tc>
          <w:tcPr>
            <w:tcW w:w="709" w:type="dxa"/>
            <w:vAlign w:val="center"/>
          </w:tcPr>
          <w:p>
            <w:pPr>
              <w:jc w:val="center"/>
              <w:rPr>
                <w:rFonts w:ascii="宋体" w:hAnsi="宋体" w:cs="宋体"/>
                <w:color w:val="000000"/>
              </w:rPr>
            </w:pPr>
          </w:p>
        </w:tc>
        <w:tc>
          <w:tcPr>
            <w:tcW w:w="804" w:type="dxa"/>
            <w:tcBorders>
              <w:right w:val="single" w:color="auto" w:sz="4" w:space="0"/>
            </w:tcBorders>
            <w:vAlign w:val="center"/>
          </w:tcPr>
          <w:p>
            <w:pPr>
              <w:jc w:val="center"/>
              <w:rPr>
                <w:rFonts w:ascii="宋体" w:hAnsi="宋体" w:cs="宋体"/>
                <w:color w:val="000000"/>
              </w:rPr>
            </w:pPr>
          </w:p>
        </w:tc>
        <w:tc>
          <w:tcPr>
            <w:tcW w:w="426" w:type="dxa"/>
            <w:vAlign w:val="center"/>
          </w:tcPr>
          <w:p>
            <w:pPr>
              <w:jc w:val="center"/>
              <w:rPr>
                <w:rFonts w:ascii="宋体" w:cs="宋体"/>
                <w:color w:val="000000"/>
              </w:rPr>
            </w:pPr>
          </w:p>
        </w:tc>
        <w:tc>
          <w:tcPr>
            <w:tcW w:w="546" w:type="dxa"/>
            <w:vAlign w:val="center"/>
          </w:tcPr>
          <w:p>
            <w:pPr>
              <w:adjustRightInd w:val="0"/>
              <w:snapToGrid w:val="0"/>
              <w:spacing w:line="400" w:lineRule="exact"/>
              <w:jc w:val="center"/>
              <w:rPr>
                <w:rFonts w:ascii="宋体" w:hAnsi="宋体" w:cs="宋体"/>
                <w:color w:val="000000"/>
              </w:rPr>
            </w:pPr>
            <w:r>
              <w:rPr>
                <w:rFonts w:ascii="宋体" w:hAnsi="宋体" w:cs="宋体"/>
                <w:color w:val="000000"/>
              </w:rPr>
              <w:t>7-</w:t>
            </w:r>
            <w:r>
              <w:rPr>
                <w:rFonts w:hint="eastAsia" w:ascii="宋体" w:hAnsi="宋体" w:cs="宋体"/>
                <w:color w:val="000000"/>
              </w:rPr>
              <w:t>8</w:t>
            </w:r>
          </w:p>
        </w:tc>
        <w:tc>
          <w:tcPr>
            <w:tcW w:w="744" w:type="dxa"/>
            <w:vAlign w:val="center"/>
          </w:tcPr>
          <w:p>
            <w:pPr>
              <w:adjustRightInd w:val="0"/>
              <w:snapToGrid w:val="0"/>
              <w:jc w:val="center"/>
              <w:rPr>
                <w:rFonts w:ascii="宋体" w:hAnsi="宋体" w:cs="宋体"/>
                <w:color w:val="000000"/>
              </w:rPr>
            </w:pPr>
            <w:r>
              <w:rPr>
                <w:rFonts w:hint="eastAsia" w:ascii="宋体" w:hAnsi="宋体" w:cs="宋体"/>
                <w:color w:val="000000"/>
              </w:rPr>
              <w:t>考查</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1" w:hRule="atLeast"/>
          <w:jc w:val="center"/>
        </w:trPr>
        <w:tc>
          <w:tcPr>
            <w:tcW w:w="1039" w:type="dxa"/>
            <w:tcBorders>
              <w:left w:val="single" w:color="auto" w:sz="4" w:space="0"/>
              <w:right w:val="single" w:color="auto" w:sz="4" w:space="0"/>
            </w:tcBorders>
            <w:vAlign w:val="center"/>
          </w:tcPr>
          <w:p>
            <w:pPr>
              <w:spacing w:line="400" w:lineRule="exact"/>
              <w:jc w:val="center"/>
              <w:rPr>
                <w:rFonts w:ascii="宋体" w:cs="宋体"/>
                <w:color w:val="000000"/>
              </w:rPr>
            </w:pPr>
            <w:r>
              <w:rPr>
                <w:rFonts w:hint="eastAsia" w:ascii="宋体" w:hAnsi="宋体" w:cs="宋体"/>
                <w:color w:val="000000"/>
              </w:rPr>
              <w:t>0713S08</w:t>
            </w:r>
          </w:p>
        </w:tc>
        <w:tc>
          <w:tcPr>
            <w:tcW w:w="3085"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自我规划想一想</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w:t>
            </w:r>
          </w:p>
        </w:tc>
        <w:tc>
          <w:tcPr>
            <w:tcW w:w="78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1周</w:t>
            </w:r>
          </w:p>
        </w:tc>
        <w:tc>
          <w:tcPr>
            <w:tcW w:w="709" w:type="dxa"/>
            <w:vAlign w:val="center"/>
          </w:tcPr>
          <w:p>
            <w:pPr>
              <w:jc w:val="center"/>
              <w:rPr>
                <w:rFonts w:ascii="宋体" w:hAnsi="宋体" w:cs="宋体"/>
                <w:color w:val="000000"/>
              </w:rPr>
            </w:pPr>
          </w:p>
        </w:tc>
        <w:tc>
          <w:tcPr>
            <w:tcW w:w="804" w:type="dxa"/>
            <w:tcBorders>
              <w:right w:val="single" w:color="auto" w:sz="4" w:space="0"/>
            </w:tcBorders>
            <w:vAlign w:val="center"/>
          </w:tcPr>
          <w:p>
            <w:pPr>
              <w:jc w:val="center"/>
              <w:rPr>
                <w:rFonts w:ascii="宋体" w:hAnsi="宋体" w:cs="宋体"/>
                <w:color w:val="000000"/>
              </w:rPr>
            </w:pPr>
          </w:p>
        </w:tc>
        <w:tc>
          <w:tcPr>
            <w:tcW w:w="426" w:type="dxa"/>
            <w:vAlign w:val="center"/>
          </w:tcPr>
          <w:p>
            <w:pPr>
              <w:jc w:val="center"/>
              <w:rPr>
                <w:rFonts w:ascii="宋体" w:cs="宋体"/>
                <w:color w:val="000000"/>
              </w:rPr>
            </w:pPr>
          </w:p>
        </w:tc>
        <w:tc>
          <w:tcPr>
            <w:tcW w:w="546"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1-8</w:t>
            </w:r>
          </w:p>
        </w:tc>
        <w:tc>
          <w:tcPr>
            <w:tcW w:w="744" w:type="dxa"/>
            <w:vAlign w:val="center"/>
          </w:tcPr>
          <w:p>
            <w:pPr>
              <w:adjustRightInd w:val="0"/>
              <w:snapToGrid w:val="0"/>
              <w:jc w:val="center"/>
              <w:rPr>
                <w:rFonts w:ascii="宋体" w:hAnsi="宋体" w:cs="宋体"/>
                <w:color w:val="000000"/>
              </w:rPr>
            </w:pPr>
            <w:r>
              <w:rPr>
                <w:rFonts w:hint="eastAsia" w:ascii="宋体" w:hAnsi="宋体" w:cs="宋体"/>
                <w:color w:val="000000"/>
              </w:rPr>
              <w:t>考查</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1" w:hRule="atLeast"/>
          <w:jc w:val="center"/>
        </w:trPr>
        <w:tc>
          <w:tcPr>
            <w:tcW w:w="1039" w:type="dxa"/>
            <w:tcBorders>
              <w:left w:val="single" w:color="auto" w:sz="4" w:space="0"/>
              <w:right w:val="single" w:color="auto" w:sz="4" w:space="0"/>
            </w:tcBorders>
            <w:vAlign w:val="center"/>
          </w:tcPr>
          <w:p>
            <w:pPr>
              <w:spacing w:line="400" w:lineRule="exact"/>
              <w:jc w:val="center"/>
              <w:rPr>
                <w:rFonts w:ascii="宋体" w:cs="宋体"/>
                <w:color w:val="000000"/>
              </w:rPr>
            </w:pPr>
            <w:r>
              <w:rPr>
                <w:rFonts w:hint="eastAsia" w:ascii="宋体" w:hAnsi="宋体" w:cs="宋体"/>
                <w:color w:val="000000"/>
              </w:rPr>
              <w:t>0713S09</w:t>
            </w:r>
          </w:p>
        </w:tc>
        <w:tc>
          <w:tcPr>
            <w:tcW w:w="3085"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爱国歌曲唱一唱</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w:t>
            </w:r>
          </w:p>
        </w:tc>
        <w:tc>
          <w:tcPr>
            <w:tcW w:w="78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1周</w:t>
            </w:r>
          </w:p>
        </w:tc>
        <w:tc>
          <w:tcPr>
            <w:tcW w:w="709" w:type="dxa"/>
            <w:vAlign w:val="center"/>
          </w:tcPr>
          <w:p>
            <w:pPr>
              <w:jc w:val="center"/>
              <w:rPr>
                <w:rFonts w:ascii="宋体" w:hAnsi="宋体" w:cs="宋体"/>
                <w:color w:val="000000"/>
              </w:rPr>
            </w:pPr>
          </w:p>
        </w:tc>
        <w:tc>
          <w:tcPr>
            <w:tcW w:w="804" w:type="dxa"/>
            <w:tcBorders>
              <w:right w:val="single" w:color="auto" w:sz="4" w:space="0"/>
            </w:tcBorders>
            <w:vAlign w:val="center"/>
          </w:tcPr>
          <w:p>
            <w:pPr>
              <w:jc w:val="center"/>
              <w:rPr>
                <w:rFonts w:ascii="宋体" w:hAnsi="宋体" w:cs="宋体"/>
                <w:color w:val="000000"/>
              </w:rPr>
            </w:pPr>
          </w:p>
        </w:tc>
        <w:tc>
          <w:tcPr>
            <w:tcW w:w="426" w:type="dxa"/>
            <w:vAlign w:val="center"/>
          </w:tcPr>
          <w:p>
            <w:pPr>
              <w:jc w:val="center"/>
              <w:rPr>
                <w:rFonts w:ascii="宋体" w:cs="宋体"/>
                <w:color w:val="000000"/>
              </w:rPr>
            </w:pPr>
          </w:p>
        </w:tc>
        <w:tc>
          <w:tcPr>
            <w:tcW w:w="546"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1-8</w:t>
            </w:r>
          </w:p>
        </w:tc>
        <w:tc>
          <w:tcPr>
            <w:tcW w:w="744" w:type="dxa"/>
            <w:vAlign w:val="center"/>
          </w:tcPr>
          <w:p>
            <w:pPr>
              <w:adjustRightInd w:val="0"/>
              <w:snapToGrid w:val="0"/>
              <w:jc w:val="center"/>
              <w:rPr>
                <w:rFonts w:ascii="宋体" w:hAnsi="宋体" w:cs="宋体"/>
                <w:color w:val="000000"/>
              </w:rPr>
            </w:pPr>
            <w:r>
              <w:rPr>
                <w:rFonts w:hint="eastAsia" w:ascii="宋体" w:hAnsi="宋体" w:cs="宋体"/>
                <w:color w:val="000000"/>
              </w:rPr>
              <w:t>考查</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1" w:hRule="atLeast"/>
          <w:jc w:val="center"/>
        </w:trPr>
        <w:tc>
          <w:tcPr>
            <w:tcW w:w="1039" w:type="dxa"/>
            <w:tcBorders>
              <w:left w:val="single" w:color="auto" w:sz="4" w:space="0"/>
              <w:right w:val="single" w:color="auto" w:sz="4" w:space="0"/>
            </w:tcBorders>
            <w:vAlign w:val="center"/>
          </w:tcPr>
          <w:p>
            <w:pPr>
              <w:spacing w:line="400" w:lineRule="exact"/>
              <w:jc w:val="center"/>
              <w:rPr>
                <w:rFonts w:ascii="宋体" w:cs="宋体"/>
                <w:color w:val="000000"/>
              </w:rPr>
            </w:pPr>
            <w:r>
              <w:rPr>
                <w:rFonts w:hint="eastAsia" w:ascii="宋体" w:hAnsi="宋体" w:cs="宋体"/>
                <w:color w:val="000000"/>
              </w:rPr>
              <w:t>0713S10</w:t>
            </w:r>
          </w:p>
        </w:tc>
        <w:tc>
          <w:tcPr>
            <w:tcW w:w="3085"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书法技能写一写</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w:t>
            </w:r>
          </w:p>
        </w:tc>
        <w:tc>
          <w:tcPr>
            <w:tcW w:w="78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2周</w:t>
            </w:r>
          </w:p>
        </w:tc>
        <w:tc>
          <w:tcPr>
            <w:tcW w:w="709" w:type="dxa"/>
            <w:vAlign w:val="center"/>
          </w:tcPr>
          <w:p>
            <w:pPr>
              <w:jc w:val="center"/>
              <w:rPr>
                <w:rFonts w:ascii="宋体" w:hAnsi="宋体" w:cs="宋体"/>
                <w:color w:val="000000"/>
              </w:rPr>
            </w:pPr>
          </w:p>
        </w:tc>
        <w:tc>
          <w:tcPr>
            <w:tcW w:w="804" w:type="dxa"/>
            <w:tcBorders>
              <w:right w:val="single" w:color="auto" w:sz="4" w:space="0"/>
            </w:tcBorders>
            <w:vAlign w:val="center"/>
          </w:tcPr>
          <w:p>
            <w:pPr>
              <w:jc w:val="center"/>
              <w:rPr>
                <w:rFonts w:ascii="宋体" w:hAnsi="宋体" w:cs="宋体"/>
                <w:color w:val="000000"/>
              </w:rPr>
            </w:pPr>
          </w:p>
        </w:tc>
        <w:tc>
          <w:tcPr>
            <w:tcW w:w="426" w:type="dxa"/>
            <w:vAlign w:val="center"/>
          </w:tcPr>
          <w:p>
            <w:pPr>
              <w:jc w:val="center"/>
              <w:rPr>
                <w:rFonts w:ascii="宋体" w:cs="宋体"/>
                <w:color w:val="000000"/>
              </w:rPr>
            </w:pPr>
          </w:p>
        </w:tc>
        <w:tc>
          <w:tcPr>
            <w:tcW w:w="546"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1-8</w:t>
            </w:r>
          </w:p>
        </w:tc>
        <w:tc>
          <w:tcPr>
            <w:tcW w:w="744" w:type="dxa"/>
            <w:vAlign w:val="center"/>
          </w:tcPr>
          <w:p>
            <w:pPr>
              <w:adjustRightInd w:val="0"/>
              <w:snapToGrid w:val="0"/>
              <w:jc w:val="center"/>
              <w:rPr>
                <w:rFonts w:ascii="宋体" w:hAnsi="宋体" w:cs="宋体"/>
                <w:color w:val="000000"/>
              </w:rPr>
            </w:pPr>
            <w:r>
              <w:rPr>
                <w:rFonts w:hint="eastAsia" w:ascii="宋体" w:hAnsi="宋体" w:cs="宋体"/>
                <w:color w:val="000000"/>
              </w:rPr>
              <w:t>考查</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1" w:hRule="atLeast"/>
          <w:jc w:val="center"/>
        </w:trPr>
        <w:tc>
          <w:tcPr>
            <w:tcW w:w="1039" w:type="dxa"/>
            <w:tcBorders>
              <w:left w:val="single" w:color="auto" w:sz="4" w:space="0"/>
              <w:right w:val="single" w:color="auto" w:sz="4" w:space="0"/>
            </w:tcBorders>
            <w:vAlign w:val="center"/>
          </w:tcPr>
          <w:p>
            <w:pPr>
              <w:spacing w:line="400" w:lineRule="exact"/>
              <w:jc w:val="center"/>
              <w:rPr>
                <w:rFonts w:ascii="宋体" w:cs="宋体"/>
                <w:color w:val="000000"/>
              </w:rPr>
            </w:pPr>
            <w:r>
              <w:rPr>
                <w:rFonts w:hint="eastAsia" w:ascii="宋体" w:hAnsi="宋体" w:cs="宋体"/>
                <w:color w:val="000000"/>
              </w:rPr>
              <w:t>0713S11</w:t>
            </w:r>
          </w:p>
        </w:tc>
        <w:tc>
          <w:tcPr>
            <w:tcW w:w="3085"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语言技能赛一赛</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w:t>
            </w:r>
          </w:p>
        </w:tc>
        <w:tc>
          <w:tcPr>
            <w:tcW w:w="78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2周</w:t>
            </w:r>
          </w:p>
        </w:tc>
        <w:tc>
          <w:tcPr>
            <w:tcW w:w="709" w:type="dxa"/>
            <w:vAlign w:val="center"/>
          </w:tcPr>
          <w:p>
            <w:pPr>
              <w:jc w:val="center"/>
              <w:rPr>
                <w:rFonts w:ascii="宋体" w:hAnsi="宋体" w:cs="宋体"/>
                <w:color w:val="000000"/>
              </w:rPr>
            </w:pPr>
          </w:p>
        </w:tc>
        <w:tc>
          <w:tcPr>
            <w:tcW w:w="804" w:type="dxa"/>
            <w:tcBorders>
              <w:right w:val="single" w:color="auto" w:sz="4" w:space="0"/>
            </w:tcBorders>
            <w:vAlign w:val="center"/>
          </w:tcPr>
          <w:p>
            <w:pPr>
              <w:jc w:val="center"/>
              <w:rPr>
                <w:rFonts w:ascii="宋体" w:hAnsi="宋体" w:cs="宋体"/>
                <w:color w:val="000000"/>
              </w:rPr>
            </w:pPr>
          </w:p>
        </w:tc>
        <w:tc>
          <w:tcPr>
            <w:tcW w:w="426" w:type="dxa"/>
            <w:vAlign w:val="center"/>
          </w:tcPr>
          <w:p>
            <w:pPr>
              <w:jc w:val="center"/>
              <w:rPr>
                <w:rFonts w:ascii="宋体" w:cs="宋体"/>
                <w:color w:val="000000"/>
              </w:rPr>
            </w:pPr>
          </w:p>
        </w:tc>
        <w:tc>
          <w:tcPr>
            <w:tcW w:w="546"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1-8</w:t>
            </w:r>
          </w:p>
        </w:tc>
        <w:tc>
          <w:tcPr>
            <w:tcW w:w="744" w:type="dxa"/>
            <w:vAlign w:val="center"/>
          </w:tcPr>
          <w:p>
            <w:pPr>
              <w:adjustRightInd w:val="0"/>
              <w:snapToGrid w:val="0"/>
              <w:jc w:val="center"/>
              <w:rPr>
                <w:rFonts w:ascii="宋体" w:hAnsi="宋体" w:cs="宋体"/>
                <w:color w:val="000000"/>
              </w:rPr>
            </w:pPr>
            <w:r>
              <w:rPr>
                <w:rFonts w:hint="eastAsia" w:ascii="宋体" w:hAnsi="宋体" w:cs="宋体"/>
                <w:color w:val="000000"/>
              </w:rPr>
              <w:t>考查</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1" w:hRule="atLeast"/>
          <w:jc w:val="center"/>
        </w:trPr>
        <w:tc>
          <w:tcPr>
            <w:tcW w:w="1039" w:type="dxa"/>
            <w:tcBorders>
              <w:left w:val="single" w:color="auto" w:sz="4" w:space="0"/>
              <w:right w:val="single" w:color="auto" w:sz="4" w:space="0"/>
            </w:tcBorders>
            <w:vAlign w:val="center"/>
          </w:tcPr>
          <w:p>
            <w:pPr>
              <w:spacing w:line="400" w:lineRule="exact"/>
              <w:jc w:val="center"/>
              <w:rPr>
                <w:rFonts w:ascii="宋体" w:cs="宋体"/>
                <w:color w:val="000000"/>
              </w:rPr>
            </w:pPr>
            <w:r>
              <w:rPr>
                <w:rFonts w:hint="eastAsia" w:ascii="宋体" w:hAnsi="宋体" w:cs="宋体"/>
                <w:color w:val="000000"/>
              </w:rPr>
              <w:t>0713S12</w:t>
            </w:r>
          </w:p>
        </w:tc>
        <w:tc>
          <w:tcPr>
            <w:tcW w:w="3085"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教案设计比一比</w:t>
            </w:r>
          </w:p>
        </w:tc>
        <w:tc>
          <w:tcPr>
            <w:tcW w:w="671" w:type="dxa"/>
            <w:vAlign w:val="center"/>
          </w:tcPr>
          <w:p>
            <w:pPr>
              <w:adjustRightInd w:val="0"/>
              <w:snapToGrid w:val="0"/>
              <w:spacing w:line="400" w:lineRule="exact"/>
              <w:jc w:val="center"/>
              <w:rPr>
                <w:rFonts w:ascii="宋体" w:hAnsi="宋体" w:cs="宋体"/>
                <w:color w:val="000000"/>
              </w:rPr>
            </w:pPr>
            <w:r>
              <w:rPr>
                <w:rFonts w:ascii="宋体" w:hAnsi="宋体" w:cs="宋体"/>
                <w:color w:val="000000"/>
              </w:rPr>
              <w:t>0</w:t>
            </w:r>
          </w:p>
        </w:tc>
        <w:tc>
          <w:tcPr>
            <w:tcW w:w="78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2周</w:t>
            </w:r>
          </w:p>
        </w:tc>
        <w:tc>
          <w:tcPr>
            <w:tcW w:w="709" w:type="dxa"/>
            <w:vAlign w:val="center"/>
          </w:tcPr>
          <w:p>
            <w:pPr>
              <w:jc w:val="center"/>
              <w:rPr>
                <w:rFonts w:ascii="宋体" w:hAnsi="宋体" w:cs="宋体"/>
                <w:color w:val="000000"/>
              </w:rPr>
            </w:pPr>
          </w:p>
        </w:tc>
        <w:tc>
          <w:tcPr>
            <w:tcW w:w="804" w:type="dxa"/>
            <w:tcBorders>
              <w:right w:val="single" w:color="auto" w:sz="4" w:space="0"/>
            </w:tcBorders>
            <w:vAlign w:val="center"/>
          </w:tcPr>
          <w:p>
            <w:pPr>
              <w:jc w:val="center"/>
              <w:rPr>
                <w:rFonts w:ascii="宋体" w:hAnsi="宋体" w:cs="宋体"/>
                <w:color w:val="000000"/>
              </w:rPr>
            </w:pPr>
          </w:p>
        </w:tc>
        <w:tc>
          <w:tcPr>
            <w:tcW w:w="426" w:type="dxa"/>
            <w:vAlign w:val="center"/>
          </w:tcPr>
          <w:p>
            <w:pPr>
              <w:jc w:val="center"/>
              <w:rPr>
                <w:rFonts w:ascii="宋体" w:cs="宋体"/>
                <w:color w:val="000000"/>
              </w:rPr>
            </w:pPr>
          </w:p>
        </w:tc>
        <w:tc>
          <w:tcPr>
            <w:tcW w:w="546"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1-8</w:t>
            </w:r>
          </w:p>
        </w:tc>
        <w:tc>
          <w:tcPr>
            <w:tcW w:w="744" w:type="dxa"/>
            <w:vAlign w:val="center"/>
          </w:tcPr>
          <w:p>
            <w:pPr>
              <w:adjustRightInd w:val="0"/>
              <w:snapToGrid w:val="0"/>
              <w:jc w:val="center"/>
              <w:rPr>
                <w:rFonts w:ascii="宋体" w:hAnsi="宋体" w:cs="宋体"/>
                <w:color w:val="000000"/>
              </w:rPr>
            </w:pPr>
            <w:r>
              <w:rPr>
                <w:rFonts w:hint="eastAsia" w:ascii="宋体" w:hAnsi="宋体" w:cs="宋体"/>
                <w:color w:val="000000"/>
              </w:rPr>
              <w:t>考查</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1" w:hRule="atLeast"/>
          <w:jc w:val="center"/>
        </w:trPr>
        <w:tc>
          <w:tcPr>
            <w:tcW w:w="1039" w:type="dxa"/>
            <w:tcBorders>
              <w:left w:val="single" w:color="auto" w:sz="4" w:space="0"/>
              <w:right w:val="single" w:color="auto" w:sz="4" w:space="0"/>
            </w:tcBorders>
            <w:vAlign w:val="center"/>
          </w:tcPr>
          <w:p>
            <w:pPr>
              <w:spacing w:line="400" w:lineRule="exact"/>
              <w:jc w:val="center"/>
              <w:rPr>
                <w:rFonts w:ascii="宋体" w:cs="宋体"/>
                <w:color w:val="000000"/>
              </w:rPr>
            </w:pPr>
            <w:r>
              <w:rPr>
                <w:rFonts w:hint="eastAsia" w:ascii="宋体" w:hAnsi="宋体" w:cs="宋体"/>
                <w:color w:val="000000"/>
              </w:rPr>
              <w:t>0713S13</w:t>
            </w:r>
          </w:p>
        </w:tc>
        <w:tc>
          <w:tcPr>
            <w:tcW w:w="3085"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教学设计说一说</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w:t>
            </w:r>
          </w:p>
        </w:tc>
        <w:tc>
          <w:tcPr>
            <w:tcW w:w="78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2周</w:t>
            </w:r>
          </w:p>
        </w:tc>
        <w:tc>
          <w:tcPr>
            <w:tcW w:w="709" w:type="dxa"/>
            <w:vAlign w:val="center"/>
          </w:tcPr>
          <w:p>
            <w:pPr>
              <w:jc w:val="center"/>
              <w:rPr>
                <w:rFonts w:ascii="宋体" w:hAnsi="宋体" w:cs="宋体"/>
                <w:color w:val="000000"/>
              </w:rPr>
            </w:pPr>
          </w:p>
        </w:tc>
        <w:tc>
          <w:tcPr>
            <w:tcW w:w="804" w:type="dxa"/>
            <w:tcBorders>
              <w:right w:val="single" w:color="auto" w:sz="4" w:space="0"/>
            </w:tcBorders>
            <w:vAlign w:val="center"/>
          </w:tcPr>
          <w:p>
            <w:pPr>
              <w:jc w:val="center"/>
              <w:rPr>
                <w:rFonts w:ascii="宋体" w:hAnsi="宋体" w:cs="宋体"/>
                <w:color w:val="000000"/>
              </w:rPr>
            </w:pPr>
          </w:p>
        </w:tc>
        <w:tc>
          <w:tcPr>
            <w:tcW w:w="426" w:type="dxa"/>
            <w:vAlign w:val="center"/>
          </w:tcPr>
          <w:p>
            <w:pPr>
              <w:jc w:val="center"/>
              <w:rPr>
                <w:rFonts w:ascii="宋体" w:cs="宋体"/>
                <w:color w:val="000000"/>
              </w:rPr>
            </w:pPr>
          </w:p>
        </w:tc>
        <w:tc>
          <w:tcPr>
            <w:tcW w:w="546"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5-6</w:t>
            </w:r>
          </w:p>
        </w:tc>
        <w:tc>
          <w:tcPr>
            <w:tcW w:w="744" w:type="dxa"/>
            <w:vAlign w:val="center"/>
          </w:tcPr>
          <w:p>
            <w:pPr>
              <w:adjustRightInd w:val="0"/>
              <w:snapToGrid w:val="0"/>
              <w:jc w:val="center"/>
              <w:rPr>
                <w:rFonts w:ascii="宋体" w:hAnsi="宋体" w:cs="宋体"/>
                <w:color w:val="000000"/>
              </w:rPr>
            </w:pPr>
            <w:r>
              <w:rPr>
                <w:rFonts w:hint="eastAsia" w:ascii="宋体" w:hAnsi="宋体" w:cs="宋体"/>
                <w:color w:val="000000"/>
              </w:rPr>
              <w:t>考查</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1" w:hRule="atLeast"/>
          <w:jc w:val="center"/>
        </w:trPr>
        <w:tc>
          <w:tcPr>
            <w:tcW w:w="1039" w:type="dxa"/>
            <w:tcBorders>
              <w:left w:val="single" w:color="auto" w:sz="4" w:space="0"/>
              <w:right w:val="single" w:color="auto" w:sz="4" w:space="0"/>
            </w:tcBorders>
            <w:vAlign w:val="center"/>
          </w:tcPr>
          <w:p>
            <w:pPr>
              <w:spacing w:line="400" w:lineRule="exact"/>
              <w:jc w:val="center"/>
              <w:rPr>
                <w:rFonts w:ascii="宋体" w:cs="宋体"/>
                <w:color w:val="000000"/>
              </w:rPr>
            </w:pPr>
            <w:r>
              <w:rPr>
                <w:rFonts w:hint="eastAsia" w:ascii="宋体" w:hAnsi="宋体" w:cs="宋体"/>
                <w:color w:val="000000"/>
              </w:rPr>
              <w:t>0713S14</w:t>
            </w:r>
          </w:p>
        </w:tc>
        <w:tc>
          <w:tcPr>
            <w:tcW w:w="3085"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学生家长访一访</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w:t>
            </w:r>
          </w:p>
        </w:tc>
        <w:tc>
          <w:tcPr>
            <w:tcW w:w="78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1周</w:t>
            </w:r>
          </w:p>
        </w:tc>
        <w:tc>
          <w:tcPr>
            <w:tcW w:w="709" w:type="dxa"/>
            <w:vAlign w:val="center"/>
          </w:tcPr>
          <w:p>
            <w:pPr>
              <w:jc w:val="center"/>
              <w:rPr>
                <w:rFonts w:ascii="宋体" w:hAnsi="宋体" w:cs="宋体"/>
                <w:color w:val="000000"/>
              </w:rPr>
            </w:pPr>
          </w:p>
        </w:tc>
        <w:tc>
          <w:tcPr>
            <w:tcW w:w="804" w:type="dxa"/>
            <w:tcBorders>
              <w:right w:val="single" w:color="auto" w:sz="4" w:space="0"/>
            </w:tcBorders>
            <w:vAlign w:val="center"/>
          </w:tcPr>
          <w:p>
            <w:pPr>
              <w:jc w:val="center"/>
              <w:rPr>
                <w:rFonts w:ascii="宋体" w:hAnsi="宋体" w:cs="宋体"/>
                <w:color w:val="000000"/>
              </w:rPr>
            </w:pPr>
          </w:p>
        </w:tc>
        <w:tc>
          <w:tcPr>
            <w:tcW w:w="426" w:type="dxa"/>
            <w:vAlign w:val="center"/>
          </w:tcPr>
          <w:p>
            <w:pPr>
              <w:jc w:val="center"/>
              <w:rPr>
                <w:rFonts w:ascii="宋体" w:cs="宋体"/>
                <w:color w:val="000000"/>
              </w:rPr>
            </w:pPr>
          </w:p>
        </w:tc>
        <w:tc>
          <w:tcPr>
            <w:tcW w:w="546"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5-6</w:t>
            </w:r>
          </w:p>
        </w:tc>
        <w:tc>
          <w:tcPr>
            <w:tcW w:w="744" w:type="dxa"/>
            <w:vAlign w:val="center"/>
          </w:tcPr>
          <w:p>
            <w:pPr>
              <w:adjustRightInd w:val="0"/>
              <w:snapToGrid w:val="0"/>
              <w:jc w:val="center"/>
              <w:rPr>
                <w:rFonts w:ascii="宋体" w:hAnsi="宋体" w:cs="宋体"/>
                <w:color w:val="000000"/>
              </w:rPr>
            </w:pPr>
            <w:r>
              <w:rPr>
                <w:rFonts w:hint="eastAsia" w:ascii="宋体" w:hAnsi="宋体" w:cs="宋体"/>
                <w:color w:val="000000"/>
              </w:rPr>
              <w:t>考查</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1" w:hRule="atLeast"/>
          <w:jc w:val="center"/>
        </w:trPr>
        <w:tc>
          <w:tcPr>
            <w:tcW w:w="1039" w:type="dxa"/>
            <w:tcBorders>
              <w:left w:val="single" w:color="auto" w:sz="4" w:space="0"/>
              <w:right w:val="single" w:color="auto" w:sz="4" w:space="0"/>
            </w:tcBorders>
            <w:vAlign w:val="center"/>
          </w:tcPr>
          <w:p>
            <w:pPr>
              <w:spacing w:line="400" w:lineRule="exact"/>
              <w:jc w:val="center"/>
              <w:rPr>
                <w:rFonts w:ascii="宋体" w:cs="宋体"/>
                <w:color w:val="000000"/>
              </w:rPr>
            </w:pPr>
            <w:r>
              <w:rPr>
                <w:rFonts w:hint="eastAsia" w:ascii="宋体" w:hAnsi="宋体" w:cs="宋体"/>
                <w:color w:val="000000"/>
              </w:rPr>
              <w:t>0713S15</w:t>
            </w:r>
          </w:p>
        </w:tc>
        <w:tc>
          <w:tcPr>
            <w:tcW w:w="3085"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三尺讲堂站一站</w:t>
            </w:r>
          </w:p>
        </w:tc>
        <w:tc>
          <w:tcPr>
            <w:tcW w:w="671" w:type="dxa"/>
            <w:vAlign w:val="center"/>
          </w:tcPr>
          <w:p>
            <w:pPr>
              <w:adjustRightInd w:val="0"/>
              <w:snapToGrid w:val="0"/>
              <w:spacing w:line="400" w:lineRule="exact"/>
              <w:jc w:val="center"/>
              <w:rPr>
                <w:rFonts w:ascii="宋体" w:hAnsi="宋体" w:cs="宋体"/>
                <w:color w:val="000000"/>
              </w:rPr>
            </w:pPr>
            <w:r>
              <w:rPr>
                <w:rFonts w:ascii="宋体" w:hAnsi="宋体" w:cs="宋体"/>
                <w:color w:val="000000"/>
              </w:rPr>
              <w:t>0</w:t>
            </w:r>
          </w:p>
        </w:tc>
        <w:tc>
          <w:tcPr>
            <w:tcW w:w="78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2周</w:t>
            </w:r>
          </w:p>
        </w:tc>
        <w:tc>
          <w:tcPr>
            <w:tcW w:w="709" w:type="dxa"/>
            <w:vAlign w:val="center"/>
          </w:tcPr>
          <w:p>
            <w:pPr>
              <w:jc w:val="center"/>
              <w:rPr>
                <w:rFonts w:ascii="宋体" w:hAnsi="宋体" w:cs="宋体"/>
                <w:color w:val="000000"/>
              </w:rPr>
            </w:pPr>
          </w:p>
        </w:tc>
        <w:tc>
          <w:tcPr>
            <w:tcW w:w="804" w:type="dxa"/>
            <w:tcBorders>
              <w:right w:val="single" w:color="auto" w:sz="4" w:space="0"/>
            </w:tcBorders>
            <w:vAlign w:val="center"/>
          </w:tcPr>
          <w:p>
            <w:pPr>
              <w:jc w:val="center"/>
              <w:rPr>
                <w:rFonts w:ascii="宋体" w:hAnsi="宋体" w:cs="宋体"/>
                <w:color w:val="000000"/>
              </w:rPr>
            </w:pPr>
          </w:p>
        </w:tc>
        <w:tc>
          <w:tcPr>
            <w:tcW w:w="426" w:type="dxa"/>
            <w:vAlign w:val="center"/>
          </w:tcPr>
          <w:p>
            <w:pPr>
              <w:jc w:val="center"/>
              <w:rPr>
                <w:rFonts w:ascii="宋体" w:cs="宋体"/>
                <w:color w:val="000000"/>
              </w:rPr>
            </w:pPr>
          </w:p>
        </w:tc>
        <w:tc>
          <w:tcPr>
            <w:tcW w:w="546"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3-7</w:t>
            </w:r>
          </w:p>
        </w:tc>
        <w:tc>
          <w:tcPr>
            <w:tcW w:w="744" w:type="dxa"/>
            <w:vAlign w:val="center"/>
          </w:tcPr>
          <w:p>
            <w:pPr>
              <w:adjustRightInd w:val="0"/>
              <w:snapToGrid w:val="0"/>
              <w:jc w:val="center"/>
              <w:rPr>
                <w:rFonts w:ascii="宋体" w:hAnsi="宋体" w:cs="宋体"/>
                <w:color w:val="000000"/>
              </w:rPr>
            </w:pPr>
            <w:r>
              <w:rPr>
                <w:rFonts w:hint="eastAsia" w:ascii="宋体" w:hAnsi="宋体" w:cs="宋体"/>
                <w:color w:val="000000"/>
              </w:rPr>
              <w:t>考查</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1" w:hRule="atLeast"/>
          <w:jc w:val="center"/>
        </w:trPr>
        <w:tc>
          <w:tcPr>
            <w:tcW w:w="1039" w:type="dxa"/>
            <w:tcBorders>
              <w:left w:val="single" w:color="auto" w:sz="4" w:space="0"/>
              <w:right w:val="single" w:color="auto" w:sz="4" w:space="0"/>
            </w:tcBorders>
            <w:vAlign w:val="center"/>
          </w:tcPr>
          <w:p>
            <w:pPr>
              <w:spacing w:line="400" w:lineRule="exact"/>
              <w:jc w:val="center"/>
              <w:rPr>
                <w:rFonts w:ascii="宋体" w:cs="宋体"/>
                <w:color w:val="000000"/>
              </w:rPr>
            </w:pPr>
            <w:r>
              <w:rPr>
                <w:rFonts w:hint="eastAsia" w:ascii="宋体" w:hAnsi="宋体" w:cs="宋体"/>
                <w:color w:val="000000"/>
              </w:rPr>
              <w:t>0713S16</w:t>
            </w:r>
          </w:p>
        </w:tc>
        <w:tc>
          <w:tcPr>
            <w:tcW w:w="3085"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假期支教去一去</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w:t>
            </w:r>
          </w:p>
        </w:tc>
        <w:tc>
          <w:tcPr>
            <w:tcW w:w="78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2周</w:t>
            </w:r>
          </w:p>
        </w:tc>
        <w:tc>
          <w:tcPr>
            <w:tcW w:w="709" w:type="dxa"/>
            <w:vAlign w:val="center"/>
          </w:tcPr>
          <w:p>
            <w:pPr>
              <w:jc w:val="center"/>
              <w:rPr>
                <w:rFonts w:ascii="宋体" w:hAnsi="宋体" w:cs="宋体"/>
                <w:color w:val="000000"/>
              </w:rPr>
            </w:pPr>
          </w:p>
        </w:tc>
        <w:tc>
          <w:tcPr>
            <w:tcW w:w="804" w:type="dxa"/>
            <w:tcBorders>
              <w:right w:val="single" w:color="auto" w:sz="4" w:space="0"/>
            </w:tcBorders>
            <w:vAlign w:val="center"/>
          </w:tcPr>
          <w:p>
            <w:pPr>
              <w:jc w:val="center"/>
              <w:rPr>
                <w:rFonts w:ascii="宋体" w:hAnsi="宋体" w:cs="宋体"/>
                <w:color w:val="000000"/>
              </w:rPr>
            </w:pPr>
          </w:p>
        </w:tc>
        <w:tc>
          <w:tcPr>
            <w:tcW w:w="426" w:type="dxa"/>
            <w:vAlign w:val="center"/>
          </w:tcPr>
          <w:p>
            <w:pPr>
              <w:jc w:val="center"/>
              <w:rPr>
                <w:rFonts w:ascii="宋体" w:cs="宋体"/>
                <w:color w:val="000000"/>
              </w:rPr>
            </w:pPr>
          </w:p>
        </w:tc>
        <w:tc>
          <w:tcPr>
            <w:tcW w:w="546"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1-8</w:t>
            </w:r>
          </w:p>
        </w:tc>
        <w:tc>
          <w:tcPr>
            <w:tcW w:w="744" w:type="dxa"/>
            <w:vAlign w:val="center"/>
          </w:tcPr>
          <w:p>
            <w:pPr>
              <w:adjustRightInd w:val="0"/>
              <w:snapToGrid w:val="0"/>
              <w:jc w:val="center"/>
              <w:rPr>
                <w:rFonts w:ascii="宋体" w:hAnsi="宋体" w:cs="宋体"/>
                <w:color w:val="000000"/>
              </w:rPr>
            </w:pPr>
            <w:r>
              <w:rPr>
                <w:rFonts w:hint="eastAsia" w:ascii="宋体" w:hAnsi="宋体" w:cs="宋体"/>
                <w:color w:val="000000"/>
              </w:rPr>
              <w:t>考查</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1" w:hRule="atLeast"/>
          <w:jc w:val="center"/>
        </w:trPr>
        <w:tc>
          <w:tcPr>
            <w:tcW w:w="1039" w:type="dxa"/>
            <w:tcBorders>
              <w:left w:val="single" w:color="auto" w:sz="4" w:space="0"/>
              <w:right w:val="single" w:color="auto" w:sz="4" w:space="0"/>
            </w:tcBorders>
            <w:vAlign w:val="center"/>
          </w:tcPr>
          <w:p>
            <w:pPr>
              <w:spacing w:line="400" w:lineRule="exact"/>
              <w:jc w:val="center"/>
              <w:rPr>
                <w:rFonts w:ascii="宋体" w:cs="宋体"/>
                <w:color w:val="000000"/>
              </w:rPr>
            </w:pPr>
            <w:r>
              <w:rPr>
                <w:rFonts w:hint="eastAsia" w:ascii="宋体" w:hAnsi="宋体" w:cs="宋体"/>
                <w:color w:val="000000"/>
              </w:rPr>
              <w:t>0713S17</w:t>
            </w:r>
          </w:p>
        </w:tc>
        <w:tc>
          <w:tcPr>
            <w:tcW w:w="3085"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趣味运动练一练</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w:t>
            </w:r>
          </w:p>
        </w:tc>
        <w:tc>
          <w:tcPr>
            <w:tcW w:w="78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1周</w:t>
            </w:r>
          </w:p>
        </w:tc>
        <w:tc>
          <w:tcPr>
            <w:tcW w:w="709" w:type="dxa"/>
            <w:vAlign w:val="center"/>
          </w:tcPr>
          <w:p>
            <w:pPr>
              <w:jc w:val="center"/>
              <w:rPr>
                <w:rFonts w:ascii="宋体" w:hAnsi="宋体" w:cs="宋体"/>
                <w:color w:val="000000"/>
              </w:rPr>
            </w:pPr>
          </w:p>
        </w:tc>
        <w:tc>
          <w:tcPr>
            <w:tcW w:w="804" w:type="dxa"/>
            <w:tcBorders>
              <w:right w:val="single" w:color="auto" w:sz="4" w:space="0"/>
            </w:tcBorders>
            <w:vAlign w:val="center"/>
          </w:tcPr>
          <w:p>
            <w:pPr>
              <w:jc w:val="center"/>
              <w:rPr>
                <w:rFonts w:ascii="宋体" w:hAnsi="宋体" w:cs="宋体"/>
                <w:color w:val="000000"/>
              </w:rPr>
            </w:pPr>
          </w:p>
        </w:tc>
        <w:tc>
          <w:tcPr>
            <w:tcW w:w="426" w:type="dxa"/>
            <w:vAlign w:val="center"/>
          </w:tcPr>
          <w:p>
            <w:pPr>
              <w:jc w:val="center"/>
              <w:rPr>
                <w:rFonts w:ascii="宋体" w:cs="宋体"/>
                <w:color w:val="000000"/>
              </w:rPr>
            </w:pPr>
          </w:p>
        </w:tc>
        <w:tc>
          <w:tcPr>
            <w:tcW w:w="546"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1-8</w:t>
            </w:r>
          </w:p>
        </w:tc>
        <w:tc>
          <w:tcPr>
            <w:tcW w:w="744" w:type="dxa"/>
            <w:vAlign w:val="center"/>
          </w:tcPr>
          <w:p>
            <w:pPr>
              <w:adjustRightInd w:val="0"/>
              <w:snapToGrid w:val="0"/>
              <w:jc w:val="center"/>
              <w:rPr>
                <w:rFonts w:ascii="宋体" w:hAnsi="宋体" w:cs="宋体"/>
                <w:color w:val="000000"/>
              </w:rPr>
            </w:pPr>
            <w:r>
              <w:rPr>
                <w:rFonts w:hint="eastAsia" w:ascii="宋体" w:hAnsi="宋体" w:cs="宋体"/>
                <w:color w:val="000000"/>
              </w:rPr>
              <w:t>考查</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1" w:hRule="atLeast"/>
          <w:jc w:val="center"/>
        </w:trPr>
        <w:tc>
          <w:tcPr>
            <w:tcW w:w="1039" w:type="dxa"/>
            <w:tcBorders>
              <w:left w:val="single" w:color="auto" w:sz="4" w:space="0"/>
              <w:right w:val="single" w:color="auto" w:sz="4" w:space="0"/>
            </w:tcBorders>
            <w:vAlign w:val="center"/>
          </w:tcPr>
          <w:p>
            <w:pPr>
              <w:spacing w:line="400" w:lineRule="exact"/>
              <w:jc w:val="center"/>
              <w:rPr>
                <w:rFonts w:ascii="宋体" w:cs="宋体"/>
                <w:color w:val="000000"/>
              </w:rPr>
            </w:pPr>
            <w:r>
              <w:rPr>
                <w:rFonts w:hint="eastAsia" w:ascii="宋体" w:hAnsi="宋体" w:cs="宋体"/>
                <w:color w:val="000000"/>
              </w:rPr>
              <w:t>0713S18</w:t>
            </w:r>
          </w:p>
        </w:tc>
        <w:tc>
          <w:tcPr>
            <w:tcW w:w="3085"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教师助理当一当</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w:t>
            </w:r>
          </w:p>
        </w:tc>
        <w:tc>
          <w:tcPr>
            <w:tcW w:w="78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1周</w:t>
            </w:r>
          </w:p>
        </w:tc>
        <w:tc>
          <w:tcPr>
            <w:tcW w:w="709" w:type="dxa"/>
            <w:vAlign w:val="center"/>
          </w:tcPr>
          <w:p>
            <w:pPr>
              <w:jc w:val="center"/>
              <w:rPr>
                <w:rFonts w:ascii="宋体" w:hAnsi="宋体" w:cs="宋体"/>
                <w:color w:val="000000"/>
              </w:rPr>
            </w:pPr>
          </w:p>
        </w:tc>
        <w:tc>
          <w:tcPr>
            <w:tcW w:w="804" w:type="dxa"/>
            <w:tcBorders>
              <w:right w:val="single" w:color="auto" w:sz="4" w:space="0"/>
            </w:tcBorders>
            <w:vAlign w:val="center"/>
          </w:tcPr>
          <w:p>
            <w:pPr>
              <w:jc w:val="center"/>
              <w:rPr>
                <w:rFonts w:ascii="宋体" w:hAnsi="宋体" w:cs="宋体"/>
                <w:color w:val="000000"/>
              </w:rPr>
            </w:pPr>
          </w:p>
        </w:tc>
        <w:tc>
          <w:tcPr>
            <w:tcW w:w="426" w:type="dxa"/>
            <w:vAlign w:val="center"/>
          </w:tcPr>
          <w:p>
            <w:pPr>
              <w:jc w:val="center"/>
              <w:rPr>
                <w:rFonts w:ascii="宋体" w:cs="宋体"/>
                <w:color w:val="000000"/>
              </w:rPr>
            </w:pPr>
          </w:p>
        </w:tc>
        <w:tc>
          <w:tcPr>
            <w:tcW w:w="546"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3-5</w:t>
            </w:r>
          </w:p>
        </w:tc>
        <w:tc>
          <w:tcPr>
            <w:tcW w:w="744" w:type="dxa"/>
            <w:vAlign w:val="center"/>
          </w:tcPr>
          <w:p>
            <w:pPr>
              <w:adjustRightInd w:val="0"/>
              <w:snapToGrid w:val="0"/>
              <w:jc w:val="center"/>
              <w:rPr>
                <w:rFonts w:ascii="宋体" w:hAnsi="宋体" w:cs="宋体"/>
                <w:color w:val="000000"/>
              </w:rPr>
            </w:pPr>
            <w:r>
              <w:rPr>
                <w:rFonts w:hint="eastAsia" w:ascii="宋体" w:hAnsi="宋体" w:cs="宋体"/>
                <w:color w:val="000000"/>
              </w:rPr>
              <w:t>考查</w:t>
            </w:r>
          </w:p>
        </w:tc>
        <w:tc>
          <w:tcPr>
            <w:tcW w:w="744" w:type="dxa"/>
            <w:vMerge w:val="continue"/>
            <w:vAlign w:val="center"/>
          </w:tcPr>
          <w:p>
            <w:pPr>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1" w:hRule="atLeast"/>
          <w:jc w:val="center"/>
        </w:trPr>
        <w:tc>
          <w:tcPr>
            <w:tcW w:w="4124" w:type="dxa"/>
            <w:gridSpan w:val="2"/>
            <w:tcBorders>
              <w:left w:val="single" w:color="auto" w:sz="4" w:space="0"/>
            </w:tcBorders>
            <w:vAlign w:val="center"/>
          </w:tcPr>
          <w:p>
            <w:pPr>
              <w:adjustRightInd w:val="0"/>
              <w:snapToGrid w:val="0"/>
              <w:jc w:val="center"/>
              <w:rPr>
                <w:rFonts w:ascii="宋体" w:cs="宋体"/>
                <w:color w:val="000000"/>
              </w:rPr>
            </w:pPr>
            <w:r>
              <w:rPr>
                <w:rFonts w:hint="eastAsia" w:ascii="宋体" w:cs="宋体"/>
                <w:color w:val="000000"/>
              </w:rPr>
              <w:t>小计</w:t>
            </w:r>
          </w:p>
        </w:tc>
        <w:tc>
          <w:tcPr>
            <w:tcW w:w="671" w:type="dxa"/>
            <w:vAlign w:val="center"/>
          </w:tcPr>
          <w:p>
            <w:pPr>
              <w:widowControl/>
              <w:jc w:val="center"/>
              <w:textAlignment w:val="center"/>
              <w:rPr>
                <w:rFonts w:ascii="宋体" w:hAnsi="宋体" w:cs="宋体"/>
              </w:rPr>
            </w:pPr>
            <w:r>
              <w:rPr>
                <w:rFonts w:hint="eastAsia" w:ascii="宋体" w:hAnsi="宋体" w:cs="宋体"/>
                <w:color w:val="000000"/>
                <w:kern w:val="0"/>
                <w:lang w:bidi="ar"/>
              </w:rPr>
              <w:t>2</w:t>
            </w:r>
            <w:r>
              <w:rPr>
                <w:rFonts w:ascii="宋体" w:hAnsi="宋体" w:cs="宋体"/>
                <w:color w:val="000000"/>
                <w:kern w:val="0"/>
                <w:lang w:bidi="ar"/>
              </w:rPr>
              <w:t>3</w:t>
            </w:r>
            <w:r>
              <w:rPr>
                <w:rFonts w:hint="eastAsia" w:ascii="宋体" w:hAnsi="宋体" w:cs="宋体"/>
                <w:color w:val="000000"/>
                <w:kern w:val="0"/>
                <w:lang w:bidi="ar"/>
              </w:rPr>
              <w:t>.5</w:t>
            </w:r>
          </w:p>
        </w:tc>
        <w:tc>
          <w:tcPr>
            <w:tcW w:w="780" w:type="dxa"/>
            <w:vAlign w:val="center"/>
          </w:tcPr>
          <w:p>
            <w:pPr>
              <w:widowControl/>
              <w:jc w:val="center"/>
              <w:textAlignment w:val="center"/>
              <w:rPr>
                <w:rFonts w:ascii="宋体" w:hAnsi="宋体" w:cs="宋体"/>
                <w:color w:val="000000"/>
              </w:rPr>
            </w:pPr>
            <w:r>
              <w:rPr>
                <w:rFonts w:ascii="宋体" w:hAnsi="宋体" w:cs="宋体"/>
                <w:color w:val="000000"/>
                <w:kern w:val="0"/>
                <w:lang w:bidi="ar"/>
              </w:rPr>
              <w:t>52</w:t>
            </w:r>
            <w:r>
              <w:rPr>
                <w:rFonts w:hint="eastAsia" w:ascii="宋体" w:hAnsi="宋体" w:cs="宋体"/>
                <w:color w:val="000000"/>
                <w:kern w:val="0"/>
                <w:lang w:bidi="ar"/>
              </w:rPr>
              <w:t>周</w:t>
            </w:r>
          </w:p>
        </w:tc>
        <w:tc>
          <w:tcPr>
            <w:tcW w:w="709" w:type="dxa"/>
            <w:vAlign w:val="center"/>
          </w:tcPr>
          <w:p>
            <w:pPr>
              <w:jc w:val="center"/>
              <w:rPr>
                <w:rFonts w:ascii="宋体" w:hAnsi="宋体" w:cs="宋体"/>
                <w:color w:val="000000"/>
              </w:rPr>
            </w:pPr>
          </w:p>
        </w:tc>
        <w:tc>
          <w:tcPr>
            <w:tcW w:w="804" w:type="dxa"/>
            <w:tcBorders>
              <w:right w:val="single" w:color="auto" w:sz="4" w:space="0"/>
            </w:tcBorders>
            <w:vAlign w:val="center"/>
          </w:tcPr>
          <w:p>
            <w:pPr>
              <w:jc w:val="center"/>
              <w:rPr>
                <w:rFonts w:ascii="宋体" w:hAnsi="宋体" w:cs="宋体"/>
                <w:color w:val="000000"/>
              </w:rPr>
            </w:pPr>
          </w:p>
        </w:tc>
        <w:tc>
          <w:tcPr>
            <w:tcW w:w="426" w:type="dxa"/>
            <w:vAlign w:val="center"/>
          </w:tcPr>
          <w:p>
            <w:pPr>
              <w:jc w:val="center"/>
              <w:rPr>
                <w:rFonts w:ascii="宋体" w:cs="宋体"/>
                <w:color w:val="000000"/>
              </w:rPr>
            </w:pPr>
          </w:p>
        </w:tc>
        <w:tc>
          <w:tcPr>
            <w:tcW w:w="546" w:type="dxa"/>
            <w:vAlign w:val="center"/>
          </w:tcPr>
          <w:p>
            <w:pPr>
              <w:jc w:val="center"/>
              <w:rPr>
                <w:rFonts w:ascii="宋体" w:hAnsi="宋体" w:cs="宋体"/>
                <w:color w:val="000000"/>
              </w:rPr>
            </w:pPr>
          </w:p>
        </w:tc>
        <w:tc>
          <w:tcPr>
            <w:tcW w:w="744" w:type="dxa"/>
          </w:tcPr>
          <w:p>
            <w:pPr>
              <w:jc w:val="center"/>
              <w:rPr>
                <w:rFonts w:ascii="宋体" w:cs="宋体"/>
                <w:color w:val="000000"/>
              </w:rPr>
            </w:pPr>
          </w:p>
        </w:tc>
        <w:tc>
          <w:tcPr>
            <w:tcW w:w="744" w:type="dxa"/>
            <w:vAlign w:val="center"/>
          </w:tcPr>
          <w:p>
            <w:pPr>
              <w:jc w:val="center"/>
              <w:rPr>
                <w:rFonts w:ascii="宋体" w:cs="宋体"/>
                <w:color w:val="000000"/>
              </w:rPr>
            </w:pPr>
          </w:p>
        </w:tc>
      </w:tr>
    </w:tbl>
    <w:p>
      <w:pPr>
        <w:spacing w:before="312" w:beforeLines="100" w:after="312" w:afterLines="100" w:line="400" w:lineRule="exact"/>
        <w:ind w:firstLine="420" w:firstLineChars="200"/>
        <w:rPr>
          <w:rFonts w:ascii="宋体" w:hAnsi="宋体" w:cs="宋体"/>
          <w:color w:val="000000"/>
        </w:rPr>
      </w:pPr>
      <w:r>
        <w:rPr>
          <w:rFonts w:hint="eastAsia" w:ascii="宋体" w:hAnsi="宋体" w:cs="宋体"/>
        </w:rPr>
        <w:t>备注：</w:t>
      </w:r>
      <w:r>
        <w:rPr>
          <w:rFonts w:hint="eastAsia" w:ascii="宋体" w:hAnsi="宋体" w:cs="宋体"/>
          <w:color w:val="000000"/>
        </w:rPr>
        <w:t>“公民素质现状及问题调研”为“</w:t>
      </w:r>
      <w:r>
        <w:rPr>
          <w:rFonts w:hint="eastAsia" w:ascii="宋体" w:hAnsi="宋体" w:cs="宋体"/>
        </w:rPr>
        <w:t>思想道德与法治”实践教学课程；“马克思主义与中国社会变革”为“马克思主义基本原理”</w:t>
      </w:r>
      <w:r>
        <w:rPr>
          <w:rFonts w:hint="eastAsia" w:ascii="宋体" w:hAnsi="宋体" w:cs="宋体"/>
          <w:color w:val="000000"/>
        </w:rPr>
        <w:t>实践教学课程；“历史的记忆永恒的精神</w:t>
      </w:r>
      <w:r>
        <w:rPr>
          <w:rFonts w:ascii="宋体" w:hAnsi="宋体" w:cs="宋体"/>
          <w:color w:val="000000"/>
        </w:rPr>
        <w:t>——</w:t>
      </w:r>
      <w:r>
        <w:rPr>
          <w:rFonts w:hint="eastAsia" w:ascii="宋体" w:hAnsi="宋体" w:cs="宋体"/>
          <w:color w:val="000000"/>
        </w:rPr>
        <w:t>红色足迹寻访”为“中国近现代史纲要”实践教学课程；“地方改革开放新变化调研”为“毛泽东思想和中国特色社会主义理论体系概论”实践教学课程。</w:t>
      </w:r>
    </w:p>
    <w:p>
      <w:pPr>
        <w:widowControl/>
        <w:jc w:val="left"/>
        <w:rPr>
          <w:rFonts w:ascii="黑体" w:hAnsi="黑体" w:eastAsia="黑体" w:cs="黑体"/>
          <w:sz w:val="24"/>
          <w:szCs w:val="24"/>
        </w:rPr>
      </w:pPr>
      <w:r>
        <w:rPr>
          <w:rFonts w:ascii="黑体" w:hAnsi="黑体" w:eastAsia="黑体" w:cs="黑体"/>
          <w:sz w:val="24"/>
          <w:szCs w:val="24"/>
        </w:rPr>
        <w:br w:type="page"/>
      </w:r>
    </w:p>
    <w:p>
      <w:pPr>
        <w:spacing w:before="312" w:beforeLines="100" w:after="312" w:afterLines="100" w:line="400" w:lineRule="exact"/>
        <w:ind w:firstLine="480" w:firstLineChars="200"/>
        <w:rPr>
          <w:rFonts w:ascii="黑体" w:hAnsi="黑体" w:eastAsia="黑体" w:cs="黑体"/>
          <w:sz w:val="24"/>
          <w:szCs w:val="24"/>
        </w:rPr>
      </w:pPr>
      <w:r>
        <w:rPr>
          <w:rFonts w:hint="eastAsia" w:ascii="黑体" w:hAnsi="黑体" w:eastAsia="黑体" w:cs="黑体"/>
          <w:sz w:val="24"/>
          <w:szCs w:val="24"/>
        </w:rPr>
        <w:t>3.第二课堂</w:t>
      </w:r>
    </w:p>
    <w:tbl>
      <w:tblPr>
        <w:tblStyle w:val="12"/>
        <w:tblW w:w="954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9"/>
        <w:gridCol w:w="3085"/>
        <w:gridCol w:w="671"/>
        <w:gridCol w:w="780"/>
        <w:gridCol w:w="709"/>
        <w:gridCol w:w="804"/>
        <w:gridCol w:w="426"/>
        <w:gridCol w:w="546"/>
        <w:gridCol w:w="744"/>
        <w:gridCol w:w="74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tblHeader/>
          <w:jc w:val="center"/>
        </w:trPr>
        <w:tc>
          <w:tcPr>
            <w:tcW w:w="1039" w:type="dxa"/>
            <w:vMerge w:val="restart"/>
            <w:tcBorders>
              <w:left w:val="single" w:color="auto" w:sz="4" w:space="0"/>
            </w:tcBorders>
            <w:vAlign w:val="center"/>
          </w:tcPr>
          <w:p>
            <w:pPr>
              <w:jc w:val="center"/>
              <w:rPr>
                <w:rFonts w:ascii="宋体" w:hAnsi="宋体"/>
              </w:rPr>
            </w:pPr>
            <w:r>
              <w:rPr>
                <w:rFonts w:ascii="宋体" w:hAnsi="宋体"/>
              </w:rPr>
              <w:t>课程</w:t>
            </w:r>
          </w:p>
          <w:p>
            <w:pPr>
              <w:jc w:val="center"/>
              <w:rPr>
                <w:rFonts w:ascii="宋体" w:hAnsi="宋体"/>
              </w:rPr>
            </w:pPr>
            <w:r>
              <w:rPr>
                <w:rFonts w:ascii="宋体" w:hAnsi="宋体"/>
              </w:rPr>
              <w:t>代码</w:t>
            </w:r>
          </w:p>
        </w:tc>
        <w:tc>
          <w:tcPr>
            <w:tcW w:w="3085" w:type="dxa"/>
            <w:vMerge w:val="restart"/>
            <w:vAlign w:val="center"/>
          </w:tcPr>
          <w:p>
            <w:pPr>
              <w:jc w:val="center"/>
              <w:rPr>
                <w:rFonts w:ascii="宋体" w:hAnsi="宋体"/>
              </w:rPr>
            </w:pPr>
            <w:r>
              <w:rPr>
                <w:rFonts w:ascii="宋体" w:hAnsi="宋体"/>
              </w:rPr>
              <w:t>课程名称</w:t>
            </w:r>
          </w:p>
        </w:tc>
        <w:tc>
          <w:tcPr>
            <w:tcW w:w="671" w:type="dxa"/>
            <w:vMerge w:val="restart"/>
            <w:vAlign w:val="center"/>
          </w:tcPr>
          <w:p>
            <w:pPr>
              <w:jc w:val="center"/>
              <w:rPr>
                <w:rFonts w:ascii="宋体" w:hAnsi="宋体"/>
              </w:rPr>
            </w:pPr>
            <w:r>
              <w:rPr>
                <w:rFonts w:ascii="宋体" w:hAnsi="宋体"/>
              </w:rPr>
              <w:t>学分</w:t>
            </w:r>
          </w:p>
        </w:tc>
        <w:tc>
          <w:tcPr>
            <w:tcW w:w="2293" w:type="dxa"/>
            <w:gridSpan w:val="3"/>
            <w:tcBorders>
              <w:right w:val="single" w:color="auto" w:sz="4" w:space="0"/>
            </w:tcBorders>
            <w:vAlign w:val="center"/>
          </w:tcPr>
          <w:p>
            <w:pPr>
              <w:jc w:val="center"/>
              <w:rPr>
                <w:rFonts w:ascii="宋体" w:hAnsi="宋体"/>
              </w:rPr>
            </w:pPr>
            <w:r>
              <w:rPr>
                <w:rFonts w:ascii="宋体" w:hAnsi="宋体"/>
              </w:rPr>
              <w:t>学时</w:t>
            </w:r>
          </w:p>
        </w:tc>
        <w:tc>
          <w:tcPr>
            <w:tcW w:w="426" w:type="dxa"/>
            <w:vMerge w:val="restart"/>
            <w:vAlign w:val="center"/>
          </w:tcPr>
          <w:p>
            <w:pPr>
              <w:jc w:val="center"/>
              <w:rPr>
                <w:rFonts w:ascii="宋体" w:hAnsi="宋体"/>
              </w:rPr>
            </w:pPr>
            <w:r>
              <w:rPr>
                <w:rFonts w:ascii="宋体" w:hAnsi="宋体"/>
              </w:rPr>
              <w:t>周</w:t>
            </w:r>
          </w:p>
          <w:p>
            <w:pPr>
              <w:jc w:val="center"/>
              <w:rPr>
                <w:rFonts w:ascii="宋体" w:hAnsi="宋体"/>
              </w:rPr>
            </w:pPr>
            <w:r>
              <w:rPr>
                <w:rFonts w:ascii="宋体" w:hAnsi="宋体"/>
              </w:rPr>
              <w:t>学</w:t>
            </w:r>
          </w:p>
          <w:p>
            <w:pPr>
              <w:jc w:val="center"/>
              <w:rPr>
                <w:rFonts w:ascii="宋体" w:hAnsi="宋体"/>
              </w:rPr>
            </w:pPr>
            <w:r>
              <w:rPr>
                <w:rFonts w:ascii="宋体" w:hAnsi="宋体"/>
              </w:rPr>
              <w:t>时</w:t>
            </w:r>
          </w:p>
        </w:tc>
        <w:tc>
          <w:tcPr>
            <w:tcW w:w="546" w:type="dxa"/>
            <w:vMerge w:val="restart"/>
            <w:vAlign w:val="center"/>
          </w:tcPr>
          <w:p>
            <w:pPr>
              <w:jc w:val="center"/>
              <w:rPr>
                <w:rFonts w:ascii="宋体" w:hAnsi="宋体"/>
              </w:rPr>
            </w:pPr>
            <w:r>
              <w:rPr>
                <w:rFonts w:ascii="宋体" w:hAnsi="宋体"/>
              </w:rPr>
              <w:t>学期</w:t>
            </w:r>
          </w:p>
        </w:tc>
        <w:tc>
          <w:tcPr>
            <w:tcW w:w="744" w:type="dxa"/>
            <w:vMerge w:val="restart"/>
            <w:vAlign w:val="center"/>
          </w:tcPr>
          <w:p>
            <w:pPr>
              <w:jc w:val="center"/>
              <w:rPr>
                <w:rFonts w:ascii="宋体" w:hAnsi="宋体"/>
              </w:rPr>
            </w:pPr>
            <w:r>
              <w:rPr>
                <w:rFonts w:hint="eastAsia" w:ascii="宋体" w:hAnsi="宋体"/>
              </w:rPr>
              <w:t>考核方式</w:t>
            </w:r>
          </w:p>
        </w:tc>
        <w:tc>
          <w:tcPr>
            <w:tcW w:w="744" w:type="dxa"/>
            <w:vMerge w:val="restart"/>
            <w:vAlign w:val="center"/>
          </w:tcPr>
          <w:p>
            <w:pPr>
              <w:jc w:val="center"/>
              <w:rPr>
                <w:rFonts w:ascii="宋体" w:hAnsi="宋体"/>
              </w:rPr>
            </w:pPr>
            <w:r>
              <w:rPr>
                <w:rFonts w:hint="eastAsia" w:ascii="宋体" w:hAnsi="宋体"/>
              </w:rPr>
              <w:t>开课单位</w:t>
            </w:r>
            <w:r>
              <w:rPr>
                <w:rFonts w:hint="eastAsia" w:asciiTheme="minorEastAsia" w:hAnsiTheme="minorEastAsia" w:eastAsiaTheme="minorEastAsia"/>
              </w:rPr>
              <w:t>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5" w:hRule="atLeast"/>
          <w:tblHeader/>
          <w:jc w:val="center"/>
        </w:trPr>
        <w:tc>
          <w:tcPr>
            <w:tcW w:w="1039" w:type="dxa"/>
            <w:vMerge w:val="continue"/>
            <w:tcBorders>
              <w:left w:val="single" w:color="auto" w:sz="4" w:space="0"/>
            </w:tcBorders>
            <w:vAlign w:val="center"/>
          </w:tcPr>
          <w:p>
            <w:pPr>
              <w:jc w:val="center"/>
              <w:rPr>
                <w:rFonts w:ascii="宋体" w:hAnsi="宋体"/>
              </w:rPr>
            </w:pPr>
          </w:p>
        </w:tc>
        <w:tc>
          <w:tcPr>
            <w:tcW w:w="3085" w:type="dxa"/>
            <w:vMerge w:val="continue"/>
            <w:vAlign w:val="center"/>
          </w:tcPr>
          <w:p>
            <w:pPr>
              <w:jc w:val="center"/>
              <w:rPr>
                <w:rFonts w:ascii="宋体" w:hAnsi="宋体"/>
              </w:rPr>
            </w:pPr>
          </w:p>
        </w:tc>
        <w:tc>
          <w:tcPr>
            <w:tcW w:w="671" w:type="dxa"/>
            <w:vMerge w:val="continue"/>
            <w:vAlign w:val="center"/>
          </w:tcPr>
          <w:p>
            <w:pPr>
              <w:jc w:val="center"/>
              <w:rPr>
                <w:rFonts w:ascii="宋体" w:hAnsi="宋体"/>
              </w:rPr>
            </w:pPr>
          </w:p>
        </w:tc>
        <w:tc>
          <w:tcPr>
            <w:tcW w:w="780" w:type="dxa"/>
            <w:vAlign w:val="center"/>
          </w:tcPr>
          <w:p>
            <w:pPr>
              <w:jc w:val="center"/>
              <w:rPr>
                <w:rFonts w:ascii="宋体" w:hAnsi="宋体"/>
              </w:rPr>
            </w:pPr>
            <w:r>
              <w:rPr>
                <w:rFonts w:hint="eastAsia" w:ascii="宋体" w:hAnsi="宋体"/>
              </w:rPr>
              <w:t>总</w:t>
            </w:r>
          </w:p>
          <w:p>
            <w:pPr>
              <w:jc w:val="center"/>
              <w:rPr>
                <w:rFonts w:ascii="宋体" w:hAnsi="宋体"/>
              </w:rPr>
            </w:pPr>
            <w:r>
              <w:rPr>
                <w:rFonts w:hint="eastAsia" w:ascii="宋体" w:hAnsi="宋体"/>
              </w:rPr>
              <w:t>学时</w:t>
            </w:r>
          </w:p>
        </w:tc>
        <w:tc>
          <w:tcPr>
            <w:tcW w:w="709" w:type="dxa"/>
            <w:vAlign w:val="center"/>
          </w:tcPr>
          <w:p>
            <w:pPr>
              <w:jc w:val="center"/>
              <w:rPr>
                <w:rFonts w:ascii="宋体" w:hAnsi="宋体"/>
              </w:rPr>
            </w:pPr>
            <w:r>
              <w:rPr>
                <w:rFonts w:ascii="宋体" w:hAnsi="宋体"/>
              </w:rPr>
              <w:t>理论</w:t>
            </w:r>
          </w:p>
        </w:tc>
        <w:tc>
          <w:tcPr>
            <w:tcW w:w="804" w:type="dxa"/>
            <w:tcBorders>
              <w:right w:val="single" w:color="auto" w:sz="4" w:space="0"/>
            </w:tcBorders>
            <w:vAlign w:val="center"/>
          </w:tcPr>
          <w:p>
            <w:pPr>
              <w:jc w:val="center"/>
              <w:rPr>
                <w:rFonts w:ascii="宋体" w:hAnsi="宋体"/>
              </w:rPr>
            </w:pPr>
            <w:r>
              <w:rPr>
                <w:rFonts w:ascii="宋体" w:hAnsi="宋体"/>
              </w:rPr>
              <w:t>实验</w:t>
            </w:r>
            <w:r>
              <w:rPr>
                <w:rFonts w:hint="eastAsia" w:ascii="宋体" w:hAnsi="宋体"/>
              </w:rPr>
              <w:t>/实训</w:t>
            </w:r>
          </w:p>
        </w:tc>
        <w:tc>
          <w:tcPr>
            <w:tcW w:w="426" w:type="dxa"/>
            <w:vMerge w:val="continue"/>
            <w:vAlign w:val="center"/>
          </w:tcPr>
          <w:p>
            <w:pPr>
              <w:jc w:val="center"/>
              <w:rPr>
                <w:rFonts w:ascii="宋体" w:hAnsi="宋体"/>
              </w:rPr>
            </w:pPr>
          </w:p>
        </w:tc>
        <w:tc>
          <w:tcPr>
            <w:tcW w:w="546" w:type="dxa"/>
            <w:vMerge w:val="continue"/>
            <w:vAlign w:val="center"/>
          </w:tcPr>
          <w:p>
            <w:pPr>
              <w:jc w:val="center"/>
              <w:rPr>
                <w:rFonts w:ascii="宋体" w:hAnsi="宋体"/>
              </w:rPr>
            </w:pPr>
          </w:p>
        </w:tc>
        <w:tc>
          <w:tcPr>
            <w:tcW w:w="744" w:type="dxa"/>
            <w:vMerge w:val="continue"/>
            <w:vAlign w:val="center"/>
          </w:tcPr>
          <w:p>
            <w:pPr>
              <w:jc w:val="center"/>
              <w:rPr>
                <w:rFonts w:ascii="宋体" w:hAnsi="宋体"/>
              </w:rPr>
            </w:pPr>
          </w:p>
        </w:tc>
        <w:tc>
          <w:tcPr>
            <w:tcW w:w="744" w:type="dxa"/>
            <w:vMerge w:val="continue"/>
            <w:vAlign w:val="center"/>
          </w:tcPr>
          <w:p>
            <w:pPr>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1039" w:type="dxa"/>
            <w:tcBorders>
              <w:left w:val="single" w:color="auto" w:sz="4" w:space="0"/>
            </w:tcBorders>
            <w:vAlign w:val="center"/>
          </w:tcPr>
          <w:p>
            <w:pPr>
              <w:jc w:val="center"/>
              <w:rPr>
                <w:rFonts w:ascii="宋体" w:cs="宋体"/>
                <w:color w:val="000000"/>
              </w:rPr>
            </w:pPr>
            <w:r>
              <w:rPr>
                <w:rFonts w:hint="eastAsia" w:ascii="宋体" w:hAnsi="宋体" w:cs="宋体"/>
                <w:color w:val="000000"/>
              </w:rPr>
              <w:t>0713E</w:t>
            </w:r>
            <w:r>
              <w:rPr>
                <w:rFonts w:ascii="宋体" w:hAnsi="宋体" w:cs="宋体"/>
                <w:color w:val="000000"/>
              </w:rPr>
              <w:t>01</w:t>
            </w:r>
          </w:p>
        </w:tc>
        <w:tc>
          <w:tcPr>
            <w:tcW w:w="3085" w:type="dxa"/>
            <w:vAlign w:val="center"/>
          </w:tcPr>
          <w:p>
            <w:pPr>
              <w:jc w:val="center"/>
              <w:rPr>
                <w:rFonts w:ascii="宋体" w:cs="宋体"/>
                <w:color w:val="000000"/>
              </w:rPr>
            </w:pPr>
            <w:r>
              <w:rPr>
                <w:rFonts w:hint="eastAsia" w:ascii="宋体" w:cs="宋体"/>
                <w:color w:val="000000"/>
              </w:rPr>
              <w:t>第二课堂</w:t>
            </w:r>
          </w:p>
        </w:tc>
        <w:tc>
          <w:tcPr>
            <w:tcW w:w="671" w:type="dxa"/>
            <w:vAlign w:val="center"/>
          </w:tcPr>
          <w:p>
            <w:pPr>
              <w:jc w:val="center"/>
              <w:rPr>
                <w:rFonts w:ascii="宋体" w:cs="宋体"/>
                <w:color w:val="000000"/>
              </w:rPr>
            </w:pPr>
            <w:r>
              <w:rPr>
                <w:rFonts w:hint="eastAsia" w:ascii="宋体" w:cs="宋体"/>
                <w:color w:val="000000"/>
              </w:rPr>
              <w:t>4</w:t>
            </w:r>
          </w:p>
        </w:tc>
        <w:tc>
          <w:tcPr>
            <w:tcW w:w="780" w:type="dxa"/>
            <w:vAlign w:val="center"/>
          </w:tcPr>
          <w:p>
            <w:pPr>
              <w:jc w:val="center"/>
              <w:rPr>
                <w:rFonts w:ascii="宋体" w:cs="宋体"/>
                <w:color w:val="000000"/>
              </w:rPr>
            </w:pPr>
          </w:p>
        </w:tc>
        <w:tc>
          <w:tcPr>
            <w:tcW w:w="709" w:type="dxa"/>
            <w:vAlign w:val="center"/>
          </w:tcPr>
          <w:p>
            <w:pPr>
              <w:jc w:val="center"/>
              <w:rPr>
                <w:rFonts w:ascii="宋体" w:cs="宋体"/>
                <w:color w:val="000000"/>
              </w:rPr>
            </w:pPr>
          </w:p>
        </w:tc>
        <w:tc>
          <w:tcPr>
            <w:tcW w:w="804" w:type="dxa"/>
            <w:tcBorders>
              <w:right w:val="single" w:color="auto" w:sz="4" w:space="0"/>
            </w:tcBorders>
            <w:vAlign w:val="center"/>
          </w:tcPr>
          <w:p>
            <w:pPr>
              <w:jc w:val="center"/>
              <w:rPr>
                <w:rFonts w:ascii="宋体" w:cs="宋体"/>
                <w:color w:val="000000"/>
              </w:rPr>
            </w:pPr>
          </w:p>
        </w:tc>
        <w:tc>
          <w:tcPr>
            <w:tcW w:w="426" w:type="dxa"/>
            <w:vAlign w:val="center"/>
          </w:tcPr>
          <w:p>
            <w:pPr>
              <w:jc w:val="center"/>
              <w:rPr>
                <w:rFonts w:ascii="宋体" w:hAnsi="宋体" w:cs="宋体"/>
                <w:color w:val="000000"/>
              </w:rPr>
            </w:pPr>
          </w:p>
        </w:tc>
        <w:tc>
          <w:tcPr>
            <w:tcW w:w="546" w:type="dxa"/>
            <w:vAlign w:val="center"/>
          </w:tcPr>
          <w:p>
            <w:pPr>
              <w:jc w:val="center"/>
              <w:rPr>
                <w:rFonts w:ascii="宋体" w:cs="宋体"/>
                <w:color w:val="000000"/>
              </w:rPr>
            </w:pPr>
            <w:r>
              <w:rPr>
                <w:rFonts w:hint="eastAsia" w:ascii="宋体" w:cs="宋体"/>
                <w:color w:val="000000"/>
              </w:rPr>
              <w:t>1-</w:t>
            </w:r>
            <w:r>
              <w:rPr>
                <w:rFonts w:ascii="宋体" w:cs="宋体"/>
                <w:color w:val="000000"/>
              </w:rPr>
              <w:t>8</w:t>
            </w:r>
          </w:p>
        </w:tc>
        <w:tc>
          <w:tcPr>
            <w:tcW w:w="744" w:type="dxa"/>
          </w:tcPr>
          <w:p>
            <w:pPr>
              <w:jc w:val="center"/>
              <w:rPr>
                <w:rFonts w:ascii="宋体" w:cs="宋体"/>
                <w:color w:val="000000"/>
              </w:rPr>
            </w:pPr>
          </w:p>
        </w:tc>
        <w:tc>
          <w:tcPr>
            <w:tcW w:w="744" w:type="dxa"/>
            <w:vAlign w:val="center"/>
          </w:tcPr>
          <w:p>
            <w:pPr>
              <w:jc w:val="center"/>
              <w:rPr>
                <w:rFonts w:ascii="宋体" w:cs="宋体"/>
                <w:color w:val="000000"/>
              </w:rPr>
            </w:pPr>
            <w:r>
              <w:rPr>
                <w:rFonts w:hint="eastAsia" w:ascii="宋体" w:cs="宋体"/>
                <w:color w:val="000000"/>
              </w:rPr>
              <w:t>3</w:t>
            </w:r>
            <w:r>
              <w:rPr>
                <w:rFonts w:ascii="宋体" w:cs="宋体"/>
                <w:color w:val="000000"/>
              </w:rPr>
              <w:t>200</w:t>
            </w:r>
          </w:p>
        </w:tc>
      </w:tr>
    </w:tbl>
    <w:p>
      <w:pPr>
        <w:widowControl/>
        <w:spacing w:before="312" w:beforeLines="100" w:line="400" w:lineRule="exact"/>
        <w:jc w:val="left"/>
        <w:rPr>
          <w:rFonts w:ascii="宋体" w:hAnsi="宋体" w:cs="黑体"/>
        </w:rPr>
      </w:pPr>
      <w:r>
        <w:rPr>
          <w:rFonts w:hint="eastAsia" w:ascii="宋体" w:hAnsi="宋体" w:cs="黑体"/>
        </w:rPr>
        <w:t>备注：开课单位代码表</w:t>
      </w:r>
    </w:p>
    <w:tbl>
      <w:tblPr>
        <w:tblStyle w:val="12"/>
        <w:tblW w:w="5236" w:type="pct"/>
        <w:tblInd w:w="-176" w:type="dxa"/>
        <w:tblLayout w:type="autofit"/>
        <w:tblCellMar>
          <w:top w:w="0" w:type="dxa"/>
          <w:left w:w="108" w:type="dxa"/>
          <w:bottom w:w="0" w:type="dxa"/>
          <w:right w:w="108" w:type="dxa"/>
        </w:tblCellMar>
      </w:tblPr>
      <w:tblGrid>
        <w:gridCol w:w="1559"/>
        <w:gridCol w:w="2979"/>
        <w:gridCol w:w="1415"/>
        <w:gridCol w:w="2978"/>
      </w:tblGrid>
      <w:tr>
        <w:tblPrEx>
          <w:tblCellMar>
            <w:top w:w="0" w:type="dxa"/>
            <w:left w:w="108" w:type="dxa"/>
            <w:bottom w:w="0" w:type="dxa"/>
            <w:right w:w="108" w:type="dxa"/>
          </w:tblCellMar>
        </w:tblPrEx>
        <w:trPr>
          <w:trHeight w:val="288" w:hRule="atLeast"/>
        </w:trPr>
        <w:tc>
          <w:tcPr>
            <w:tcW w:w="873" w:type="pc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bCs/>
                <w:kern w:val="0"/>
                <w:sz w:val="20"/>
                <w:szCs w:val="20"/>
              </w:rPr>
            </w:pPr>
            <w:r>
              <w:rPr>
                <w:rFonts w:hint="eastAsia" w:ascii="宋体" w:hAnsi="宋体" w:cs="宋体"/>
                <w:bCs/>
                <w:kern w:val="0"/>
                <w:sz w:val="20"/>
                <w:szCs w:val="20"/>
              </w:rPr>
              <w:t>单位代码</w:t>
            </w:r>
          </w:p>
        </w:tc>
        <w:tc>
          <w:tcPr>
            <w:tcW w:w="1668" w:type="pct"/>
            <w:tcBorders>
              <w:top w:val="single" w:color="auto" w:sz="4" w:space="0"/>
              <w:left w:val="nil"/>
              <w:bottom w:val="single" w:color="auto" w:sz="4" w:space="0"/>
              <w:right w:val="double" w:color="auto" w:sz="4" w:space="0"/>
            </w:tcBorders>
            <w:shd w:val="clear" w:color="auto" w:fill="auto"/>
            <w:noWrap/>
            <w:vAlign w:val="center"/>
          </w:tcPr>
          <w:p>
            <w:pPr>
              <w:widowControl/>
              <w:jc w:val="center"/>
              <w:rPr>
                <w:rFonts w:ascii="宋体" w:hAnsi="宋体" w:cs="宋体"/>
                <w:bCs/>
                <w:kern w:val="0"/>
                <w:sz w:val="20"/>
                <w:szCs w:val="20"/>
              </w:rPr>
            </w:pPr>
            <w:r>
              <w:rPr>
                <w:rFonts w:hint="eastAsia" w:ascii="宋体" w:hAnsi="宋体" w:cs="宋体"/>
                <w:bCs/>
                <w:kern w:val="0"/>
                <w:sz w:val="20"/>
                <w:szCs w:val="20"/>
              </w:rPr>
              <w:t>单位名称</w:t>
            </w:r>
          </w:p>
        </w:tc>
        <w:tc>
          <w:tcPr>
            <w:tcW w:w="792" w:type="pct"/>
            <w:tcBorders>
              <w:top w:val="single" w:color="auto" w:sz="4" w:space="0"/>
              <w:left w:val="double" w:color="auto" w:sz="4" w:space="0"/>
              <w:bottom w:val="single" w:color="auto" w:sz="4" w:space="0"/>
              <w:right w:val="single" w:color="auto" w:sz="4" w:space="0"/>
            </w:tcBorders>
            <w:vAlign w:val="center"/>
          </w:tcPr>
          <w:p>
            <w:pPr>
              <w:widowControl/>
              <w:jc w:val="center"/>
              <w:rPr>
                <w:rFonts w:ascii="宋体" w:hAnsi="宋体" w:cs="宋体"/>
                <w:bCs/>
                <w:kern w:val="0"/>
                <w:sz w:val="20"/>
                <w:szCs w:val="20"/>
              </w:rPr>
            </w:pPr>
            <w:r>
              <w:rPr>
                <w:rFonts w:hint="eastAsia" w:ascii="宋体" w:hAnsi="宋体" w:cs="宋体"/>
                <w:bCs/>
                <w:kern w:val="0"/>
                <w:sz w:val="20"/>
                <w:szCs w:val="20"/>
              </w:rPr>
              <w:t>单位代码</w:t>
            </w:r>
          </w:p>
        </w:tc>
        <w:tc>
          <w:tcPr>
            <w:tcW w:w="1667" w:type="pct"/>
            <w:tcBorders>
              <w:top w:val="single" w:color="auto" w:sz="4" w:space="0"/>
              <w:left w:val="nil"/>
              <w:bottom w:val="single" w:color="auto" w:sz="4" w:space="0"/>
              <w:right w:val="single" w:color="auto" w:sz="4" w:space="0"/>
            </w:tcBorders>
            <w:vAlign w:val="center"/>
          </w:tcPr>
          <w:p>
            <w:pPr>
              <w:widowControl/>
              <w:jc w:val="center"/>
              <w:rPr>
                <w:rFonts w:ascii="宋体" w:hAnsi="宋体" w:cs="宋体"/>
                <w:bCs/>
                <w:kern w:val="0"/>
                <w:sz w:val="20"/>
                <w:szCs w:val="20"/>
              </w:rPr>
            </w:pPr>
            <w:r>
              <w:rPr>
                <w:rFonts w:hint="eastAsia" w:ascii="宋体" w:hAnsi="宋体" w:cs="宋体"/>
                <w:bCs/>
                <w:kern w:val="0"/>
                <w:sz w:val="20"/>
                <w:szCs w:val="20"/>
              </w:rPr>
              <w:t>单位名称</w:t>
            </w:r>
          </w:p>
        </w:tc>
      </w:tr>
      <w:tr>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Arial"/>
                <w:kern w:val="0"/>
                <w:sz w:val="20"/>
                <w:szCs w:val="20"/>
              </w:rPr>
            </w:pPr>
            <w:r>
              <w:rPr>
                <w:rFonts w:ascii="宋体" w:hAnsi="宋体" w:cs="Arial"/>
                <w:kern w:val="0"/>
                <w:sz w:val="20"/>
                <w:szCs w:val="20"/>
              </w:rPr>
              <w:t>0600</w:t>
            </w:r>
          </w:p>
        </w:tc>
        <w:tc>
          <w:tcPr>
            <w:tcW w:w="1668" w:type="pct"/>
            <w:tcBorders>
              <w:top w:val="nil"/>
              <w:left w:val="nil"/>
              <w:bottom w:val="single" w:color="auto" w:sz="4" w:space="0"/>
              <w:right w:val="double" w:color="auto" w:sz="4" w:space="0"/>
            </w:tcBorders>
            <w:shd w:val="clear" w:color="auto" w:fill="auto"/>
            <w:noWrap/>
            <w:vAlign w:val="center"/>
          </w:tcPr>
          <w:p>
            <w:pPr>
              <w:widowControl/>
              <w:jc w:val="center"/>
              <w:rPr>
                <w:rFonts w:ascii="宋体" w:hAnsi="宋体" w:cs="Arial"/>
                <w:kern w:val="0"/>
                <w:sz w:val="20"/>
                <w:szCs w:val="20"/>
              </w:rPr>
            </w:pPr>
            <w:r>
              <w:rPr>
                <w:rFonts w:ascii="宋体" w:hAnsi="宋体" w:cs="Arial"/>
                <w:kern w:val="0"/>
                <w:sz w:val="20"/>
                <w:szCs w:val="20"/>
              </w:rPr>
              <w:t>学生工作处</w:t>
            </w:r>
          </w:p>
        </w:tc>
        <w:tc>
          <w:tcPr>
            <w:tcW w:w="792" w:type="pct"/>
            <w:tcBorders>
              <w:top w:val="nil"/>
              <w:left w:val="double" w:color="auto" w:sz="4" w:space="0"/>
              <w:bottom w:val="single" w:color="auto" w:sz="4" w:space="0"/>
              <w:right w:val="single" w:color="auto" w:sz="4" w:space="0"/>
            </w:tcBorders>
            <w:vAlign w:val="center"/>
          </w:tcPr>
          <w:p>
            <w:pPr>
              <w:widowControl/>
              <w:jc w:val="center"/>
              <w:rPr>
                <w:rFonts w:ascii="宋体" w:hAnsi="宋体" w:cs="Arial"/>
                <w:kern w:val="0"/>
                <w:sz w:val="20"/>
                <w:szCs w:val="20"/>
              </w:rPr>
            </w:pPr>
            <w:r>
              <w:rPr>
                <w:rFonts w:ascii="宋体" w:hAnsi="宋体" w:cs="Arial"/>
                <w:kern w:val="0"/>
                <w:sz w:val="20"/>
                <w:szCs w:val="20"/>
              </w:rPr>
              <w:t>4000</w:t>
            </w:r>
          </w:p>
        </w:tc>
        <w:tc>
          <w:tcPr>
            <w:tcW w:w="1667" w:type="pct"/>
            <w:tcBorders>
              <w:top w:val="nil"/>
              <w:left w:val="nil"/>
              <w:bottom w:val="single" w:color="auto" w:sz="4" w:space="0"/>
              <w:right w:val="single" w:color="auto" w:sz="4" w:space="0"/>
            </w:tcBorders>
            <w:vAlign w:val="center"/>
          </w:tcPr>
          <w:p>
            <w:pPr>
              <w:widowControl/>
              <w:jc w:val="center"/>
              <w:rPr>
                <w:rFonts w:ascii="宋体" w:hAnsi="宋体" w:cs="Arial"/>
                <w:kern w:val="0"/>
                <w:sz w:val="20"/>
                <w:szCs w:val="20"/>
              </w:rPr>
            </w:pPr>
            <w:r>
              <w:rPr>
                <w:rFonts w:ascii="宋体" w:hAnsi="宋体" w:cs="Arial"/>
                <w:kern w:val="0"/>
                <w:sz w:val="20"/>
                <w:szCs w:val="20"/>
              </w:rPr>
              <w:t>资源与环境科学学院</w:t>
            </w:r>
          </w:p>
        </w:tc>
      </w:tr>
      <w:tr>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Arial"/>
                <w:kern w:val="0"/>
                <w:sz w:val="20"/>
                <w:szCs w:val="20"/>
              </w:rPr>
            </w:pPr>
            <w:r>
              <w:rPr>
                <w:rFonts w:ascii="宋体" w:hAnsi="宋体" w:cs="Arial"/>
                <w:kern w:val="0"/>
                <w:sz w:val="20"/>
                <w:szCs w:val="20"/>
              </w:rPr>
              <w:t>0900</w:t>
            </w:r>
          </w:p>
        </w:tc>
        <w:tc>
          <w:tcPr>
            <w:tcW w:w="1668" w:type="pct"/>
            <w:tcBorders>
              <w:top w:val="nil"/>
              <w:left w:val="nil"/>
              <w:bottom w:val="single" w:color="auto" w:sz="4" w:space="0"/>
              <w:right w:val="double" w:color="auto" w:sz="4" w:space="0"/>
            </w:tcBorders>
            <w:shd w:val="clear" w:color="auto" w:fill="auto"/>
            <w:noWrap/>
            <w:vAlign w:val="center"/>
          </w:tcPr>
          <w:p>
            <w:pPr>
              <w:widowControl/>
              <w:jc w:val="center"/>
              <w:rPr>
                <w:rFonts w:ascii="宋体" w:hAnsi="宋体" w:cs="Arial"/>
                <w:kern w:val="0"/>
                <w:sz w:val="20"/>
                <w:szCs w:val="20"/>
              </w:rPr>
            </w:pPr>
            <w:r>
              <w:rPr>
                <w:rFonts w:ascii="宋体" w:hAnsi="宋体" w:cs="Arial"/>
                <w:kern w:val="0"/>
                <w:sz w:val="20"/>
                <w:szCs w:val="20"/>
              </w:rPr>
              <w:t>教务处</w:t>
            </w:r>
          </w:p>
        </w:tc>
        <w:tc>
          <w:tcPr>
            <w:tcW w:w="792" w:type="pct"/>
            <w:tcBorders>
              <w:top w:val="nil"/>
              <w:left w:val="double" w:color="auto" w:sz="4" w:space="0"/>
              <w:bottom w:val="single" w:color="auto" w:sz="4" w:space="0"/>
              <w:right w:val="single" w:color="auto" w:sz="4" w:space="0"/>
            </w:tcBorders>
            <w:vAlign w:val="center"/>
          </w:tcPr>
          <w:p>
            <w:pPr>
              <w:widowControl/>
              <w:jc w:val="center"/>
              <w:rPr>
                <w:rFonts w:ascii="宋体" w:hAnsi="宋体" w:cs="Arial"/>
                <w:kern w:val="0"/>
                <w:sz w:val="20"/>
                <w:szCs w:val="20"/>
              </w:rPr>
            </w:pPr>
            <w:r>
              <w:rPr>
                <w:rFonts w:ascii="宋体" w:hAnsi="宋体" w:cs="Arial"/>
                <w:kern w:val="0"/>
                <w:sz w:val="20"/>
                <w:szCs w:val="20"/>
              </w:rPr>
              <w:t>4100</w:t>
            </w:r>
          </w:p>
        </w:tc>
        <w:tc>
          <w:tcPr>
            <w:tcW w:w="1667" w:type="pct"/>
            <w:tcBorders>
              <w:top w:val="nil"/>
              <w:left w:val="nil"/>
              <w:bottom w:val="single" w:color="auto" w:sz="4" w:space="0"/>
              <w:right w:val="single" w:color="auto" w:sz="4" w:space="0"/>
            </w:tcBorders>
            <w:vAlign w:val="center"/>
          </w:tcPr>
          <w:p>
            <w:pPr>
              <w:widowControl/>
              <w:jc w:val="center"/>
              <w:rPr>
                <w:rFonts w:ascii="宋体" w:hAnsi="宋体" w:cs="Arial"/>
                <w:kern w:val="0"/>
                <w:sz w:val="20"/>
                <w:szCs w:val="20"/>
              </w:rPr>
            </w:pPr>
            <w:r>
              <w:rPr>
                <w:rFonts w:ascii="宋体" w:hAnsi="宋体" w:cs="Arial"/>
                <w:kern w:val="0"/>
                <w:sz w:val="20"/>
                <w:szCs w:val="20"/>
              </w:rPr>
              <w:t>未来信息技术学院</w:t>
            </w:r>
          </w:p>
        </w:tc>
      </w:tr>
      <w:tr>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Arial"/>
                <w:kern w:val="0"/>
                <w:sz w:val="20"/>
                <w:szCs w:val="20"/>
              </w:rPr>
            </w:pPr>
            <w:r>
              <w:rPr>
                <w:rFonts w:ascii="宋体" w:hAnsi="宋体" w:cs="Arial"/>
                <w:kern w:val="0"/>
                <w:sz w:val="20"/>
                <w:szCs w:val="20"/>
              </w:rPr>
              <w:t>1300</w:t>
            </w:r>
          </w:p>
        </w:tc>
        <w:tc>
          <w:tcPr>
            <w:tcW w:w="1668" w:type="pct"/>
            <w:tcBorders>
              <w:top w:val="nil"/>
              <w:left w:val="nil"/>
              <w:bottom w:val="single" w:color="auto" w:sz="4" w:space="0"/>
              <w:right w:val="double" w:color="auto" w:sz="4" w:space="0"/>
            </w:tcBorders>
            <w:shd w:val="clear" w:color="auto" w:fill="auto"/>
            <w:noWrap/>
            <w:vAlign w:val="center"/>
          </w:tcPr>
          <w:p>
            <w:pPr>
              <w:widowControl/>
              <w:jc w:val="center"/>
              <w:rPr>
                <w:rFonts w:ascii="宋体" w:hAnsi="宋体" w:cs="Arial"/>
                <w:kern w:val="0"/>
                <w:sz w:val="20"/>
                <w:szCs w:val="20"/>
              </w:rPr>
            </w:pPr>
            <w:r>
              <w:rPr>
                <w:rFonts w:ascii="宋体" w:hAnsi="宋体" w:cs="Arial"/>
                <w:kern w:val="0"/>
                <w:sz w:val="20"/>
                <w:szCs w:val="20"/>
              </w:rPr>
              <w:t>安全处武装部</w:t>
            </w:r>
          </w:p>
        </w:tc>
        <w:tc>
          <w:tcPr>
            <w:tcW w:w="792" w:type="pct"/>
            <w:tcBorders>
              <w:top w:val="nil"/>
              <w:left w:val="double" w:color="auto" w:sz="4" w:space="0"/>
              <w:bottom w:val="single" w:color="auto" w:sz="4" w:space="0"/>
              <w:right w:val="single" w:color="auto" w:sz="4" w:space="0"/>
            </w:tcBorders>
            <w:vAlign w:val="center"/>
          </w:tcPr>
          <w:p>
            <w:pPr>
              <w:widowControl/>
              <w:jc w:val="center"/>
              <w:rPr>
                <w:rFonts w:ascii="宋体" w:hAnsi="宋体" w:cs="Arial"/>
                <w:kern w:val="0"/>
                <w:sz w:val="20"/>
                <w:szCs w:val="20"/>
              </w:rPr>
            </w:pPr>
            <w:r>
              <w:rPr>
                <w:rFonts w:ascii="宋体" w:hAnsi="宋体" w:cs="Arial"/>
                <w:kern w:val="0"/>
                <w:sz w:val="20"/>
                <w:szCs w:val="20"/>
              </w:rPr>
              <w:t>4200</w:t>
            </w:r>
          </w:p>
        </w:tc>
        <w:tc>
          <w:tcPr>
            <w:tcW w:w="1667" w:type="pct"/>
            <w:tcBorders>
              <w:top w:val="nil"/>
              <w:left w:val="nil"/>
              <w:bottom w:val="single" w:color="auto" w:sz="4" w:space="0"/>
              <w:right w:val="single" w:color="auto" w:sz="4" w:space="0"/>
            </w:tcBorders>
            <w:vAlign w:val="center"/>
          </w:tcPr>
          <w:p>
            <w:pPr>
              <w:widowControl/>
              <w:jc w:val="center"/>
              <w:rPr>
                <w:rFonts w:ascii="宋体" w:hAnsi="宋体" w:cs="Arial"/>
                <w:kern w:val="0"/>
                <w:sz w:val="20"/>
                <w:szCs w:val="20"/>
              </w:rPr>
            </w:pPr>
            <w:r>
              <w:rPr>
                <w:rFonts w:ascii="宋体" w:hAnsi="宋体" w:cs="Arial"/>
                <w:kern w:val="0"/>
                <w:sz w:val="20"/>
                <w:szCs w:val="20"/>
              </w:rPr>
              <w:t>经济管理学院</w:t>
            </w:r>
          </w:p>
        </w:tc>
      </w:tr>
      <w:tr>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Arial"/>
                <w:kern w:val="0"/>
                <w:sz w:val="20"/>
                <w:szCs w:val="20"/>
              </w:rPr>
            </w:pPr>
            <w:r>
              <w:rPr>
                <w:rFonts w:ascii="宋体" w:hAnsi="宋体" w:cs="Arial"/>
                <w:kern w:val="0"/>
                <w:sz w:val="20"/>
                <w:szCs w:val="20"/>
              </w:rPr>
              <w:t>3100</w:t>
            </w:r>
          </w:p>
        </w:tc>
        <w:tc>
          <w:tcPr>
            <w:tcW w:w="1668" w:type="pct"/>
            <w:tcBorders>
              <w:top w:val="nil"/>
              <w:left w:val="nil"/>
              <w:bottom w:val="single" w:color="auto" w:sz="4" w:space="0"/>
              <w:right w:val="double" w:color="auto" w:sz="4" w:space="0"/>
            </w:tcBorders>
            <w:shd w:val="clear" w:color="auto" w:fill="auto"/>
            <w:noWrap/>
            <w:vAlign w:val="center"/>
          </w:tcPr>
          <w:p>
            <w:pPr>
              <w:widowControl/>
              <w:jc w:val="center"/>
              <w:rPr>
                <w:rFonts w:ascii="宋体" w:hAnsi="宋体" w:cs="Arial"/>
                <w:kern w:val="0"/>
                <w:sz w:val="20"/>
                <w:szCs w:val="20"/>
              </w:rPr>
            </w:pPr>
            <w:r>
              <w:rPr>
                <w:rFonts w:ascii="宋体" w:hAnsi="宋体" w:cs="Arial"/>
                <w:kern w:val="0"/>
                <w:sz w:val="20"/>
                <w:szCs w:val="20"/>
              </w:rPr>
              <w:t>新闻与传媒学院</w:t>
            </w:r>
          </w:p>
        </w:tc>
        <w:tc>
          <w:tcPr>
            <w:tcW w:w="792" w:type="pct"/>
            <w:tcBorders>
              <w:top w:val="nil"/>
              <w:left w:val="double" w:color="auto" w:sz="4" w:space="0"/>
              <w:bottom w:val="single" w:color="auto" w:sz="4" w:space="0"/>
              <w:right w:val="single" w:color="auto" w:sz="4" w:space="0"/>
            </w:tcBorders>
            <w:vAlign w:val="center"/>
          </w:tcPr>
          <w:p>
            <w:pPr>
              <w:widowControl/>
              <w:jc w:val="center"/>
              <w:rPr>
                <w:rFonts w:ascii="宋体" w:hAnsi="宋体" w:cs="Arial"/>
                <w:kern w:val="0"/>
                <w:sz w:val="20"/>
                <w:szCs w:val="20"/>
              </w:rPr>
            </w:pPr>
            <w:r>
              <w:rPr>
                <w:rFonts w:ascii="宋体" w:hAnsi="宋体" w:cs="Arial"/>
                <w:kern w:val="0"/>
                <w:sz w:val="20"/>
                <w:szCs w:val="20"/>
              </w:rPr>
              <w:t>4300</w:t>
            </w:r>
          </w:p>
        </w:tc>
        <w:tc>
          <w:tcPr>
            <w:tcW w:w="1667" w:type="pct"/>
            <w:tcBorders>
              <w:top w:val="nil"/>
              <w:left w:val="nil"/>
              <w:bottom w:val="single" w:color="auto" w:sz="4" w:space="0"/>
              <w:right w:val="single" w:color="auto" w:sz="4" w:space="0"/>
            </w:tcBorders>
            <w:vAlign w:val="center"/>
          </w:tcPr>
          <w:p>
            <w:pPr>
              <w:widowControl/>
              <w:jc w:val="center"/>
              <w:rPr>
                <w:rFonts w:ascii="宋体" w:hAnsi="宋体" w:cs="Arial"/>
                <w:kern w:val="0"/>
                <w:sz w:val="20"/>
                <w:szCs w:val="20"/>
              </w:rPr>
            </w:pPr>
            <w:r>
              <w:rPr>
                <w:rFonts w:ascii="宋体" w:hAnsi="宋体" w:cs="Arial"/>
                <w:kern w:val="0"/>
                <w:sz w:val="20"/>
                <w:szCs w:val="20"/>
              </w:rPr>
              <w:t>音乐学院</w:t>
            </w:r>
          </w:p>
        </w:tc>
      </w:tr>
      <w:tr>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Arial"/>
                <w:kern w:val="0"/>
                <w:sz w:val="20"/>
                <w:szCs w:val="20"/>
              </w:rPr>
            </w:pPr>
            <w:r>
              <w:rPr>
                <w:rFonts w:ascii="宋体" w:hAnsi="宋体" w:cs="Arial"/>
                <w:kern w:val="0"/>
                <w:sz w:val="20"/>
                <w:szCs w:val="20"/>
              </w:rPr>
              <w:t>3200</w:t>
            </w:r>
          </w:p>
        </w:tc>
        <w:tc>
          <w:tcPr>
            <w:tcW w:w="1668" w:type="pct"/>
            <w:tcBorders>
              <w:top w:val="nil"/>
              <w:left w:val="nil"/>
              <w:bottom w:val="single" w:color="auto" w:sz="4" w:space="0"/>
              <w:right w:val="double" w:color="auto" w:sz="4" w:space="0"/>
            </w:tcBorders>
            <w:shd w:val="clear" w:color="auto" w:fill="auto"/>
            <w:noWrap/>
            <w:vAlign w:val="center"/>
          </w:tcPr>
          <w:p>
            <w:pPr>
              <w:widowControl/>
              <w:jc w:val="center"/>
              <w:rPr>
                <w:rFonts w:ascii="宋体" w:hAnsi="宋体" w:cs="Arial"/>
                <w:kern w:val="0"/>
                <w:sz w:val="20"/>
                <w:szCs w:val="20"/>
              </w:rPr>
            </w:pPr>
            <w:r>
              <w:rPr>
                <w:rFonts w:ascii="宋体" w:hAnsi="宋体" w:cs="Arial"/>
                <w:kern w:val="0"/>
                <w:sz w:val="20"/>
                <w:szCs w:val="20"/>
              </w:rPr>
              <w:t>化工学院</w:t>
            </w:r>
          </w:p>
        </w:tc>
        <w:tc>
          <w:tcPr>
            <w:tcW w:w="792" w:type="pct"/>
            <w:tcBorders>
              <w:top w:val="nil"/>
              <w:left w:val="double" w:color="auto" w:sz="4" w:space="0"/>
              <w:bottom w:val="single" w:color="auto" w:sz="4" w:space="0"/>
              <w:right w:val="single" w:color="auto" w:sz="4" w:space="0"/>
            </w:tcBorders>
            <w:vAlign w:val="center"/>
          </w:tcPr>
          <w:p>
            <w:pPr>
              <w:widowControl/>
              <w:jc w:val="center"/>
              <w:rPr>
                <w:rFonts w:ascii="宋体" w:hAnsi="宋体" w:cs="Arial"/>
                <w:kern w:val="0"/>
                <w:sz w:val="20"/>
                <w:szCs w:val="20"/>
              </w:rPr>
            </w:pPr>
            <w:r>
              <w:rPr>
                <w:rFonts w:ascii="宋体" w:hAnsi="宋体" w:cs="Arial"/>
                <w:kern w:val="0"/>
                <w:sz w:val="20"/>
                <w:szCs w:val="20"/>
              </w:rPr>
              <w:t>4400</w:t>
            </w:r>
          </w:p>
        </w:tc>
        <w:tc>
          <w:tcPr>
            <w:tcW w:w="1667" w:type="pct"/>
            <w:tcBorders>
              <w:top w:val="nil"/>
              <w:left w:val="nil"/>
              <w:bottom w:val="single" w:color="auto" w:sz="4" w:space="0"/>
              <w:right w:val="single" w:color="auto" w:sz="4" w:space="0"/>
            </w:tcBorders>
            <w:vAlign w:val="center"/>
          </w:tcPr>
          <w:p>
            <w:pPr>
              <w:widowControl/>
              <w:jc w:val="center"/>
              <w:rPr>
                <w:rFonts w:ascii="宋体" w:hAnsi="宋体" w:cs="Arial"/>
                <w:kern w:val="0"/>
                <w:sz w:val="20"/>
                <w:szCs w:val="20"/>
              </w:rPr>
            </w:pPr>
            <w:r>
              <w:rPr>
                <w:rFonts w:ascii="宋体" w:hAnsi="宋体" w:cs="Arial"/>
                <w:kern w:val="0"/>
                <w:sz w:val="20"/>
                <w:szCs w:val="20"/>
              </w:rPr>
              <w:t>美术与设计学院</w:t>
            </w:r>
          </w:p>
        </w:tc>
      </w:tr>
      <w:tr>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Arial"/>
                <w:kern w:val="0"/>
                <w:sz w:val="20"/>
                <w:szCs w:val="20"/>
              </w:rPr>
            </w:pPr>
            <w:r>
              <w:rPr>
                <w:rFonts w:ascii="宋体" w:hAnsi="宋体" w:cs="Arial"/>
                <w:kern w:val="0"/>
                <w:sz w:val="20"/>
                <w:szCs w:val="20"/>
              </w:rPr>
              <w:t>3300</w:t>
            </w:r>
          </w:p>
        </w:tc>
        <w:tc>
          <w:tcPr>
            <w:tcW w:w="1668" w:type="pct"/>
            <w:tcBorders>
              <w:top w:val="nil"/>
              <w:left w:val="nil"/>
              <w:bottom w:val="single" w:color="auto" w:sz="4" w:space="0"/>
              <w:right w:val="double" w:color="auto" w:sz="4" w:space="0"/>
            </w:tcBorders>
            <w:shd w:val="clear" w:color="auto" w:fill="auto"/>
            <w:noWrap/>
            <w:vAlign w:val="center"/>
          </w:tcPr>
          <w:p>
            <w:pPr>
              <w:widowControl/>
              <w:jc w:val="center"/>
              <w:rPr>
                <w:rFonts w:ascii="宋体" w:hAnsi="宋体" w:cs="Arial"/>
                <w:kern w:val="0"/>
                <w:sz w:val="20"/>
                <w:szCs w:val="20"/>
              </w:rPr>
            </w:pPr>
            <w:r>
              <w:rPr>
                <w:rFonts w:ascii="宋体" w:hAnsi="宋体" w:cs="Arial"/>
                <w:kern w:val="0"/>
                <w:sz w:val="20"/>
                <w:szCs w:val="20"/>
              </w:rPr>
              <w:t>法学院</w:t>
            </w:r>
          </w:p>
        </w:tc>
        <w:tc>
          <w:tcPr>
            <w:tcW w:w="792" w:type="pct"/>
            <w:tcBorders>
              <w:top w:val="nil"/>
              <w:left w:val="double" w:color="auto" w:sz="4" w:space="0"/>
              <w:bottom w:val="single" w:color="auto" w:sz="4" w:space="0"/>
              <w:right w:val="single" w:color="auto" w:sz="4" w:space="0"/>
            </w:tcBorders>
            <w:vAlign w:val="center"/>
          </w:tcPr>
          <w:p>
            <w:pPr>
              <w:widowControl/>
              <w:jc w:val="center"/>
              <w:rPr>
                <w:rFonts w:ascii="宋体" w:hAnsi="宋体" w:cs="Arial"/>
                <w:kern w:val="0"/>
                <w:sz w:val="20"/>
                <w:szCs w:val="20"/>
              </w:rPr>
            </w:pPr>
            <w:r>
              <w:rPr>
                <w:rFonts w:ascii="宋体" w:hAnsi="宋体" w:cs="Arial"/>
                <w:kern w:val="0"/>
                <w:sz w:val="20"/>
                <w:szCs w:val="20"/>
              </w:rPr>
              <w:t>4500</w:t>
            </w:r>
          </w:p>
        </w:tc>
        <w:tc>
          <w:tcPr>
            <w:tcW w:w="1667" w:type="pct"/>
            <w:tcBorders>
              <w:top w:val="nil"/>
              <w:left w:val="nil"/>
              <w:bottom w:val="single" w:color="auto" w:sz="4" w:space="0"/>
              <w:right w:val="single" w:color="auto" w:sz="4" w:space="0"/>
            </w:tcBorders>
            <w:vAlign w:val="center"/>
          </w:tcPr>
          <w:p>
            <w:pPr>
              <w:widowControl/>
              <w:jc w:val="center"/>
              <w:rPr>
                <w:rFonts w:ascii="宋体" w:hAnsi="宋体" w:cs="Arial"/>
                <w:kern w:val="0"/>
                <w:sz w:val="20"/>
                <w:szCs w:val="20"/>
              </w:rPr>
            </w:pPr>
            <w:r>
              <w:rPr>
                <w:rFonts w:ascii="宋体" w:hAnsi="宋体" w:cs="Arial"/>
                <w:kern w:val="0"/>
                <w:sz w:val="20"/>
                <w:szCs w:val="20"/>
              </w:rPr>
              <w:t>马克思主义学院</w:t>
            </w:r>
          </w:p>
        </w:tc>
      </w:tr>
      <w:tr>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Arial"/>
                <w:kern w:val="0"/>
                <w:sz w:val="20"/>
                <w:szCs w:val="20"/>
              </w:rPr>
            </w:pPr>
            <w:r>
              <w:rPr>
                <w:rFonts w:ascii="宋体" w:hAnsi="宋体" w:cs="Arial"/>
                <w:kern w:val="0"/>
                <w:sz w:val="20"/>
                <w:szCs w:val="20"/>
              </w:rPr>
              <w:t>3400</w:t>
            </w:r>
          </w:p>
        </w:tc>
        <w:tc>
          <w:tcPr>
            <w:tcW w:w="1668" w:type="pct"/>
            <w:tcBorders>
              <w:top w:val="nil"/>
              <w:left w:val="nil"/>
              <w:bottom w:val="single" w:color="auto" w:sz="4" w:space="0"/>
              <w:right w:val="double" w:color="auto" w:sz="4" w:space="0"/>
            </w:tcBorders>
            <w:shd w:val="clear" w:color="auto" w:fill="auto"/>
            <w:noWrap/>
            <w:vAlign w:val="center"/>
          </w:tcPr>
          <w:p>
            <w:pPr>
              <w:widowControl/>
              <w:jc w:val="center"/>
              <w:rPr>
                <w:rFonts w:ascii="宋体" w:hAnsi="宋体" w:cs="Arial"/>
                <w:kern w:val="0"/>
                <w:sz w:val="20"/>
                <w:szCs w:val="20"/>
              </w:rPr>
            </w:pPr>
            <w:r>
              <w:rPr>
                <w:rFonts w:ascii="宋体" w:hAnsi="宋体" w:cs="Arial"/>
                <w:kern w:val="0"/>
                <w:sz w:val="20"/>
                <w:szCs w:val="20"/>
              </w:rPr>
              <w:t>教师教育学院</w:t>
            </w:r>
          </w:p>
        </w:tc>
        <w:tc>
          <w:tcPr>
            <w:tcW w:w="792" w:type="pct"/>
            <w:tcBorders>
              <w:top w:val="nil"/>
              <w:left w:val="double" w:color="auto" w:sz="4" w:space="0"/>
              <w:bottom w:val="single" w:color="auto" w:sz="4" w:space="0"/>
              <w:right w:val="single" w:color="auto" w:sz="4" w:space="0"/>
            </w:tcBorders>
            <w:vAlign w:val="center"/>
          </w:tcPr>
          <w:p>
            <w:pPr>
              <w:widowControl/>
              <w:jc w:val="center"/>
              <w:rPr>
                <w:rFonts w:ascii="宋体" w:hAnsi="宋体" w:cs="Arial"/>
                <w:kern w:val="0"/>
                <w:sz w:val="20"/>
                <w:szCs w:val="20"/>
              </w:rPr>
            </w:pPr>
            <w:r>
              <w:rPr>
                <w:rFonts w:ascii="宋体" w:hAnsi="宋体" w:cs="Arial"/>
                <w:kern w:val="0"/>
                <w:sz w:val="20"/>
                <w:szCs w:val="20"/>
              </w:rPr>
              <w:t>4600</w:t>
            </w:r>
          </w:p>
        </w:tc>
        <w:tc>
          <w:tcPr>
            <w:tcW w:w="1667" w:type="pct"/>
            <w:tcBorders>
              <w:top w:val="nil"/>
              <w:left w:val="nil"/>
              <w:bottom w:val="single" w:color="auto" w:sz="4" w:space="0"/>
              <w:right w:val="single" w:color="auto" w:sz="4" w:space="0"/>
            </w:tcBorders>
            <w:vAlign w:val="center"/>
          </w:tcPr>
          <w:p>
            <w:pPr>
              <w:widowControl/>
              <w:jc w:val="center"/>
              <w:rPr>
                <w:rFonts w:ascii="宋体" w:hAnsi="宋体" w:cs="Arial"/>
                <w:kern w:val="0"/>
                <w:sz w:val="20"/>
                <w:szCs w:val="20"/>
              </w:rPr>
            </w:pPr>
            <w:r>
              <w:rPr>
                <w:rFonts w:ascii="宋体" w:hAnsi="宋体" w:cs="Arial"/>
                <w:kern w:val="0"/>
                <w:sz w:val="20"/>
                <w:szCs w:val="20"/>
              </w:rPr>
              <w:t>国际交流学院</w:t>
            </w:r>
          </w:p>
        </w:tc>
      </w:tr>
      <w:tr>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Arial"/>
                <w:kern w:val="0"/>
                <w:sz w:val="20"/>
                <w:szCs w:val="20"/>
              </w:rPr>
            </w:pPr>
            <w:r>
              <w:rPr>
                <w:rFonts w:ascii="宋体" w:hAnsi="宋体" w:cs="Arial"/>
                <w:kern w:val="0"/>
                <w:sz w:val="20"/>
                <w:szCs w:val="20"/>
              </w:rPr>
              <w:t>3500</w:t>
            </w:r>
          </w:p>
        </w:tc>
        <w:tc>
          <w:tcPr>
            <w:tcW w:w="1668" w:type="pct"/>
            <w:tcBorders>
              <w:top w:val="nil"/>
              <w:left w:val="nil"/>
              <w:bottom w:val="single" w:color="auto" w:sz="4" w:space="0"/>
              <w:right w:val="double" w:color="auto" w:sz="4" w:space="0"/>
            </w:tcBorders>
            <w:shd w:val="clear" w:color="auto" w:fill="auto"/>
            <w:noWrap/>
            <w:vAlign w:val="center"/>
          </w:tcPr>
          <w:p>
            <w:pPr>
              <w:widowControl/>
              <w:jc w:val="center"/>
              <w:rPr>
                <w:rFonts w:ascii="宋体" w:hAnsi="宋体" w:cs="Arial"/>
                <w:kern w:val="0"/>
                <w:sz w:val="20"/>
                <w:szCs w:val="20"/>
              </w:rPr>
            </w:pPr>
            <w:r>
              <w:rPr>
                <w:rFonts w:ascii="宋体" w:hAnsi="宋体" w:cs="Arial"/>
                <w:kern w:val="0"/>
                <w:sz w:val="20"/>
                <w:szCs w:val="20"/>
              </w:rPr>
              <w:t>体育学院</w:t>
            </w:r>
          </w:p>
        </w:tc>
        <w:tc>
          <w:tcPr>
            <w:tcW w:w="792" w:type="pct"/>
            <w:tcBorders>
              <w:top w:val="nil"/>
              <w:left w:val="double" w:color="auto" w:sz="4" w:space="0"/>
              <w:bottom w:val="single" w:color="auto" w:sz="4" w:space="0"/>
              <w:right w:val="single" w:color="auto" w:sz="4" w:space="0"/>
            </w:tcBorders>
            <w:vAlign w:val="center"/>
          </w:tcPr>
          <w:p>
            <w:pPr>
              <w:widowControl/>
              <w:jc w:val="center"/>
              <w:rPr>
                <w:rFonts w:ascii="宋体" w:hAnsi="宋体" w:cs="Arial"/>
                <w:kern w:val="0"/>
                <w:sz w:val="20"/>
                <w:szCs w:val="20"/>
              </w:rPr>
            </w:pPr>
            <w:r>
              <w:rPr>
                <w:rFonts w:ascii="宋体" w:hAnsi="宋体" w:cs="Arial"/>
                <w:kern w:val="0"/>
                <w:sz w:val="20"/>
                <w:szCs w:val="20"/>
              </w:rPr>
              <w:t>6100</w:t>
            </w:r>
          </w:p>
        </w:tc>
        <w:tc>
          <w:tcPr>
            <w:tcW w:w="1667" w:type="pct"/>
            <w:tcBorders>
              <w:top w:val="nil"/>
              <w:left w:val="nil"/>
              <w:bottom w:val="single" w:color="auto" w:sz="4" w:space="0"/>
              <w:right w:val="single" w:color="auto" w:sz="4" w:space="0"/>
            </w:tcBorders>
            <w:vAlign w:val="center"/>
          </w:tcPr>
          <w:p>
            <w:pPr>
              <w:widowControl/>
              <w:jc w:val="center"/>
              <w:rPr>
                <w:rFonts w:ascii="宋体" w:hAnsi="宋体" w:cs="Arial"/>
                <w:kern w:val="0"/>
                <w:sz w:val="20"/>
                <w:szCs w:val="20"/>
              </w:rPr>
            </w:pPr>
            <w:r>
              <w:rPr>
                <w:rFonts w:ascii="宋体" w:hAnsi="宋体" w:cs="Arial"/>
                <w:kern w:val="0"/>
                <w:sz w:val="20"/>
                <w:szCs w:val="20"/>
              </w:rPr>
              <w:t>图书馆</w:t>
            </w:r>
          </w:p>
        </w:tc>
      </w:tr>
      <w:tr>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Arial"/>
                <w:kern w:val="0"/>
                <w:sz w:val="20"/>
                <w:szCs w:val="20"/>
              </w:rPr>
            </w:pPr>
            <w:r>
              <w:rPr>
                <w:rFonts w:ascii="宋体" w:hAnsi="宋体" w:cs="Arial"/>
                <w:kern w:val="0"/>
                <w:sz w:val="20"/>
                <w:szCs w:val="20"/>
              </w:rPr>
              <w:t>3600</w:t>
            </w:r>
          </w:p>
        </w:tc>
        <w:tc>
          <w:tcPr>
            <w:tcW w:w="1668" w:type="pct"/>
            <w:tcBorders>
              <w:top w:val="nil"/>
              <w:left w:val="nil"/>
              <w:bottom w:val="single" w:color="auto" w:sz="4" w:space="0"/>
              <w:right w:val="double" w:color="auto" w:sz="4" w:space="0"/>
            </w:tcBorders>
            <w:shd w:val="clear" w:color="auto" w:fill="auto"/>
            <w:noWrap/>
            <w:vAlign w:val="center"/>
          </w:tcPr>
          <w:p>
            <w:pPr>
              <w:widowControl/>
              <w:jc w:val="center"/>
              <w:rPr>
                <w:rFonts w:ascii="宋体" w:hAnsi="宋体" w:cs="Arial"/>
                <w:kern w:val="0"/>
                <w:sz w:val="20"/>
                <w:szCs w:val="20"/>
              </w:rPr>
            </w:pPr>
            <w:r>
              <w:rPr>
                <w:rFonts w:ascii="宋体" w:hAnsi="宋体" w:cs="Arial"/>
                <w:kern w:val="0"/>
                <w:sz w:val="20"/>
                <w:szCs w:val="20"/>
              </w:rPr>
              <w:t>外国语学院</w:t>
            </w:r>
          </w:p>
        </w:tc>
        <w:tc>
          <w:tcPr>
            <w:tcW w:w="792" w:type="pct"/>
            <w:tcBorders>
              <w:top w:val="nil"/>
              <w:left w:val="double" w:color="auto" w:sz="4" w:space="0"/>
              <w:bottom w:val="single" w:color="auto" w:sz="4" w:space="0"/>
              <w:right w:val="single" w:color="auto" w:sz="4" w:space="0"/>
            </w:tcBorders>
            <w:vAlign w:val="center"/>
          </w:tcPr>
          <w:p>
            <w:pPr>
              <w:widowControl/>
              <w:jc w:val="center"/>
              <w:rPr>
                <w:rFonts w:ascii="宋体" w:hAnsi="宋体" w:cs="Arial"/>
                <w:kern w:val="0"/>
                <w:sz w:val="20"/>
                <w:szCs w:val="20"/>
              </w:rPr>
            </w:pPr>
            <w:r>
              <w:rPr>
                <w:rFonts w:ascii="宋体" w:hAnsi="宋体" w:cs="Arial"/>
                <w:kern w:val="0"/>
                <w:sz w:val="20"/>
                <w:szCs w:val="20"/>
              </w:rPr>
              <w:t>6300</w:t>
            </w:r>
          </w:p>
        </w:tc>
        <w:tc>
          <w:tcPr>
            <w:tcW w:w="1667" w:type="pct"/>
            <w:tcBorders>
              <w:top w:val="nil"/>
              <w:left w:val="nil"/>
              <w:bottom w:val="single" w:color="auto" w:sz="4" w:space="0"/>
              <w:right w:val="single" w:color="auto" w:sz="4" w:space="0"/>
            </w:tcBorders>
            <w:vAlign w:val="center"/>
          </w:tcPr>
          <w:p>
            <w:pPr>
              <w:widowControl/>
              <w:jc w:val="center"/>
              <w:rPr>
                <w:rFonts w:ascii="宋体" w:hAnsi="宋体" w:cs="Arial"/>
                <w:kern w:val="0"/>
                <w:sz w:val="20"/>
                <w:szCs w:val="20"/>
              </w:rPr>
            </w:pPr>
            <w:r>
              <w:rPr>
                <w:rFonts w:ascii="宋体" w:hAnsi="宋体" w:cs="Arial"/>
                <w:kern w:val="0"/>
                <w:sz w:val="20"/>
                <w:szCs w:val="20"/>
              </w:rPr>
              <w:t>继续教育学院</w:t>
            </w:r>
          </w:p>
        </w:tc>
      </w:tr>
      <w:tr>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Arial"/>
                <w:kern w:val="0"/>
                <w:sz w:val="20"/>
                <w:szCs w:val="20"/>
              </w:rPr>
            </w:pPr>
            <w:r>
              <w:rPr>
                <w:rFonts w:ascii="宋体" w:hAnsi="宋体" w:cs="Arial"/>
                <w:kern w:val="0"/>
                <w:sz w:val="20"/>
                <w:szCs w:val="20"/>
              </w:rPr>
              <w:t>3700</w:t>
            </w:r>
          </w:p>
        </w:tc>
        <w:tc>
          <w:tcPr>
            <w:tcW w:w="1668" w:type="pct"/>
            <w:tcBorders>
              <w:top w:val="nil"/>
              <w:left w:val="nil"/>
              <w:bottom w:val="single" w:color="auto" w:sz="4" w:space="0"/>
              <w:right w:val="double" w:color="auto" w:sz="4" w:space="0"/>
            </w:tcBorders>
            <w:shd w:val="clear" w:color="auto" w:fill="auto"/>
            <w:noWrap/>
            <w:vAlign w:val="center"/>
          </w:tcPr>
          <w:p>
            <w:pPr>
              <w:widowControl/>
              <w:jc w:val="center"/>
              <w:rPr>
                <w:rFonts w:ascii="宋体" w:hAnsi="宋体" w:cs="Arial"/>
                <w:kern w:val="0"/>
                <w:sz w:val="20"/>
                <w:szCs w:val="20"/>
              </w:rPr>
            </w:pPr>
            <w:r>
              <w:rPr>
                <w:rFonts w:ascii="宋体" w:hAnsi="宋体" w:cs="Arial"/>
                <w:kern w:val="0"/>
                <w:sz w:val="20"/>
                <w:szCs w:val="20"/>
              </w:rPr>
              <w:t>文学与历史学院</w:t>
            </w:r>
          </w:p>
        </w:tc>
        <w:tc>
          <w:tcPr>
            <w:tcW w:w="792" w:type="pct"/>
            <w:tcBorders>
              <w:top w:val="nil"/>
              <w:left w:val="double" w:color="auto" w:sz="4" w:space="0"/>
              <w:bottom w:val="single" w:color="auto" w:sz="4" w:space="0"/>
              <w:right w:val="single" w:color="auto" w:sz="4" w:space="0"/>
            </w:tcBorders>
            <w:vAlign w:val="center"/>
          </w:tcPr>
          <w:p>
            <w:pPr>
              <w:widowControl/>
              <w:jc w:val="center"/>
              <w:rPr>
                <w:rFonts w:ascii="宋体" w:hAnsi="宋体" w:cs="Arial"/>
                <w:kern w:val="0"/>
                <w:sz w:val="20"/>
                <w:szCs w:val="20"/>
              </w:rPr>
            </w:pPr>
            <w:r>
              <w:rPr>
                <w:rFonts w:ascii="宋体" w:hAnsi="宋体" w:cs="Arial"/>
                <w:kern w:val="0"/>
                <w:sz w:val="20"/>
                <w:szCs w:val="20"/>
              </w:rPr>
              <w:t>6400</w:t>
            </w:r>
          </w:p>
        </w:tc>
        <w:tc>
          <w:tcPr>
            <w:tcW w:w="1667" w:type="pct"/>
            <w:tcBorders>
              <w:top w:val="nil"/>
              <w:left w:val="nil"/>
              <w:bottom w:val="single" w:color="auto" w:sz="4" w:space="0"/>
              <w:right w:val="single" w:color="auto" w:sz="4" w:space="0"/>
            </w:tcBorders>
            <w:vAlign w:val="center"/>
          </w:tcPr>
          <w:p>
            <w:pPr>
              <w:widowControl/>
              <w:jc w:val="center"/>
              <w:rPr>
                <w:rFonts w:ascii="宋体" w:hAnsi="宋体" w:cs="Arial"/>
                <w:kern w:val="0"/>
                <w:sz w:val="20"/>
                <w:szCs w:val="20"/>
              </w:rPr>
            </w:pPr>
            <w:r>
              <w:rPr>
                <w:rFonts w:ascii="宋体" w:hAnsi="宋体" w:cs="Arial"/>
                <w:kern w:val="0"/>
                <w:sz w:val="20"/>
                <w:szCs w:val="20"/>
              </w:rPr>
              <w:t>国际交流与合作中心、国际交流学院</w:t>
            </w:r>
          </w:p>
        </w:tc>
      </w:tr>
      <w:tr>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Arial"/>
                <w:kern w:val="0"/>
                <w:sz w:val="20"/>
                <w:szCs w:val="20"/>
              </w:rPr>
            </w:pPr>
            <w:r>
              <w:rPr>
                <w:rFonts w:ascii="宋体" w:hAnsi="宋体" w:cs="Arial"/>
                <w:kern w:val="0"/>
                <w:sz w:val="20"/>
                <w:szCs w:val="20"/>
              </w:rPr>
              <w:t>3800</w:t>
            </w:r>
          </w:p>
        </w:tc>
        <w:tc>
          <w:tcPr>
            <w:tcW w:w="1668" w:type="pct"/>
            <w:tcBorders>
              <w:top w:val="nil"/>
              <w:left w:val="nil"/>
              <w:bottom w:val="single" w:color="auto" w:sz="4" w:space="0"/>
              <w:right w:val="double" w:color="auto" w:sz="4" w:space="0"/>
            </w:tcBorders>
            <w:shd w:val="clear" w:color="auto" w:fill="auto"/>
            <w:noWrap/>
            <w:vAlign w:val="center"/>
          </w:tcPr>
          <w:p>
            <w:pPr>
              <w:widowControl/>
              <w:jc w:val="center"/>
              <w:rPr>
                <w:rFonts w:ascii="宋体" w:hAnsi="宋体" w:cs="Arial"/>
                <w:kern w:val="0"/>
                <w:sz w:val="20"/>
                <w:szCs w:val="20"/>
              </w:rPr>
            </w:pPr>
            <w:r>
              <w:rPr>
                <w:rFonts w:ascii="宋体" w:hAnsi="宋体" w:cs="Arial"/>
                <w:kern w:val="0"/>
                <w:sz w:val="20"/>
                <w:szCs w:val="20"/>
              </w:rPr>
              <w:t>理学院</w:t>
            </w:r>
          </w:p>
        </w:tc>
        <w:tc>
          <w:tcPr>
            <w:tcW w:w="792" w:type="pct"/>
            <w:tcBorders>
              <w:top w:val="nil"/>
              <w:left w:val="double" w:color="auto" w:sz="4" w:space="0"/>
              <w:bottom w:val="single" w:color="auto" w:sz="4" w:space="0"/>
              <w:right w:val="single" w:color="auto" w:sz="4" w:space="0"/>
            </w:tcBorders>
            <w:vAlign w:val="center"/>
          </w:tcPr>
          <w:p>
            <w:pPr>
              <w:widowControl/>
              <w:jc w:val="center"/>
              <w:rPr>
                <w:rFonts w:ascii="宋体" w:hAnsi="宋体" w:cs="Arial"/>
                <w:kern w:val="0"/>
                <w:sz w:val="20"/>
                <w:szCs w:val="20"/>
              </w:rPr>
            </w:pPr>
            <w:r>
              <w:rPr>
                <w:rFonts w:ascii="宋体" w:hAnsi="宋体" w:cs="Arial"/>
                <w:kern w:val="0"/>
                <w:sz w:val="20"/>
                <w:szCs w:val="20"/>
              </w:rPr>
              <w:t>6700</w:t>
            </w:r>
          </w:p>
        </w:tc>
        <w:tc>
          <w:tcPr>
            <w:tcW w:w="1667" w:type="pct"/>
            <w:tcBorders>
              <w:top w:val="nil"/>
              <w:left w:val="nil"/>
              <w:bottom w:val="single" w:color="auto" w:sz="4" w:space="0"/>
              <w:right w:val="single" w:color="auto" w:sz="4" w:space="0"/>
            </w:tcBorders>
            <w:vAlign w:val="center"/>
          </w:tcPr>
          <w:p>
            <w:pPr>
              <w:widowControl/>
              <w:jc w:val="center"/>
              <w:rPr>
                <w:rFonts w:ascii="宋体" w:hAnsi="宋体" w:cs="Arial"/>
                <w:kern w:val="0"/>
                <w:sz w:val="20"/>
                <w:szCs w:val="20"/>
              </w:rPr>
            </w:pPr>
            <w:r>
              <w:rPr>
                <w:rFonts w:ascii="宋体" w:hAnsi="宋体" w:cs="Arial"/>
                <w:kern w:val="0"/>
                <w:sz w:val="20"/>
                <w:szCs w:val="20"/>
              </w:rPr>
              <w:t>校医院</w:t>
            </w:r>
          </w:p>
        </w:tc>
      </w:tr>
      <w:tr>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Arial"/>
                <w:kern w:val="0"/>
                <w:sz w:val="20"/>
                <w:szCs w:val="20"/>
              </w:rPr>
            </w:pPr>
            <w:r>
              <w:rPr>
                <w:rFonts w:ascii="宋体" w:hAnsi="宋体" w:cs="Arial"/>
                <w:kern w:val="0"/>
                <w:sz w:val="20"/>
                <w:szCs w:val="20"/>
              </w:rPr>
              <w:t>3900</w:t>
            </w:r>
          </w:p>
        </w:tc>
        <w:tc>
          <w:tcPr>
            <w:tcW w:w="1668" w:type="pct"/>
            <w:tcBorders>
              <w:top w:val="nil"/>
              <w:left w:val="nil"/>
              <w:bottom w:val="single" w:color="auto" w:sz="4" w:space="0"/>
              <w:right w:val="double" w:color="auto" w:sz="4" w:space="0"/>
            </w:tcBorders>
            <w:shd w:val="clear" w:color="auto" w:fill="auto"/>
            <w:noWrap/>
            <w:vAlign w:val="center"/>
          </w:tcPr>
          <w:p>
            <w:pPr>
              <w:widowControl/>
              <w:jc w:val="center"/>
              <w:rPr>
                <w:rFonts w:ascii="宋体" w:hAnsi="宋体" w:cs="Arial"/>
                <w:kern w:val="0"/>
                <w:sz w:val="20"/>
                <w:szCs w:val="20"/>
              </w:rPr>
            </w:pPr>
            <w:r>
              <w:rPr>
                <w:rFonts w:ascii="宋体" w:hAnsi="宋体" w:cs="Arial"/>
                <w:kern w:val="0"/>
                <w:sz w:val="20"/>
                <w:szCs w:val="20"/>
              </w:rPr>
              <w:t>机电学院</w:t>
            </w:r>
          </w:p>
        </w:tc>
        <w:tc>
          <w:tcPr>
            <w:tcW w:w="792" w:type="pct"/>
            <w:tcBorders>
              <w:top w:val="nil"/>
              <w:left w:val="double" w:color="auto" w:sz="4" w:space="0"/>
              <w:bottom w:val="single" w:color="auto" w:sz="4" w:space="0"/>
              <w:right w:val="single" w:color="auto" w:sz="4" w:space="0"/>
            </w:tcBorders>
            <w:vAlign w:val="center"/>
          </w:tcPr>
          <w:p>
            <w:pPr>
              <w:widowControl/>
              <w:jc w:val="center"/>
              <w:rPr>
                <w:rFonts w:ascii="宋体" w:hAnsi="宋体" w:cs="Arial"/>
                <w:kern w:val="0"/>
                <w:sz w:val="20"/>
                <w:szCs w:val="20"/>
              </w:rPr>
            </w:pPr>
            <w:r>
              <w:rPr>
                <w:rFonts w:ascii="宋体" w:hAnsi="宋体" w:cs="Arial"/>
                <w:kern w:val="0"/>
                <w:sz w:val="20"/>
                <w:szCs w:val="20"/>
              </w:rPr>
              <w:t>6800</w:t>
            </w:r>
          </w:p>
        </w:tc>
        <w:tc>
          <w:tcPr>
            <w:tcW w:w="1667" w:type="pct"/>
            <w:tcBorders>
              <w:top w:val="nil"/>
              <w:left w:val="nil"/>
              <w:bottom w:val="single" w:color="auto" w:sz="4" w:space="0"/>
              <w:right w:val="single" w:color="auto" w:sz="4" w:space="0"/>
            </w:tcBorders>
            <w:vAlign w:val="center"/>
          </w:tcPr>
          <w:p>
            <w:pPr>
              <w:widowControl/>
              <w:jc w:val="center"/>
              <w:rPr>
                <w:rFonts w:ascii="宋体" w:hAnsi="宋体" w:cs="Arial"/>
                <w:kern w:val="0"/>
                <w:sz w:val="20"/>
                <w:szCs w:val="20"/>
              </w:rPr>
            </w:pPr>
            <w:r>
              <w:rPr>
                <w:rFonts w:ascii="宋体" w:hAnsi="宋体" w:cs="Arial"/>
                <w:kern w:val="0"/>
                <w:sz w:val="20"/>
                <w:szCs w:val="20"/>
              </w:rPr>
              <w:t>信息中心</w:t>
            </w:r>
          </w:p>
        </w:tc>
      </w:tr>
    </w:tbl>
    <w:p>
      <w:pPr>
        <w:spacing w:before="312" w:beforeLines="100" w:line="400" w:lineRule="exact"/>
        <w:ind w:firstLine="420" w:firstLineChars="200"/>
        <w:rPr>
          <w:rFonts w:cs="黑体" w:asciiTheme="minorEastAsia" w:hAnsiTheme="minorEastAsia" w:eastAsiaTheme="minorEastAsia"/>
        </w:rPr>
      </w:pPr>
    </w:p>
    <w:p>
      <w:pPr>
        <w:spacing w:line="400" w:lineRule="exact"/>
        <w:rPr>
          <w:rFonts w:ascii="宋体" w:cs="宋体"/>
        </w:rPr>
      </w:pPr>
      <w:r>
        <w:rPr>
          <w:rFonts w:hint="eastAsia" w:ascii="宋体" w:hAnsi="宋体" w:cs="宋体"/>
        </w:rPr>
        <w:t xml:space="preserve">执笔人：吕立强   </w:t>
      </w:r>
      <w:r>
        <w:rPr>
          <w:rFonts w:ascii="宋体" w:hAnsi="宋体" w:cs="宋体"/>
        </w:rPr>
        <w:t xml:space="preserve">    </w:t>
      </w:r>
      <w:r>
        <w:rPr>
          <w:rFonts w:hint="eastAsia" w:ascii="宋体" w:hAnsi="宋体" w:cs="宋体"/>
        </w:rPr>
        <w:t xml:space="preserve">       </w:t>
      </w:r>
      <w:r>
        <w:rPr>
          <w:rFonts w:ascii="宋体" w:hAnsi="宋体" w:cs="宋体"/>
        </w:rPr>
        <w:t xml:space="preserve">  </w:t>
      </w:r>
      <w:r>
        <w:rPr>
          <w:rFonts w:hint="eastAsia" w:ascii="宋体" w:hAnsi="宋体" w:cs="宋体"/>
        </w:rPr>
        <w:t xml:space="preserve">审定人：周二鹏   </w:t>
      </w:r>
      <w:r>
        <w:rPr>
          <w:rFonts w:ascii="宋体" w:hAnsi="宋体" w:cs="宋体"/>
        </w:rPr>
        <w:t xml:space="preserve">    </w:t>
      </w:r>
      <w:r>
        <w:rPr>
          <w:rFonts w:hint="eastAsia" w:ascii="宋体" w:hAnsi="宋体" w:cs="宋体"/>
        </w:rPr>
        <w:t xml:space="preserve">       </w:t>
      </w:r>
      <w:r>
        <w:rPr>
          <w:rFonts w:ascii="宋体" w:hAnsi="宋体" w:cs="宋体"/>
        </w:rPr>
        <w:t xml:space="preserve">  </w:t>
      </w:r>
      <w:r>
        <w:rPr>
          <w:rFonts w:hint="eastAsia" w:ascii="宋体" w:hAnsi="宋体" w:cs="宋体"/>
        </w:rPr>
        <w:t>批准人：宋万杰</w:t>
      </w:r>
    </w:p>
    <w:sectPr>
      <w:pgSz w:w="11906" w:h="16838"/>
      <w:pgMar w:top="1440" w:right="1797" w:bottom="1440"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Helvetica">
    <w:altName w:val="Arial"/>
    <w:panose1 w:val="020B0604020202020204"/>
    <w:charset w:val="00"/>
    <w:family w:val="swiss"/>
    <w:pitch w:val="default"/>
    <w:sig w:usb0="00000000" w:usb1="00000000" w:usb2="00000000" w:usb3="00000000" w:csb0="00000001" w:csb1="00000000"/>
  </w:font>
  <w:font w:name="方正黑体简体">
    <w:altName w:val="宋体"/>
    <w:panose1 w:val="00000000000000000000"/>
    <w:charset w:val="86"/>
    <w:family w:val="auto"/>
    <w:pitch w:val="default"/>
    <w:sig w:usb0="00000000" w:usb1="00000000" w:usb2="00000000" w:usb3="00000000" w:csb0="00040000" w:csb1="00000000"/>
  </w:font>
  <w:font w:name="Cambria Math">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9147594"/>
    </w:sdtPr>
    <w:sdtContent>
      <w:p>
        <w:pPr>
          <w:pStyle w:val="8"/>
          <w:jc w:val="center"/>
        </w:pPr>
        <w:r>
          <w:fldChar w:fldCharType="begin"/>
        </w:r>
        <w:r>
          <w:instrText xml:space="preserve"> PAGE   \* MERGEFORMAT </w:instrText>
        </w:r>
        <w:r>
          <w:fldChar w:fldCharType="separate"/>
        </w:r>
        <w:r>
          <w:rPr>
            <w:lang w:val="zh-CN"/>
          </w:rPr>
          <w:t>10</w:t>
        </w:r>
        <w:r>
          <w:rPr>
            <w:lang w:val="zh-CN"/>
          </w:rPr>
          <w:fldChar w:fldCharType="end"/>
        </w:r>
      </w:p>
    </w:sdtContent>
  </w:sdt>
  <w:p>
    <w:pPr>
      <w:pStyle w:val="8"/>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embedSystemFonts/>
  <w:bordersDoNotSurroundHeader w:val="1"/>
  <w:bordersDoNotSurroundFooter w:val="1"/>
  <w:documentProtection w:enforcement="0"/>
  <w:defaultTabStop w:val="420"/>
  <w:doNotHyphenateCaps/>
  <w:drawingGridVerticalSpacing w:val="156"/>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RlZTNmODFhN2Q3NjM1M2Y4ZDM4YmExZTE3NzBkY2QifQ=="/>
  </w:docVars>
  <w:rsids>
    <w:rsidRoot w:val="001504DD"/>
    <w:rsid w:val="00007190"/>
    <w:rsid w:val="00007A4B"/>
    <w:rsid w:val="0001101A"/>
    <w:rsid w:val="00014DFF"/>
    <w:rsid w:val="00015971"/>
    <w:rsid w:val="000207B4"/>
    <w:rsid w:val="00024103"/>
    <w:rsid w:val="00026724"/>
    <w:rsid w:val="00033928"/>
    <w:rsid w:val="00034A8D"/>
    <w:rsid w:val="000353EC"/>
    <w:rsid w:val="00037ED2"/>
    <w:rsid w:val="00045F6F"/>
    <w:rsid w:val="00046378"/>
    <w:rsid w:val="00046B08"/>
    <w:rsid w:val="00047D4E"/>
    <w:rsid w:val="00051897"/>
    <w:rsid w:val="000540A8"/>
    <w:rsid w:val="00057BD9"/>
    <w:rsid w:val="00064BA2"/>
    <w:rsid w:val="000711E3"/>
    <w:rsid w:val="000714CD"/>
    <w:rsid w:val="00074AA0"/>
    <w:rsid w:val="000813DE"/>
    <w:rsid w:val="0008182F"/>
    <w:rsid w:val="00082397"/>
    <w:rsid w:val="00086970"/>
    <w:rsid w:val="00086B7F"/>
    <w:rsid w:val="00090149"/>
    <w:rsid w:val="00093D56"/>
    <w:rsid w:val="00096271"/>
    <w:rsid w:val="000A10A1"/>
    <w:rsid w:val="000A168C"/>
    <w:rsid w:val="000A1FF6"/>
    <w:rsid w:val="000A2D08"/>
    <w:rsid w:val="000A7503"/>
    <w:rsid w:val="000A7581"/>
    <w:rsid w:val="000B337F"/>
    <w:rsid w:val="000B44B2"/>
    <w:rsid w:val="000B73F2"/>
    <w:rsid w:val="000C40DB"/>
    <w:rsid w:val="000C6932"/>
    <w:rsid w:val="000C7DA5"/>
    <w:rsid w:val="000D0DC5"/>
    <w:rsid w:val="000D462A"/>
    <w:rsid w:val="000D6D36"/>
    <w:rsid w:val="000D7460"/>
    <w:rsid w:val="000E1E3F"/>
    <w:rsid w:val="000E32FD"/>
    <w:rsid w:val="000E349C"/>
    <w:rsid w:val="000E3828"/>
    <w:rsid w:val="000F1867"/>
    <w:rsid w:val="000F3415"/>
    <w:rsid w:val="000F3709"/>
    <w:rsid w:val="0010059A"/>
    <w:rsid w:val="00100994"/>
    <w:rsid w:val="001104A3"/>
    <w:rsid w:val="0011530B"/>
    <w:rsid w:val="00120049"/>
    <w:rsid w:val="001214FB"/>
    <w:rsid w:val="00123C09"/>
    <w:rsid w:val="001241CC"/>
    <w:rsid w:val="00130124"/>
    <w:rsid w:val="001306AA"/>
    <w:rsid w:val="0013165A"/>
    <w:rsid w:val="00135649"/>
    <w:rsid w:val="0013746C"/>
    <w:rsid w:val="001375D7"/>
    <w:rsid w:val="001462FF"/>
    <w:rsid w:val="0014763C"/>
    <w:rsid w:val="001504DD"/>
    <w:rsid w:val="0015316D"/>
    <w:rsid w:val="00161746"/>
    <w:rsid w:val="0016209B"/>
    <w:rsid w:val="00164269"/>
    <w:rsid w:val="00170210"/>
    <w:rsid w:val="00180E35"/>
    <w:rsid w:val="001818CA"/>
    <w:rsid w:val="00181A31"/>
    <w:rsid w:val="001823F7"/>
    <w:rsid w:val="001831CF"/>
    <w:rsid w:val="0018637E"/>
    <w:rsid w:val="001913BA"/>
    <w:rsid w:val="001A323A"/>
    <w:rsid w:val="001A6A82"/>
    <w:rsid w:val="001A761E"/>
    <w:rsid w:val="001B3ADA"/>
    <w:rsid w:val="001B6C3C"/>
    <w:rsid w:val="001C3A4B"/>
    <w:rsid w:val="001C533F"/>
    <w:rsid w:val="001D510A"/>
    <w:rsid w:val="001E308D"/>
    <w:rsid w:val="001E57D2"/>
    <w:rsid w:val="001E758C"/>
    <w:rsid w:val="001E794C"/>
    <w:rsid w:val="001F73DD"/>
    <w:rsid w:val="00200D37"/>
    <w:rsid w:val="002013B9"/>
    <w:rsid w:val="002143E7"/>
    <w:rsid w:val="0021464D"/>
    <w:rsid w:val="00216779"/>
    <w:rsid w:val="002206DE"/>
    <w:rsid w:val="002338F3"/>
    <w:rsid w:val="002412A7"/>
    <w:rsid w:val="00241B99"/>
    <w:rsid w:val="00245F22"/>
    <w:rsid w:val="002506B3"/>
    <w:rsid w:val="002510E8"/>
    <w:rsid w:val="00262E58"/>
    <w:rsid w:val="00264BF6"/>
    <w:rsid w:val="00267329"/>
    <w:rsid w:val="0028106E"/>
    <w:rsid w:val="00281B08"/>
    <w:rsid w:val="00282361"/>
    <w:rsid w:val="00286819"/>
    <w:rsid w:val="00286826"/>
    <w:rsid w:val="00290D00"/>
    <w:rsid w:val="0029221D"/>
    <w:rsid w:val="002948BC"/>
    <w:rsid w:val="002A30AB"/>
    <w:rsid w:val="002B4E39"/>
    <w:rsid w:val="002C0D10"/>
    <w:rsid w:val="002C1851"/>
    <w:rsid w:val="002C1A2E"/>
    <w:rsid w:val="002C4A7A"/>
    <w:rsid w:val="002C65FA"/>
    <w:rsid w:val="002C77CC"/>
    <w:rsid w:val="002D7694"/>
    <w:rsid w:val="002E0F03"/>
    <w:rsid w:val="002E48D6"/>
    <w:rsid w:val="002E5B9D"/>
    <w:rsid w:val="002E7536"/>
    <w:rsid w:val="002F0164"/>
    <w:rsid w:val="002F1FFC"/>
    <w:rsid w:val="002F467D"/>
    <w:rsid w:val="003036D7"/>
    <w:rsid w:val="003046DB"/>
    <w:rsid w:val="0030700C"/>
    <w:rsid w:val="00307229"/>
    <w:rsid w:val="00307946"/>
    <w:rsid w:val="00307E95"/>
    <w:rsid w:val="003118B1"/>
    <w:rsid w:val="00313481"/>
    <w:rsid w:val="003153D0"/>
    <w:rsid w:val="00316B55"/>
    <w:rsid w:val="00320961"/>
    <w:rsid w:val="0032117F"/>
    <w:rsid w:val="003219B3"/>
    <w:rsid w:val="00321BE7"/>
    <w:rsid w:val="003235A8"/>
    <w:rsid w:val="00324091"/>
    <w:rsid w:val="00330A8A"/>
    <w:rsid w:val="0034101B"/>
    <w:rsid w:val="003427C7"/>
    <w:rsid w:val="0034374E"/>
    <w:rsid w:val="00343D53"/>
    <w:rsid w:val="00344B1B"/>
    <w:rsid w:val="00351054"/>
    <w:rsid w:val="003513E9"/>
    <w:rsid w:val="003540A8"/>
    <w:rsid w:val="00361C8E"/>
    <w:rsid w:val="00363965"/>
    <w:rsid w:val="0036643B"/>
    <w:rsid w:val="003671ED"/>
    <w:rsid w:val="003746E3"/>
    <w:rsid w:val="00374DF0"/>
    <w:rsid w:val="003751BC"/>
    <w:rsid w:val="00375A62"/>
    <w:rsid w:val="00377FB1"/>
    <w:rsid w:val="00381A4E"/>
    <w:rsid w:val="00382810"/>
    <w:rsid w:val="0038727F"/>
    <w:rsid w:val="00387C03"/>
    <w:rsid w:val="0039340D"/>
    <w:rsid w:val="003A1D24"/>
    <w:rsid w:val="003A55FB"/>
    <w:rsid w:val="003A57D4"/>
    <w:rsid w:val="003A5B38"/>
    <w:rsid w:val="003B1387"/>
    <w:rsid w:val="003B239C"/>
    <w:rsid w:val="003B3B4F"/>
    <w:rsid w:val="003B3FB8"/>
    <w:rsid w:val="003B764C"/>
    <w:rsid w:val="003C31EB"/>
    <w:rsid w:val="003D06C3"/>
    <w:rsid w:val="003D2061"/>
    <w:rsid w:val="003E1716"/>
    <w:rsid w:val="003E68EA"/>
    <w:rsid w:val="003E6937"/>
    <w:rsid w:val="003F027A"/>
    <w:rsid w:val="003F0A59"/>
    <w:rsid w:val="003F373C"/>
    <w:rsid w:val="003F4453"/>
    <w:rsid w:val="00412AC3"/>
    <w:rsid w:val="00420391"/>
    <w:rsid w:val="004238AA"/>
    <w:rsid w:val="0042533A"/>
    <w:rsid w:val="00431267"/>
    <w:rsid w:val="004322F7"/>
    <w:rsid w:val="0043336B"/>
    <w:rsid w:val="0044060D"/>
    <w:rsid w:val="00441861"/>
    <w:rsid w:val="004424CC"/>
    <w:rsid w:val="004438FB"/>
    <w:rsid w:val="00451862"/>
    <w:rsid w:val="004547C3"/>
    <w:rsid w:val="00454D3F"/>
    <w:rsid w:val="00460DC6"/>
    <w:rsid w:val="004613BF"/>
    <w:rsid w:val="0046241A"/>
    <w:rsid w:val="0046426C"/>
    <w:rsid w:val="00471EB6"/>
    <w:rsid w:val="0047284E"/>
    <w:rsid w:val="00473F49"/>
    <w:rsid w:val="0047582E"/>
    <w:rsid w:val="00477108"/>
    <w:rsid w:val="0048017C"/>
    <w:rsid w:val="004842EF"/>
    <w:rsid w:val="004A0A3F"/>
    <w:rsid w:val="004A1C02"/>
    <w:rsid w:val="004A2608"/>
    <w:rsid w:val="004A65BD"/>
    <w:rsid w:val="004A6D93"/>
    <w:rsid w:val="004B0DE5"/>
    <w:rsid w:val="004B5234"/>
    <w:rsid w:val="004B6F9A"/>
    <w:rsid w:val="004B73E0"/>
    <w:rsid w:val="004C0F66"/>
    <w:rsid w:val="004C45C7"/>
    <w:rsid w:val="004C4AF0"/>
    <w:rsid w:val="004C4C07"/>
    <w:rsid w:val="004C4E0F"/>
    <w:rsid w:val="004D4995"/>
    <w:rsid w:val="004D79C6"/>
    <w:rsid w:val="004E60C8"/>
    <w:rsid w:val="004E62D2"/>
    <w:rsid w:val="004F0729"/>
    <w:rsid w:val="004F32FD"/>
    <w:rsid w:val="004F57E5"/>
    <w:rsid w:val="004F5D9E"/>
    <w:rsid w:val="005009E6"/>
    <w:rsid w:val="00501BC3"/>
    <w:rsid w:val="0050397F"/>
    <w:rsid w:val="005176B7"/>
    <w:rsid w:val="00517F98"/>
    <w:rsid w:val="00524482"/>
    <w:rsid w:val="005246B2"/>
    <w:rsid w:val="00525C2C"/>
    <w:rsid w:val="00526576"/>
    <w:rsid w:val="00535B91"/>
    <w:rsid w:val="00537991"/>
    <w:rsid w:val="00543D88"/>
    <w:rsid w:val="0054513E"/>
    <w:rsid w:val="00547943"/>
    <w:rsid w:val="0055078C"/>
    <w:rsid w:val="00550E76"/>
    <w:rsid w:val="005540C8"/>
    <w:rsid w:val="005558CE"/>
    <w:rsid w:val="00555EE7"/>
    <w:rsid w:val="005677A5"/>
    <w:rsid w:val="00567A0C"/>
    <w:rsid w:val="005731CD"/>
    <w:rsid w:val="0057322A"/>
    <w:rsid w:val="005739F1"/>
    <w:rsid w:val="0057629C"/>
    <w:rsid w:val="00581031"/>
    <w:rsid w:val="00581EF6"/>
    <w:rsid w:val="00582A16"/>
    <w:rsid w:val="00591043"/>
    <w:rsid w:val="00592AEE"/>
    <w:rsid w:val="005960D9"/>
    <w:rsid w:val="00596A8E"/>
    <w:rsid w:val="005A3CD4"/>
    <w:rsid w:val="005A4E96"/>
    <w:rsid w:val="005A5D00"/>
    <w:rsid w:val="005B5155"/>
    <w:rsid w:val="005B51FE"/>
    <w:rsid w:val="005C51C1"/>
    <w:rsid w:val="005C5CB7"/>
    <w:rsid w:val="005C6F2D"/>
    <w:rsid w:val="005D3148"/>
    <w:rsid w:val="005D5A6C"/>
    <w:rsid w:val="005D5C8A"/>
    <w:rsid w:val="005D5FD0"/>
    <w:rsid w:val="005E195A"/>
    <w:rsid w:val="005E3B45"/>
    <w:rsid w:val="005E7E48"/>
    <w:rsid w:val="005F17FC"/>
    <w:rsid w:val="005F5981"/>
    <w:rsid w:val="00603A27"/>
    <w:rsid w:val="00605C90"/>
    <w:rsid w:val="00607A4C"/>
    <w:rsid w:val="006152E5"/>
    <w:rsid w:val="00617EBE"/>
    <w:rsid w:val="00621937"/>
    <w:rsid w:val="00622724"/>
    <w:rsid w:val="006249FA"/>
    <w:rsid w:val="00625848"/>
    <w:rsid w:val="0063240B"/>
    <w:rsid w:val="00643051"/>
    <w:rsid w:val="006526A4"/>
    <w:rsid w:val="006526F4"/>
    <w:rsid w:val="0065543D"/>
    <w:rsid w:val="00656D67"/>
    <w:rsid w:val="00656F11"/>
    <w:rsid w:val="00662AA4"/>
    <w:rsid w:val="00664A57"/>
    <w:rsid w:val="0066650D"/>
    <w:rsid w:val="0066685D"/>
    <w:rsid w:val="00675955"/>
    <w:rsid w:val="00677C8F"/>
    <w:rsid w:val="00677D89"/>
    <w:rsid w:val="006833B0"/>
    <w:rsid w:val="00684DD4"/>
    <w:rsid w:val="00685E82"/>
    <w:rsid w:val="006867B7"/>
    <w:rsid w:val="0069331B"/>
    <w:rsid w:val="00695244"/>
    <w:rsid w:val="0069686D"/>
    <w:rsid w:val="006A1B0E"/>
    <w:rsid w:val="006A1DCF"/>
    <w:rsid w:val="006A2C27"/>
    <w:rsid w:val="006A737D"/>
    <w:rsid w:val="006B1103"/>
    <w:rsid w:val="006B31C1"/>
    <w:rsid w:val="006C04CA"/>
    <w:rsid w:val="006C29AC"/>
    <w:rsid w:val="006C3620"/>
    <w:rsid w:val="006D12C9"/>
    <w:rsid w:val="006D1383"/>
    <w:rsid w:val="006D2319"/>
    <w:rsid w:val="006D389F"/>
    <w:rsid w:val="006E0844"/>
    <w:rsid w:val="006E6CB5"/>
    <w:rsid w:val="006F47BA"/>
    <w:rsid w:val="00700FE3"/>
    <w:rsid w:val="00707C29"/>
    <w:rsid w:val="00710E12"/>
    <w:rsid w:val="007156D3"/>
    <w:rsid w:val="00715930"/>
    <w:rsid w:val="0072798D"/>
    <w:rsid w:val="00730E90"/>
    <w:rsid w:val="007353CA"/>
    <w:rsid w:val="00777EC2"/>
    <w:rsid w:val="00783F29"/>
    <w:rsid w:val="00797118"/>
    <w:rsid w:val="007A0D20"/>
    <w:rsid w:val="007A4CE1"/>
    <w:rsid w:val="007B0464"/>
    <w:rsid w:val="007C092A"/>
    <w:rsid w:val="007C1F8F"/>
    <w:rsid w:val="007C4C9B"/>
    <w:rsid w:val="007C60A3"/>
    <w:rsid w:val="007C7EDF"/>
    <w:rsid w:val="007D0DE7"/>
    <w:rsid w:val="007D21FB"/>
    <w:rsid w:val="007D7F5E"/>
    <w:rsid w:val="007E055C"/>
    <w:rsid w:val="007E1870"/>
    <w:rsid w:val="007E3F93"/>
    <w:rsid w:val="007F21C5"/>
    <w:rsid w:val="007F339E"/>
    <w:rsid w:val="007F3510"/>
    <w:rsid w:val="007F4797"/>
    <w:rsid w:val="007F6F7D"/>
    <w:rsid w:val="0080266F"/>
    <w:rsid w:val="00812C64"/>
    <w:rsid w:val="0082086D"/>
    <w:rsid w:val="008209FF"/>
    <w:rsid w:val="008241C8"/>
    <w:rsid w:val="00841B9C"/>
    <w:rsid w:val="00842F4B"/>
    <w:rsid w:val="00847902"/>
    <w:rsid w:val="008505E1"/>
    <w:rsid w:val="008520C2"/>
    <w:rsid w:val="00852CC5"/>
    <w:rsid w:val="00855566"/>
    <w:rsid w:val="00856CD2"/>
    <w:rsid w:val="00857B21"/>
    <w:rsid w:val="008608E4"/>
    <w:rsid w:val="00871E76"/>
    <w:rsid w:val="00872EE5"/>
    <w:rsid w:val="00891B9F"/>
    <w:rsid w:val="00893A13"/>
    <w:rsid w:val="00895203"/>
    <w:rsid w:val="00896094"/>
    <w:rsid w:val="008A4DCE"/>
    <w:rsid w:val="008B0A4C"/>
    <w:rsid w:val="008B1B54"/>
    <w:rsid w:val="008B2BCB"/>
    <w:rsid w:val="008B5383"/>
    <w:rsid w:val="008C4AE3"/>
    <w:rsid w:val="008C6468"/>
    <w:rsid w:val="008D11D9"/>
    <w:rsid w:val="008D198A"/>
    <w:rsid w:val="008E6458"/>
    <w:rsid w:val="008E795A"/>
    <w:rsid w:val="008F0EC3"/>
    <w:rsid w:val="008F38CD"/>
    <w:rsid w:val="008F417C"/>
    <w:rsid w:val="00900DE3"/>
    <w:rsid w:val="0090191C"/>
    <w:rsid w:val="00901D8B"/>
    <w:rsid w:val="009058B6"/>
    <w:rsid w:val="00906670"/>
    <w:rsid w:val="00906CC3"/>
    <w:rsid w:val="00913AC1"/>
    <w:rsid w:val="009221C0"/>
    <w:rsid w:val="00923AD0"/>
    <w:rsid w:val="00925020"/>
    <w:rsid w:val="00926A06"/>
    <w:rsid w:val="0093645F"/>
    <w:rsid w:val="00940367"/>
    <w:rsid w:val="00941AA0"/>
    <w:rsid w:val="00947712"/>
    <w:rsid w:val="00950109"/>
    <w:rsid w:val="009509C6"/>
    <w:rsid w:val="0095187C"/>
    <w:rsid w:val="00957B0A"/>
    <w:rsid w:val="00962172"/>
    <w:rsid w:val="00962AC1"/>
    <w:rsid w:val="00963E78"/>
    <w:rsid w:val="00966265"/>
    <w:rsid w:val="00967AE3"/>
    <w:rsid w:val="009718B0"/>
    <w:rsid w:val="009721E1"/>
    <w:rsid w:val="00974154"/>
    <w:rsid w:val="00985A3B"/>
    <w:rsid w:val="0098726C"/>
    <w:rsid w:val="009911B4"/>
    <w:rsid w:val="009A087D"/>
    <w:rsid w:val="009B12C0"/>
    <w:rsid w:val="009B27C7"/>
    <w:rsid w:val="009B690D"/>
    <w:rsid w:val="009B6C85"/>
    <w:rsid w:val="009B6D66"/>
    <w:rsid w:val="009C2368"/>
    <w:rsid w:val="009C3BAD"/>
    <w:rsid w:val="009D10AD"/>
    <w:rsid w:val="009D35B8"/>
    <w:rsid w:val="009E29CA"/>
    <w:rsid w:val="009E7C6F"/>
    <w:rsid w:val="009F13D0"/>
    <w:rsid w:val="009F326C"/>
    <w:rsid w:val="00A00F57"/>
    <w:rsid w:val="00A148B0"/>
    <w:rsid w:val="00A16EDC"/>
    <w:rsid w:val="00A200E8"/>
    <w:rsid w:val="00A200EB"/>
    <w:rsid w:val="00A20A34"/>
    <w:rsid w:val="00A3223C"/>
    <w:rsid w:val="00A32825"/>
    <w:rsid w:val="00A33DB6"/>
    <w:rsid w:val="00A5273C"/>
    <w:rsid w:val="00A54A6A"/>
    <w:rsid w:val="00A61259"/>
    <w:rsid w:val="00A64EA3"/>
    <w:rsid w:val="00A65E61"/>
    <w:rsid w:val="00A66BB5"/>
    <w:rsid w:val="00A70FEE"/>
    <w:rsid w:val="00A7152D"/>
    <w:rsid w:val="00A75D25"/>
    <w:rsid w:val="00A76E12"/>
    <w:rsid w:val="00A82D76"/>
    <w:rsid w:val="00A82E7A"/>
    <w:rsid w:val="00A85850"/>
    <w:rsid w:val="00A941DF"/>
    <w:rsid w:val="00A94EDA"/>
    <w:rsid w:val="00AA52D7"/>
    <w:rsid w:val="00AA5B23"/>
    <w:rsid w:val="00AB46F7"/>
    <w:rsid w:val="00AB562B"/>
    <w:rsid w:val="00AB5BBE"/>
    <w:rsid w:val="00AB6950"/>
    <w:rsid w:val="00AC0766"/>
    <w:rsid w:val="00AC1D1F"/>
    <w:rsid w:val="00AC263D"/>
    <w:rsid w:val="00AC3033"/>
    <w:rsid w:val="00AC3072"/>
    <w:rsid w:val="00AC680E"/>
    <w:rsid w:val="00AC7787"/>
    <w:rsid w:val="00AD02EC"/>
    <w:rsid w:val="00AD16A2"/>
    <w:rsid w:val="00AD4A3E"/>
    <w:rsid w:val="00AD5ECB"/>
    <w:rsid w:val="00AD7FBB"/>
    <w:rsid w:val="00AE340F"/>
    <w:rsid w:val="00AE5789"/>
    <w:rsid w:val="00AF5AF2"/>
    <w:rsid w:val="00AF6EC9"/>
    <w:rsid w:val="00B01412"/>
    <w:rsid w:val="00B12989"/>
    <w:rsid w:val="00B13AE9"/>
    <w:rsid w:val="00B173B7"/>
    <w:rsid w:val="00B24377"/>
    <w:rsid w:val="00B269D9"/>
    <w:rsid w:val="00B31403"/>
    <w:rsid w:val="00B35770"/>
    <w:rsid w:val="00B51956"/>
    <w:rsid w:val="00B5408F"/>
    <w:rsid w:val="00B614FB"/>
    <w:rsid w:val="00B664A1"/>
    <w:rsid w:val="00B66841"/>
    <w:rsid w:val="00B675E0"/>
    <w:rsid w:val="00B804D8"/>
    <w:rsid w:val="00B80914"/>
    <w:rsid w:val="00B81EAF"/>
    <w:rsid w:val="00B84EBA"/>
    <w:rsid w:val="00B86BBA"/>
    <w:rsid w:val="00B94ABC"/>
    <w:rsid w:val="00B955AD"/>
    <w:rsid w:val="00BA06A5"/>
    <w:rsid w:val="00BA08A8"/>
    <w:rsid w:val="00BA1CF7"/>
    <w:rsid w:val="00BA1EA4"/>
    <w:rsid w:val="00BA208D"/>
    <w:rsid w:val="00BA3C2D"/>
    <w:rsid w:val="00BA690A"/>
    <w:rsid w:val="00BB2BE8"/>
    <w:rsid w:val="00BB758A"/>
    <w:rsid w:val="00BC3C7A"/>
    <w:rsid w:val="00BC77FF"/>
    <w:rsid w:val="00BC7C02"/>
    <w:rsid w:val="00BD198C"/>
    <w:rsid w:val="00BD4A4F"/>
    <w:rsid w:val="00BE17CF"/>
    <w:rsid w:val="00BE2E62"/>
    <w:rsid w:val="00BE5355"/>
    <w:rsid w:val="00BE59C9"/>
    <w:rsid w:val="00BE60A9"/>
    <w:rsid w:val="00BE64FA"/>
    <w:rsid w:val="00BE6DE7"/>
    <w:rsid w:val="00BE727E"/>
    <w:rsid w:val="00BE7512"/>
    <w:rsid w:val="00BE7CF2"/>
    <w:rsid w:val="00BF2786"/>
    <w:rsid w:val="00BF56B5"/>
    <w:rsid w:val="00C03721"/>
    <w:rsid w:val="00C0605A"/>
    <w:rsid w:val="00C068F0"/>
    <w:rsid w:val="00C078A1"/>
    <w:rsid w:val="00C11349"/>
    <w:rsid w:val="00C164BE"/>
    <w:rsid w:val="00C17F1F"/>
    <w:rsid w:val="00C20386"/>
    <w:rsid w:val="00C27338"/>
    <w:rsid w:val="00C30442"/>
    <w:rsid w:val="00C34DB7"/>
    <w:rsid w:val="00C41341"/>
    <w:rsid w:val="00C41DBB"/>
    <w:rsid w:val="00C4558D"/>
    <w:rsid w:val="00C51173"/>
    <w:rsid w:val="00C53C00"/>
    <w:rsid w:val="00C5447C"/>
    <w:rsid w:val="00C551C3"/>
    <w:rsid w:val="00C56C28"/>
    <w:rsid w:val="00C627BA"/>
    <w:rsid w:val="00C64D08"/>
    <w:rsid w:val="00C655E7"/>
    <w:rsid w:val="00C66732"/>
    <w:rsid w:val="00C67666"/>
    <w:rsid w:val="00C67B23"/>
    <w:rsid w:val="00C74AEC"/>
    <w:rsid w:val="00C82084"/>
    <w:rsid w:val="00C86AA1"/>
    <w:rsid w:val="00C91709"/>
    <w:rsid w:val="00C917C8"/>
    <w:rsid w:val="00C95497"/>
    <w:rsid w:val="00CA1249"/>
    <w:rsid w:val="00CA1A1F"/>
    <w:rsid w:val="00CA22AC"/>
    <w:rsid w:val="00CA4DD6"/>
    <w:rsid w:val="00CA4FA3"/>
    <w:rsid w:val="00CA6D22"/>
    <w:rsid w:val="00CA7C79"/>
    <w:rsid w:val="00CB01D3"/>
    <w:rsid w:val="00CC2033"/>
    <w:rsid w:val="00CD3AC0"/>
    <w:rsid w:val="00CE6DD2"/>
    <w:rsid w:val="00CF4CE4"/>
    <w:rsid w:val="00D070DF"/>
    <w:rsid w:val="00D10890"/>
    <w:rsid w:val="00D10EC5"/>
    <w:rsid w:val="00D15560"/>
    <w:rsid w:val="00D157FB"/>
    <w:rsid w:val="00D225CA"/>
    <w:rsid w:val="00D35A50"/>
    <w:rsid w:val="00D37E53"/>
    <w:rsid w:val="00D470D7"/>
    <w:rsid w:val="00D5089D"/>
    <w:rsid w:val="00D61691"/>
    <w:rsid w:val="00D635C1"/>
    <w:rsid w:val="00D63AA9"/>
    <w:rsid w:val="00D66A37"/>
    <w:rsid w:val="00D76106"/>
    <w:rsid w:val="00D763F1"/>
    <w:rsid w:val="00D824EA"/>
    <w:rsid w:val="00D86736"/>
    <w:rsid w:val="00D90495"/>
    <w:rsid w:val="00D91AA9"/>
    <w:rsid w:val="00D97881"/>
    <w:rsid w:val="00DA0A59"/>
    <w:rsid w:val="00DA258F"/>
    <w:rsid w:val="00DA6396"/>
    <w:rsid w:val="00DB48BB"/>
    <w:rsid w:val="00DC00C5"/>
    <w:rsid w:val="00DC6CD0"/>
    <w:rsid w:val="00DD151D"/>
    <w:rsid w:val="00DD46CC"/>
    <w:rsid w:val="00DD5C74"/>
    <w:rsid w:val="00DE46EC"/>
    <w:rsid w:val="00DE4874"/>
    <w:rsid w:val="00DF055C"/>
    <w:rsid w:val="00DF3669"/>
    <w:rsid w:val="00DF3DFE"/>
    <w:rsid w:val="00DF3EA3"/>
    <w:rsid w:val="00DF5529"/>
    <w:rsid w:val="00E00D6D"/>
    <w:rsid w:val="00E02FD9"/>
    <w:rsid w:val="00E05C38"/>
    <w:rsid w:val="00E10AA0"/>
    <w:rsid w:val="00E12B41"/>
    <w:rsid w:val="00E14FB7"/>
    <w:rsid w:val="00E17A27"/>
    <w:rsid w:val="00E23642"/>
    <w:rsid w:val="00E24E5B"/>
    <w:rsid w:val="00E2500B"/>
    <w:rsid w:val="00E26883"/>
    <w:rsid w:val="00E3687C"/>
    <w:rsid w:val="00E37ED4"/>
    <w:rsid w:val="00E52A5A"/>
    <w:rsid w:val="00E57CE2"/>
    <w:rsid w:val="00E60CE2"/>
    <w:rsid w:val="00E62651"/>
    <w:rsid w:val="00E647BA"/>
    <w:rsid w:val="00E72268"/>
    <w:rsid w:val="00E77CA5"/>
    <w:rsid w:val="00E8169F"/>
    <w:rsid w:val="00E8177F"/>
    <w:rsid w:val="00E82479"/>
    <w:rsid w:val="00E848A7"/>
    <w:rsid w:val="00E865FA"/>
    <w:rsid w:val="00E86A19"/>
    <w:rsid w:val="00E919AD"/>
    <w:rsid w:val="00E943C9"/>
    <w:rsid w:val="00EA016D"/>
    <w:rsid w:val="00EA45C1"/>
    <w:rsid w:val="00EA7814"/>
    <w:rsid w:val="00EB1CC4"/>
    <w:rsid w:val="00EB3F5A"/>
    <w:rsid w:val="00EC6D12"/>
    <w:rsid w:val="00ED0F5C"/>
    <w:rsid w:val="00ED16BB"/>
    <w:rsid w:val="00ED2E9F"/>
    <w:rsid w:val="00EE4962"/>
    <w:rsid w:val="00EF223D"/>
    <w:rsid w:val="00EF4D5A"/>
    <w:rsid w:val="00EF64B4"/>
    <w:rsid w:val="00F06D85"/>
    <w:rsid w:val="00F06E26"/>
    <w:rsid w:val="00F10DF3"/>
    <w:rsid w:val="00F115D9"/>
    <w:rsid w:val="00F14307"/>
    <w:rsid w:val="00F1598B"/>
    <w:rsid w:val="00F235EC"/>
    <w:rsid w:val="00F2459E"/>
    <w:rsid w:val="00F27FFE"/>
    <w:rsid w:val="00F309A1"/>
    <w:rsid w:val="00F411F3"/>
    <w:rsid w:val="00F428CA"/>
    <w:rsid w:val="00F43BAC"/>
    <w:rsid w:val="00F44477"/>
    <w:rsid w:val="00F44853"/>
    <w:rsid w:val="00F51A9D"/>
    <w:rsid w:val="00F56B0C"/>
    <w:rsid w:val="00F5759B"/>
    <w:rsid w:val="00F6123D"/>
    <w:rsid w:val="00F614CD"/>
    <w:rsid w:val="00F644C0"/>
    <w:rsid w:val="00F66944"/>
    <w:rsid w:val="00F70C4E"/>
    <w:rsid w:val="00F806BC"/>
    <w:rsid w:val="00F8178A"/>
    <w:rsid w:val="00F82DB9"/>
    <w:rsid w:val="00F90B30"/>
    <w:rsid w:val="00F92808"/>
    <w:rsid w:val="00F965BB"/>
    <w:rsid w:val="00FA64AF"/>
    <w:rsid w:val="00FB0450"/>
    <w:rsid w:val="00FB261D"/>
    <w:rsid w:val="00FB373E"/>
    <w:rsid w:val="00FC3367"/>
    <w:rsid w:val="00FC7376"/>
    <w:rsid w:val="00FD1492"/>
    <w:rsid w:val="00FD381E"/>
    <w:rsid w:val="00FD4663"/>
    <w:rsid w:val="00FD5EBE"/>
    <w:rsid w:val="00FD7705"/>
    <w:rsid w:val="00FE27F1"/>
    <w:rsid w:val="00FE7EF7"/>
    <w:rsid w:val="00FF2BAF"/>
    <w:rsid w:val="0261571F"/>
    <w:rsid w:val="02B355D2"/>
    <w:rsid w:val="02DA63DE"/>
    <w:rsid w:val="05607C78"/>
    <w:rsid w:val="05AB4864"/>
    <w:rsid w:val="05D105F6"/>
    <w:rsid w:val="072A69C2"/>
    <w:rsid w:val="08777633"/>
    <w:rsid w:val="08FC5FB9"/>
    <w:rsid w:val="09C2072D"/>
    <w:rsid w:val="09E664C4"/>
    <w:rsid w:val="0A105C80"/>
    <w:rsid w:val="0A710017"/>
    <w:rsid w:val="0A844944"/>
    <w:rsid w:val="0B107134"/>
    <w:rsid w:val="0C9F7302"/>
    <w:rsid w:val="0CB96BF2"/>
    <w:rsid w:val="0D60094D"/>
    <w:rsid w:val="0DA70B04"/>
    <w:rsid w:val="0E071948"/>
    <w:rsid w:val="0E591405"/>
    <w:rsid w:val="14944287"/>
    <w:rsid w:val="14F32F54"/>
    <w:rsid w:val="153779F4"/>
    <w:rsid w:val="16A7049A"/>
    <w:rsid w:val="17B019A9"/>
    <w:rsid w:val="1A061EAF"/>
    <w:rsid w:val="1A69625B"/>
    <w:rsid w:val="1AEE25CF"/>
    <w:rsid w:val="1C1D5A37"/>
    <w:rsid w:val="1C5A7FDC"/>
    <w:rsid w:val="1EAD5AF1"/>
    <w:rsid w:val="1EE26F67"/>
    <w:rsid w:val="207A2CBA"/>
    <w:rsid w:val="214176FB"/>
    <w:rsid w:val="214469B3"/>
    <w:rsid w:val="215E70F8"/>
    <w:rsid w:val="21655D00"/>
    <w:rsid w:val="240B0F26"/>
    <w:rsid w:val="247920AF"/>
    <w:rsid w:val="24D44E50"/>
    <w:rsid w:val="26942471"/>
    <w:rsid w:val="28AC62AC"/>
    <w:rsid w:val="2B030538"/>
    <w:rsid w:val="2B9838ED"/>
    <w:rsid w:val="2E276958"/>
    <w:rsid w:val="2EEA05B8"/>
    <w:rsid w:val="2F761C97"/>
    <w:rsid w:val="30F2553C"/>
    <w:rsid w:val="31166FB9"/>
    <w:rsid w:val="3133015F"/>
    <w:rsid w:val="31756C65"/>
    <w:rsid w:val="34F57121"/>
    <w:rsid w:val="3519326B"/>
    <w:rsid w:val="3553406F"/>
    <w:rsid w:val="35C04C4F"/>
    <w:rsid w:val="36015B64"/>
    <w:rsid w:val="38332481"/>
    <w:rsid w:val="38FF71DE"/>
    <w:rsid w:val="392A6E29"/>
    <w:rsid w:val="39C26DAF"/>
    <w:rsid w:val="39CD0E38"/>
    <w:rsid w:val="3C0F0C04"/>
    <w:rsid w:val="3C1C4F65"/>
    <w:rsid w:val="3D167E3E"/>
    <w:rsid w:val="3E217096"/>
    <w:rsid w:val="3EA70DE5"/>
    <w:rsid w:val="41F0145A"/>
    <w:rsid w:val="42546BFD"/>
    <w:rsid w:val="43736965"/>
    <w:rsid w:val="44AD49D8"/>
    <w:rsid w:val="457F0CBD"/>
    <w:rsid w:val="45F7031C"/>
    <w:rsid w:val="464B7C0B"/>
    <w:rsid w:val="484F7A8B"/>
    <w:rsid w:val="4A270BA1"/>
    <w:rsid w:val="4B9D5277"/>
    <w:rsid w:val="4C522CA8"/>
    <w:rsid w:val="4CDE31F4"/>
    <w:rsid w:val="4D602F7C"/>
    <w:rsid w:val="4DE16E6C"/>
    <w:rsid w:val="4F82110B"/>
    <w:rsid w:val="50984459"/>
    <w:rsid w:val="510C65F7"/>
    <w:rsid w:val="5130221C"/>
    <w:rsid w:val="514456E8"/>
    <w:rsid w:val="522075A4"/>
    <w:rsid w:val="52A81EF7"/>
    <w:rsid w:val="54007DA6"/>
    <w:rsid w:val="547115C3"/>
    <w:rsid w:val="57CF6EB3"/>
    <w:rsid w:val="58A50101"/>
    <w:rsid w:val="5AB637B0"/>
    <w:rsid w:val="5C024E6A"/>
    <w:rsid w:val="5EE57607"/>
    <w:rsid w:val="615F2854"/>
    <w:rsid w:val="616631C6"/>
    <w:rsid w:val="619414F7"/>
    <w:rsid w:val="61F720EF"/>
    <w:rsid w:val="62110243"/>
    <w:rsid w:val="64DB3FBC"/>
    <w:rsid w:val="657A67F0"/>
    <w:rsid w:val="6620605E"/>
    <w:rsid w:val="66DB7C9A"/>
    <w:rsid w:val="68107531"/>
    <w:rsid w:val="68A7109D"/>
    <w:rsid w:val="6ABD4A2E"/>
    <w:rsid w:val="6B050CCE"/>
    <w:rsid w:val="6BA63419"/>
    <w:rsid w:val="6CD200F7"/>
    <w:rsid w:val="6ECC59EF"/>
    <w:rsid w:val="72434C11"/>
    <w:rsid w:val="7476549F"/>
    <w:rsid w:val="748B365A"/>
    <w:rsid w:val="75B14ED4"/>
    <w:rsid w:val="75E25B4A"/>
    <w:rsid w:val="765B2A65"/>
    <w:rsid w:val="77236C94"/>
    <w:rsid w:val="77277CA7"/>
    <w:rsid w:val="774F1E41"/>
    <w:rsid w:val="77A1771F"/>
    <w:rsid w:val="77CB4435"/>
    <w:rsid w:val="782218EC"/>
    <w:rsid w:val="78FB7318"/>
    <w:rsid w:val="78FF1CC4"/>
    <w:rsid w:val="7ADA53F6"/>
    <w:rsid w:val="7C21036F"/>
    <w:rsid w:val="7C8D2102"/>
    <w:rsid w:val="7DA973F7"/>
    <w:rsid w:val="7EE43CD7"/>
    <w:rsid w:val="7F4B3D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qFormat="1" w:unhideWhenUsed="0" w:uiPriority="99" w:name="annotation text"/>
    <w:lsdException w:qFormat="1" w:unhideWhenUsed="0" w:uiPriority="99"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name="Hyperlink"/>
    <w:lsdException w:qFormat="1" w:unhideWhenUsed="0"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19"/>
    <w:qFormat/>
    <w:uiPriority w:val="99"/>
    <w:pPr>
      <w:widowControl/>
      <w:spacing w:before="45" w:after="45"/>
      <w:ind w:left="45" w:right="45"/>
      <w:jc w:val="center"/>
      <w:outlineLvl w:val="0"/>
    </w:pPr>
    <w:rPr>
      <w:rFonts w:ascii="宋体" w:hAnsi="宋体" w:cs="宋体"/>
      <w:b/>
      <w:bCs/>
      <w:kern w:val="36"/>
      <w:sz w:val="36"/>
      <w:szCs w:val="36"/>
    </w:rPr>
  </w:style>
  <w:style w:type="paragraph" w:styleId="3">
    <w:name w:val="heading 2"/>
    <w:basedOn w:val="1"/>
    <w:next w:val="1"/>
    <w:link w:val="20"/>
    <w:qFormat/>
    <w:uiPriority w:val="99"/>
    <w:pPr>
      <w:widowControl/>
      <w:spacing w:before="30" w:after="30"/>
      <w:ind w:left="30" w:right="30"/>
      <w:jc w:val="left"/>
      <w:outlineLvl w:val="1"/>
    </w:pPr>
    <w:rPr>
      <w:rFonts w:ascii="宋体" w:hAnsi="宋体" w:cs="宋体"/>
      <w:b/>
      <w:bCs/>
      <w:kern w:val="0"/>
      <w:sz w:val="27"/>
      <w:szCs w:val="27"/>
    </w:rPr>
  </w:style>
  <w:style w:type="paragraph" w:styleId="4">
    <w:name w:val="heading 3"/>
    <w:basedOn w:val="1"/>
    <w:next w:val="1"/>
    <w:link w:val="21"/>
    <w:qFormat/>
    <w:uiPriority w:val="99"/>
    <w:pPr>
      <w:widowControl/>
      <w:spacing w:before="15" w:after="15"/>
      <w:ind w:left="15" w:right="15"/>
      <w:jc w:val="left"/>
      <w:outlineLvl w:val="2"/>
    </w:pPr>
    <w:rPr>
      <w:rFonts w:ascii="宋体" w:hAnsi="宋体" w:cs="宋体"/>
      <w:b/>
      <w:bCs/>
      <w:kern w:val="0"/>
      <w:sz w:val="23"/>
      <w:szCs w:val="23"/>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link w:val="121"/>
    <w:semiHidden/>
    <w:qFormat/>
    <w:uiPriority w:val="99"/>
    <w:pPr>
      <w:jc w:val="left"/>
    </w:pPr>
  </w:style>
  <w:style w:type="paragraph" w:styleId="6">
    <w:name w:val="Body Text Indent"/>
    <w:basedOn w:val="1"/>
    <w:link w:val="124"/>
    <w:qFormat/>
    <w:uiPriority w:val="99"/>
    <w:pPr>
      <w:ind w:firstLine="420" w:firstLineChars="200"/>
    </w:pPr>
    <w:rPr>
      <w:rFonts w:ascii="Times New Roman" w:hAnsi="Times New Roman" w:cs="Times New Roman"/>
    </w:rPr>
  </w:style>
  <w:style w:type="paragraph" w:styleId="7">
    <w:name w:val="Balloon Text"/>
    <w:basedOn w:val="1"/>
    <w:link w:val="123"/>
    <w:semiHidden/>
    <w:qFormat/>
    <w:uiPriority w:val="99"/>
    <w:rPr>
      <w:sz w:val="18"/>
      <w:szCs w:val="18"/>
    </w:rPr>
  </w:style>
  <w:style w:type="paragraph" w:styleId="8">
    <w:name w:val="footer"/>
    <w:basedOn w:val="1"/>
    <w:link w:val="120"/>
    <w:qFormat/>
    <w:uiPriority w:val="99"/>
    <w:pPr>
      <w:tabs>
        <w:tab w:val="center" w:pos="4153"/>
        <w:tab w:val="right" w:pos="8306"/>
      </w:tabs>
      <w:snapToGrid w:val="0"/>
      <w:jc w:val="left"/>
    </w:pPr>
    <w:rPr>
      <w:sz w:val="18"/>
      <w:szCs w:val="18"/>
    </w:rPr>
  </w:style>
  <w:style w:type="paragraph" w:styleId="9">
    <w:name w:val="header"/>
    <w:basedOn w:val="1"/>
    <w:link w:val="119"/>
    <w:semiHidden/>
    <w:qFormat/>
    <w:uiPriority w:val="99"/>
    <w:pPr>
      <w:pBdr>
        <w:bottom w:val="single" w:color="auto" w:sz="6" w:space="1"/>
      </w:pBdr>
      <w:tabs>
        <w:tab w:val="center" w:pos="4153"/>
        <w:tab w:val="right" w:pos="8306"/>
      </w:tabs>
      <w:snapToGrid w:val="0"/>
      <w:jc w:val="center"/>
    </w:pPr>
    <w:rPr>
      <w:sz w:val="18"/>
      <w:szCs w:val="18"/>
    </w:rPr>
  </w:style>
  <w:style w:type="paragraph" w:styleId="10">
    <w:name w:val="Normal (Web)"/>
    <w:basedOn w:val="1"/>
    <w:semiHidden/>
    <w:qFormat/>
    <w:uiPriority w:val="99"/>
    <w:pPr>
      <w:widowControl/>
      <w:spacing w:before="75" w:after="75"/>
      <w:ind w:left="75" w:right="75"/>
      <w:jc w:val="left"/>
    </w:pPr>
    <w:rPr>
      <w:rFonts w:ascii="宋体" w:hAnsi="宋体" w:cs="宋体"/>
      <w:kern w:val="0"/>
      <w:sz w:val="18"/>
      <w:szCs w:val="18"/>
    </w:rPr>
  </w:style>
  <w:style w:type="paragraph" w:styleId="11">
    <w:name w:val="annotation subject"/>
    <w:basedOn w:val="5"/>
    <w:next w:val="5"/>
    <w:link w:val="122"/>
    <w:semiHidden/>
    <w:qFormat/>
    <w:uiPriority w:val="99"/>
    <w:rPr>
      <w:b/>
      <w:bCs/>
    </w:rPr>
  </w:style>
  <w:style w:type="table" w:styleId="13">
    <w:name w:val="Table Grid"/>
    <w:basedOn w:val="12"/>
    <w:qFormat/>
    <w:uiPriority w:val="59"/>
    <w:rPr>
      <w:rFonts w:cs="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5">
    <w:name w:val="page number"/>
    <w:basedOn w:val="14"/>
    <w:qFormat/>
    <w:uiPriority w:val="99"/>
  </w:style>
  <w:style w:type="character" w:styleId="16">
    <w:name w:val="FollowedHyperlink"/>
    <w:basedOn w:val="14"/>
    <w:semiHidden/>
    <w:qFormat/>
    <w:uiPriority w:val="99"/>
    <w:rPr>
      <w:color w:val="0000FF"/>
      <w:u w:val="none"/>
    </w:rPr>
  </w:style>
  <w:style w:type="character" w:styleId="17">
    <w:name w:val="Hyperlink"/>
    <w:basedOn w:val="14"/>
    <w:semiHidden/>
    <w:qFormat/>
    <w:uiPriority w:val="99"/>
    <w:rPr>
      <w:color w:val="0000FF"/>
      <w:u w:val="none"/>
    </w:rPr>
  </w:style>
  <w:style w:type="character" w:styleId="18">
    <w:name w:val="annotation reference"/>
    <w:basedOn w:val="14"/>
    <w:semiHidden/>
    <w:qFormat/>
    <w:uiPriority w:val="99"/>
    <w:rPr>
      <w:sz w:val="21"/>
      <w:szCs w:val="21"/>
    </w:rPr>
  </w:style>
  <w:style w:type="character" w:customStyle="1" w:styleId="19">
    <w:name w:val="标题 1 字符"/>
    <w:basedOn w:val="14"/>
    <w:link w:val="2"/>
    <w:qFormat/>
    <w:locked/>
    <w:uiPriority w:val="99"/>
    <w:rPr>
      <w:rFonts w:ascii="宋体" w:hAnsi="宋体" w:eastAsia="宋体" w:cs="宋体"/>
      <w:b/>
      <w:bCs/>
      <w:kern w:val="36"/>
      <w:sz w:val="36"/>
      <w:szCs w:val="36"/>
    </w:rPr>
  </w:style>
  <w:style w:type="character" w:customStyle="1" w:styleId="20">
    <w:name w:val="标题 2 字符"/>
    <w:basedOn w:val="14"/>
    <w:link w:val="3"/>
    <w:qFormat/>
    <w:locked/>
    <w:uiPriority w:val="99"/>
    <w:rPr>
      <w:rFonts w:ascii="宋体" w:hAnsi="宋体" w:eastAsia="宋体" w:cs="宋体"/>
      <w:b/>
      <w:bCs/>
      <w:kern w:val="0"/>
      <w:sz w:val="27"/>
      <w:szCs w:val="27"/>
    </w:rPr>
  </w:style>
  <w:style w:type="character" w:customStyle="1" w:styleId="21">
    <w:name w:val="标题 3 字符"/>
    <w:basedOn w:val="14"/>
    <w:link w:val="4"/>
    <w:qFormat/>
    <w:locked/>
    <w:uiPriority w:val="99"/>
    <w:rPr>
      <w:rFonts w:ascii="宋体" w:hAnsi="宋体" w:eastAsia="宋体" w:cs="宋体"/>
      <w:b/>
      <w:bCs/>
      <w:kern w:val="0"/>
      <w:sz w:val="23"/>
      <w:szCs w:val="23"/>
    </w:rPr>
  </w:style>
  <w:style w:type="character" w:customStyle="1" w:styleId="22">
    <w:name w:val="pyjh_title31"/>
    <w:basedOn w:val="14"/>
    <w:qFormat/>
    <w:uiPriority w:val="99"/>
    <w:rPr>
      <w:rFonts w:ascii="Arial" w:hAnsi="Arial" w:cs="Arial"/>
      <w:b/>
      <w:bCs/>
      <w:sz w:val="23"/>
      <w:szCs w:val="23"/>
    </w:rPr>
  </w:style>
  <w:style w:type="character" w:customStyle="1" w:styleId="23">
    <w:name w:val="pyjh_title4"/>
    <w:basedOn w:val="14"/>
    <w:qFormat/>
    <w:uiPriority w:val="99"/>
    <w:rPr>
      <w:rFonts w:ascii="Arial" w:hAnsi="Arial" w:cs="Arial"/>
      <w:b/>
      <w:bCs/>
      <w:sz w:val="23"/>
      <w:szCs w:val="23"/>
    </w:rPr>
  </w:style>
  <w:style w:type="paragraph" w:customStyle="1" w:styleId="24">
    <w:name w:val="td_title"/>
    <w:basedOn w:val="1"/>
    <w:qFormat/>
    <w:uiPriority w:val="99"/>
    <w:pPr>
      <w:widowControl/>
      <w:shd w:val="clear" w:color="auto" w:fill="DDEEFF"/>
      <w:spacing w:before="75" w:after="75" w:line="300" w:lineRule="atLeast"/>
      <w:ind w:left="75" w:right="75"/>
      <w:jc w:val="left"/>
    </w:pPr>
    <w:rPr>
      <w:rFonts w:ascii="宋体" w:hAnsi="宋体" w:cs="宋体"/>
      <w:color w:val="000000"/>
      <w:kern w:val="0"/>
      <w:sz w:val="18"/>
      <w:szCs w:val="18"/>
    </w:rPr>
  </w:style>
  <w:style w:type="paragraph" w:customStyle="1" w:styleId="25">
    <w:name w:val="bg"/>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26">
    <w:name w:val="bgc"/>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27">
    <w:name w:val="stripe"/>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28">
    <w:name w:val="stripeonly"/>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29">
    <w:name w:val="altc"/>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30">
    <w:name w:val="alt"/>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31">
    <w:name w:val="stripec"/>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32">
    <w:name w:val="stripeonlyc"/>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33">
    <w:name w:val="over"/>
    <w:basedOn w:val="1"/>
    <w:qFormat/>
    <w:uiPriority w:val="99"/>
    <w:pPr>
      <w:widowControl/>
      <w:shd w:val="clear" w:color="auto" w:fill="FFF7D2"/>
      <w:spacing w:before="75" w:after="75"/>
      <w:ind w:left="75" w:right="75"/>
      <w:jc w:val="left"/>
    </w:pPr>
    <w:rPr>
      <w:rFonts w:ascii="宋体" w:hAnsi="宋体" w:cs="宋体"/>
      <w:kern w:val="0"/>
      <w:sz w:val="18"/>
      <w:szCs w:val="18"/>
    </w:rPr>
  </w:style>
  <w:style w:type="paragraph" w:customStyle="1" w:styleId="34">
    <w:name w:val="table_body0"/>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35">
    <w:name w:val="table_body1"/>
    <w:basedOn w:val="1"/>
    <w:qFormat/>
    <w:uiPriority w:val="99"/>
    <w:pPr>
      <w:widowControl/>
      <w:shd w:val="clear" w:color="auto" w:fill="BED6F5"/>
      <w:spacing w:before="75" w:after="75"/>
      <w:ind w:left="75" w:right="75"/>
      <w:jc w:val="left"/>
    </w:pPr>
    <w:rPr>
      <w:rFonts w:ascii="宋体" w:hAnsi="宋体" w:cs="宋体"/>
      <w:kern w:val="0"/>
      <w:sz w:val="18"/>
      <w:szCs w:val="18"/>
    </w:rPr>
  </w:style>
  <w:style w:type="paragraph" w:customStyle="1" w:styleId="36">
    <w:name w:val="table_body2"/>
    <w:basedOn w:val="1"/>
    <w:qFormat/>
    <w:uiPriority w:val="99"/>
    <w:pPr>
      <w:widowControl/>
      <w:shd w:val="clear" w:color="auto" w:fill="D5E3F9"/>
      <w:spacing w:before="75" w:after="75"/>
      <w:ind w:left="75" w:right="75"/>
      <w:jc w:val="left"/>
    </w:pPr>
    <w:rPr>
      <w:rFonts w:ascii="宋体" w:hAnsi="宋体" w:cs="宋体"/>
      <w:kern w:val="0"/>
      <w:sz w:val="18"/>
      <w:szCs w:val="18"/>
    </w:rPr>
  </w:style>
  <w:style w:type="paragraph" w:customStyle="1" w:styleId="37">
    <w:name w:val="input"/>
    <w:basedOn w:val="1"/>
    <w:qFormat/>
    <w:uiPriority w:val="99"/>
    <w:pPr>
      <w:widowControl/>
      <w:pBdr>
        <w:top w:val="dotted" w:color="EEEEEE" w:sz="6" w:space="1"/>
        <w:left w:val="dotted" w:color="EEEEEE" w:sz="6" w:space="1"/>
        <w:bottom w:val="dotted" w:color="EEEEEE" w:sz="6" w:space="1"/>
        <w:right w:val="dotted" w:color="EEEEEE" w:sz="6" w:space="1"/>
      </w:pBdr>
      <w:shd w:val="clear" w:color="auto" w:fill="FFFFFF"/>
      <w:spacing w:before="75" w:after="75"/>
      <w:ind w:left="75" w:right="75"/>
      <w:jc w:val="left"/>
    </w:pPr>
    <w:rPr>
      <w:rFonts w:ascii="Verdana" w:hAnsi="Verdana" w:cs="Verdana"/>
      <w:color w:val="000000"/>
      <w:kern w:val="0"/>
    </w:rPr>
  </w:style>
  <w:style w:type="paragraph" w:customStyle="1" w:styleId="38">
    <w:name w:val="button"/>
    <w:basedOn w:val="1"/>
    <w:qFormat/>
    <w:uiPriority w:val="99"/>
    <w:pPr>
      <w:widowControl/>
      <w:spacing w:before="75" w:after="75"/>
      <w:ind w:left="75" w:right="75"/>
      <w:jc w:val="left"/>
    </w:pPr>
    <w:rPr>
      <w:rFonts w:ascii="宋体" w:hAnsi="宋体" w:cs="宋体"/>
      <w:kern w:val="0"/>
      <w:sz w:val="18"/>
      <w:szCs w:val="18"/>
    </w:rPr>
  </w:style>
  <w:style w:type="paragraph" w:customStyle="1" w:styleId="39">
    <w:name w:val="search"/>
    <w:basedOn w:val="1"/>
    <w:qFormat/>
    <w:uiPriority w:val="99"/>
    <w:pPr>
      <w:widowControl/>
      <w:spacing w:before="75" w:after="75"/>
      <w:ind w:left="75" w:right="75"/>
      <w:jc w:val="left"/>
    </w:pPr>
    <w:rPr>
      <w:rFonts w:ascii="宋体" w:hAnsi="宋体" w:cs="宋体"/>
      <w:kern w:val="0"/>
      <w:sz w:val="18"/>
      <w:szCs w:val="18"/>
    </w:rPr>
  </w:style>
  <w:style w:type="paragraph" w:customStyle="1" w:styleId="40">
    <w:name w:val="msg"/>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1">
    <w:name w:val="fc_r"/>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2">
    <w:name w:val="fnotic"/>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3">
    <w:name w:val="fcurrent"/>
    <w:basedOn w:val="1"/>
    <w:qFormat/>
    <w:uiPriority w:val="99"/>
    <w:pPr>
      <w:widowControl/>
      <w:spacing w:before="75" w:after="75"/>
      <w:ind w:left="75" w:right="75"/>
      <w:jc w:val="left"/>
    </w:pPr>
    <w:rPr>
      <w:rFonts w:ascii="宋体" w:hAnsi="宋体" w:cs="宋体"/>
      <w:color w:val="FF6600"/>
      <w:kern w:val="0"/>
      <w:sz w:val="18"/>
      <w:szCs w:val="18"/>
    </w:rPr>
  </w:style>
  <w:style w:type="paragraph" w:customStyle="1" w:styleId="44">
    <w:name w:val="fdisabled"/>
    <w:basedOn w:val="1"/>
    <w:qFormat/>
    <w:uiPriority w:val="99"/>
    <w:pPr>
      <w:widowControl/>
      <w:spacing w:before="75" w:after="75"/>
      <w:ind w:left="75" w:right="75"/>
      <w:jc w:val="left"/>
    </w:pPr>
    <w:rPr>
      <w:rFonts w:ascii="宋体" w:hAnsi="宋体" w:cs="宋体"/>
      <w:color w:val="808080"/>
      <w:kern w:val="0"/>
      <w:sz w:val="18"/>
      <w:szCs w:val="18"/>
    </w:rPr>
  </w:style>
  <w:style w:type="paragraph" w:customStyle="1" w:styleId="45">
    <w:name w:val="ferror"/>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6">
    <w:name w:val="fpast"/>
    <w:basedOn w:val="1"/>
    <w:qFormat/>
    <w:uiPriority w:val="99"/>
    <w:pPr>
      <w:widowControl/>
      <w:spacing w:before="75" w:after="75"/>
      <w:ind w:left="75" w:right="75"/>
      <w:jc w:val="left"/>
    </w:pPr>
    <w:rPr>
      <w:rFonts w:ascii="宋体" w:hAnsi="宋体" w:cs="宋体"/>
      <w:color w:val="0000FF"/>
      <w:kern w:val="0"/>
      <w:sz w:val="18"/>
      <w:szCs w:val="18"/>
    </w:rPr>
  </w:style>
  <w:style w:type="paragraph" w:customStyle="1" w:styleId="47">
    <w:name w:val="fc2"/>
    <w:basedOn w:val="1"/>
    <w:qFormat/>
    <w:uiPriority w:val="99"/>
    <w:pPr>
      <w:widowControl/>
      <w:spacing w:before="75" w:after="75"/>
      <w:ind w:left="75" w:right="75"/>
      <w:jc w:val="left"/>
    </w:pPr>
    <w:rPr>
      <w:rFonts w:ascii="宋体" w:hAnsi="宋体" w:cs="宋体"/>
      <w:color w:val="004080"/>
      <w:kern w:val="0"/>
      <w:sz w:val="18"/>
      <w:szCs w:val="18"/>
    </w:rPr>
  </w:style>
  <w:style w:type="paragraph" w:customStyle="1" w:styleId="48">
    <w:name w:val="pyjh_name"/>
    <w:basedOn w:val="1"/>
    <w:qFormat/>
    <w:uiPriority w:val="99"/>
    <w:pPr>
      <w:widowControl/>
      <w:spacing w:before="75" w:after="75"/>
      <w:ind w:left="75" w:right="75"/>
      <w:jc w:val="center"/>
    </w:pPr>
    <w:rPr>
      <w:rFonts w:ascii="Arial" w:hAnsi="Arial" w:cs="Arial"/>
      <w:b/>
      <w:bCs/>
      <w:kern w:val="0"/>
      <w:sz w:val="33"/>
      <w:szCs w:val="33"/>
    </w:rPr>
  </w:style>
  <w:style w:type="paragraph" w:customStyle="1" w:styleId="49">
    <w:name w:val="pyjh_name2"/>
    <w:basedOn w:val="1"/>
    <w:qFormat/>
    <w:uiPriority w:val="99"/>
    <w:pPr>
      <w:widowControl/>
      <w:spacing w:before="75" w:after="75"/>
      <w:ind w:left="75" w:right="75"/>
      <w:jc w:val="center"/>
    </w:pPr>
    <w:rPr>
      <w:rFonts w:ascii="Arial" w:hAnsi="Arial" w:cs="Arial"/>
      <w:b/>
      <w:bCs/>
      <w:kern w:val="0"/>
      <w:sz w:val="27"/>
      <w:szCs w:val="27"/>
    </w:rPr>
  </w:style>
  <w:style w:type="paragraph" w:customStyle="1" w:styleId="50">
    <w:name w:val="pyjh_title"/>
    <w:basedOn w:val="1"/>
    <w:qFormat/>
    <w:uiPriority w:val="99"/>
    <w:pPr>
      <w:widowControl/>
      <w:spacing w:before="75" w:after="75"/>
      <w:ind w:left="75" w:right="75" w:firstLine="384"/>
      <w:jc w:val="left"/>
    </w:pPr>
    <w:rPr>
      <w:rFonts w:ascii="Arial" w:hAnsi="Arial" w:cs="Arial"/>
      <w:b/>
      <w:bCs/>
      <w:kern w:val="0"/>
      <w:sz w:val="23"/>
      <w:szCs w:val="23"/>
    </w:rPr>
  </w:style>
  <w:style w:type="paragraph" w:customStyle="1" w:styleId="51">
    <w:name w:val="pyjh_title2"/>
    <w:basedOn w:val="1"/>
    <w:qFormat/>
    <w:uiPriority w:val="99"/>
    <w:pPr>
      <w:widowControl/>
      <w:spacing w:before="75" w:after="75"/>
      <w:ind w:left="75" w:right="75" w:firstLine="240"/>
      <w:jc w:val="left"/>
    </w:pPr>
    <w:rPr>
      <w:rFonts w:ascii="Arial" w:hAnsi="Arial" w:cs="Arial"/>
      <w:b/>
      <w:bCs/>
      <w:kern w:val="0"/>
      <w:sz w:val="23"/>
      <w:szCs w:val="23"/>
    </w:rPr>
  </w:style>
  <w:style w:type="paragraph" w:customStyle="1" w:styleId="52">
    <w:name w:val="pyjh_title3"/>
    <w:basedOn w:val="1"/>
    <w:qFormat/>
    <w:uiPriority w:val="99"/>
    <w:pPr>
      <w:widowControl/>
      <w:spacing w:before="75" w:after="75"/>
      <w:ind w:left="75" w:right="75" w:firstLine="384"/>
      <w:jc w:val="left"/>
    </w:pPr>
    <w:rPr>
      <w:rFonts w:ascii="Arial" w:hAnsi="Arial" w:cs="Arial"/>
      <w:b/>
      <w:bCs/>
      <w:kern w:val="0"/>
      <w:sz w:val="23"/>
      <w:szCs w:val="23"/>
    </w:rPr>
  </w:style>
  <w:style w:type="paragraph" w:customStyle="1" w:styleId="53">
    <w:name w:val="sxsxf"/>
    <w:basedOn w:val="1"/>
    <w:qFormat/>
    <w:uiPriority w:val="99"/>
    <w:pPr>
      <w:widowControl/>
      <w:spacing w:before="75" w:after="75"/>
      <w:ind w:left="75" w:right="75"/>
      <w:jc w:val="center"/>
    </w:pPr>
    <w:rPr>
      <w:rFonts w:ascii="宋体" w:hAnsi="宋体" w:cs="宋体"/>
      <w:kern w:val="0"/>
      <w:sz w:val="18"/>
      <w:szCs w:val="18"/>
    </w:rPr>
  </w:style>
  <w:style w:type="paragraph" w:customStyle="1" w:styleId="54">
    <w:name w:val="infomenu"/>
    <w:basedOn w:val="1"/>
    <w:qFormat/>
    <w:uiPriority w:val="99"/>
    <w:pPr>
      <w:widowControl/>
      <w:pBdr>
        <w:bottom w:val="single" w:color="74ACCF" w:sz="6" w:space="0"/>
      </w:pBdr>
      <w:jc w:val="left"/>
    </w:pPr>
    <w:rPr>
      <w:rFonts w:ascii="宋体" w:hAnsi="宋体" w:cs="宋体"/>
      <w:kern w:val="0"/>
      <w:sz w:val="18"/>
      <w:szCs w:val="18"/>
    </w:rPr>
  </w:style>
  <w:style w:type="paragraph" w:customStyle="1" w:styleId="55">
    <w:name w:val="wbox_overlaybg"/>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56">
    <w:name w:val="aui_outer"/>
    <w:basedOn w:val="1"/>
    <w:qFormat/>
    <w:uiPriority w:val="99"/>
    <w:pPr>
      <w:widowControl/>
      <w:spacing w:before="75" w:after="75"/>
      <w:ind w:left="75" w:right="75"/>
      <w:jc w:val="left"/>
    </w:pPr>
    <w:rPr>
      <w:rFonts w:ascii="宋体" w:hAnsi="宋体" w:cs="宋体"/>
      <w:kern w:val="0"/>
      <w:sz w:val="18"/>
      <w:szCs w:val="18"/>
    </w:rPr>
  </w:style>
  <w:style w:type="paragraph" w:customStyle="1" w:styleId="57">
    <w:name w:val="aui_nw"/>
    <w:basedOn w:val="1"/>
    <w:qFormat/>
    <w:uiPriority w:val="99"/>
    <w:pPr>
      <w:widowControl/>
      <w:spacing w:before="75" w:after="75"/>
      <w:ind w:left="75" w:right="75"/>
      <w:jc w:val="left"/>
    </w:pPr>
    <w:rPr>
      <w:rFonts w:ascii="宋体" w:hAnsi="宋体" w:cs="宋体"/>
      <w:kern w:val="0"/>
      <w:sz w:val="18"/>
      <w:szCs w:val="18"/>
    </w:rPr>
  </w:style>
  <w:style w:type="paragraph" w:customStyle="1" w:styleId="58">
    <w:name w:val="aui_n"/>
    <w:basedOn w:val="1"/>
    <w:qFormat/>
    <w:uiPriority w:val="99"/>
    <w:pPr>
      <w:widowControl/>
      <w:spacing w:before="75" w:after="75"/>
      <w:ind w:left="75" w:right="75"/>
      <w:jc w:val="left"/>
    </w:pPr>
    <w:rPr>
      <w:rFonts w:ascii="宋体" w:hAnsi="宋体" w:cs="宋体"/>
      <w:kern w:val="0"/>
      <w:sz w:val="18"/>
      <w:szCs w:val="18"/>
    </w:rPr>
  </w:style>
  <w:style w:type="paragraph" w:customStyle="1" w:styleId="59">
    <w:name w:val="aui_ne"/>
    <w:basedOn w:val="1"/>
    <w:qFormat/>
    <w:uiPriority w:val="99"/>
    <w:pPr>
      <w:widowControl/>
      <w:spacing w:before="75" w:after="75"/>
      <w:ind w:left="75" w:right="75"/>
      <w:jc w:val="left"/>
    </w:pPr>
    <w:rPr>
      <w:rFonts w:ascii="宋体" w:hAnsi="宋体" w:cs="宋体"/>
      <w:kern w:val="0"/>
      <w:sz w:val="18"/>
      <w:szCs w:val="18"/>
    </w:rPr>
  </w:style>
  <w:style w:type="paragraph" w:customStyle="1" w:styleId="60">
    <w:name w:val="aui_w"/>
    <w:basedOn w:val="1"/>
    <w:qFormat/>
    <w:uiPriority w:val="99"/>
    <w:pPr>
      <w:widowControl/>
      <w:spacing w:before="75" w:after="75"/>
      <w:ind w:left="75" w:right="75"/>
      <w:jc w:val="left"/>
    </w:pPr>
    <w:rPr>
      <w:rFonts w:ascii="宋体" w:hAnsi="宋体" w:cs="宋体"/>
      <w:kern w:val="0"/>
      <w:sz w:val="18"/>
      <w:szCs w:val="18"/>
    </w:rPr>
  </w:style>
  <w:style w:type="paragraph" w:customStyle="1" w:styleId="61">
    <w:name w:val="aui_c"/>
    <w:basedOn w:val="1"/>
    <w:qFormat/>
    <w:uiPriority w:val="99"/>
    <w:pPr>
      <w:widowControl/>
      <w:spacing w:before="75" w:after="75"/>
      <w:ind w:left="75" w:right="75"/>
      <w:jc w:val="left"/>
    </w:pPr>
    <w:rPr>
      <w:rFonts w:ascii="宋体" w:hAnsi="宋体" w:cs="宋体"/>
      <w:kern w:val="0"/>
      <w:sz w:val="18"/>
      <w:szCs w:val="18"/>
    </w:rPr>
  </w:style>
  <w:style w:type="paragraph" w:customStyle="1" w:styleId="62">
    <w:name w:val="aui_e"/>
    <w:basedOn w:val="1"/>
    <w:qFormat/>
    <w:uiPriority w:val="99"/>
    <w:pPr>
      <w:widowControl/>
      <w:spacing w:before="75" w:after="75"/>
      <w:ind w:left="75" w:right="75"/>
      <w:jc w:val="left"/>
    </w:pPr>
    <w:rPr>
      <w:rFonts w:ascii="宋体" w:hAnsi="宋体" w:cs="宋体"/>
      <w:kern w:val="0"/>
      <w:sz w:val="18"/>
      <w:szCs w:val="18"/>
    </w:rPr>
  </w:style>
  <w:style w:type="paragraph" w:customStyle="1" w:styleId="63">
    <w:name w:val="aui_sw"/>
    <w:basedOn w:val="1"/>
    <w:qFormat/>
    <w:uiPriority w:val="99"/>
    <w:pPr>
      <w:widowControl/>
      <w:spacing w:before="75" w:after="75"/>
      <w:ind w:left="75" w:right="75"/>
      <w:jc w:val="left"/>
    </w:pPr>
    <w:rPr>
      <w:rFonts w:ascii="宋体" w:hAnsi="宋体" w:cs="宋体"/>
      <w:kern w:val="0"/>
      <w:sz w:val="18"/>
      <w:szCs w:val="18"/>
    </w:rPr>
  </w:style>
  <w:style w:type="paragraph" w:customStyle="1" w:styleId="64">
    <w:name w:val="aui_s"/>
    <w:basedOn w:val="1"/>
    <w:qFormat/>
    <w:uiPriority w:val="99"/>
    <w:pPr>
      <w:widowControl/>
      <w:spacing w:before="75" w:after="75"/>
      <w:ind w:left="75" w:right="75"/>
      <w:jc w:val="left"/>
    </w:pPr>
    <w:rPr>
      <w:rFonts w:ascii="宋体" w:hAnsi="宋体" w:cs="宋体"/>
      <w:kern w:val="0"/>
      <w:sz w:val="18"/>
      <w:szCs w:val="18"/>
    </w:rPr>
  </w:style>
  <w:style w:type="paragraph" w:customStyle="1" w:styleId="65">
    <w:name w:val="aui_se"/>
    <w:basedOn w:val="1"/>
    <w:qFormat/>
    <w:uiPriority w:val="99"/>
    <w:pPr>
      <w:widowControl/>
      <w:spacing w:before="75" w:after="75"/>
      <w:ind w:left="75" w:right="75"/>
      <w:jc w:val="left"/>
    </w:pPr>
    <w:rPr>
      <w:rFonts w:ascii="宋体" w:hAnsi="宋体" w:cs="宋体"/>
      <w:kern w:val="0"/>
      <w:sz w:val="18"/>
      <w:szCs w:val="18"/>
    </w:rPr>
  </w:style>
  <w:style w:type="paragraph" w:customStyle="1" w:styleId="66">
    <w:name w:val="aui_header"/>
    <w:basedOn w:val="1"/>
    <w:qFormat/>
    <w:uiPriority w:val="99"/>
    <w:pPr>
      <w:widowControl/>
      <w:spacing w:before="75" w:after="75"/>
      <w:ind w:left="75" w:right="75"/>
      <w:jc w:val="left"/>
    </w:pPr>
    <w:rPr>
      <w:rFonts w:ascii="宋体" w:hAnsi="宋体" w:cs="宋体"/>
      <w:kern w:val="0"/>
      <w:sz w:val="18"/>
      <w:szCs w:val="18"/>
    </w:rPr>
  </w:style>
  <w:style w:type="paragraph" w:customStyle="1" w:styleId="67">
    <w:name w:val="aui_tdicon"/>
    <w:basedOn w:val="1"/>
    <w:qFormat/>
    <w:uiPriority w:val="99"/>
    <w:pPr>
      <w:widowControl/>
      <w:spacing w:before="75" w:after="75"/>
      <w:ind w:left="75" w:right="75"/>
      <w:jc w:val="left"/>
    </w:pPr>
    <w:rPr>
      <w:rFonts w:ascii="宋体" w:hAnsi="宋体" w:cs="宋体"/>
      <w:kern w:val="0"/>
      <w:sz w:val="18"/>
      <w:szCs w:val="18"/>
    </w:rPr>
  </w:style>
  <w:style w:type="paragraph" w:customStyle="1" w:styleId="68">
    <w:name w:val="aui_main"/>
    <w:basedOn w:val="1"/>
    <w:qFormat/>
    <w:uiPriority w:val="99"/>
    <w:pPr>
      <w:widowControl/>
      <w:spacing w:before="75" w:after="75"/>
      <w:ind w:left="75" w:right="75"/>
      <w:jc w:val="center"/>
    </w:pPr>
    <w:rPr>
      <w:rFonts w:ascii="宋体" w:hAnsi="宋体" w:cs="宋体"/>
      <w:kern w:val="0"/>
      <w:sz w:val="18"/>
      <w:szCs w:val="18"/>
    </w:rPr>
  </w:style>
  <w:style w:type="paragraph" w:customStyle="1" w:styleId="69">
    <w:name w:val="aui_footer"/>
    <w:basedOn w:val="1"/>
    <w:qFormat/>
    <w:uiPriority w:val="99"/>
    <w:pPr>
      <w:widowControl/>
      <w:spacing w:before="75" w:after="75"/>
      <w:ind w:left="75" w:right="75"/>
      <w:jc w:val="left"/>
    </w:pPr>
    <w:rPr>
      <w:rFonts w:ascii="宋体" w:hAnsi="宋体" w:cs="宋体"/>
      <w:kern w:val="0"/>
      <w:sz w:val="18"/>
      <w:szCs w:val="18"/>
    </w:rPr>
  </w:style>
  <w:style w:type="paragraph" w:customStyle="1" w:styleId="70">
    <w:name w:val="aui_close"/>
    <w:basedOn w:val="1"/>
    <w:qFormat/>
    <w:uiPriority w:val="99"/>
    <w:pPr>
      <w:widowControl/>
      <w:spacing w:before="75" w:after="75"/>
      <w:ind w:left="75" w:right="75" w:firstLine="25072"/>
      <w:jc w:val="left"/>
    </w:pPr>
    <w:rPr>
      <w:rFonts w:ascii="宋体" w:hAnsi="宋体" w:cs="宋体"/>
      <w:kern w:val="0"/>
      <w:sz w:val="18"/>
      <w:szCs w:val="18"/>
    </w:rPr>
  </w:style>
  <w:style w:type="paragraph" w:customStyle="1" w:styleId="71">
    <w:name w:val="aui_content"/>
    <w:basedOn w:val="1"/>
    <w:qFormat/>
    <w:uiPriority w:val="99"/>
    <w:pPr>
      <w:widowControl/>
      <w:spacing w:before="75" w:after="75"/>
      <w:ind w:left="75" w:right="75"/>
      <w:jc w:val="left"/>
    </w:pPr>
    <w:rPr>
      <w:rFonts w:ascii="宋体" w:hAnsi="宋体" w:cs="宋体"/>
      <w:kern w:val="0"/>
      <w:sz w:val="18"/>
      <w:szCs w:val="18"/>
    </w:rPr>
  </w:style>
  <w:style w:type="paragraph" w:customStyle="1" w:styleId="72">
    <w:name w:val="aui_loading"/>
    <w:basedOn w:val="1"/>
    <w:qFormat/>
    <w:uiPriority w:val="99"/>
    <w:pPr>
      <w:widowControl/>
      <w:spacing w:before="75" w:after="75"/>
      <w:ind w:left="75" w:right="75" w:firstLine="22384"/>
      <w:jc w:val="left"/>
    </w:pPr>
    <w:rPr>
      <w:rFonts w:ascii="宋体" w:hAnsi="宋体" w:cs="宋体"/>
      <w:kern w:val="0"/>
      <w:sz w:val="18"/>
      <w:szCs w:val="18"/>
    </w:rPr>
  </w:style>
  <w:style w:type="paragraph" w:customStyle="1" w:styleId="73">
    <w:name w:val="aui_icon"/>
    <w:basedOn w:val="1"/>
    <w:qFormat/>
    <w:uiPriority w:val="99"/>
    <w:pPr>
      <w:widowControl/>
      <w:spacing w:before="75" w:after="75"/>
      <w:ind w:left="75" w:right="75"/>
      <w:jc w:val="left"/>
      <w:textAlignment w:val="center"/>
    </w:pPr>
    <w:rPr>
      <w:rFonts w:ascii="宋体" w:hAnsi="宋体" w:cs="宋体"/>
      <w:kern w:val="0"/>
      <w:sz w:val="18"/>
      <w:szCs w:val="18"/>
    </w:rPr>
  </w:style>
  <w:style w:type="paragraph" w:customStyle="1" w:styleId="74">
    <w:name w:val="aui_buttons"/>
    <w:basedOn w:val="1"/>
    <w:qFormat/>
    <w:uiPriority w:val="99"/>
    <w:pPr>
      <w:widowControl/>
      <w:spacing w:before="75" w:after="75"/>
      <w:ind w:left="75" w:right="75"/>
      <w:jc w:val="right"/>
    </w:pPr>
    <w:rPr>
      <w:rFonts w:ascii="宋体" w:hAnsi="宋体" w:cs="宋体"/>
      <w:kern w:val="0"/>
      <w:sz w:val="18"/>
      <w:szCs w:val="18"/>
    </w:rPr>
  </w:style>
  <w:style w:type="paragraph" w:customStyle="1" w:styleId="75">
    <w:name w:val="aui_inner"/>
    <w:basedOn w:val="1"/>
    <w:qFormat/>
    <w:uiPriority w:val="99"/>
    <w:pPr>
      <w:widowControl/>
      <w:shd w:val="clear" w:color="auto" w:fill="F7F7F7"/>
      <w:spacing w:before="75" w:after="75"/>
      <w:ind w:left="75" w:right="75"/>
      <w:jc w:val="left"/>
    </w:pPr>
    <w:rPr>
      <w:rFonts w:ascii="宋体" w:hAnsi="宋体" w:cs="宋体"/>
      <w:kern w:val="0"/>
      <w:sz w:val="18"/>
      <w:szCs w:val="18"/>
    </w:rPr>
  </w:style>
  <w:style w:type="paragraph" w:customStyle="1" w:styleId="76">
    <w:name w:val="aui_titlebar"/>
    <w:basedOn w:val="1"/>
    <w:qFormat/>
    <w:uiPriority w:val="99"/>
    <w:pPr>
      <w:widowControl/>
      <w:spacing w:before="75" w:after="75"/>
      <w:ind w:left="75" w:right="75"/>
      <w:jc w:val="left"/>
    </w:pPr>
    <w:rPr>
      <w:rFonts w:ascii="宋体" w:hAnsi="宋体" w:cs="宋体"/>
      <w:kern w:val="0"/>
      <w:sz w:val="18"/>
      <w:szCs w:val="18"/>
    </w:rPr>
  </w:style>
  <w:style w:type="paragraph" w:customStyle="1" w:styleId="77">
    <w:name w:val="aui_title"/>
    <w:basedOn w:val="1"/>
    <w:qFormat/>
    <w:uiPriority w:val="99"/>
    <w:pPr>
      <w:widowControl/>
      <w:spacing w:before="75" w:after="75" w:line="435" w:lineRule="atLeast"/>
      <w:ind w:left="75" w:right="75" w:firstLine="75"/>
      <w:jc w:val="left"/>
    </w:pPr>
    <w:rPr>
      <w:rFonts w:ascii="宋体" w:hAnsi="宋体" w:cs="宋体"/>
      <w:b/>
      <w:bCs/>
      <w:color w:val="FFFFFF"/>
      <w:kern w:val="0"/>
      <w:sz w:val="18"/>
      <w:szCs w:val="18"/>
    </w:rPr>
  </w:style>
  <w:style w:type="paragraph" w:customStyle="1" w:styleId="78">
    <w:name w:val="infotable"/>
    <w:basedOn w:val="1"/>
    <w:qFormat/>
    <w:uiPriority w:val="99"/>
    <w:pPr>
      <w:widowControl/>
      <w:spacing w:before="75" w:after="75"/>
      <w:ind w:left="75" w:right="75"/>
      <w:jc w:val="left"/>
    </w:pPr>
    <w:rPr>
      <w:rFonts w:ascii="宋体" w:hAnsi="宋体" w:cs="宋体"/>
      <w:kern w:val="0"/>
      <w:sz w:val="18"/>
      <w:szCs w:val="18"/>
    </w:rPr>
  </w:style>
  <w:style w:type="paragraph" w:customStyle="1" w:styleId="79">
    <w:name w:val="页眉1"/>
    <w:basedOn w:val="1"/>
    <w:qFormat/>
    <w:uiPriority w:val="99"/>
    <w:pPr>
      <w:widowControl/>
      <w:spacing w:before="75" w:after="75"/>
      <w:ind w:left="75" w:right="75"/>
      <w:jc w:val="left"/>
    </w:pPr>
    <w:rPr>
      <w:rFonts w:ascii="宋体" w:hAnsi="宋体" w:cs="宋体"/>
      <w:kern w:val="0"/>
      <w:sz w:val="18"/>
      <w:szCs w:val="18"/>
    </w:rPr>
  </w:style>
  <w:style w:type="paragraph" w:customStyle="1" w:styleId="80">
    <w:name w:val="headersortup"/>
    <w:basedOn w:val="1"/>
    <w:qFormat/>
    <w:uiPriority w:val="99"/>
    <w:pPr>
      <w:widowControl/>
      <w:spacing w:before="75" w:after="75"/>
      <w:ind w:left="75" w:right="75"/>
      <w:jc w:val="left"/>
    </w:pPr>
    <w:rPr>
      <w:rFonts w:ascii="宋体" w:hAnsi="宋体" w:cs="宋体"/>
      <w:kern w:val="0"/>
      <w:sz w:val="18"/>
      <w:szCs w:val="18"/>
    </w:rPr>
  </w:style>
  <w:style w:type="paragraph" w:customStyle="1" w:styleId="81">
    <w:name w:val="headersortdown"/>
    <w:basedOn w:val="1"/>
    <w:qFormat/>
    <w:uiPriority w:val="99"/>
    <w:pPr>
      <w:widowControl/>
      <w:spacing w:before="75" w:after="75"/>
      <w:ind w:left="75" w:right="75"/>
      <w:jc w:val="left"/>
    </w:pPr>
    <w:rPr>
      <w:rFonts w:ascii="宋体" w:hAnsi="宋体" w:cs="宋体"/>
      <w:kern w:val="0"/>
      <w:sz w:val="18"/>
      <w:szCs w:val="18"/>
    </w:rPr>
  </w:style>
  <w:style w:type="paragraph" w:customStyle="1" w:styleId="82">
    <w:name w:val="wbox_b"/>
    <w:basedOn w:val="1"/>
    <w:qFormat/>
    <w:uiPriority w:val="99"/>
    <w:pPr>
      <w:widowControl/>
      <w:spacing w:before="75" w:after="75"/>
      <w:ind w:left="75" w:right="75"/>
      <w:jc w:val="left"/>
    </w:pPr>
    <w:rPr>
      <w:rFonts w:ascii="宋体" w:hAnsi="宋体" w:cs="宋体"/>
      <w:kern w:val="0"/>
      <w:sz w:val="18"/>
      <w:szCs w:val="18"/>
    </w:rPr>
  </w:style>
  <w:style w:type="paragraph" w:customStyle="1" w:styleId="83">
    <w:name w:val="wbox_body"/>
    <w:basedOn w:val="1"/>
    <w:qFormat/>
    <w:uiPriority w:val="99"/>
    <w:pPr>
      <w:widowControl/>
      <w:spacing w:before="75" w:after="75"/>
      <w:ind w:left="75" w:right="75"/>
      <w:jc w:val="left"/>
    </w:pPr>
    <w:rPr>
      <w:rFonts w:ascii="宋体" w:hAnsi="宋体" w:cs="宋体"/>
      <w:kern w:val="0"/>
      <w:sz w:val="18"/>
      <w:szCs w:val="18"/>
    </w:rPr>
  </w:style>
  <w:style w:type="paragraph" w:customStyle="1" w:styleId="84">
    <w:name w:val="wbox_title"/>
    <w:basedOn w:val="1"/>
    <w:qFormat/>
    <w:uiPriority w:val="99"/>
    <w:pPr>
      <w:widowControl/>
      <w:spacing w:before="75" w:after="75"/>
      <w:ind w:left="75" w:right="75"/>
      <w:jc w:val="left"/>
    </w:pPr>
    <w:rPr>
      <w:rFonts w:ascii="宋体" w:hAnsi="宋体" w:cs="宋体"/>
      <w:kern w:val="0"/>
      <w:sz w:val="18"/>
      <w:szCs w:val="18"/>
    </w:rPr>
  </w:style>
  <w:style w:type="paragraph" w:customStyle="1" w:styleId="85">
    <w:name w:val="wbox_tl"/>
    <w:basedOn w:val="1"/>
    <w:qFormat/>
    <w:uiPriority w:val="99"/>
    <w:pPr>
      <w:widowControl/>
      <w:spacing w:before="75" w:after="75"/>
      <w:ind w:left="75" w:right="75"/>
      <w:jc w:val="left"/>
    </w:pPr>
    <w:rPr>
      <w:rFonts w:ascii="宋体" w:hAnsi="宋体" w:cs="宋体"/>
      <w:kern w:val="0"/>
      <w:sz w:val="18"/>
      <w:szCs w:val="18"/>
    </w:rPr>
  </w:style>
  <w:style w:type="paragraph" w:customStyle="1" w:styleId="86">
    <w:name w:val="wbox_tr"/>
    <w:basedOn w:val="1"/>
    <w:qFormat/>
    <w:uiPriority w:val="99"/>
    <w:pPr>
      <w:widowControl/>
      <w:spacing w:before="75" w:after="75"/>
      <w:ind w:left="75" w:right="75"/>
      <w:jc w:val="left"/>
    </w:pPr>
    <w:rPr>
      <w:rFonts w:ascii="宋体" w:hAnsi="宋体" w:cs="宋体"/>
      <w:kern w:val="0"/>
      <w:sz w:val="18"/>
      <w:szCs w:val="18"/>
    </w:rPr>
  </w:style>
  <w:style w:type="paragraph" w:customStyle="1" w:styleId="87">
    <w:name w:val="wbox_bl"/>
    <w:basedOn w:val="1"/>
    <w:qFormat/>
    <w:uiPriority w:val="99"/>
    <w:pPr>
      <w:widowControl/>
      <w:spacing w:before="75" w:after="75"/>
      <w:ind w:left="75" w:right="75"/>
      <w:jc w:val="left"/>
    </w:pPr>
    <w:rPr>
      <w:rFonts w:ascii="宋体" w:hAnsi="宋体" w:cs="宋体"/>
      <w:kern w:val="0"/>
      <w:sz w:val="18"/>
      <w:szCs w:val="18"/>
    </w:rPr>
  </w:style>
  <w:style w:type="paragraph" w:customStyle="1" w:styleId="88">
    <w:name w:val="wbox_br"/>
    <w:basedOn w:val="1"/>
    <w:qFormat/>
    <w:uiPriority w:val="99"/>
    <w:pPr>
      <w:widowControl/>
      <w:spacing w:before="75" w:after="75"/>
      <w:ind w:left="75" w:right="75"/>
      <w:jc w:val="left"/>
    </w:pPr>
    <w:rPr>
      <w:rFonts w:ascii="宋体" w:hAnsi="宋体" w:cs="宋体"/>
      <w:kern w:val="0"/>
      <w:sz w:val="18"/>
      <w:szCs w:val="18"/>
    </w:rPr>
  </w:style>
  <w:style w:type="paragraph" w:customStyle="1" w:styleId="89">
    <w:name w:val="wbox_load"/>
    <w:basedOn w:val="1"/>
    <w:qFormat/>
    <w:uiPriority w:val="99"/>
    <w:pPr>
      <w:widowControl/>
      <w:spacing w:before="75" w:after="75"/>
      <w:ind w:left="75" w:right="75"/>
      <w:jc w:val="left"/>
    </w:pPr>
    <w:rPr>
      <w:rFonts w:ascii="宋体" w:hAnsi="宋体" w:cs="宋体"/>
      <w:kern w:val="0"/>
      <w:sz w:val="18"/>
      <w:szCs w:val="18"/>
    </w:rPr>
  </w:style>
  <w:style w:type="paragraph" w:customStyle="1" w:styleId="90">
    <w:name w:val="wbox_itemtitle"/>
    <w:basedOn w:val="1"/>
    <w:qFormat/>
    <w:uiPriority w:val="99"/>
    <w:pPr>
      <w:widowControl/>
      <w:spacing w:before="75" w:after="75"/>
      <w:ind w:left="75" w:right="75"/>
      <w:jc w:val="left"/>
    </w:pPr>
    <w:rPr>
      <w:rFonts w:ascii="宋体" w:hAnsi="宋体" w:cs="宋体"/>
      <w:kern w:val="0"/>
      <w:sz w:val="18"/>
      <w:szCs w:val="18"/>
    </w:rPr>
  </w:style>
  <w:style w:type="paragraph" w:customStyle="1" w:styleId="91">
    <w:name w:val="wbox_close"/>
    <w:basedOn w:val="1"/>
    <w:qFormat/>
    <w:uiPriority w:val="99"/>
    <w:pPr>
      <w:widowControl/>
      <w:spacing w:before="75" w:after="75"/>
      <w:ind w:left="75" w:right="75"/>
      <w:jc w:val="left"/>
    </w:pPr>
    <w:rPr>
      <w:rFonts w:ascii="宋体" w:hAnsi="宋体" w:cs="宋体"/>
      <w:kern w:val="0"/>
      <w:sz w:val="18"/>
      <w:szCs w:val="18"/>
    </w:rPr>
  </w:style>
  <w:style w:type="paragraph" w:customStyle="1" w:styleId="92">
    <w:name w:val="header1"/>
    <w:basedOn w:val="1"/>
    <w:qFormat/>
    <w:uiPriority w:val="99"/>
    <w:pPr>
      <w:widowControl/>
      <w:spacing w:before="75" w:after="75"/>
      <w:ind w:left="75" w:right="75"/>
      <w:jc w:val="left"/>
    </w:pPr>
    <w:rPr>
      <w:rFonts w:ascii="宋体" w:hAnsi="宋体" w:cs="宋体"/>
      <w:kern w:val="0"/>
      <w:sz w:val="18"/>
      <w:szCs w:val="18"/>
    </w:rPr>
  </w:style>
  <w:style w:type="paragraph" w:customStyle="1" w:styleId="93">
    <w:name w:val="headersortup1"/>
    <w:basedOn w:val="1"/>
    <w:qFormat/>
    <w:uiPriority w:val="99"/>
    <w:pPr>
      <w:widowControl/>
      <w:shd w:val="clear" w:color="auto" w:fill="8DBDD8"/>
      <w:spacing w:before="75" w:after="75"/>
      <w:ind w:left="75" w:right="75"/>
      <w:jc w:val="left"/>
    </w:pPr>
    <w:rPr>
      <w:rFonts w:ascii="宋体" w:hAnsi="宋体" w:cs="宋体"/>
      <w:kern w:val="0"/>
      <w:sz w:val="18"/>
      <w:szCs w:val="18"/>
    </w:rPr>
  </w:style>
  <w:style w:type="paragraph" w:customStyle="1" w:styleId="94">
    <w:name w:val="headersortdown1"/>
    <w:basedOn w:val="1"/>
    <w:qFormat/>
    <w:uiPriority w:val="99"/>
    <w:pPr>
      <w:widowControl/>
      <w:shd w:val="clear" w:color="auto" w:fill="8DBDD8"/>
      <w:spacing w:before="75" w:after="75"/>
      <w:ind w:left="75" w:right="75"/>
      <w:jc w:val="left"/>
    </w:pPr>
    <w:rPr>
      <w:rFonts w:ascii="宋体" w:hAnsi="宋体" w:cs="宋体"/>
      <w:kern w:val="0"/>
      <w:sz w:val="18"/>
      <w:szCs w:val="18"/>
    </w:rPr>
  </w:style>
  <w:style w:type="paragraph" w:customStyle="1" w:styleId="95">
    <w:name w:val="pyjh_title1"/>
    <w:basedOn w:val="1"/>
    <w:qFormat/>
    <w:uiPriority w:val="99"/>
    <w:pPr>
      <w:widowControl/>
      <w:spacing w:before="75" w:after="75" w:line="312" w:lineRule="auto"/>
      <w:ind w:left="75" w:right="75" w:firstLine="384"/>
      <w:jc w:val="left"/>
    </w:pPr>
    <w:rPr>
      <w:rFonts w:ascii="Arial" w:hAnsi="Arial" w:cs="Arial"/>
      <w:b/>
      <w:bCs/>
      <w:kern w:val="0"/>
      <w:sz w:val="23"/>
      <w:szCs w:val="23"/>
    </w:rPr>
  </w:style>
  <w:style w:type="paragraph" w:customStyle="1" w:styleId="96">
    <w:name w:val="infotable1"/>
    <w:basedOn w:val="1"/>
    <w:qFormat/>
    <w:uiPriority w:val="99"/>
    <w:pPr>
      <w:widowControl/>
      <w:spacing w:before="75" w:after="75"/>
      <w:ind w:left="75" w:right="75"/>
      <w:jc w:val="left"/>
    </w:pPr>
    <w:rPr>
      <w:rFonts w:ascii="宋体" w:hAnsi="宋体" w:cs="宋体"/>
      <w:kern w:val="0"/>
      <w:sz w:val="18"/>
      <w:szCs w:val="18"/>
    </w:rPr>
  </w:style>
  <w:style w:type="paragraph" w:customStyle="1" w:styleId="97">
    <w:name w:val="wbox_b1"/>
    <w:basedOn w:val="1"/>
    <w:qFormat/>
    <w:uiPriority w:val="99"/>
    <w:pPr>
      <w:widowControl/>
      <w:spacing w:before="75" w:after="75"/>
      <w:ind w:left="75" w:right="75"/>
      <w:jc w:val="left"/>
    </w:pPr>
    <w:rPr>
      <w:rFonts w:ascii="宋体" w:hAnsi="宋体" w:cs="宋体"/>
      <w:kern w:val="0"/>
      <w:sz w:val="18"/>
      <w:szCs w:val="18"/>
    </w:rPr>
  </w:style>
  <w:style w:type="paragraph" w:customStyle="1" w:styleId="98">
    <w:name w:val="wbox_body1"/>
    <w:basedOn w:val="1"/>
    <w:qFormat/>
    <w:uiPriority w:val="99"/>
    <w:pPr>
      <w:widowControl/>
      <w:pBdr>
        <w:top w:val="single" w:color="4D7BE0" w:sz="6" w:space="0"/>
        <w:left w:val="single" w:color="4D7BE0" w:sz="6" w:space="0"/>
        <w:bottom w:val="single" w:color="4D7BE0" w:sz="6" w:space="0"/>
        <w:right w:val="single" w:color="4D7BE0" w:sz="6" w:space="0"/>
      </w:pBdr>
      <w:shd w:val="clear" w:color="auto" w:fill="FFFFFF"/>
      <w:spacing w:before="75" w:after="75"/>
      <w:ind w:left="75" w:right="75"/>
      <w:jc w:val="left"/>
    </w:pPr>
    <w:rPr>
      <w:rFonts w:ascii="宋体" w:hAnsi="宋体" w:cs="宋体"/>
      <w:kern w:val="0"/>
      <w:sz w:val="18"/>
      <w:szCs w:val="18"/>
    </w:rPr>
  </w:style>
  <w:style w:type="paragraph" w:customStyle="1" w:styleId="99">
    <w:name w:val="wbox_title1"/>
    <w:basedOn w:val="1"/>
    <w:qFormat/>
    <w:uiPriority w:val="99"/>
    <w:pPr>
      <w:widowControl/>
      <w:spacing w:before="75" w:after="75"/>
      <w:ind w:left="75" w:right="75"/>
      <w:jc w:val="left"/>
    </w:pPr>
    <w:rPr>
      <w:rFonts w:ascii="宋体" w:hAnsi="宋体" w:cs="宋体"/>
      <w:color w:val="000000"/>
      <w:kern w:val="0"/>
      <w:sz w:val="18"/>
      <w:szCs w:val="18"/>
    </w:rPr>
  </w:style>
  <w:style w:type="paragraph" w:customStyle="1" w:styleId="100">
    <w:name w:val="wbox_itemtitle1"/>
    <w:basedOn w:val="1"/>
    <w:qFormat/>
    <w:uiPriority w:val="99"/>
    <w:pPr>
      <w:widowControl/>
      <w:spacing w:before="75" w:after="75"/>
      <w:ind w:left="75" w:right="75"/>
      <w:jc w:val="left"/>
    </w:pPr>
    <w:rPr>
      <w:rFonts w:ascii="宋体" w:hAnsi="宋体" w:cs="宋体"/>
      <w:b/>
      <w:bCs/>
      <w:kern w:val="0"/>
    </w:rPr>
  </w:style>
  <w:style w:type="paragraph" w:customStyle="1" w:styleId="101">
    <w:name w:val="wbox_close1"/>
    <w:basedOn w:val="1"/>
    <w:qFormat/>
    <w:uiPriority w:val="99"/>
    <w:pPr>
      <w:widowControl/>
      <w:spacing w:before="75" w:after="75"/>
      <w:ind w:left="75" w:right="75"/>
      <w:jc w:val="left"/>
    </w:pPr>
    <w:rPr>
      <w:rFonts w:ascii="宋体" w:hAnsi="宋体" w:cs="宋体"/>
      <w:kern w:val="0"/>
      <w:sz w:val="18"/>
      <w:szCs w:val="18"/>
    </w:rPr>
  </w:style>
  <w:style w:type="paragraph" w:customStyle="1" w:styleId="102">
    <w:name w:val="wbox_tl1"/>
    <w:basedOn w:val="1"/>
    <w:qFormat/>
    <w:uiPriority w:val="99"/>
    <w:pPr>
      <w:widowControl/>
      <w:spacing w:before="75" w:after="75"/>
      <w:ind w:left="75" w:right="75"/>
      <w:jc w:val="left"/>
    </w:pPr>
    <w:rPr>
      <w:rFonts w:ascii="宋体" w:hAnsi="宋体" w:cs="宋体"/>
      <w:kern w:val="0"/>
      <w:sz w:val="18"/>
      <w:szCs w:val="18"/>
    </w:rPr>
  </w:style>
  <w:style w:type="paragraph" w:customStyle="1" w:styleId="103">
    <w:name w:val="wbox_tr1"/>
    <w:basedOn w:val="1"/>
    <w:qFormat/>
    <w:uiPriority w:val="99"/>
    <w:pPr>
      <w:widowControl/>
      <w:spacing w:before="75" w:after="75"/>
      <w:ind w:left="75" w:right="75"/>
      <w:jc w:val="left"/>
    </w:pPr>
    <w:rPr>
      <w:rFonts w:ascii="宋体" w:hAnsi="宋体" w:cs="宋体"/>
      <w:kern w:val="0"/>
      <w:sz w:val="18"/>
      <w:szCs w:val="18"/>
    </w:rPr>
  </w:style>
  <w:style w:type="paragraph" w:customStyle="1" w:styleId="104">
    <w:name w:val="wbox_bl1"/>
    <w:basedOn w:val="1"/>
    <w:qFormat/>
    <w:uiPriority w:val="99"/>
    <w:pPr>
      <w:widowControl/>
      <w:spacing w:before="75" w:after="75"/>
      <w:ind w:left="75" w:right="75"/>
      <w:jc w:val="left"/>
    </w:pPr>
    <w:rPr>
      <w:rFonts w:ascii="宋体" w:hAnsi="宋体" w:cs="宋体"/>
      <w:kern w:val="0"/>
      <w:sz w:val="18"/>
      <w:szCs w:val="18"/>
    </w:rPr>
  </w:style>
  <w:style w:type="paragraph" w:customStyle="1" w:styleId="105">
    <w:name w:val="wbox_br1"/>
    <w:basedOn w:val="1"/>
    <w:qFormat/>
    <w:uiPriority w:val="99"/>
    <w:pPr>
      <w:widowControl/>
      <w:spacing w:before="75" w:after="75"/>
      <w:ind w:left="75" w:right="75"/>
      <w:jc w:val="left"/>
    </w:pPr>
    <w:rPr>
      <w:rFonts w:ascii="宋体" w:hAnsi="宋体" w:cs="宋体"/>
      <w:kern w:val="0"/>
      <w:sz w:val="18"/>
      <w:szCs w:val="18"/>
    </w:rPr>
  </w:style>
  <w:style w:type="paragraph" w:customStyle="1" w:styleId="106">
    <w:name w:val="wbox_load1"/>
    <w:basedOn w:val="1"/>
    <w:qFormat/>
    <w:uiPriority w:val="99"/>
    <w:pPr>
      <w:widowControl/>
      <w:spacing w:before="75" w:after="75"/>
      <w:ind w:left="75" w:right="75"/>
      <w:jc w:val="left"/>
    </w:pPr>
    <w:rPr>
      <w:rFonts w:ascii="宋体" w:hAnsi="宋体" w:cs="宋体"/>
      <w:kern w:val="0"/>
      <w:sz w:val="18"/>
      <w:szCs w:val="18"/>
    </w:rPr>
  </w:style>
  <w:style w:type="paragraph" w:customStyle="1" w:styleId="107">
    <w:name w:val="aui_title1"/>
    <w:basedOn w:val="1"/>
    <w:qFormat/>
    <w:uiPriority w:val="99"/>
    <w:pPr>
      <w:widowControl/>
      <w:spacing w:before="75" w:after="75" w:line="435" w:lineRule="atLeast"/>
      <w:ind w:left="75" w:right="75" w:firstLine="75"/>
      <w:jc w:val="left"/>
    </w:pPr>
    <w:rPr>
      <w:rFonts w:ascii="宋体" w:hAnsi="宋体" w:cs="宋体"/>
      <w:b/>
      <w:bCs/>
      <w:vanish/>
      <w:color w:val="FFFFFF"/>
      <w:kern w:val="0"/>
      <w:sz w:val="18"/>
      <w:szCs w:val="18"/>
    </w:rPr>
  </w:style>
  <w:style w:type="paragraph" w:customStyle="1" w:styleId="108">
    <w:name w:val="aui_nw1"/>
    <w:basedOn w:val="1"/>
    <w:qFormat/>
    <w:uiPriority w:val="99"/>
    <w:pPr>
      <w:widowControl/>
      <w:spacing w:before="75" w:after="75"/>
      <w:ind w:left="75" w:right="75"/>
      <w:jc w:val="left"/>
    </w:pPr>
    <w:rPr>
      <w:rFonts w:ascii="宋体" w:hAnsi="宋体" w:cs="宋体"/>
      <w:kern w:val="0"/>
      <w:sz w:val="18"/>
      <w:szCs w:val="18"/>
    </w:rPr>
  </w:style>
  <w:style w:type="paragraph" w:customStyle="1" w:styleId="109">
    <w:name w:val="aui_ne1"/>
    <w:basedOn w:val="1"/>
    <w:qFormat/>
    <w:uiPriority w:val="99"/>
    <w:pPr>
      <w:widowControl/>
      <w:spacing w:before="75" w:after="75"/>
      <w:ind w:left="75" w:right="75"/>
      <w:jc w:val="left"/>
    </w:pPr>
    <w:rPr>
      <w:rFonts w:ascii="宋体" w:hAnsi="宋体" w:cs="宋体"/>
      <w:kern w:val="0"/>
      <w:sz w:val="18"/>
      <w:szCs w:val="18"/>
    </w:rPr>
  </w:style>
  <w:style w:type="paragraph" w:customStyle="1" w:styleId="110">
    <w:name w:val="aui_sw1"/>
    <w:basedOn w:val="1"/>
    <w:qFormat/>
    <w:uiPriority w:val="99"/>
    <w:pPr>
      <w:widowControl/>
      <w:spacing w:before="75" w:after="75"/>
      <w:ind w:left="75" w:right="75"/>
      <w:jc w:val="left"/>
    </w:pPr>
    <w:rPr>
      <w:rFonts w:ascii="宋体" w:hAnsi="宋体" w:cs="宋体"/>
      <w:kern w:val="0"/>
      <w:sz w:val="18"/>
      <w:szCs w:val="18"/>
    </w:rPr>
  </w:style>
  <w:style w:type="paragraph" w:customStyle="1" w:styleId="111">
    <w:name w:val="aui_se1"/>
    <w:basedOn w:val="1"/>
    <w:qFormat/>
    <w:uiPriority w:val="99"/>
    <w:pPr>
      <w:widowControl/>
      <w:spacing w:before="75" w:after="75"/>
      <w:ind w:left="75" w:right="75"/>
      <w:jc w:val="left"/>
    </w:pPr>
    <w:rPr>
      <w:rFonts w:ascii="宋体" w:hAnsi="宋体" w:cs="宋体"/>
      <w:kern w:val="0"/>
      <w:sz w:val="18"/>
      <w:szCs w:val="18"/>
    </w:rPr>
  </w:style>
  <w:style w:type="paragraph" w:customStyle="1" w:styleId="112">
    <w:name w:val="aui_inner1"/>
    <w:basedOn w:val="1"/>
    <w:qFormat/>
    <w:uiPriority w:val="99"/>
    <w:pPr>
      <w:widowControl/>
      <w:pBdr>
        <w:top w:val="single" w:color="666666" w:sz="6" w:space="0"/>
        <w:left w:val="single" w:color="666666" w:sz="6" w:space="0"/>
        <w:bottom w:val="single" w:color="666666" w:sz="6" w:space="0"/>
        <w:right w:val="single" w:color="666666" w:sz="6" w:space="0"/>
      </w:pBdr>
      <w:shd w:val="clear" w:color="auto" w:fill="FFFFFF"/>
      <w:spacing w:before="75" w:after="75"/>
      <w:ind w:left="75" w:right="75"/>
      <w:jc w:val="left"/>
    </w:pPr>
    <w:rPr>
      <w:rFonts w:ascii="宋体" w:hAnsi="宋体" w:cs="宋体"/>
      <w:kern w:val="0"/>
      <w:sz w:val="18"/>
      <w:szCs w:val="18"/>
    </w:rPr>
  </w:style>
  <w:style w:type="paragraph" w:customStyle="1" w:styleId="113">
    <w:name w:val="aui_close1"/>
    <w:basedOn w:val="1"/>
    <w:qFormat/>
    <w:uiPriority w:val="99"/>
    <w:pPr>
      <w:widowControl/>
      <w:spacing w:before="75" w:after="75" w:line="270" w:lineRule="atLeast"/>
      <w:ind w:left="75" w:right="75"/>
      <w:jc w:val="center"/>
    </w:pPr>
    <w:rPr>
      <w:rFonts w:ascii="Helvetica" w:hAnsi="Helvetica" w:cs="Helvetica"/>
      <w:color w:val="214FA3"/>
      <w:kern w:val="0"/>
      <w:sz w:val="27"/>
      <w:szCs w:val="27"/>
    </w:rPr>
  </w:style>
  <w:style w:type="paragraph" w:customStyle="1" w:styleId="114">
    <w:name w:val="z-窗体顶端1"/>
    <w:basedOn w:val="1"/>
    <w:next w:val="1"/>
    <w:link w:val="115"/>
    <w:semiHidden/>
    <w:qFormat/>
    <w:uiPriority w:val="99"/>
    <w:pPr>
      <w:widowControl/>
      <w:pBdr>
        <w:bottom w:val="single" w:color="auto" w:sz="6" w:space="1"/>
      </w:pBdr>
      <w:jc w:val="center"/>
    </w:pPr>
    <w:rPr>
      <w:rFonts w:ascii="Arial" w:hAnsi="Arial" w:cs="Arial"/>
      <w:vanish/>
      <w:kern w:val="0"/>
      <w:sz w:val="16"/>
      <w:szCs w:val="16"/>
    </w:rPr>
  </w:style>
  <w:style w:type="character" w:customStyle="1" w:styleId="115">
    <w:name w:val="z-窗体顶端 Char"/>
    <w:basedOn w:val="14"/>
    <w:link w:val="114"/>
    <w:semiHidden/>
    <w:qFormat/>
    <w:locked/>
    <w:uiPriority w:val="99"/>
    <w:rPr>
      <w:rFonts w:ascii="Arial" w:hAnsi="Arial" w:eastAsia="宋体" w:cs="Arial"/>
      <w:vanish/>
      <w:kern w:val="0"/>
      <w:sz w:val="16"/>
      <w:szCs w:val="16"/>
    </w:rPr>
  </w:style>
  <w:style w:type="character" w:customStyle="1" w:styleId="116">
    <w:name w:val="sxsxf1"/>
    <w:basedOn w:val="14"/>
    <w:qFormat/>
    <w:uiPriority w:val="99"/>
  </w:style>
  <w:style w:type="paragraph" w:customStyle="1" w:styleId="117">
    <w:name w:val="z-窗体底端1"/>
    <w:basedOn w:val="1"/>
    <w:next w:val="1"/>
    <w:link w:val="118"/>
    <w:qFormat/>
    <w:uiPriority w:val="99"/>
    <w:pPr>
      <w:widowControl/>
      <w:pBdr>
        <w:top w:val="single" w:color="auto" w:sz="6" w:space="1"/>
      </w:pBdr>
      <w:jc w:val="center"/>
    </w:pPr>
    <w:rPr>
      <w:rFonts w:ascii="Arial" w:hAnsi="Arial" w:cs="Arial"/>
      <w:vanish/>
      <w:kern w:val="0"/>
      <w:sz w:val="16"/>
      <w:szCs w:val="16"/>
    </w:rPr>
  </w:style>
  <w:style w:type="character" w:customStyle="1" w:styleId="118">
    <w:name w:val="z-窗体底端 Char"/>
    <w:basedOn w:val="14"/>
    <w:link w:val="117"/>
    <w:qFormat/>
    <w:locked/>
    <w:uiPriority w:val="99"/>
    <w:rPr>
      <w:rFonts w:ascii="Arial" w:hAnsi="Arial" w:eastAsia="宋体" w:cs="Arial"/>
      <w:vanish/>
      <w:kern w:val="0"/>
      <w:sz w:val="16"/>
      <w:szCs w:val="16"/>
    </w:rPr>
  </w:style>
  <w:style w:type="character" w:customStyle="1" w:styleId="119">
    <w:name w:val="页眉 字符"/>
    <w:basedOn w:val="14"/>
    <w:link w:val="9"/>
    <w:semiHidden/>
    <w:qFormat/>
    <w:locked/>
    <w:uiPriority w:val="99"/>
    <w:rPr>
      <w:sz w:val="18"/>
      <w:szCs w:val="18"/>
    </w:rPr>
  </w:style>
  <w:style w:type="character" w:customStyle="1" w:styleId="120">
    <w:name w:val="页脚 字符"/>
    <w:basedOn w:val="14"/>
    <w:link w:val="8"/>
    <w:qFormat/>
    <w:locked/>
    <w:uiPriority w:val="99"/>
    <w:rPr>
      <w:sz w:val="18"/>
      <w:szCs w:val="18"/>
    </w:rPr>
  </w:style>
  <w:style w:type="character" w:customStyle="1" w:styleId="121">
    <w:name w:val="批注文字 字符"/>
    <w:basedOn w:val="14"/>
    <w:link w:val="5"/>
    <w:semiHidden/>
    <w:qFormat/>
    <w:uiPriority w:val="99"/>
    <w:rPr>
      <w:rFonts w:cs="Calibri"/>
      <w:szCs w:val="21"/>
    </w:rPr>
  </w:style>
  <w:style w:type="character" w:customStyle="1" w:styleId="122">
    <w:name w:val="批注主题 字符"/>
    <w:basedOn w:val="121"/>
    <w:link w:val="11"/>
    <w:semiHidden/>
    <w:qFormat/>
    <w:uiPriority w:val="99"/>
    <w:rPr>
      <w:rFonts w:cs="Calibri"/>
      <w:b/>
      <w:bCs/>
      <w:szCs w:val="21"/>
    </w:rPr>
  </w:style>
  <w:style w:type="character" w:customStyle="1" w:styleId="123">
    <w:name w:val="批注框文本 字符"/>
    <w:basedOn w:val="14"/>
    <w:link w:val="7"/>
    <w:semiHidden/>
    <w:qFormat/>
    <w:uiPriority w:val="99"/>
    <w:rPr>
      <w:rFonts w:cs="Calibri"/>
      <w:sz w:val="0"/>
      <w:szCs w:val="0"/>
    </w:rPr>
  </w:style>
  <w:style w:type="character" w:customStyle="1" w:styleId="124">
    <w:name w:val="正文文本缩进 字符"/>
    <w:basedOn w:val="14"/>
    <w:link w:val="6"/>
    <w:semiHidden/>
    <w:qFormat/>
    <w:uiPriority w:val="99"/>
    <w:rPr>
      <w:rFonts w:cs="Calibri"/>
      <w:szCs w:val="21"/>
    </w:rPr>
  </w:style>
  <w:style w:type="paragraph" w:customStyle="1" w:styleId="125">
    <w:name w:val="样式1"/>
    <w:basedOn w:val="1"/>
    <w:qFormat/>
    <w:uiPriority w:val="0"/>
    <w:pPr>
      <w:ind w:firstLine="200" w:firstLineChars="200"/>
      <w:outlineLvl w:val="0"/>
    </w:pPr>
    <w:rPr>
      <w:rFonts w:ascii="黑体" w:hAnsi="黑体" w:eastAsia="黑体"/>
      <w:color w:val="000000"/>
      <w:sz w:val="28"/>
      <w:szCs w:val="28"/>
    </w:rPr>
  </w:style>
  <w:style w:type="paragraph" w:customStyle="1" w:styleId="126">
    <w:name w:val="修订1"/>
    <w:hidden/>
    <w:semiHidden/>
    <w:qFormat/>
    <w:uiPriority w:val="99"/>
    <w:rPr>
      <w:rFonts w:ascii="Calibri" w:hAnsi="Calibri" w:eastAsia="宋体" w:cs="Calibri"/>
      <w:kern w:val="2"/>
      <w:sz w:val="21"/>
      <w:szCs w:val="21"/>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7FCE1A9-06EC-46EA-8023-E1A7A08CF8BD}">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19</Pages>
  <Words>2352</Words>
  <Characters>13408</Characters>
  <Lines>111</Lines>
  <Paragraphs>31</Paragraphs>
  <TotalTime>2274</TotalTime>
  <ScaleCrop>false</ScaleCrop>
  <LinksUpToDate>false</LinksUpToDate>
  <CharactersWithSpaces>15729</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2020-03-22T12:09:00Z</dcterms:created>
  <dc:creator>邹琼</dc:creator>
  <cp:lastModifiedBy>冯笑颜</cp:lastModifiedBy>
  <cp:lastPrinted>2019-10-06T08:52:00Z</cp:lastPrinted>
  <dcterms:modified xsi:type="dcterms:W3CDTF">2023-10-10T06:47:37Z</dcterms:modified>
  <dc:title>附件2：</dc:title>
  <cp:revision>156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E0CA822307B5466A83E1BD7A09C79BEA_13</vt:lpwstr>
  </property>
</Properties>
</file>