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1EF1" w:rsidRPr="00E91CAF" w:rsidRDefault="003815D7" w:rsidP="00E91CAF">
      <w:pPr>
        <w:spacing w:beforeLines="100" w:before="312" w:afterLines="100" w:after="312" w:line="400" w:lineRule="exact"/>
        <w:jc w:val="center"/>
        <w:outlineLvl w:val="0"/>
        <w:rPr>
          <w:rFonts w:ascii="黑体" w:eastAsia="黑体" w:hAnsi="黑体" w:cs="黑体"/>
          <w:sz w:val="32"/>
          <w:szCs w:val="32"/>
        </w:rPr>
      </w:pPr>
      <w:r w:rsidRPr="00E91CAF">
        <w:rPr>
          <w:rFonts w:ascii="黑体" w:eastAsia="黑体" w:hAnsi="黑体" w:cs="黑体"/>
          <w:sz w:val="32"/>
          <w:szCs w:val="32"/>
        </w:rPr>
        <w:t>2018药物制剂专业人才培养方案</w:t>
      </w:r>
    </w:p>
    <w:p w:rsidR="00371EF1" w:rsidRPr="00E91CAF" w:rsidRDefault="003815D7" w:rsidP="00E91CAF">
      <w:pPr>
        <w:spacing w:beforeLines="50" w:before="156" w:afterLines="50" w:after="156" w:line="400" w:lineRule="exact"/>
        <w:ind w:firstLineChars="200" w:firstLine="480"/>
        <w:rPr>
          <w:rFonts w:ascii="黑体" w:eastAsia="黑体" w:hAnsi="黑体" w:cs="黑体"/>
          <w:sz w:val="24"/>
          <w:szCs w:val="24"/>
        </w:rPr>
      </w:pPr>
      <w:r w:rsidRPr="00E91CAF">
        <w:rPr>
          <w:rFonts w:ascii="黑体" w:eastAsia="黑体" w:hAnsi="黑体" w:cs="黑体"/>
          <w:sz w:val="24"/>
          <w:szCs w:val="24"/>
        </w:rPr>
        <w:t>一、培养目标</w:t>
      </w:r>
    </w:p>
    <w:p w:rsidR="00371EF1" w:rsidRPr="00E91CAF" w:rsidRDefault="003815D7">
      <w:pPr>
        <w:pStyle w:val="a3"/>
        <w:spacing w:line="400" w:lineRule="exact"/>
        <w:rPr>
          <w:rFonts w:ascii="Times New Roman" w:hAnsi="Times New Roman" w:cs="宋体"/>
          <w:kern w:val="2"/>
          <w:sz w:val="21"/>
          <w:szCs w:val="21"/>
        </w:rPr>
      </w:pPr>
      <w:r w:rsidRPr="00E91CAF">
        <w:rPr>
          <w:rFonts w:ascii="Times New Roman" w:hAnsi="Times New Roman" w:cs="宋体"/>
          <w:kern w:val="2"/>
          <w:sz w:val="21"/>
          <w:szCs w:val="21"/>
        </w:rPr>
        <w:t>培养适应京津冀医药行业需要，具备药物制剂的基本理论、基本知识和基本技能，具有良好科学素养和较强的专业适应性，能从事药物剂型与制剂的研究开发，药物制剂的生产、制备、质量控制和管理等方面工作的高素质应用型专业人才。</w:t>
      </w:r>
    </w:p>
    <w:p w:rsidR="00371EF1" w:rsidRPr="00E91CAF" w:rsidRDefault="003815D7" w:rsidP="00E91CAF">
      <w:pPr>
        <w:spacing w:beforeLines="50" w:before="156" w:afterLines="50" w:after="156" w:line="400" w:lineRule="exact"/>
        <w:ind w:firstLineChars="200" w:firstLine="480"/>
        <w:rPr>
          <w:rFonts w:ascii="黑体" w:eastAsia="黑体" w:hAnsi="黑体" w:cs="黑体"/>
          <w:sz w:val="24"/>
          <w:szCs w:val="24"/>
        </w:rPr>
      </w:pPr>
      <w:r w:rsidRPr="00E91CAF">
        <w:rPr>
          <w:rFonts w:ascii="黑体" w:eastAsia="黑体" w:hAnsi="黑体" w:cs="黑体"/>
          <w:sz w:val="24"/>
          <w:szCs w:val="24"/>
        </w:rPr>
        <w:t>二、培养规格和要求</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本专业学生主要学习药物制剂方面的基本理论、基本知识，进行基础研究和应用技术研究方面的科学思维和科学实验训练，尤其在药物制剂应用领域，使学生受到扎实的专业技能训练，成为具备理论知识和实践技能的合格人才。</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毕业生应获得以下几方面的知识和能力</w:t>
      </w:r>
      <w:r w:rsidR="003C21A2">
        <w:rPr>
          <w:rFonts w:ascii="Times New Roman" w:hAnsi="Times New Roman" w:cs="Times New Roman" w:hint="eastAsia"/>
        </w:rPr>
        <w:t>：</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（一）知识目标</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 xml:space="preserve">1. </w:t>
      </w:r>
      <w:r w:rsidRPr="009B23C5">
        <w:rPr>
          <w:rFonts w:ascii="Times New Roman" w:hAnsi="Times New Roman" w:cs="Times New Roman"/>
        </w:rPr>
        <w:t>掌握医用高等数学、医用物理学、药学统计学、无机化学、有机化学、物理化学、分析化学、生物化学、人体解剖生理学、化工原理等专业基础学科的基本理论与基础知识。</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 xml:space="preserve">2. </w:t>
      </w:r>
      <w:r w:rsidRPr="009B23C5">
        <w:rPr>
          <w:rFonts w:ascii="Times New Roman" w:hAnsi="Times New Roman" w:cs="Times New Roman"/>
        </w:rPr>
        <w:t>掌握药物制剂相关的药理学、药物化学、药物分析、制剂工程学、工业药剂学、药用高分子材料学、生物药剂学与药物动力学等专业学科的基本理论与基础知识。</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 xml:space="preserve">3. </w:t>
      </w:r>
      <w:r w:rsidRPr="009B23C5">
        <w:rPr>
          <w:rFonts w:ascii="Times New Roman" w:hAnsi="Times New Roman" w:cs="Times New Roman"/>
        </w:rPr>
        <w:t>熟悉药事管理的法规与政策，熟悉药学经济、管理和其他社会科学知识，了解药品生产质量管理规范（</w:t>
      </w:r>
      <w:r w:rsidRPr="009B23C5">
        <w:rPr>
          <w:rFonts w:ascii="Times New Roman" w:hAnsi="Times New Roman" w:cs="Times New Roman"/>
        </w:rPr>
        <w:t>GMP</w:t>
      </w:r>
      <w:r w:rsidRPr="009B23C5">
        <w:rPr>
          <w:rFonts w:ascii="Times New Roman" w:hAnsi="Times New Roman" w:cs="Times New Roman"/>
        </w:rPr>
        <w:t>）、新剂型开发等本专业领域的新进展及相邻学科知识。</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（二）能力目标</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 xml:space="preserve">1. </w:t>
      </w:r>
      <w:r w:rsidRPr="009B23C5">
        <w:rPr>
          <w:rFonts w:ascii="Times New Roman" w:hAnsi="Times New Roman" w:cs="Times New Roman"/>
        </w:rPr>
        <w:t>专业能力</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具有药物制剂的生产能力；具有药品质量分析和控制能力；具有药物制剂设备日常保养与维护、常见故障判断与排除的能力；具有常用检测仪器的使用与维护能力；具有安全生产能力；具有</w:t>
      </w:r>
      <w:r w:rsidRPr="009B23C5">
        <w:rPr>
          <w:rFonts w:ascii="Times New Roman" w:hAnsi="Times New Roman" w:cs="Times New Roman"/>
        </w:rPr>
        <w:t>GMP</w:t>
      </w:r>
      <w:r w:rsidR="003C21A2">
        <w:rPr>
          <w:rFonts w:ascii="Times New Roman" w:hAnsi="Times New Roman" w:cs="Times New Roman"/>
        </w:rPr>
        <w:t>认证申报材料的准备能力</w:t>
      </w:r>
      <w:r w:rsidR="003C21A2">
        <w:rPr>
          <w:rFonts w:ascii="Times New Roman" w:hAnsi="Times New Roman" w:cs="Times New Roman" w:hint="eastAsia"/>
        </w:rPr>
        <w:t>。</w:t>
      </w:r>
    </w:p>
    <w:p w:rsidR="00371EF1" w:rsidRPr="009B23C5" w:rsidRDefault="003815D7">
      <w:pPr>
        <w:spacing w:line="400" w:lineRule="exact"/>
        <w:ind w:firstLineChars="200" w:firstLine="420"/>
        <w:outlineLvl w:val="0"/>
        <w:rPr>
          <w:rFonts w:ascii="Times New Roman" w:hAnsi="Times New Roman" w:cs="Times New Roman"/>
        </w:rPr>
      </w:pPr>
      <w:r w:rsidRPr="009B23C5">
        <w:rPr>
          <w:rFonts w:ascii="Times New Roman" w:hAnsi="Times New Roman" w:cs="Times New Roman"/>
        </w:rPr>
        <w:t xml:space="preserve">2. </w:t>
      </w:r>
      <w:r w:rsidRPr="009B23C5">
        <w:rPr>
          <w:rFonts w:ascii="Times New Roman" w:hAnsi="Times New Roman" w:cs="Times New Roman"/>
        </w:rPr>
        <w:t>方法能力</w:t>
      </w:r>
    </w:p>
    <w:p w:rsidR="00371EF1" w:rsidRPr="009B23C5" w:rsidRDefault="003815D7">
      <w:pPr>
        <w:spacing w:line="400" w:lineRule="exact"/>
        <w:ind w:leftChars="200" w:left="420"/>
        <w:rPr>
          <w:rFonts w:ascii="Times New Roman" w:hAnsi="Times New Roman" w:cs="Times New Roman"/>
        </w:rPr>
      </w:pPr>
      <w:r w:rsidRPr="009B23C5">
        <w:rPr>
          <w:rFonts w:ascii="Times New Roman" w:hAnsi="Times New Roman" w:cs="Times New Roman"/>
        </w:rPr>
        <w:t>（</w:t>
      </w:r>
      <w:r w:rsidRPr="009B23C5">
        <w:rPr>
          <w:rFonts w:ascii="Times New Roman" w:hAnsi="Times New Roman" w:cs="Times New Roman"/>
        </w:rPr>
        <w:t>1</w:t>
      </w:r>
      <w:r w:rsidRPr="009B23C5">
        <w:rPr>
          <w:rFonts w:ascii="Times New Roman" w:hAnsi="Times New Roman" w:cs="Times New Roman"/>
        </w:rPr>
        <w:t>）具有自我评价能力。</w:t>
      </w:r>
      <w:r w:rsidRPr="009B23C5">
        <w:rPr>
          <w:rFonts w:ascii="Times New Roman" w:hAnsi="Times New Roman" w:cs="Times New Roman"/>
        </w:rPr>
        <w:br/>
      </w:r>
      <w:r w:rsidRPr="009B23C5">
        <w:rPr>
          <w:rFonts w:ascii="Times New Roman" w:hAnsi="Times New Roman" w:cs="Times New Roman"/>
        </w:rPr>
        <w:t>（</w:t>
      </w:r>
      <w:r w:rsidRPr="009B23C5">
        <w:rPr>
          <w:rFonts w:ascii="Times New Roman" w:hAnsi="Times New Roman" w:cs="Times New Roman"/>
        </w:rPr>
        <w:t>2</w:t>
      </w:r>
      <w:r w:rsidRPr="009B23C5">
        <w:rPr>
          <w:rFonts w:ascii="Times New Roman" w:hAnsi="Times New Roman" w:cs="Times New Roman"/>
        </w:rPr>
        <w:t>）具备熟练使用计算机查阅资料、获取信息的能力。具有初步的外语交流能力，可借助工具书阅读外文资料。</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w:t>
      </w:r>
      <w:r w:rsidRPr="009B23C5">
        <w:rPr>
          <w:rFonts w:ascii="Times New Roman" w:hAnsi="Times New Roman" w:cs="Times New Roman"/>
        </w:rPr>
        <w:t>3</w:t>
      </w:r>
      <w:r w:rsidRPr="009B23C5">
        <w:rPr>
          <w:rFonts w:ascii="Times New Roman" w:hAnsi="Times New Roman" w:cs="Times New Roman"/>
        </w:rPr>
        <w:t>）具有对各类医药企事业相关单位的各类信息进行收集、整理、分析、总结的能力。</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w:t>
      </w:r>
      <w:r w:rsidRPr="009B23C5">
        <w:rPr>
          <w:rFonts w:ascii="Times New Roman" w:hAnsi="Times New Roman" w:cs="Times New Roman"/>
        </w:rPr>
        <w:t>4</w:t>
      </w:r>
      <w:r w:rsidRPr="009B23C5">
        <w:rPr>
          <w:rFonts w:ascii="Times New Roman" w:hAnsi="Times New Roman" w:cs="Times New Roman"/>
        </w:rPr>
        <w:t>）具有获取及应用本专业新设备、新技术、新工艺等信息来适应新的、变化着的环境的能力。</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w:t>
      </w:r>
      <w:r w:rsidRPr="009B23C5">
        <w:rPr>
          <w:rFonts w:ascii="Times New Roman" w:hAnsi="Times New Roman" w:cs="Times New Roman"/>
        </w:rPr>
        <w:t>5</w:t>
      </w:r>
      <w:r w:rsidRPr="009B23C5">
        <w:rPr>
          <w:rFonts w:ascii="Times New Roman" w:hAnsi="Times New Roman" w:cs="Times New Roman"/>
        </w:rPr>
        <w:t>）具有良好的心理素质和克服困难的能力。</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w:t>
      </w:r>
      <w:r w:rsidRPr="009B23C5">
        <w:rPr>
          <w:rFonts w:ascii="Times New Roman" w:hAnsi="Times New Roman" w:cs="Times New Roman"/>
        </w:rPr>
        <w:t>6</w:t>
      </w:r>
      <w:r w:rsidRPr="009B23C5">
        <w:rPr>
          <w:rFonts w:ascii="Times New Roman" w:hAnsi="Times New Roman" w:cs="Times New Roman"/>
        </w:rPr>
        <w:t>）能够根据职业认知合理规划职业生涯，具备创新能力和可持续发展的能力。</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w:t>
      </w:r>
      <w:r w:rsidRPr="009B23C5">
        <w:rPr>
          <w:rFonts w:ascii="Times New Roman" w:hAnsi="Times New Roman" w:cs="Times New Roman"/>
        </w:rPr>
        <w:t>7</w:t>
      </w:r>
      <w:r w:rsidRPr="009B23C5">
        <w:rPr>
          <w:rFonts w:ascii="Times New Roman" w:hAnsi="Times New Roman" w:cs="Times New Roman"/>
        </w:rPr>
        <w:t>）具有利用本专业理论和技能对岗位工作过程中常见问题分析、解决能力，查阅专业技术资料的能力。</w:t>
      </w:r>
    </w:p>
    <w:p w:rsidR="00371EF1" w:rsidRPr="009B23C5" w:rsidRDefault="003815D7">
      <w:pPr>
        <w:spacing w:line="400" w:lineRule="exact"/>
        <w:ind w:firstLineChars="200" w:firstLine="420"/>
        <w:outlineLvl w:val="0"/>
        <w:rPr>
          <w:rFonts w:ascii="Times New Roman" w:hAnsi="Times New Roman" w:cs="Times New Roman"/>
        </w:rPr>
      </w:pPr>
      <w:r w:rsidRPr="009B23C5">
        <w:rPr>
          <w:rFonts w:ascii="Times New Roman" w:hAnsi="Times New Roman" w:cs="Times New Roman"/>
        </w:rPr>
        <w:t xml:space="preserve">3. </w:t>
      </w:r>
      <w:r w:rsidRPr="009B23C5">
        <w:rPr>
          <w:rFonts w:ascii="Times New Roman" w:hAnsi="Times New Roman" w:cs="Times New Roman"/>
        </w:rPr>
        <w:t>社会能力</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lastRenderedPageBreak/>
        <w:t>具有良好的思想政治素质，较强的法律意识和责任意识；良好的职业品格和严谨的行为规范；较强的团队精神和协作精神；良好的心理素质和克服困难的能力及</w:t>
      </w:r>
      <w:proofErr w:type="gramStart"/>
      <w:r w:rsidRPr="009B23C5">
        <w:rPr>
          <w:rFonts w:ascii="Times New Roman" w:hAnsi="Times New Roman" w:cs="Times New Roman"/>
        </w:rPr>
        <w:t>坚韧不拔</w:t>
      </w:r>
      <w:proofErr w:type="gramEnd"/>
      <w:r w:rsidRPr="009B23C5">
        <w:rPr>
          <w:rFonts w:ascii="Times New Roman" w:hAnsi="Times New Roman" w:cs="Times New Roman"/>
        </w:rPr>
        <w:t>的毅力；较强的口头与书</w:t>
      </w:r>
      <w:r w:rsidR="003C21A2">
        <w:rPr>
          <w:rFonts w:ascii="Times New Roman" w:hAnsi="Times New Roman" w:cs="Times New Roman"/>
        </w:rPr>
        <w:t>面表达能力、人际沟通能力；熟练使用计算机获取信息，交流沟通能力</w:t>
      </w:r>
      <w:r w:rsidR="003C21A2">
        <w:rPr>
          <w:rFonts w:ascii="Times New Roman" w:hAnsi="Times New Roman" w:cs="Times New Roman" w:hint="eastAsia"/>
        </w:rPr>
        <w:t>。</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（三）素质目标</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1.</w:t>
      </w:r>
      <w:r w:rsidRPr="009B23C5">
        <w:rPr>
          <w:rFonts w:ascii="Times New Roman" w:hAnsi="Times New Roman" w:cs="Times New Roman"/>
        </w:rPr>
        <w:t>热爱祖国和人民，热爱医药卫生事业。</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2.</w:t>
      </w:r>
      <w:r w:rsidRPr="009B23C5">
        <w:rPr>
          <w:rFonts w:ascii="Times New Roman" w:hAnsi="Times New Roman" w:cs="Times New Roman"/>
        </w:rPr>
        <w:t>具有较强的社会责任感、正确的价值观、伦理观和较强的法律意识。</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3.</w:t>
      </w:r>
      <w:r w:rsidRPr="009B23C5">
        <w:rPr>
          <w:rFonts w:ascii="Times New Roman" w:hAnsi="Times New Roman" w:cs="Times New Roman"/>
        </w:rPr>
        <w:t>具有吃苦耐劳的品质、勤奋工作的精神和全心全意为人民服务的意识。</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4.</w:t>
      </w:r>
      <w:r w:rsidRPr="009B23C5">
        <w:rPr>
          <w:rFonts w:ascii="Times New Roman" w:hAnsi="Times New Roman" w:cs="Times New Roman"/>
        </w:rPr>
        <w:t>具有正确的职业态度，遵守职业道德和法律规范。</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5.</w:t>
      </w:r>
      <w:r w:rsidRPr="009B23C5">
        <w:rPr>
          <w:rFonts w:ascii="Times New Roman" w:hAnsi="Times New Roman" w:cs="Times New Roman"/>
        </w:rPr>
        <w:t>专业知识扎实，具有较强实践能力，积极创新、勇于批判的科学精神。</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6.</w:t>
      </w:r>
      <w:r w:rsidRPr="009B23C5">
        <w:rPr>
          <w:rFonts w:ascii="Times New Roman" w:hAnsi="Times New Roman" w:cs="Times New Roman"/>
        </w:rPr>
        <w:t>具有良好的人际沟通与协调能力以及团队协作精神。</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7.</w:t>
      </w:r>
      <w:r w:rsidRPr="009B23C5">
        <w:rPr>
          <w:rFonts w:ascii="Times New Roman" w:hAnsi="Times New Roman" w:cs="Times New Roman"/>
        </w:rPr>
        <w:t>树立终身学习观念，具有自主学习能力，不断探索新知，追求卓越。</w:t>
      </w:r>
    </w:p>
    <w:p w:rsidR="00371EF1" w:rsidRPr="009B23C5" w:rsidRDefault="003815D7" w:rsidP="00E91CAF">
      <w:pPr>
        <w:spacing w:beforeLines="50" w:before="156" w:afterLines="50" w:after="156" w:line="400" w:lineRule="exact"/>
        <w:ind w:firstLineChars="200" w:firstLine="480"/>
        <w:rPr>
          <w:rFonts w:ascii="Times New Roman" w:eastAsia="黑体" w:hAnsi="Times New Roman" w:cs="Times New Roman"/>
          <w:sz w:val="24"/>
          <w:szCs w:val="24"/>
        </w:rPr>
      </w:pPr>
      <w:r w:rsidRPr="009B23C5">
        <w:rPr>
          <w:rFonts w:ascii="Times New Roman" w:eastAsia="黑体" w:hAnsi="黑体" w:cs="Times New Roman"/>
          <w:sz w:val="24"/>
          <w:szCs w:val="24"/>
        </w:rPr>
        <w:t>三、学制和学分及授予学位</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本专业基本学制为</w:t>
      </w:r>
      <w:r w:rsidRPr="009B23C5">
        <w:rPr>
          <w:rFonts w:ascii="Times New Roman" w:hAnsi="Times New Roman" w:cs="Times New Roman"/>
        </w:rPr>
        <w:t>4</w:t>
      </w:r>
      <w:r w:rsidRPr="009B23C5">
        <w:rPr>
          <w:rFonts w:ascii="Times New Roman" w:hAnsi="Times New Roman" w:cs="Times New Roman"/>
        </w:rPr>
        <w:t>年，学生可根据自身情况在</w:t>
      </w:r>
      <w:r w:rsidRPr="009B23C5">
        <w:rPr>
          <w:rFonts w:ascii="Times New Roman" w:hAnsi="Times New Roman" w:cs="Times New Roman"/>
        </w:rPr>
        <w:t>3</w:t>
      </w:r>
      <w:r w:rsidRPr="009B23C5">
        <w:rPr>
          <w:rFonts w:ascii="Times New Roman" w:hAnsi="Times New Roman" w:cs="Times New Roman"/>
        </w:rPr>
        <w:t>至</w:t>
      </w:r>
      <w:r w:rsidRPr="009B23C5">
        <w:rPr>
          <w:rFonts w:ascii="Times New Roman" w:hAnsi="Times New Roman" w:cs="Times New Roman"/>
        </w:rPr>
        <w:t>6</w:t>
      </w:r>
      <w:r w:rsidRPr="009B23C5">
        <w:rPr>
          <w:rFonts w:ascii="Times New Roman" w:hAnsi="Times New Roman" w:cs="Times New Roman"/>
        </w:rPr>
        <w:t>年内完成学业。本专业毕业最低学分为</w:t>
      </w:r>
      <w:r w:rsidRPr="009B23C5">
        <w:rPr>
          <w:rFonts w:ascii="Times New Roman" w:hAnsi="Times New Roman" w:cs="Times New Roman" w:hint="eastAsia"/>
        </w:rPr>
        <w:t>162</w:t>
      </w:r>
      <w:r w:rsidRPr="009B23C5">
        <w:rPr>
          <w:rFonts w:ascii="Times New Roman" w:hAnsi="Times New Roman" w:cs="Times New Roman"/>
        </w:rPr>
        <w:t>学分，其中，通识教育课程</w:t>
      </w:r>
      <w:r w:rsidRPr="009B23C5">
        <w:rPr>
          <w:rFonts w:ascii="Times New Roman" w:hAnsi="Times New Roman" w:cs="Times New Roman"/>
        </w:rPr>
        <w:t>52</w:t>
      </w:r>
      <w:r w:rsidRPr="009B23C5">
        <w:rPr>
          <w:rFonts w:ascii="Times New Roman" w:hAnsi="Times New Roman" w:cs="Times New Roman"/>
        </w:rPr>
        <w:t>学分、大类教育课程</w:t>
      </w:r>
      <w:r w:rsidRPr="009B23C5">
        <w:rPr>
          <w:rFonts w:ascii="Times New Roman" w:hAnsi="Times New Roman" w:cs="Times New Roman"/>
        </w:rPr>
        <w:t>2</w:t>
      </w:r>
      <w:r w:rsidRPr="009B23C5">
        <w:rPr>
          <w:rFonts w:ascii="Times New Roman" w:hAnsi="Times New Roman" w:cs="Times New Roman" w:hint="eastAsia"/>
        </w:rPr>
        <w:t>4</w:t>
      </w:r>
      <w:r w:rsidRPr="009B23C5">
        <w:rPr>
          <w:rFonts w:ascii="Times New Roman" w:hAnsi="Times New Roman" w:cs="Times New Roman"/>
        </w:rPr>
        <w:t>学分、专业教育课程</w:t>
      </w:r>
      <w:r w:rsidRPr="009B23C5">
        <w:rPr>
          <w:rFonts w:ascii="Times New Roman" w:hAnsi="Times New Roman" w:cs="Times New Roman" w:hint="eastAsia"/>
        </w:rPr>
        <w:t>37</w:t>
      </w:r>
      <w:r w:rsidRPr="009B23C5">
        <w:rPr>
          <w:rFonts w:ascii="Times New Roman" w:hAnsi="Times New Roman" w:cs="Times New Roman"/>
        </w:rPr>
        <w:t>学分、实践环节课程</w:t>
      </w:r>
      <w:r w:rsidRPr="009B23C5">
        <w:rPr>
          <w:rFonts w:ascii="Times New Roman" w:hAnsi="Times New Roman" w:cs="Times New Roman" w:hint="eastAsia"/>
        </w:rPr>
        <w:t>4</w:t>
      </w:r>
      <w:r w:rsidRPr="009B23C5">
        <w:rPr>
          <w:rFonts w:ascii="Times New Roman" w:hAnsi="Times New Roman" w:cs="Times New Roman"/>
        </w:rPr>
        <w:t>9</w:t>
      </w:r>
      <w:r w:rsidRPr="009B23C5">
        <w:rPr>
          <w:rFonts w:ascii="Times New Roman" w:hAnsi="Times New Roman" w:cs="Times New Roman"/>
        </w:rPr>
        <w:t>学分。</w:t>
      </w:r>
    </w:p>
    <w:p w:rsidR="00371EF1" w:rsidRPr="009B23C5" w:rsidRDefault="003016AD">
      <w:pPr>
        <w:spacing w:line="400" w:lineRule="exact"/>
        <w:ind w:firstLineChars="198" w:firstLine="416"/>
        <w:rPr>
          <w:rFonts w:ascii="Times New Roman" w:hAnsi="Times New Roman" w:cs="Times New Roman"/>
        </w:rPr>
      </w:pPr>
      <w:r>
        <w:rPr>
          <w:rFonts w:ascii="Times New Roman" w:hAnsi="宋体" w:cs="Times New Roman"/>
        </w:rPr>
        <w:t>授予学位：</w:t>
      </w:r>
      <w:r w:rsidR="003815D7" w:rsidRPr="009B23C5">
        <w:rPr>
          <w:rFonts w:ascii="Times New Roman" w:hAnsi="宋体" w:cs="Times New Roman"/>
        </w:rPr>
        <w:t>理学学士</w:t>
      </w:r>
    </w:p>
    <w:p w:rsidR="00371EF1" w:rsidRPr="009B23C5" w:rsidRDefault="003815D7" w:rsidP="00E91CAF">
      <w:pPr>
        <w:spacing w:beforeLines="50" w:before="156" w:afterLines="50" w:after="156" w:line="400" w:lineRule="exact"/>
        <w:ind w:firstLineChars="200" w:firstLine="480"/>
        <w:rPr>
          <w:rFonts w:ascii="Times New Roman" w:eastAsia="黑体" w:hAnsi="Times New Roman" w:cs="Times New Roman"/>
          <w:sz w:val="24"/>
          <w:szCs w:val="24"/>
        </w:rPr>
      </w:pPr>
      <w:r w:rsidRPr="009B23C5">
        <w:rPr>
          <w:rFonts w:ascii="Times New Roman" w:eastAsia="黑体" w:hAnsi="黑体" w:cs="Times New Roman"/>
          <w:sz w:val="24"/>
          <w:szCs w:val="24"/>
        </w:rPr>
        <w:t>四、主干学科与核心课程</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宋体" w:cs="Times New Roman"/>
        </w:rPr>
        <w:t>主干学科：药剂学、药用高分子材料学、药物化学、药物制剂工程、生物药剂学与药物动力学。</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宋体" w:cs="Times New Roman"/>
        </w:rPr>
        <w:t>核心课程：无机化学、有机化学、分析化学、仪器分析、物理化学、生物化学、药理学、人体解剖生理学、药物分析、天然药物化学等。</w:t>
      </w:r>
    </w:p>
    <w:p w:rsidR="00371EF1" w:rsidRPr="009B23C5" w:rsidRDefault="003815D7" w:rsidP="00E91CAF">
      <w:pPr>
        <w:spacing w:beforeLines="50" w:before="156" w:afterLines="50" w:after="156" w:line="400" w:lineRule="exact"/>
        <w:ind w:firstLineChars="200" w:firstLine="480"/>
        <w:rPr>
          <w:rFonts w:ascii="Times New Roman" w:eastAsia="黑体" w:hAnsi="Times New Roman" w:cs="Times New Roman"/>
          <w:sz w:val="24"/>
          <w:szCs w:val="24"/>
        </w:rPr>
      </w:pPr>
      <w:r w:rsidRPr="009B23C5">
        <w:rPr>
          <w:rFonts w:ascii="Times New Roman" w:eastAsia="黑体" w:hAnsi="黑体" w:cs="Times New Roman"/>
          <w:sz w:val="24"/>
          <w:szCs w:val="24"/>
        </w:rPr>
        <w:t>五、推荐资格证书</w:t>
      </w:r>
    </w:p>
    <w:p w:rsidR="00371EF1" w:rsidRPr="009B23C5" w:rsidRDefault="003C21A2" w:rsidP="00E91CAF">
      <w:pPr>
        <w:spacing w:beforeLines="50" w:before="156" w:afterLines="50" w:after="156" w:line="400" w:lineRule="exact"/>
        <w:ind w:firstLineChars="200" w:firstLine="420"/>
        <w:rPr>
          <w:rFonts w:ascii="Times New Roman" w:hAnsi="Times New Roman" w:cs="Times New Roman"/>
        </w:rPr>
      </w:pPr>
      <w:r>
        <w:rPr>
          <w:rFonts w:ascii="Times New Roman" w:hAnsi="宋体" w:cs="Times New Roman"/>
        </w:rPr>
        <w:t>职业药师资格证书；化学化验员证书；西医药剂师证书</w:t>
      </w:r>
      <w:r>
        <w:rPr>
          <w:rFonts w:ascii="Times New Roman" w:hAnsi="宋体" w:cs="Times New Roman" w:hint="eastAsia"/>
        </w:rPr>
        <w:t>。</w:t>
      </w:r>
    </w:p>
    <w:p w:rsidR="00371EF1" w:rsidRPr="009B23C5" w:rsidRDefault="003815D7" w:rsidP="00E91CAF">
      <w:pPr>
        <w:spacing w:beforeLines="50" w:before="156" w:afterLines="50" w:after="156" w:line="400" w:lineRule="exact"/>
        <w:ind w:firstLineChars="200" w:firstLine="480"/>
        <w:rPr>
          <w:rFonts w:ascii="Times New Roman" w:eastAsia="黑体" w:hAnsi="Times New Roman" w:cs="Times New Roman"/>
          <w:sz w:val="24"/>
          <w:szCs w:val="24"/>
        </w:rPr>
      </w:pPr>
      <w:r w:rsidRPr="009B23C5">
        <w:rPr>
          <w:rFonts w:ascii="Times New Roman" w:eastAsia="黑体" w:hAnsi="黑体" w:cs="Times New Roman"/>
          <w:sz w:val="24"/>
          <w:szCs w:val="24"/>
        </w:rPr>
        <w:t>六、职业岗位能力分解及专业能力和素质实现矩阵</w:t>
      </w:r>
    </w:p>
    <w:tbl>
      <w:tblPr>
        <w:tblW w:w="84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2551"/>
        <w:gridCol w:w="2350"/>
        <w:gridCol w:w="2091"/>
      </w:tblGrid>
      <w:tr w:rsidR="00371EF1" w:rsidRPr="009B23C5">
        <w:trPr>
          <w:trHeight w:val="700"/>
          <w:jc w:val="center"/>
        </w:trPr>
        <w:tc>
          <w:tcPr>
            <w:tcW w:w="4024" w:type="dxa"/>
            <w:gridSpan w:val="2"/>
            <w:vAlign w:val="center"/>
          </w:tcPr>
          <w:p w:rsidR="00371EF1" w:rsidRPr="00E91CAF" w:rsidRDefault="003815D7">
            <w:pPr>
              <w:widowControl/>
              <w:spacing w:line="400" w:lineRule="exact"/>
              <w:jc w:val="center"/>
              <w:rPr>
                <w:rFonts w:ascii="宋体" w:hAnsi="宋体" w:cs="宋体"/>
                <w:b/>
                <w:bCs/>
              </w:rPr>
            </w:pPr>
            <w:r w:rsidRPr="00E91CAF">
              <w:rPr>
                <w:rFonts w:ascii="宋体" w:hAnsi="宋体" w:cs="宋体"/>
                <w:b/>
                <w:bCs/>
              </w:rPr>
              <w:t>职业岗位能力分解</w:t>
            </w:r>
          </w:p>
        </w:tc>
        <w:tc>
          <w:tcPr>
            <w:tcW w:w="4441" w:type="dxa"/>
            <w:gridSpan w:val="2"/>
            <w:vAlign w:val="center"/>
          </w:tcPr>
          <w:p w:rsidR="00371EF1" w:rsidRPr="009B23C5" w:rsidRDefault="003815D7">
            <w:pPr>
              <w:widowControl/>
              <w:spacing w:line="400" w:lineRule="exact"/>
              <w:jc w:val="center"/>
              <w:rPr>
                <w:rFonts w:ascii="Times New Roman" w:hAnsi="Times New Roman" w:cs="Times New Roman"/>
                <w:b/>
                <w:bCs/>
              </w:rPr>
            </w:pPr>
            <w:r w:rsidRPr="009B23C5">
              <w:rPr>
                <w:rFonts w:ascii="Times New Roman" w:hAnsi="宋体" w:cs="Times New Roman"/>
                <w:b/>
                <w:bCs/>
              </w:rPr>
              <w:t>专业能力和素质实现矩阵</w:t>
            </w:r>
          </w:p>
        </w:tc>
      </w:tr>
      <w:tr w:rsidR="00371EF1" w:rsidRPr="009B23C5">
        <w:trPr>
          <w:trHeight w:val="700"/>
          <w:jc w:val="center"/>
        </w:trPr>
        <w:tc>
          <w:tcPr>
            <w:tcW w:w="1473" w:type="dxa"/>
            <w:vAlign w:val="center"/>
          </w:tcPr>
          <w:p w:rsidR="00371EF1" w:rsidRPr="00E91CAF" w:rsidRDefault="003815D7">
            <w:pPr>
              <w:widowControl/>
              <w:spacing w:line="400" w:lineRule="exact"/>
              <w:jc w:val="center"/>
              <w:rPr>
                <w:rFonts w:ascii="宋体" w:hAnsi="宋体" w:cs="仿宋_GB2312"/>
                <w:bCs/>
              </w:rPr>
            </w:pPr>
            <w:r w:rsidRPr="00E91CAF">
              <w:rPr>
                <w:rFonts w:ascii="宋体" w:hAnsi="宋体" w:cs="仿宋_GB2312"/>
                <w:bCs/>
              </w:rPr>
              <w:t>职业岗位（群）</w:t>
            </w:r>
          </w:p>
        </w:tc>
        <w:tc>
          <w:tcPr>
            <w:tcW w:w="2551" w:type="dxa"/>
            <w:vAlign w:val="center"/>
          </w:tcPr>
          <w:p w:rsidR="00371EF1" w:rsidRPr="00E91CAF" w:rsidRDefault="003815D7">
            <w:pPr>
              <w:widowControl/>
              <w:spacing w:line="400" w:lineRule="exact"/>
              <w:jc w:val="center"/>
              <w:rPr>
                <w:rFonts w:ascii="宋体" w:hAnsi="宋体" w:cs="仿宋_GB2312"/>
                <w:bCs/>
              </w:rPr>
            </w:pPr>
            <w:r w:rsidRPr="00E91CAF">
              <w:rPr>
                <w:rFonts w:ascii="宋体" w:hAnsi="宋体" w:cs="仿宋_GB2312"/>
                <w:bCs/>
              </w:rPr>
              <w:t>岗位核心工作任务</w:t>
            </w:r>
          </w:p>
          <w:p w:rsidR="00371EF1" w:rsidRPr="00E91CAF" w:rsidRDefault="003815D7">
            <w:pPr>
              <w:widowControl/>
              <w:spacing w:line="400" w:lineRule="exact"/>
              <w:jc w:val="center"/>
              <w:rPr>
                <w:rFonts w:ascii="宋体" w:hAnsi="宋体" w:cs="仿宋_GB2312"/>
                <w:bCs/>
              </w:rPr>
            </w:pPr>
            <w:r w:rsidRPr="00E91CAF">
              <w:rPr>
                <w:rFonts w:ascii="宋体" w:hAnsi="宋体" w:cs="仿宋_GB2312"/>
                <w:bCs/>
              </w:rPr>
              <w:t>及能力要求</w:t>
            </w:r>
          </w:p>
        </w:tc>
        <w:tc>
          <w:tcPr>
            <w:tcW w:w="2350" w:type="dxa"/>
            <w:vAlign w:val="center"/>
          </w:tcPr>
          <w:p w:rsidR="00371EF1" w:rsidRPr="00E91CAF" w:rsidRDefault="003815D7">
            <w:pPr>
              <w:widowControl/>
              <w:spacing w:line="400" w:lineRule="exact"/>
              <w:jc w:val="center"/>
              <w:rPr>
                <w:rFonts w:ascii="宋体" w:hAnsi="宋体" w:cs="仿宋_GB2312"/>
                <w:bCs/>
              </w:rPr>
            </w:pPr>
            <w:r w:rsidRPr="00E91CAF">
              <w:rPr>
                <w:rFonts w:ascii="宋体" w:hAnsi="宋体" w:cs="仿宋_GB2312"/>
                <w:bCs/>
              </w:rPr>
              <w:t>专业能力和能力要素</w:t>
            </w:r>
          </w:p>
        </w:tc>
        <w:tc>
          <w:tcPr>
            <w:tcW w:w="2091" w:type="dxa"/>
            <w:vAlign w:val="center"/>
          </w:tcPr>
          <w:p w:rsidR="00371EF1" w:rsidRPr="00E91CAF" w:rsidRDefault="003815D7">
            <w:pPr>
              <w:widowControl/>
              <w:spacing w:line="400" w:lineRule="exact"/>
              <w:jc w:val="center"/>
              <w:rPr>
                <w:rFonts w:ascii="宋体" w:hAnsi="宋体" w:cs="仿宋_GB2312"/>
                <w:bCs/>
              </w:rPr>
            </w:pPr>
            <w:r w:rsidRPr="00E91CAF">
              <w:rPr>
                <w:rFonts w:ascii="宋体" w:hAnsi="宋体" w:cs="仿宋_GB2312"/>
                <w:bCs/>
              </w:rPr>
              <w:t>实现途径</w:t>
            </w:r>
          </w:p>
        </w:tc>
      </w:tr>
      <w:tr w:rsidR="00371EF1" w:rsidRPr="009B23C5">
        <w:trPr>
          <w:trHeight w:val="415"/>
          <w:jc w:val="center"/>
        </w:trPr>
        <w:tc>
          <w:tcPr>
            <w:tcW w:w="1473" w:type="dxa"/>
            <w:vAlign w:val="center"/>
          </w:tcPr>
          <w:p w:rsidR="00371EF1" w:rsidRPr="009B23C5" w:rsidRDefault="003815D7">
            <w:pPr>
              <w:widowControl/>
              <w:spacing w:line="400" w:lineRule="exact"/>
              <w:jc w:val="center"/>
              <w:rPr>
                <w:rFonts w:ascii="Times New Roman" w:eastAsia="仿宋_GB2312" w:hAnsi="Times New Roman" w:cs="Times New Roman"/>
                <w:kern w:val="0"/>
              </w:rPr>
            </w:pPr>
            <w:r w:rsidRPr="00E91CAF">
              <w:rPr>
                <w:rFonts w:ascii="宋体" w:hAnsi="宋体" w:cs="仿宋_GB2312"/>
                <w:bCs/>
              </w:rPr>
              <w:t>生产岗位</w:t>
            </w:r>
          </w:p>
        </w:tc>
        <w:tc>
          <w:tcPr>
            <w:tcW w:w="2551" w:type="dxa"/>
          </w:tcPr>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1.</w:t>
            </w:r>
            <w:r w:rsidR="003C21A2">
              <w:rPr>
                <w:rFonts w:ascii="宋体" w:hAnsi="宋体" w:cs="仿宋_GB2312"/>
                <w:bCs/>
              </w:rPr>
              <w:t>具备文件档案管理，生产环节的流程和岗位操作管理的能力</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2.</w:t>
            </w:r>
            <w:r w:rsidR="003C21A2">
              <w:rPr>
                <w:rFonts w:ascii="宋体" w:hAnsi="宋体" w:cs="仿宋_GB2312"/>
                <w:bCs/>
              </w:rPr>
              <w:t>具备能适应岗位需求，针对生产车间完善流程控制的能力</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lastRenderedPageBreak/>
              <w:t>3.</w:t>
            </w:r>
            <w:r w:rsidR="003C21A2">
              <w:rPr>
                <w:rFonts w:ascii="宋体" w:hAnsi="宋体" w:cs="仿宋_GB2312"/>
                <w:bCs/>
              </w:rPr>
              <w:t>具备快速熟悉生产岗位各大剂型的能力，具备剂型生产的基本常识</w:t>
            </w:r>
            <w:r w:rsidR="003C21A2">
              <w:rPr>
                <w:rFonts w:ascii="宋体" w:hAnsi="宋体" w:cs="仿宋_GB2312" w:hint="eastAsia"/>
                <w:bCs/>
              </w:rPr>
              <w:t>。</w:t>
            </w:r>
          </w:p>
        </w:tc>
        <w:tc>
          <w:tcPr>
            <w:tcW w:w="2350" w:type="dxa"/>
          </w:tcPr>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lastRenderedPageBreak/>
              <w:t>1.</w:t>
            </w:r>
            <w:r w:rsidR="00C9023C">
              <w:rPr>
                <w:rFonts w:ascii="宋体" w:hAnsi="宋体" w:cs="仿宋_GB2312" w:hint="eastAsia"/>
                <w:bCs/>
              </w:rPr>
              <w:t>科学知识：</w:t>
            </w:r>
            <w:r w:rsidR="003E11A9">
              <w:rPr>
                <w:rFonts w:ascii="宋体" w:hAnsi="宋体" w:cs="仿宋_GB2312"/>
                <w:bCs/>
              </w:rPr>
              <w:t>了解生产项目</w:t>
            </w:r>
            <w:r w:rsidR="003C21A2">
              <w:rPr>
                <w:rFonts w:ascii="宋体" w:hAnsi="宋体" w:cs="仿宋_GB2312"/>
                <w:bCs/>
              </w:rPr>
              <w:t>各条工艺路线</w:t>
            </w:r>
            <w:r w:rsidR="003C21A2">
              <w:rPr>
                <w:rFonts w:ascii="宋体" w:hAnsi="宋体" w:cs="仿宋_GB2312" w:hint="eastAsia"/>
                <w:bCs/>
              </w:rPr>
              <w:t>。</w:t>
            </w:r>
            <w:r w:rsidR="003C21A2">
              <w:rPr>
                <w:rFonts w:ascii="宋体" w:hAnsi="宋体" w:cs="仿宋_GB2312"/>
                <w:bCs/>
              </w:rPr>
              <w:t>掌握不同产品操作要求</w:t>
            </w:r>
            <w:r w:rsidR="003C21A2">
              <w:rPr>
                <w:rFonts w:ascii="宋体" w:hAnsi="宋体" w:cs="仿宋_GB2312" w:hint="eastAsia"/>
                <w:bCs/>
              </w:rPr>
              <w:t>。</w:t>
            </w:r>
          </w:p>
          <w:p w:rsidR="00371EF1" w:rsidRDefault="003815D7" w:rsidP="00E91CAF">
            <w:pPr>
              <w:widowControl/>
              <w:spacing w:line="400" w:lineRule="exact"/>
              <w:jc w:val="left"/>
              <w:rPr>
                <w:rFonts w:ascii="宋体" w:hAnsi="宋体" w:cs="仿宋_GB2312"/>
                <w:bCs/>
              </w:rPr>
            </w:pPr>
            <w:r w:rsidRPr="00E91CAF">
              <w:rPr>
                <w:rFonts w:ascii="宋体" w:hAnsi="宋体" w:cs="仿宋_GB2312"/>
                <w:bCs/>
              </w:rPr>
              <w:t>2.</w:t>
            </w:r>
            <w:r w:rsidR="00C9023C">
              <w:rPr>
                <w:rFonts w:ascii="宋体" w:hAnsi="宋体" w:cs="仿宋_GB2312" w:hint="eastAsia"/>
                <w:bCs/>
              </w:rPr>
              <w:t>专业能力：</w:t>
            </w:r>
            <w:r w:rsidRPr="00E91CAF">
              <w:rPr>
                <w:rFonts w:ascii="宋体" w:hAnsi="宋体" w:cs="仿宋_GB2312"/>
                <w:bCs/>
              </w:rPr>
              <w:t>药剂学</w:t>
            </w:r>
            <w:r w:rsidR="00C9023C">
              <w:rPr>
                <w:rFonts w:ascii="宋体" w:hAnsi="宋体" w:cs="仿宋_GB2312" w:hint="eastAsia"/>
                <w:bCs/>
              </w:rPr>
              <w:t>知识体系构建能力、</w:t>
            </w:r>
            <w:r w:rsidRPr="00E91CAF">
              <w:rPr>
                <w:rFonts w:ascii="宋体" w:hAnsi="宋体" w:cs="仿宋_GB2312"/>
                <w:bCs/>
              </w:rPr>
              <w:t>制剂设备与工艺设计</w:t>
            </w:r>
            <w:r w:rsidR="00C9023C">
              <w:rPr>
                <w:rFonts w:ascii="宋体" w:hAnsi="宋体" w:cs="仿宋_GB2312" w:hint="eastAsia"/>
                <w:bCs/>
              </w:rPr>
              <w:t>能力</w:t>
            </w:r>
          </w:p>
          <w:p w:rsidR="00C9023C" w:rsidRPr="00E91CAF" w:rsidRDefault="00C9023C" w:rsidP="00E91CAF">
            <w:pPr>
              <w:widowControl/>
              <w:spacing w:line="400" w:lineRule="exact"/>
              <w:jc w:val="left"/>
              <w:rPr>
                <w:rFonts w:ascii="宋体" w:hAnsi="宋体" w:cs="仿宋_GB2312"/>
                <w:bCs/>
              </w:rPr>
            </w:pPr>
            <w:r>
              <w:rPr>
                <w:rFonts w:ascii="宋体" w:hAnsi="宋体" w:cs="仿宋_GB2312" w:hint="eastAsia"/>
                <w:bCs/>
              </w:rPr>
              <w:lastRenderedPageBreak/>
              <w:t>3.综合素质：职业素养、身心素质、</w:t>
            </w:r>
            <w:r w:rsidR="00EB2C3C" w:rsidRPr="00EB2C3C">
              <w:rPr>
                <w:rFonts w:ascii="宋体" w:hAnsi="宋体" w:cs="仿宋_GB2312" w:hint="eastAsia"/>
                <w:bCs/>
              </w:rPr>
              <w:t>不断探索新知，追求卓越</w:t>
            </w:r>
            <w:r w:rsidR="003C21A2">
              <w:rPr>
                <w:rFonts w:ascii="宋体" w:hAnsi="宋体" w:cs="仿宋_GB2312" w:hint="eastAsia"/>
                <w:bCs/>
              </w:rPr>
              <w:t>。</w:t>
            </w:r>
          </w:p>
        </w:tc>
        <w:tc>
          <w:tcPr>
            <w:tcW w:w="2091" w:type="dxa"/>
          </w:tcPr>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lastRenderedPageBreak/>
              <w:t>1.</w:t>
            </w:r>
            <w:r w:rsidR="003C21A2">
              <w:rPr>
                <w:rFonts w:ascii="宋体" w:hAnsi="宋体" w:cs="仿宋_GB2312"/>
                <w:bCs/>
              </w:rPr>
              <w:t>毕业实习、毕业设计（论文）、药剂学试验</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2.</w:t>
            </w:r>
            <w:r w:rsidRPr="00E91CAF">
              <w:rPr>
                <w:rFonts w:ascii="宋体" w:hAnsi="宋体" w:cs="仿宋_GB2312" w:hint="eastAsia"/>
                <w:bCs/>
              </w:rPr>
              <w:t>制剂设备、药物制剂工程</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3.</w:t>
            </w:r>
            <w:r w:rsidR="003C21A2">
              <w:rPr>
                <w:rFonts w:ascii="宋体" w:hAnsi="宋体" w:cs="仿宋_GB2312"/>
                <w:bCs/>
              </w:rPr>
              <w:t>药剂学、药剂学试</w:t>
            </w:r>
            <w:r w:rsidR="003C21A2">
              <w:rPr>
                <w:rFonts w:ascii="宋体" w:hAnsi="宋体" w:cs="仿宋_GB2312"/>
                <w:bCs/>
              </w:rPr>
              <w:lastRenderedPageBreak/>
              <w:t>验；药剂学综合试验</w:t>
            </w:r>
            <w:r w:rsidR="003C21A2">
              <w:rPr>
                <w:rFonts w:ascii="宋体" w:hAnsi="宋体" w:cs="仿宋_GB2312" w:hint="eastAsia"/>
                <w:bCs/>
              </w:rPr>
              <w:t>。</w:t>
            </w:r>
          </w:p>
        </w:tc>
      </w:tr>
      <w:tr w:rsidR="00371EF1" w:rsidRPr="009B23C5">
        <w:trPr>
          <w:trHeight w:val="983"/>
          <w:jc w:val="center"/>
        </w:trPr>
        <w:tc>
          <w:tcPr>
            <w:tcW w:w="1473" w:type="dxa"/>
            <w:vAlign w:val="center"/>
          </w:tcPr>
          <w:p w:rsidR="00371EF1" w:rsidRPr="009B23C5" w:rsidRDefault="003815D7">
            <w:pPr>
              <w:widowControl/>
              <w:spacing w:line="400" w:lineRule="exact"/>
              <w:jc w:val="center"/>
              <w:rPr>
                <w:rFonts w:ascii="Times New Roman" w:eastAsia="仿宋_GB2312" w:hAnsi="Times New Roman" w:cs="Times New Roman"/>
                <w:kern w:val="0"/>
              </w:rPr>
            </w:pPr>
            <w:r w:rsidRPr="00E91CAF">
              <w:rPr>
                <w:rFonts w:ascii="宋体" w:hAnsi="宋体" w:cs="仿宋_GB2312"/>
                <w:bCs/>
              </w:rPr>
              <w:lastRenderedPageBreak/>
              <w:t>研发岗位</w:t>
            </w:r>
          </w:p>
        </w:tc>
        <w:tc>
          <w:tcPr>
            <w:tcW w:w="2551" w:type="dxa"/>
          </w:tcPr>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1.具备配方设计、成</w:t>
            </w:r>
            <w:r w:rsidR="003C21A2">
              <w:rPr>
                <w:rFonts w:ascii="宋体" w:hAnsi="宋体" w:cs="仿宋_GB2312"/>
                <w:bCs/>
              </w:rPr>
              <w:t>本设计、工艺设计、药物制剂基本的研究方法、文件、记录撰写的能力</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2.</w:t>
            </w:r>
            <w:r w:rsidR="003C21A2">
              <w:rPr>
                <w:rFonts w:ascii="宋体" w:hAnsi="宋体" w:cs="仿宋_GB2312"/>
                <w:bCs/>
              </w:rPr>
              <w:t>具备产品标准拟定、比对、分析，初试、中试、工艺标准制定的能力</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3.</w:t>
            </w:r>
            <w:r w:rsidR="003C21A2">
              <w:rPr>
                <w:rFonts w:ascii="宋体" w:hAnsi="宋体" w:cs="仿宋_GB2312"/>
                <w:bCs/>
              </w:rPr>
              <w:t>具有一定的思维逻辑能力、具备判断、分析及解决问题的能力</w:t>
            </w:r>
            <w:r w:rsidR="003C21A2">
              <w:rPr>
                <w:rFonts w:ascii="宋体" w:hAnsi="宋体" w:cs="仿宋_GB2312" w:hint="eastAsia"/>
                <w:bCs/>
              </w:rPr>
              <w:t>。</w:t>
            </w:r>
          </w:p>
        </w:tc>
        <w:tc>
          <w:tcPr>
            <w:tcW w:w="2350" w:type="dxa"/>
          </w:tcPr>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1.</w:t>
            </w:r>
            <w:r w:rsidR="0013137C">
              <w:rPr>
                <w:rFonts w:ascii="宋体" w:hAnsi="宋体" w:cs="仿宋_GB2312" w:hint="eastAsia"/>
                <w:bCs/>
              </w:rPr>
              <w:t>科学知识：</w:t>
            </w:r>
            <w:r w:rsidR="003C21A2">
              <w:rPr>
                <w:rFonts w:ascii="宋体" w:hAnsi="宋体" w:cs="仿宋_GB2312"/>
                <w:bCs/>
              </w:rPr>
              <w:t>熟悉药品注册的基本常识；药品分类药品申报流程的基本知识</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2.</w:t>
            </w:r>
            <w:r w:rsidR="0013137C">
              <w:rPr>
                <w:rFonts w:ascii="宋体" w:hAnsi="宋体" w:cs="仿宋_GB2312" w:hint="eastAsia"/>
                <w:bCs/>
              </w:rPr>
              <w:t>专业能力：</w:t>
            </w:r>
            <w:r w:rsidRPr="00E91CAF">
              <w:rPr>
                <w:rFonts w:ascii="宋体" w:hAnsi="宋体" w:cs="仿宋_GB2312"/>
                <w:bCs/>
              </w:rPr>
              <w:t>掌握文献检索的</w:t>
            </w:r>
            <w:r w:rsidR="003C21A2">
              <w:rPr>
                <w:rFonts w:ascii="宋体" w:hAnsi="宋体" w:cs="仿宋_GB2312"/>
                <w:bCs/>
              </w:rPr>
              <w:t>基本流程和检索方法。掌握国外药典的查询并具备翻译英文文献的能力</w:t>
            </w:r>
            <w:r w:rsidR="003C21A2">
              <w:rPr>
                <w:rFonts w:ascii="宋体" w:hAnsi="宋体" w:cs="仿宋_GB2312" w:hint="eastAsia"/>
                <w:bCs/>
              </w:rPr>
              <w:t>。</w:t>
            </w:r>
          </w:p>
          <w:p w:rsidR="00371EF1" w:rsidRPr="00E91CAF" w:rsidRDefault="0013137C" w:rsidP="0013137C">
            <w:pPr>
              <w:widowControl/>
              <w:spacing w:line="400" w:lineRule="exact"/>
              <w:jc w:val="left"/>
              <w:rPr>
                <w:rFonts w:ascii="宋体" w:hAnsi="宋体" w:cs="仿宋_GB2312"/>
                <w:bCs/>
              </w:rPr>
            </w:pPr>
            <w:r>
              <w:rPr>
                <w:rFonts w:ascii="宋体" w:hAnsi="宋体" w:cs="仿宋_GB2312" w:hint="eastAsia"/>
                <w:bCs/>
              </w:rPr>
              <w:t xml:space="preserve">3.综合素质：职业素养、集体荣誉感 </w:t>
            </w:r>
            <w:r w:rsidR="003C21A2">
              <w:rPr>
                <w:rFonts w:ascii="宋体" w:hAnsi="宋体" w:cs="仿宋_GB2312" w:hint="eastAsia"/>
                <w:bCs/>
              </w:rPr>
              <w:t>、协作精神。</w:t>
            </w:r>
          </w:p>
        </w:tc>
        <w:tc>
          <w:tcPr>
            <w:tcW w:w="2091" w:type="dxa"/>
          </w:tcPr>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1.药剂学</w:t>
            </w:r>
            <w:r w:rsidRPr="00E91CAF">
              <w:rPr>
                <w:rFonts w:ascii="宋体" w:hAnsi="宋体" w:cs="仿宋_GB2312" w:hint="eastAsia"/>
                <w:bCs/>
              </w:rPr>
              <w:t>、</w:t>
            </w:r>
            <w:r w:rsidRPr="00E91CAF">
              <w:rPr>
                <w:rFonts w:ascii="宋体" w:hAnsi="宋体" w:cs="仿宋_GB2312"/>
                <w:bCs/>
              </w:rPr>
              <w:t>药剂学试验</w:t>
            </w:r>
            <w:r w:rsidRPr="00E91CAF">
              <w:rPr>
                <w:rFonts w:ascii="宋体" w:hAnsi="宋体" w:cs="仿宋_GB2312" w:hint="eastAsia"/>
                <w:bCs/>
              </w:rPr>
              <w:t>、药学统计学、波谱分析、生物药剂学</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2.</w:t>
            </w:r>
            <w:r w:rsidR="003C21A2">
              <w:rPr>
                <w:rFonts w:ascii="宋体" w:hAnsi="宋体" w:cs="仿宋_GB2312"/>
                <w:bCs/>
              </w:rPr>
              <w:t>文献检索、制药专业英语、分析化学和分析化学试验</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3.</w:t>
            </w:r>
            <w:r w:rsidR="003C21A2">
              <w:rPr>
                <w:rFonts w:ascii="宋体" w:hAnsi="宋体" w:cs="仿宋_GB2312"/>
                <w:bCs/>
              </w:rPr>
              <w:t>药剂学综合试验生产实习、毕业实习、毕业设计（论文）</w:t>
            </w:r>
            <w:r w:rsidR="003C21A2">
              <w:rPr>
                <w:rFonts w:ascii="宋体" w:hAnsi="宋体" w:cs="仿宋_GB2312" w:hint="eastAsia"/>
                <w:bCs/>
              </w:rPr>
              <w:t>。</w:t>
            </w:r>
          </w:p>
        </w:tc>
      </w:tr>
      <w:tr w:rsidR="00371EF1" w:rsidRPr="009B23C5">
        <w:trPr>
          <w:trHeight w:val="983"/>
          <w:jc w:val="center"/>
        </w:trPr>
        <w:tc>
          <w:tcPr>
            <w:tcW w:w="1473" w:type="dxa"/>
            <w:vAlign w:val="center"/>
          </w:tcPr>
          <w:p w:rsidR="00371EF1" w:rsidRPr="009B23C5" w:rsidRDefault="003815D7">
            <w:pPr>
              <w:widowControl/>
              <w:spacing w:line="400" w:lineRule="exact"/>
              <w:jc w:val="center"/>
              <w:rPr>
                <w:rFonts w:ascii="Times New Roman" w:eastAsia="仿宋_GB2312" w:hAnsi="Times New Roman" w:cs="Times New Roman"/>
                <w:kern w:val="0"/>
              </w:rPr>
            </w:pPr>
            <w:r w:rsidRPr="00E91CAF">
              <w:rPr>
                <w:rFonts w:ascii="宋体" w:hAnsi="宋体" w:cs="仿宋_GB2312"/>
                <w:bCs/>
              </w:rPr>
              <w:t>质检岗位</w:t>
            </w:r>
          </w:p>
        </w:tc>
        <w:tc>
          <w:tcPr>
            <w:tcW w:w="2551" w:type="dxa"/>
          </w:tcPr>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1.</w:t>
            </w:r>
            <w:r w:rsidR="003C21A2">
              <w:rPr>
                <w:rFonts w:ascii="宋体" w:hAnsi="宋体" w:cs="仿宋_GB2312"/>
                <w:bCs/>
              </w:rPr>
              <w:t>具备药品检测的基本操作的能力</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2.</w:t>
            </w:r>
            <w:r w:rsidR="003C21A2">
              <w:rPr>
                <w:rFonts w:ascii="宋体" w:hAnsi="宋体" w:cs="仿宋_GB2312"/>
                <w:bCs/>
              </w:rPr>
              <w:t>掌握不同剂型药剂产品质量检测的差异</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3.掌握药物基本的定性，鉴别方法；产品标准</w:t>
            </w:r>
            <w:r w:rsidR="003C21A2">
              <w:rPr>
                <w:rFonts w:ascii="宋体" w:hAnsi="宋体" w:cs="仿宋_GB2312" w:hint="eastAsia"/>
                <w:bCs/>
              </w:rPr>
              <w:t>。</w:t>
            </w:r>
          </w:p>
        </w:tc>
        <w:tc>
          <w:tcPr>
            <w:tcW w:w="2350" w:type="dxa"/>
          </w:tcPr>
          <w:p w:rsidR="00371EF1" w:rsidRPr="00E91CAF" w:rsidRDefault="0013137C" w:rsidP="00E91CAF">
            <w:pPr>
              <w:widowControl/>
              <w:spacing w:line="400" w:lineRule="exact"/>
              <w:jc w:val="left"/>
              <w:rPr>
                <w:rFonts w:ascii="宋体" w:hAnsi="宋体" w:cs="仿宋_GB2312"/>
                <w:bCs/>
              </w:rPr>
            </w:pPr>
            <w:r w:rsidRPr="00E91CAF">
              <w:rPr>
                <w:rFonts w:ascii="宋体" w:hAnsi="宋体" w:cs="仿宋_GB2312"/>
                <w:bCs/>
              </w:rPr>
              <w:t>1.</w:t>
            </w:r>
            <w:r>
              <w:rPr>
                <w:rFonts w:ascii="宋体" w:hAnsi="宋体" w:cs="仿宋_GB2312" w:hint="eastAsia"/>
                <w:bCs/>
              </w:rPr>
              <w:t>科学知识：</w:t>
            </w:r>
            <w:r w:rsidRPr="00E91CAF">
              <w:rPr>
                <w:rFonts w:ascii="宋体" w:hAnsi="宋体" w:cs="仿宋_GB2312"/>
                <w:bCs/>
              </w:rPr>
              <w:t>熟悉药品检测项目方法验证的主要项目；掌握含量、有关物质、已知杂</w:t>
            </w:r>
            <w:r w:rsidR="003C21A2">
              <w:rPr>
                <w:rFonts w:ascii="宋体" w:hAnsi="宋体" w:cs="仿宋_GB2312"/>
                <w:bCs/>
              </w:rPr>
              <w:t>质的定量分析方法</w:t>
            </w:r>
            <w:r w:rsidR="003C21A2">
              <w:rPr>
                <w:rFonts w:ascii="宋体" w:hAnsi="宋体" w:cs="仿宋_GB2312" w:hint="eastAsia"/>
                <w:bCs/>
              </w:rPr>
              <w:t>。</w:t>
            </w:r>
          </w:p>
          <w:p w:rsidR="0013137C" w:rsidRDefault="003815D7" w:rsidP="0013137C">
            <w:pPr>
              <w:widowControl/>
              <w:spacing w:line="400" w:lineRule="exact"/>
              <w:jc w:val="left"/>
              <w:rPr>
                <w:rFonts w:ascii="宋体" w:hAnsi="宋体" w:cs="仿宋_GB2312"/>
                <w:bCs/>
              </w:rPr>
            </w:pPr>
            <w:r w:rsidRPr="00E91CAF">
              <w:rPr>
                <w:rFonts w:ascii="宋体" w:hAnsi="宋体" w:cs="仿宋_GB2312"/>
                <w:bCs/>
              </w:rPr>
              <w:t>2.</w:t>
            </w:r>
            <w:r w:rsidR="0013137C">
              <w:rPr>
                <w:rFonts w:ascii="宋体" w:hAnsi="宋体" w:cs="仿宋_GB2312" w:hint="eastAsia"/>
                <w:bCs/>
              </w:rPr>
              <w:t>专业能力：</w:t>
            </w:r>
            <w:r w:rsidR="0013137C" w:rsidRPr="00E91CAF">
              <w:rPr>
                <w:rFonts w:ascii="宋体" w:hAnsi="宋体" w:cs="仿宋_GB2312"/>
                <w:bCs/>
              </w:rPr>
              <w:t>熟悉使用HPLC、气相、紫外等仪器</w:t>
            </w:r>
            <w:r w:rsidR="0013137C">
              <w:rPr>
                <w:rFonts w:ascii="宋体" w:hAnsi="宋体" w:cs="仿宋_GB2312" w:hint="eastAsia"/>
                <w:bCs/>
              </w:rPr>
              <w:t>的能力</w:t>
            </w:r>
            <w:r w:rsidR="003C21A2">
              <w:rPr>
                <w:rFonts w:ascii="宋体" w:hAnsi="宋体" w:cs="仿宋_GB2312" w:hint="eastAsia"/>
                <w:bCs/>
              </w:rPr>
              <w:t>。</w:t>
            </w:r>
          </w:p>
          <w:p w:rsidR="00371EF1" w:rsidRPr="00E91CAF" w:rsidRDefault="0013137C" w:rsidP="0013137C">
            <w:pPr>
              <w:widowControl/>
              <w:spacing w:line="400" w:lineRule="exact"/>
              <w:jc w:val="left"/>
              <w:rPr>
                <w:rFonts w:ascii="宋体" w:hAnsi="宋体" w:cs="仿宋_GB2312"/>
                <w:bCs/>
              </w:rPr>
            </w:pPr>
            <w:r>
              <w:rPr>
                <w:rFonts w:ascii="宋体" w:hAnsi="宋体" w:cs="仿宋_GB2312" w:hint="eastAsia"/>
                <w:bCs/>
              </w:rPr>
              <w:t xml:space="preserve">3.综合素质：身心素质、职业素养、集体荣誉感 </w:t>
            </w:r>
            <w:r w:rsidR="003C21A2">
              <w:rPr>
                <w:rFonts w:ascii="宋体" w:hAnsi="宋体" w:cs="仿宋_GB2312" w:hint="eastAsia"/>
                <w:bCs/>
              </w:rPr>
              <w:t>、协作精神。</w:t>
            </w:r>
          </w:p>
        </w:tc>
        <w:tc>
          <w:tcPr>
            <w:tcW w:w="2091" w:type="dxa"/>
          </w:tcPr>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hint="eastAsia"/>
                <w:bCs/>
              </w:rPr>
              <w:t>1</w:t>
            </w:r>
            <w:r w:rsidRPr="00E91CAF">
              <w:rPr>
                <w:rFonts w:ascii="宋体" w:hAnsi="宋体" w:cs="仿宋_GB2312"/>
                <w:bCs/>
              </w:rPr>
              <w:t>.</w:t>
            </w:r>
            <w:r w:rsidR="003C21A2">
              <w:rPr>
                <w:rFonts w:ascii="宋体" w:hAnsi="宋体" w:cs="仿宋_GB2312" w:hint="eastAsia"/>
                <w:bCs/>
              </w:rPr>
              <w:t>制剂设备、药物制剂工程。</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hint="eastAsia"/>
                <w:bCs/>
              </w:rPr>
              <w:t>2</w:t>
            </w:r>
            <w:r w:rsidRPr="00E91CAF">
              <w:rPr>
                <w:rFonts w:ascii="宋体" w:hAnsi="宋体" w:cs="仿宋_GB2312"/>
                <w:bCs/>
              </w:rPr>
              <w:t>.</w:t>
            </w:r>
            <w:r w:rsidR="003C21A2">
              <w:rPr>
                <w:rFonts w:ascii="宋体" w:hAnsi="宋体" w:cs="仿宋_GB2312"/>
                <w:bCs/>
              </w:rPr>
              <w:t>仪器分析试验、无机化学试验、分析化学试验</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hint="eastAsia"/>
                <w:bCs/>
              </w:rPr>
              <w:t>3</w:t>
            </w:r>
            <w:r w:rsidRPr="00E91CAF">
              <w:rPr>
                <w:rFonts w:ascii="宋体" w:hAnsi="宋体" w:cs="仿宋_GB2312"/>
                <w:bCs/>
              </w:rPr>
              <w:t>.药物分析试验、</w:t>
            </w:r>
          </w:p>
          <w:p w:rsidR="00371EF1" w:rsidRPr="00E91CAF" w:rsidRDefault="003C21A2" w:rsidP="00E91CAF">
            <w:pPr>
              <w:widowControl/>
              <w:spacing w:line="400" w:lineRule="exact"/>
              <w:jc w:val="left"/>
              <w:rPr>
                <w:rFonts w:ascii="宋体" w:hAnsi="宋体" w:cs="仿宋_GB2312"/>
                <w:bCs/>
              </w:rPr>
            </w:pPr>
            <w:r>
              <w:rPr>
                <w:rFonts w:ascii="宋体" w:hAnsi="宋体" w:cs="仿宋_GB2312"/>
                <w:bCs/>
              </w:rPr>
              <w:t>毕业实习、毕业设计（论文）</w:t>
            </w:r>
            <w:r>
              <w:rPr>
                <w:rFonts w:ascii="宋体" w:hAnsi="宋体" w:cs="仿宋_GB2312" w:hint="eastAsia"/>
                <w:bCs/>
              </w:rPr>
              <w:t>。</w:t>
            </w:r>
          </w:p>
        </w:tc>
      </w:tr>
      <w:tr w:rsidR="00371EF1" w:rsidRPr="009B23C5" w:rsidTr="003C21A2">
        <w:trPr>
          <w:trHeight w:val="558"/>
          <w:jc w:val="center"/>
        </w:trPr>
        <w:tc>
          <w:tcPr>
            <w:tcW w:w="1473" w:type="dxa"/>
            <w:vAlign w:val="center"/>
          </w:tcPr>
          <w:p w:rsidR="00371EF1" w:rsidRPr="009B23C5" w:rsidRDefault="003815D7">
            <w:pPr>
              <w:widowControl/>
              <w:spacing w:line="400" w:lineRule="exact"/>
              <w:jc w:val="center"/>
              <w:rPr>
                <w:rFonts w:ascii="Times New Roman" w:eastAsia="仿宋_GB2312" w:hAnsi="Times New Roman" w:cs="Times New Roman"/>
                <w:kern w:val="0"/>
              </w:rPr>
            </w:pPr>
            <w:r w:rsidRPr="00E91CAF">
              <w:rPr>
                <w:rFonts w:ascii="宋体" w:hAnsi="宋体" w:cs="仿宋_GB2312"/>
                <w:bCs/>
              </w:rPr>
              <w:t>管理岗位</w:t>
            </w:r>
          </w:p>
        </w:tc>
        <w:tc>
          <w:tcPr>
            <w:tcW w:w="2551" w:type="dxa"/>
          </w:tcPr>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1.</w:t>
            </w:r>
            <w:r w:rsidR="003C21A2">
              <w:rPr>
                <w:rFonts w:ascii="宋体" w:hAnsi="宋体" w:cs="仿宋_GB2312"/>
                <w:bCs/>
              </w:rPr>
              <w:t>具备管理药品注册流程，跟踪产品注册进度的能力</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2.</w:t>
            </w:r>
            <w:r w:rsidR="003C21A2">
              <w:rPr>
                <w:rFonts w:ascii="宋体" w:hAnsi="宋体" w:cs="仿宋_GB2312"/>
                <w:bCs/>
              </w:rPr>
              <w:t>具备药品生产技术文件审核、原辅料协调管理能力</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3</w:t>
            </w:r>
            <w:r w:rsidR="003C21A2">
              <w:rPr>
                <w:rFonts w:ascii="宋体" w:hAnsi="宋体" w:cs="仿宋_GB2312"/>
                <w:bCs/>
              </w:rPr>
              <w:t>具备药品质量控制管理及独立判断能力</w:t>
            </w:r>
            <w:r w:rsidR="003C21A2">
              <w:rPr>
                <w:rFonts w:ascii="宋体" w:hAnsi="宋体" w:cs="仿宋_GB2312" w:hint="eastAsia"/>
                <w:bCs/>
              </w:rPr>
              <w:t>。</w:t>
            </w:r>
          </w:p>
        </w:tc>
        <w:tc>
          <w:tcPr>
            <w:tcW w:w="2350" w:type="dxa"/>
          </w:tcPr>
          <w:p w:rsidR="00371EF1" w:rsidRPr="00E91CAF" w:rsidRDefault="0013137C" w:rsidP="00E91CAF">
            <w:pPr>
              <w:widowControl/>
              <w:spacing w:line="400" w:lineRule="exact"/>
              <w:jc w:val="left"/>
              <w:rPr>
                <w:rFonts w:ascii="宋体" w:hAnsi="宋体" w:cs="仿宋_GB2312"/>
                <w:bCs/>
              </w:rPr>
            </w:pPr>
            <w:r w:rsidRPr="00E91CAF">
              <w:rPr>
                <w:rFonts w:ascii="宋体" w:hAnsi="宋体" w:cs="仿宋_GB2312"/>
                <w:bCs/>
              </w:rPr>
              <w:t>1.</w:t>
            </w:r>
            <w:r>
              <w:rPr>
                <w:rFonts w:ascii="宋体" w:hAnsi="宋体" w:cs="仿宋_GB2312" w:hint="eastAsia"/>
                <w:bCs/>
              </w:rPr>
              <w:t>科学知识：</w:t>
            </w:r>
            <w:r w:rsidRPr="00E91CAF">
              <w:rPr>
                <w:rFonts w:ascii="宋体" w:hAnsi="宋体" w:cs="仿宋_GB2312"/>
                <w:bCs/>
              </w:rPr>
              <w:t>GMP的基本要求，人、物、车间、安全的管理。</w:t>
            </w:r>
          </w:p>
          <w:p w:rsidR="0013137C" w:rsidRDefault="0013137C" w:rsidP="0013137C">
            <w:pPr>
              <w:widowControl/>
              <w:spacing w:line="400" w:lineRule="exact"/>
              <w:jc w:val="left"/>
              <w:rPr>
                <w:rFonts w:ascii="宋体" w:hAnsi="宋体" w:cs="仿宋_GB2312"/>
                <w:bCs/>
              </w:rPr>
            </w:pPr>
            <w:r w:rsidRPr="00E91CAF">
              <w:rPr>
                <w:rFonts w:ascii="宋体" w:hAnsi="宋体" w:cs="仿宋_GB2312"/>
                <w:bCs/>
              </w:rPr>
              <w:t>2.</w:t>
            </w:r>
            <w:r>
              <w:rPr>
                <w:rFonts w:ascii="宋体" w:hAnsi="宋体" w:cs="仿宋_GB2312" w:hint="eastAsia"/>
                <w:bCs/>
              </w:rPr>
              <w:t>专业能力：</w:t>
            </w:r>
            <w:r w:rsidRPr="00E91CAF">
              <w:rPr>
                <w:rFonts w:ascii="宋体" w:hAnsi="宋体" w:cs="仿宋_GB2312"/>
                <w:bCs/>
              </w:rPr>
              <w:t>熟悉药事管理的法规、政策；掌握新版药品注册管理文件的跟踪检索能力；</w:t>
            </w:r>
          </w:p>
          <w:p w:rsidR="00371EF1" w:rsidRPr="00E91CAF" w:rsidRDefault="0013137C" w:rsidP="0013137C">
            <w:pPr>
              <w:widowControl/>
              <w:spacing w:line="400" w:lineRule="exact"/>
              <w:jc w:val="left"/>
              <w:rPr>
                <w:rFonts w:ascii="宋体" w:hAnsi="宋体" w:cs="仿宋_GB2312"/>
                <w:bCs/>
              </w:rPr>
            </w:pPr>
            <w:r>
              <w:rPr>
                <w:rFonts w:ascii="宋体" w:hAnsi="宋体" w:cs="仿宋_GB2312" w:hint="eastAsia"/>
                <w:bCs/>
              </w:rPr>
              <w:t xml:space="preserve">3.综合素质：身心素质、职业素养、集体荣誉感 </w:t>
            </w:r>
            <w:r w:rsidR="003C21A2">
              <w:rPr>
                <w:rFonts w:ascii="宋体" w:hAnsi="宋体" w:cs="仿宋_GB2312" w:hint="eastAsia"/>
                <w:bCs/>
              </w:rPr>
              <w:t>、协作精神。</w:t>
            </w:r>
          </w:p>
        </w:tc>
        <w:tc>
          <w:tcPr>
            <w:tcW w:w="2091" w:type="dxa"/>
          </w:tcPr>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1.</w:t>
            </w:r>
            <w:r w:rsidR="003C21A2">
              <w:rPr>
                <w:rFonts w:ascii="宋体" w:hAnsi="宋体" w:cs="仿宋_GB2312"/>
                <w:bCs/>
              </w:rPr>
              <w:t>药品风险管理、药事管理</w:t>
            </w:r>
            <w:r w:rsidR="003C21A2">
              <w:rPr>
                <w:rFonts w:ascii="宋体" w:hAnsi="宋体" w:cs="仿宋_GB2312" w:hint="eastAsia"/>
                <w:bCs/>
              </w:rPr>
              <w:t>。</w:t>
            </w:r>
          </w:p>
          <w:p w:rsidR="00371EF1" w:rsidRPr="00E91CAF" w:rsidRDefault="003815D7" w:rsidP="00E91CAF">
            <w:pPr>
              <w:widowControl/>
              <w:spacing w:line="400" w:lineRule="exact"/>
              <w:jc w:val="left"/>
              <w:rPr>
                <w:rFonts w:ascii="宋体" w:hAnsi="宋体" w:cs="仿宋_GB2312"/>
                <w:bCs/>
              </w:rPr>
            </w:pPr>
            <w:r w:rsidRPr="00E91CAF">
              <w:rPr>
                <w:rFonts w:ascii="宋体" w:hAnsi="宋体" w:cs="仿宋_GB2312"/>
                <w:bCs/>
              </w:rPr>
              <w:t>2.GMP训练、</w:t>
            </w:r>
            <w:r w:rsidRPr="00E91CAF">
              <w:rPr>
                <w:rFonts w:ascii="宋体" w:hAnsi="宋体" w:cs="仿宋_GB2312" w:hint="eastAsia"/>
                <w:bCs/>
              </w:rPr>
              <w:t>生产见习、科研训练、医药市场营销、人体解剖生理学、</w:t>
            </w:r>
            <w:r w:rsidR="003C21A2">
              <w:rPr>
                <w:rFonts w:ascii="宋体" w:hAnsi="宋体" w:cs="仿宋_GB2312"/>
                <w:bCs/>
              </w:rPr>
              <w:t>认识实习、生产实习</w:t>
            </w:r>
            <w:r w:rsidR="003C21A2">
              <w:rPr>
                <w:rFonts w:ascii="宋体" w:hAnsi="宋体" w:cs="仿宋_GB2312" w:hint="eastAsia"/>
                <w:bCs/>
              </w:rPr>
              <w:t>。</w:t>
            </w:r>
          </w:p>
        </w:tc>
      </w:tr>
    </w:tbl>
    <w:p w:rsidR="00371EF1" w:rsidRPr="009B23C5" w:rsidRDefault="003815D7" w:rsidP="00E91CAF">
      <w:pPr>
        <w:spacing w:afterLines="100" w:after="312" w:line="400" w:lineRule="exact"/>
        <w:ind w:firstLineChars="200" w:firstLine="480"/>
        <w:rPr>
          <w:rFonts w:ascii="Times New Roman" w:eastAsia="黑体" w:hAnsi="Times New Roman" w:cs="Times New Roman"/>
          <w:sz w:val="24"/>
          <w:szCs w:val="24"/>
          <w:highlight w:val="yellow"/>
        </w:rPr>
      </w:pPr>
      <w:r w:rsidRPr="009B23C5">
        <w:rPr>
          <w:rFonts w:ascii="Times New Roman" w:eastAsia="黑体" w:hAnsi="黑体" w:cs="Times New Roman"/>
          <w:sz w:val="24"/>
          <w:szCs w:val="24"/>
        </w:rPr>
        <w:lastRenderedPageBreak/>
        <w:t>七、课程结构与学分分配比例表</w:t>
      </w:r>
    </w:p>
    <w:tbl>
      <w:tblPr>
        <w:tblW w:w="8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7"/>
        <w:gridCol w:w="1029"/>
        <w:gridCol w:w="2791"/>
        <w:gridCol w:w="1263"/>
        <w:gridCol w:w="1037"/>
        <w:gridCol w:w="1459"/>
      </w:tblGrid>
      <w:tr w:rsidR="00371EF1" w:rsidRPr="009B23C5" w:rsidTr="003815D7">
        <w:trPr>
          <w:trHeight w:val="790"/>
          <w:jc w:val="center"/>
        </w:trPr>
        <w:tc>
          <w:tcPr>
            <w:tcW w:w="4907" w:type="dxa"/>
            <w:gridSpan w:val="3"/>
            <w:vAlign w:val="center"/>
          </w:tcPr>
          <w:p w:rsidR="00371EF1" w:rsidRPr="009B23C5" w:rsidRDefault="003815D7">
            <w:pPr>
              <w:widowControl/>
              <w:jc w:val="center"/>
              <w:rPr>
                <w:rFonts w:ascii="Times New Roman" w:hAnsi="Times New Roman" w:cs="Times New Roman"/>
                <w:b/>
              </w:rPr>
            </w:pPr>
            <w:r w:rsidRPr="00E91CAF">
              <w:rPr>
                <w:rFonts w:ascii="宋体" w:hAnsi="宋体" w:cs="Times New Roman"/>
                <w:b/>
              </w:rPr>
              <w:t>课程类型</w:t>
            </w:r>
          </w:p>
        </w:tc>
        <w:tc>
          <w:tcPr>
            <w:tcW w:w="1263" w:type="dxa"/>
            <w:vAlign w:val="center"/>
          </w:tcPr>
          <w:p w:rsidR="00371EF1" w:rsidRPr="009B23C5" w:rsidRDefault="003815D7">
            <w:pPr>
              <w:widowControl/>
              <w:jc w:val="center"/>
              <w:rPr>
                <w:rFonts w:ascii="Times New Roman" w:hAnsi="Times New Roman" w:cs="Times New Roman"/>
                <w:b/>
              </w:rPr>
            </w:pPr>
            <w:r w:rsidRPr="009B23C5">
              <w:rPr>
                <w:rFonts w:ascii="Times New Roman" w:hAnsi="宋体" w:cs="Times New Roman"/>
                <w:b/>
              </w:rPr>
              <w:t>总学时</w:t>
            </w:r>
          </w:p>
        </w:tc>
        <w:tc>
          <w:tcPr>
            <w:tcW w:w="1037" w:type="dxa"/>
            <w:vAlign w:val="center"/>
          </w:tcPr>
          <w:p w:rsidR="00371EF1" w:rsidRPr="009B23C5" w:rsidRDefault="003815D7">
            <w:pPr>
              <w:widowControl/>
              <w:jc w:val="center"/>
              <w:rPr>
                <w:rFonts w:ascii="Times New Roman" w:hAnsi="Times New Roman" w:cs="Times New Roman"/>
                <w:b/>
              </w:rPr>
            </w:pPr>
            <w:r w:rsidRPr="009B23C5">
              <w:rPr>
                <w:rFonts w:ascii="Times New Roman" w:hAnsi="宋体" w:cs="Times New Roman"/>
                <w:b/>
              </w:rPr>
              <w:t>总学分</w:t>
            </w:r>
          </w:p>
        </w:tc>
        <w:tc>
          <w:tcPr>
            <w:tcW w:w="1459" w:type="dxa"/>
            <w:vAlign w:val="center"/>
          </w:tcPr>
          <w:p w:rsidR="00371EF1" w:rsidRPr="009B23C5" w:rsidRDefault="003815D7">
            <w:pPr>
              <w:widowControl/>
              <w:jc w:val="center"/>
              <w:rPr>
                <w:rFonts w:ascii="Times New Roman" w:hAnsi="Times New Roman" w:cs="Times New Roman"/>
                <w:b/>
              </w:rPr>
            </w:pPr>
            <w:r w:rsidRPr="009B23C5">
              <w:rPr>
                <w:rFonts w:ascii="Times New Roman" w:hAnsi="宋体" w:cs="Times New Roman"/>
                <w:b/>
              </w:rPr>
              <w:t>占总学分</w:t>
            </w:r>
          </w:p>
          <w:p w:rsidR="00371EF1" w:rsidRPr="009B23C5" w:rsidRDefault="003815D7">
            <w:pPr>
              <w:widowControl/>
              <w:jc w:val="center"/>
              <w:rPr>
                <w:rFonts w:ascii="Times New Roman" w:hAnsi="Times New Roman" w:cs="Times New Roman"/>
                <w:b/>
              </w:rPr>
            </w:pPr>
            <w:r w:rsidRPr="009B23C5">
              <w:rPr>
                <w:rFonts w:ascii="Times New Roman" w:hAnsi="宋体" w:cs="Times New Roman"/>
                <w:b/>
              </w:rPr>
              <w:t>比例（</w:t>
            </w:r>
            <w:r w:rsidRPr="009B23C5">
              <w:rPr>
                <w:rFonts w:ascii="Times New Roman" w:hAnsi="Times New Roman" w:cs="Times New Roman"/>
                <w:b/>
              </w:rPr>
              <w:t>%</w:t>
            </w:r>
            <w:r w:rsidRPr="009B23C5">
              <w:rPr>
                <w:rFonts w:ascii="Times New Roman" w:hAnsi="宋体" w:cs="Times New Roman"/>
                <w:b/>
              </w:rPr>
              <w:t>）</w:t>
            </w:r>
          </w:p>
        </w:tc>
      </w:tr>
      <w:tr w:rsidR="00371EF1" w:rsidRPr="009B23C5" w:rsidTr="003815D7">
        <w:trPr>
          <w:trHeight w:hRule="exact" w:val="512"/>
          <w:jc w:val="center"/>
        </w:trPr>
        <w:tc>
          <w:tcPr>
            <w:tcW w:w="1087" w:type="dxa"/>
            <w:vMerge w:val="restart"/>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通识教育课程</w:t>
            </w:r>
          </w:p>
        </w:tc>
        <w:tc>
          <w:tcPr>
            <w:tcW w:w="3820" w:type="dxa"/>
            <w:gridSpan w:val="2"/>
            <w:vAlign w:val="center"/>
          </w:tcPr>
          <w:p w:rsidR="00371EF1" w:rsidRPr="00E91CAF" w:rsidRDefault="003815D7">
            <w:pPr>
              <w:jc w:val="center"/>
              <w:rPr>
                <w:rFonts w:ascii="宋体" w:hAnsi="宋体" w:cs="宋体"/>
                <w:bCs/>
                <w:kern w:val="0"/>
              </w:rPr>
            </w:pPr>
            <w:r w:rsidRPr="00E91CAF">
              <w:rPr>
                <w:rFonts w:ascii="宋体" w:hAnsi="宋体" w:cs="宋体"/>
                <w:bCs/>
                <w:kern w:val="0"/>
              </w:rPr>
              <w:t>公共必修课程</w:t>
            </w:r>
          </w:p>
        </w:tc>
        <w:tc>
          <w:tcPr>
            <w:tcW w:w="1263"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 xml:space="preserve">828 </w:t>
            </w:r>
          </w:p>
        </w:tc>
        <w:tc>
          <w:tcPr>
            <w:tcW w:w="1037"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42</w:t>
            </w:r>
          </w:p>
        </w:tc>
        <w:tc>
          <w:tcPr>
            <w:tcW w:w="1459" w:type="dxa"/>
            <w:vAlign w:val="center"/>
          </w:tcPr>
          <w:p w:rsidR="00371EF1" w:rsidRPr="00E91CAF" w:rsidRDefault="00D040E6" w:rsidP="00474583">
            <w:pPr>
              <w:jc w:val="center"/>
              <w:rPr>
                <w:rFonts w:ascii="宋体" w:hAnsi="宋体" w:cs="宋体"/>
                <w:bCs/>
                <w:kern w:val="0"/>
              </w:rPr>
            </w:pPr>
            <w:r>
              <w:rPr>
                <w:rFonts w:ascii="宋体" w:hAnsi="宋体" w:cs="宋体" w:hint="eastAsia"/>
                <w:bCs/>
                <w:kern w:val="0"/>
              </w:rPr>
              <w:t>23.</w:t>
            </w:r>
            <w:r w:rsidR="00474583">
              <w:rPr>
                <w:rFonts w:ascii="宋体" w:hAnsi="宋体" w:cs="宋体" w:hint="eastAsia"/>
                <w:bCs/>
                <w:kern w:val="0"/>
              </w:rPr>
              <w:t>60</w:t>
            </w:r>
          </w:p>
        </w:tc>
      </w:tr>
      <w:tr w:rsidR="00371EF1" w:rsidRPr="009B23C5" w:rsidTr="003815D7">
        <w:trPr>
          <w:trHeight w:hRule="exact" w:val="512"/>
          <w:jc w:val="center"/>
        </w:trPr>
        <w:tc>
          <w:tcPr>
            <w:tcW w:w="1087" w:type="dxa"/>
            <w:vMerge/>
            <w:vAlign w:val="center"/>
          </w:tcPr>
          <w:p w:rsidR="00371EF1" w:rsidRPr="00E91CAF" w:rsidRDefault="00371EF1">
            <w:pPr>
              <w:widowControl/>
              <w:jc w:val="center"/>
              <w:rPr>
                <w:rFonts w:ascii="宋体" w:hAnsi="宋体" w:cs="宋体"/>
                <w:bCs/>
                <w:kern w:val="0"/>
              </w:rPr>
            </w:pPr>
          </w:p>
        </w:tc>
        <w:tc>
          <w:tcPr>
            <w:tcW w:w="3820" w:type="dxa"/>
            <w:gridSpan w:val="2"/>
            <w:vAlign w:val="center"/>
          </w:tcPr>
          <w:p w:rsidR="00371EF1" w:rsidRPr="00E91CAF" w:rsidRDefault="003815D7">
            <w:pPr>
              <w:jc w:val="center"/>
              <w:rPr>
                <w:rFonts w:ascii="宋体" w:hAnsi="宋体" w:cs="宋体"/>
                <w:bCs/>
                <w:kern w:val="0"/>
              </w:rPr>
            </w:pPr>
            <w:r w:rsidRPr="00E91CAF">
              <w:rPr>
                <w:rFonts w:ascii="宋体" w:hAnsi="宋体" w:cs="宋体"/>
                <w:bCs/>
                <w:kern w:val="0"/>
              </w:rPr>
              <w:t>素质与拓展课程</w:t>
            </w:r>
          </w:p>
        </w:tc>
        <w:tc>
          <w:tcPr>
            <w:tcW w:w="1263"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180</w:t>
            </w:r>
          </w:p>
        </w:tc>
        <w:tc>
          <w:tcPr>
            <w:tcW w:w="1037"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10</w:t>
            </w:r>
          </w:p>
        </w:tc>
        <w:tc>
          <w:tcPr>
            <w:tcW w:w="1459" w:type="dxa"/>
            <w:vAlign w:val="center"/>
          </w:tcPr>
          <w:p w:rsidR="00371EF1" w:rsidRPr="00E91CAF" w:rsidRDefault="003815D7" w:rsidP="00474583">
            <w:pPr>
              <w:jc w:val="center"/>
              <w:rPr>
                <w:rFonts w:ascii="宋体" w:hAnsi="宋体" w:cs="宋体"/>
                <w:bCs/>
                <w:kern w:val="0"/>
              </w:rPr>
            </w:pPr>
            <w:r w:rsidRPr="00E91CAF">
              <w:rPr>
                <w:rFonts w:ascii="宋体" w:hAnsi="宋体" w:cs="宋体" w:hint="eastAsia"/>
                <w:bCs/>
                <w:kern w:val="0"/>
              </w:rPr>
              <w:t>5.</w:t>
            </w:r>
            <w:r w:rsidR="00D040E6">
              <w:rPr>
                <w:rFonts w:ascii="宋体" w:hAnsi="宋体" w:cs="宋体" w:hint="eastAsia"/>
                <w:bCs/>
                <w:kern w:val="0"/>
              </w:rPr>
              <w:t>6</w:t>
            </w:r>
            <w:r w:rsidR="00474583">
              <w:rPr>
                <w:rFonts w:ascii="宋体" w:hAnsi="宋体" w:cs="宋体" w:hint="eastAsia"/>
                <w:bCs/>
                <w:kern w:val="0"/>
              </w:rPr>
              <w:t>2</w:t>
            </w:r>
          </w:p>
        </w:tc>
      </w:tr>
      <w:tr w:rsidR="00371EF1" w:rsidRPr="009B23C5" w:rsidTr="003815D7">
        <w:trPr>
          <w:trHeight w:hRule="exact" w:val="512"/>
          <w:jc w:val="center"/>
        </w:trPr>
        <w:tc>
          <w:tcPr>
            <w:tcW w:w="1087" w:type="dxa"/>
            <w:vMerge w:val="restart"/>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大类教育课程</w:t>
            </w:r>
          </w:p>
        </w:tc>
        <w:tc>
          <w:tcPr>
            <w:tcW w:w="3820" w:type="dxa"/>
            <w:gridSpan w:val="2"/>
            <w:vAlign w:val="center"/>
          </w:tcPr>
          <w:p w:rsidR="00371EF1" w:rsidRPr="00E91CAF" w:rsidRDefault="003815D7">
            <w:pPr>
              <w:jc w:val="center"/>
              <w:rPr>
                <w:rFonts w:ascii="宋体" w:hAnsi="宋体" w:cs="宋体"/>
                <w:bCs/>
                <w:kern w:val="0"/>
              </w:rPr>
            </w:pPr>
            <w:r w:rsidRPr="00E91CAF">
              <w:rPr>
                <w:rFonts w:ascii="宋体" w:hAnsi="宋体" w:cs="宋体"/>
                <w:bCs/>
                <w:kern w:val="0"/>
              </w:rPr>
              <w:t>理论+自主学习</w:t>
            </w:r>
          </w:p>
        </w:tc>
        <w:tc>
          <w:tcPr>
            <w:tcW w:w="1263"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360</w:t>
            </w:r>
          </w:p>
        </w:tc>
        <w:tc>
          <w:tcPr>
            <w:tcW w:w="1037"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20</w:t>
            </w:r>
          </w:p>
        </w:tc>
        <w:tc>
          <w:tcPr>
            <w:tcW w:w="1459" w:type="dxa"/>
            <w:vAlign w:val="center"/>
          </w:tcPr>
          <w:p w:rsidR="00371EF1" w:rsidRPr="00E91CAF" w:rsidRDefault="003815D7" w:rsidP="00474583">
            <w:pPr>
              <w:jc w:val="center"/>
              <w:rPr>
                <w:rFonts w:ascii="宋体" w:hAnsi="宋体" w:cs="宋体"/>
                <w:bCs/>
                <w:kern w:val="0"/>
              </w:rPr>
            </w:pPr>
            <w:r w:rsidRPr="00E91CAF">
              <w:rPr>
                <w:rFonts w:ascii="宋体" w:hAnsi="宋体" w:cs="宋体"/>
                <w:bCs/>
                <w:kern w:val="0"/>
              </w:rPr>
              <w:t>1</w:t>
            </w:r>
            <w:r w:rsidRPr="00E91CAF">
              <w:rPr>
                <w:rFonts w:ascii="宋体" w:hAnsi="宋体" w:cs="宋体" w:hint="eastAsia"/>
                <w:bCs/>
                <w:kern w:val="0"/>
              </w:rPr>
              <w:t>1.</w:t>
            </w:r>
            <w:r w:rsidR="00474583">
              <w:rPr>
                <w:rFonts w:ascii="宋体" w:hAnsi="宋体" w:cs="宋体" w:hint="eastAsia"/>
                <w:bCs/>
                <w:kern w:val="0"/>
              </w:rPr>
              <w:t>24</w:t>
            </w:r>
          </w:p>
        </w:tc>
      </w:tr>
      <w:tr w:rsidR="00371EF1" w:rsidRPr="009B23C5" w:rsidTr="003815D7">
        <w:trPr>
          <w:trHeight w:hRule="exact" w:val="512"/>
          <w:jc w:val="center"/>
        </w:trPr>
        <w:tc>
          <w:tcPr>
            <w:tcW w:w="1087" w:type="dxa"/>
            <w:vMerge/>
            <w:vAlign w:val="center"/>
          </w:tcPr>
          <w:p w:rsidR="00371EF1" w:rsidRPr="00E91CAF" w:rsidRDefault="00371EF1">
            <w:pPr>
              <w:widowControl/>
              <w:jc w:val="center"/>
              <w:rPr>
                <w:rFonts w:ascii="宋体" w:hAnsi="宋体" w:cs="宋体"/>
                <w:bCs/>
                <w:kern w:val="0"/>
              </w:rPr>
            </w:pPr>
          </w:p>
        </w:tc>
        <w:tc>
          <w:tcPr>
            <w:tcW w:w="3820" w:type="dxa"/>
            <w:gridSpan w:val="2"/>
            <w:vAlign w:val="center"/>
          </w:tcPr>
          <w:p w:rsidR="00371EF1" w:rsidRPr="00E91CAF" w:rsidRDefault="003815D7">
            <w:pPr>
              <w:jc w:val="center"/>
              <w:rPr>
                <w:rFonts w:ascii="宋体" w:hAnsi="宋体" w:cs="宋体"/>
                <w:bCs/>
                <w:kern w:val="0"/>
              </w:rPr>
            </w:pPr>
            <w:r w:rsidRPr="00E91CAF">
              <w:rPr>
                <w:rFonts w:ascii="宋体" w:hAnsi="宋体" w:cs="宋体"/>
                <w:bCs/>
                <w:kern w:val="0"/>
              </w:rPr>
              <w:t>实验/实训</w:t>
            </w:r>
          </w:p>
        </w:tc>
        <w:tc>
          <w:tcPr>
            <w:tcW w:w="1263" w:type="dxa"/>
            <w:vAlign w:val="center"/>
          </w:tcPr>
          <w:p w:rsidR="00371EF1" w:rsidRPr="00E91CAF" w:rsidRDefault="003815D7">
            <w:pPr>
              <w:jc w:val="center"/>
              <w:rPr>
                <w:rFonts w:ascii="宋体" w:hAnsi="宋体" w:cs="宋体"/>
                <w:bCs/>
                <w:kern w:val="0"/>
              </w:rPr>
            </w:pPr>
            <w:r w:rsidRPr="00E91CAF">
              <w:rPr>
                <w:rFonts w:ascii="宋体" w:hAnsi="宋体" w:cs="宋体"/>
                <w:bCs/>
                <w:kern w:val="0"/>
              </w:rPr>
              <w:t>144</w:t>
            </w:r>
          </w:p>
        </w:tc>
        <w:tc>
          <w:tcPr>
            <w:tcW w:w="1037" w:type="dxa"/>
            <w:vAlign w:val="center"/>
          </w:tcPr>
          <w:p w:rsidR="00371EF1" w:rsidRPr="00E91CAF" w:rsidRDefault="003815D7">
            <w:pPr>
              <w:jc w:val="center"/>
              <w:rPr>
                <w:rFonts w:ascii="宋体" w:hAnsi="宋体" w:cs="宋体"/>
                <w:bCs/>
                <w:kern w:val="0"/>
              </w:rPr>
            </w:pPr>
            <w:r w:rsidRPr="00E91CAF">
              <w:rPr>
                <w:rFonts w:ascii="宋体" w:hAnsi="宋体" w:cs="宋体"/>
                <w:bCs/>
                <w:kern w:val="0"/>
              </w:rPr>
              <w:t>4</w:t>
            </w:r>
          </w:p>
        </w:tc>
        <w:tc>
          <w:tcPr>
            <w:tcW w:w="1459" w:type="dxa"/>
            <w:vAlign w:val="center"/>
          </w:tcPr>
          <w:p w:rsidR="00371EF1" w:rsidRPr="00E91CAF" w:rsidRDefault="003815D7" w:rsidP="00474583">
            <w:pPr>
              <w:jc w:val="center"/>
              <w:rPr>
                <w:rFonts w:ascii="宋体" w:hAnsi="宋体" w:cs="宋体"/>
                <w:bCs/>
                <w:kern w:val="0"/>
              </w:rPr>
            </w:pPr>
            <w:r w:rsidRPr="00E91CAF">
              <w:rPr>
                <w:rFonts w:ascii="宋体" w:hAnsi="宋体" w:cs="宋体"/>
                <w:bCs/>
                <w:kern w:val="0"/>
              </w:rPr>
              <w:t>2.</w:t>
            </w:r>
            <w:r w:rsidR="00D040E6">
              <w:rPr>
                <w:rFonts w:ascii="宋体" w:hAnsi="宋体" w:cs="宋体" w:hint="eastAsia"/>
                <w:bCs/>
                <w:kern w:val="0"/>
              </w:rPr>
              <w:t>2</w:t>
            </w:r>
            <w:r w:rsidR="00474583">
              <w:rPr>
                <w:rFonts w:ascii="宋体" w:hAnsi="宋体" w:cs="宋体" w:hint="eastAsia"/>
                <w:bCs/>
                <w:kern w:val="0"/>
              </w:rPr>
              <w:t>5</w:t>
            </w:r>
          </w:p>
        </w:tc>
      </w:tr>
      <w:tr w:rsidR="00371EF1" w:rsidRPr="009B23C5" w:rsidTr="003815D7">
        <w:trPr>
          <w:trHeight w:hRule="exact" w:val="512"/>
          <w:jc w:val="center"/>
        </w:trPr>
        <w:tc>
          <w:tcPr>
            <w:tcW w:w="1087" w:type="dxa"/>
            <w:vMerge w:val="restart"/>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专业教育课程</w:t>
            </w:r>
          </w:p>
        </w:tc>
        <w:tc>
          <w:tcPr>
            <w:tcW w:w="1029" w:type="dxa"/>
            <w:vMerge w:val="restart"/>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专业必修课程</w:t>
            </w:r>
          </w:p>
        </w:tc>
        <w:tc>
          <w:tcPr>
            <w:tcW w:w="2791"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理论+自主学习</w:t>
            </w:r>
          </w:p>
        </w:tc>
        <w:tc>
          <w:tcPr>
            <w:tcW w:w="1263"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558</w:t>
            </w:r>
          </w:p>
        </w:tc>
        <w:tc>
          <w:tcPr>
            <w:tcW w:w="1037" w:type="dxa"/>
            <w:vAlign w:val="center"/>
          </w:tcPr>
          <w:p w:rsidR="00371EF1" w:rsidRPr="00E91CAF" w:rsidRDefault="003815D7" w:rsidP="003815D7">
            <w:pPr>
              <w:widowControl/>
              <w:jc w:val="center"/>
              <w:rPr>
                <w:rFonts w:ascii="宋体" w:hAnsi="宋体" w:cs="宋体"/>
                <w:bCs/>
                <w:kern w:val="0"/>
              </w:rPr>
            </w:pPr>
            <w:r w:rsidRPr="00E91CAF">
              <w:rPr>
                <w:rFonts w:ascii="宋体" w:hAnsi="宋体" w:cs="宋体" w:hint="eastAsia"/>
                <w:bCs/>
                <w:kern w:val="0"/>
              </w:rPr>
              <w:t>31</w:t>
            </w:r>
          </w:p>
        </w:tc>
        <w:tc>
          <w:tcPr>
            <w:tcW w:w="1459" w:type="dxa"/>
            <w:vAlign w:val="center"/>
          </w:tcPr>
          <w:p w:rsidR="00371EF1" w:rsidRPr="00E91CAF" w:rsidRDefault="00D040E6" w:rsidP="00474583">
            <w:pPr>
              <w:jc w:val="center"/>
              <w:rPr>
                <w:rFonts w:ascii="宋体" w:hAnsi="宋体" w:cs="宋体"/>
                <w:bCs/>
                <w:kern w:val="0"/>
              </w:rPr>
            </w:pPr>
            <w:r>
              <w:rPr>
                <w:rFonts w:ascii="宋体" w:hAnsi="宋体" w:cs="宋体" w:hint="eastAsia"/>
                <w:bCs/>
                <w:kern w:val="0"/>
              </w:rPr>
              <w:t>17.</w:t>
            </w:r>
            <w:r w:rsidR="00474583">
              <w:rPr>
                <w:rFonts w:ascii="宋体" w:hAnsi="宋体" w:cs="宋体" w:hint="eastAsia"/>
                <w:bCs/>
                <w:kern w:val="0"/>
              </w:rPr>
              <w:t>42</w:t>
            </w:r>
          </w:p>
        </w:tc>
      </w:tr>
      <w:tr w:rsidR="00371EF1" w:rsidRPr="009B23C5" w:rsidTr="003815D7">
        <w:trPr>
          <w:trHeight w:hRule="exact" w:val="512"/>
          <w:jc w:val="center"/>
        </w:trPr>
        <w:tc>
          <w:tcPr>
            <w:tcW w:w="1087" w:type="dxa"/>
            <w:vMerge/>
            <w:vAlign w:val="center"/>
          </w:tcPr>
          <w:p w:rsidR="00371EF1" w:rsidRPr="00E91CAF" w:rsidRDefault="00371EF1">
            <w:pPr>
              <w:widowControl/>
              <w:jc w:val="center"/>
              <w:rPr>
                <w:rFonts w:ascii="宋体" w:hAnsi="宋体" w:cs="宋体"/>
                <w:bCs/>
                <w:kern w:val="0"/>
              </w:rPr>
            </w:pPr>
          </w:p>
        </w:tc>
        <w:tc>
          <w:tcPr>
            <w:tcW w:w="1029" w:type="dxa"/>
            <w:vMerge/>
            <w:vAlign w:val="center"/>
          </w:tcPr>
          <w:p w:rsidR="00371EF1" w:rsidRPr="00E91CAF" w:rsidRDefault="00371EF1">
            <w:pPr>
              <w:widowControl/>
              <w:jc w:val="center"/>
              <w:rPr>
                <w:rFonts w:ascii="宋体" w:hAnsi="宋体" w:cs="宋体"/>
                <w:bCs/>
                <w:kern w:val="0"/>
              </w:rPr>
            </w:pPr>
          </w:p>
        </w:tc>
        <w:tc>
          <w:tcPr>
            <w:tcW w:w="2791"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实验/实训（非独立设置）</w:t>
            </w:r>
          </w:p>
        </w:tc>
        <w:tc>
          <w:tcPr>
            <w:tcW w:w="1263" w:type="dxa"/>
            <w:vAlign w:val="center"/>
          </w:tcPr>
          <w:p w:rsidR="00371EF1" w:rsidRPr="00E91CAF" w:rsidRDefault="00371EF1">
            <w:pPr>
              <w:widowControl/>
              <w:jc w:val="center"/>
              <w:rPr>
                <w:rFonts w:ascii="宋体" w:hAnsi="宋体" w:cs="宋体"/>
                <w:bCs/>
                <w:kern w:val="0"/>
              </w:rPr>
            </w:pPr>
          </w:p>
        </w:tc>
        <w:tc>
          <w:tcPr>
            <w:tcW w:w="1037" w:type="dxa"/>
            <w:vAlign w:val="center"/>
          </w:tcPr>
          <w:p w:rsidR="00371EF1" w:rsidRPr="00E91CAF" w:rsidRDefault="00371EF1">
            <w:pPr>
              <w:widowControl/>
              <w:jc w:val="center"/>
              <w:rPr>
                <w:rFonts w:ascii="宋体" w:hAnsi="宋体" w:cs="宋体"/>
                <w:bCs/>
                <w:kern w:val="0"/>
              </w:rPr>
            </w:pPr>
          </w:p>
        </w:tc>
        <w:tc>
          <w:tcPr>
            <w:tcW w:w="1459" w:type="dxa"/>
            <w:vAlign w:val="center"/>
          </w:tcPr>
          <w:p w:rsidR="00371EF1" w:rsidRPr="00E91CAF" w:rsidRDefault="00371EF1">
            <w:pPr>
              <w:jc w:val="center"/>
              <w:rPr>
                <w:rFonts w:ascii="宋体" w:hAnsi="宋体" w:cs="宋体"/>
                <w:bCs/>
                <w:kern w:val="0"/>
              </w:rPr>
            </w:pPr>
          </w:p>
        </w:tc>
      </w:tr>
      <w:tr w:rsidR="00371EF1" w:rsidRPr="009B23C5" w:rsidTr="003815D7">
        <w:trPr>
          <w:trHeight w:hRule="exact" w:val="512"/>
          <w:jc w:val="center"/>
        </w:trPr>
        <w:tc>
          <w:tcPr>
            <w:tcW w:w="1087" w:type="dxa"/>
            <w:vMerge/>
            <w:vAlign w:val="center"/>
          </w:tcPr>
          <w:p w:rsidR="00371EF1" w:rsidRPr="00E91CAF" w:rsidRDefault="00371EF1">
            <w:pPr>
              <w:widowControl/>
              <w:jc w:val="center"/>
              <w:rPr>
                <w:rFonts w:ascii="宋体" w:hAnsi="宋体" w:cs="宋体"/>
                <w:bCs/>
                <w:kern w:val="0"/>
              </w:rPr>
            </w:pPr>
          </w:p>
        </w:tc>
        <w:tc>
          <w:tcPr>
            <w:tcW w:w="1029" w:type="dxa"/>
            <w:vMerge w:val="restart"/>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专业方向课程</w:t>
            </w:r>
          </w:p>
        </w:tc>
        <w:tc>
          <w:tcPr>
            <w:tcW w:w="2791"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理论+自主学习</w:t>
            </w:r>
          </w:p>
        </w:tc>
        <w:tc>
          <w:tcPr>
            <w:tcW w:w="1263"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72</w:t>
            </w:r>
          </w:p>
        </w:tc>
        <w:tc>
          <w:tcPr>
            <w:tcW w:w="1037"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4</w:t>
            </w:r>
          </w:p>
        </w:tc>
        <w:tc>
          <w:tcPr>
            <w:tcW w:w="1459" w:type="dxa"/>
            <w:vAlign w:val="center"/>
          </w:tcPr>
          <w:p w:rsidR="00371EF1" w:rsidRPr="00E91CAF" w:rsidRDefault="00D040E6" w:rsidP="00474583">
            <w:pPr>
              <w:jc w:val="center"/>
              <w:rPr>
                <w:rFonts w:ascii="宋体" w:hAnsi="宋体" w:cs="宋体"/>
                <w:bCs/>
                <w:kern w:val="0"/>
              </w:rPr>
            </w:pPr>
            <w:r>
              <w:rPr>
                <w:rFonts w:ascii="宋体" w:hAnsi="宋体" w:cs="宋体" w:hint="eastAsia"/>
                <w:bCs/>
                <w:kern w:val="0"/>
              </w:rPr>
              <w:t>2.2</w:t>
            </w:r>
            <w:r w:rsidR="00474583">
              <w:rPr>
                <w:rFonts w:ascii="宋体" w:hAnsi="宋体" w:cs="宋体" w:hint="eastAsia"/>
                <w:bCs/>
                <w:kern w:val="0"/>
              </w:rPr>
              <w:t>5</w:t>
            </w:r>
          </w:p>
        </w:tc>
      </w:tr>
      <w:tr w:rsidR="00371EF1" w:rsidRPr="009B23C5" w:rsidTr="003815D7">
        <w:trPr>
          <w:trHeight w:hRule="exact" w:val="512"/>
          <w:jc w:val="center"/>
        </w:trPr>
        <w:tc>
          <w:tcPr>
            <w:tcW w:w="1087" w:type="dxa"/>
            <w:vMerge/>
            <w:vAlign w:val="center"/>
          </w:tcPr>
          <w:p w:rsidR="00371EF1" w:rsidRPr="00E91CAF" w:rsidRDefault="00371EF1">
            <w:pPr>
              <w:widowControl/>
              <w:jc w:val="center"/>
              <w:rPr>
                <w:rFonts w:ascii="宋体" w:hAnsi="宋体" w:cs="宋体"/>
                <w:bCs/>
                <w:kern w:val="0"/>
              </w:rPr>
            </w:pPr>
          </w:p>
        </w:tc>
        <w:tc>
          <w:tcPr>
            <w:tcW w:w="1029" w:type="dxa"/>
            <w:vMerge/>
            <w:vAlign w:val="center"/>
          </w:tcPr>
          <w:p w:rsidR="00371EF1" w:rsidRPr="00E91CAF" w:rsidRDefault="00371EF1">
            <w:pPr>
              <w:widowControl/>
              <w:jc w:val="center"/>
              <w:rPr>
                <w:rFonts w:ascii="宋体" w:hAnsi="宋体" w:cs="宋体"/>
                <w:bCs/>
                <w:kern w:val="0"/>
              </w:rPr>
            </w:pPr>
          </w:p>
        </w:tc>
        <w:tc>
          <w:tcPr>
            <w:tcW w:w="2791"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实验/实训（非独立设置）</w:t>
            </w:r>
          </w:p>
        </w:tc>
        <w:tc>
          <w:tcPr>
            <w:tcW w:w="1263" w:type="dxa"/>
            <w:vAlign w:val="center"/>
          </w:tcPr>
          <w:p w:rsidR="00371EF1" w:rsidRPr="00E91CAF" w:rsidRDefault="00371EF1">
            <w:pPr>
              <w:widowControl/>
              <w:jc w:val="center"/>
              <w:rPr>
                <w:rFonts w:ascii="宋体" w:hAnsi="宋体" w:cs="宋体"/>
                <w:bCs/>
                <w:kern w:val="0"/>
              </w:rPr>
            </w:pPr>
          </w:p>
        </w:tc>
        <w:tc>
          <w:tcPr>
            <w:tcW w:w="1037" w:type="dxa"/>
            <w:vAlign w:val="center"/>
          </w:tcPr>
          <w:p w:rsidR="00371EF1" w:rsidRPr="00E91CAF" w:rsidRDefault="00371EF1">
            <w:pPr>
              <w:widowControl/>
              <w:jc w:val="center"/>
              <w:rPr>
                <w:rFonts w:ascii="宋体" w:hAnsi="宋体" w:cs="宋体"/>
                <w:bCs/>
                <w:kern w:val="0"/>
              </w:rPr>
            </w:pPr>
          </w:p>
        </w:tc>
        <w:tc>
          <w:tcPr>
            <w:tcW w:w="1459" w:type="dxa"/>
            <w:vAlign w:val="center"/>
          </w:tcPr>
          <w:p w:rsidR="00371EF1" w:rsidRPr="00E91CAF" w:rsidRDefault="00371EF1">
            <w:pPr>
              <w:jc w:val="center"/>
              <w:rPr>
                <w:rFonts w:ascii="宋体" w:hAnsi="宋体" w:cs="宋体"/>
                <w:bCs/>
                <w:kern w:val="0"/>
              </w:rPr>
            </w:pPr>
          </w:p>
        </w:tc>
      </w:tr>
      <w:tr w:rsidR="00371EF1" w:rsidRPr="009B23C5" w:rsidTr="003815D7">
        <w:trPr>
          <w:trHeight w:hRule="exact" w:val="512"/>
          <w:jc w:val="center"/>
        </w:trPr>
        <w:tc>
          <w:tcPr>
            <w:tcW w:w="1087" w:type="dxa"/>
            <w:vMerge/>
            <w:vAlign w:val="center"/>
          </w:tcPr>
          <w:p w:rsidR="00371EF1" w:rsidRPr="00E91CAF" w:rsidRDefault="00371EF1">
            <w:pPr>
              <w:widowControl/>
              <w:jc w:val="center"/>
              <w:rPr>
                <w:rFonts w:ascii="宋体" w:hAnsi="宋体" w:cs="宋体"/>
                <w:bCs/>
                <w:kern w:val="0"/>
              </w:rPr>
            </w:pPr>
          </w:p>
        </w:tc>
        <w:tc>
          <w:tcPr>
            <w:tcW w:w="1029" w:type="dxa"/>
            <w:vMerge w:val="restart"/>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专业任选课程</w:t>
            </w:r>
          </w:p>
        </w:tc>
        <w:tc>
          <w:tcPr>
            <w:tcW w:w="2791"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理论+自主学习</w:t>
            </w:r>
          </w:p>
        </w:tc>
        <w:tc>
          <w:tcPr>
            <w:tcW w:w="1263" w:type="dxa"/>
            <w:vAlign w:val="center"/>
          </w:tcPr>
          <w:p w:rsidR="00371EF1" w:rsidRPr="00E91CAF" w:rsidRDefault="003815D7">
            <w:pPr>
              <w:widowControl/>
              <w:jc w:val="center"/>
              <w:rPr>
                <w:rFonts w:ascii="宋体" w:hAnsi="宋体" w:cs="宋体"/>
                <w:bCs/>
                <w:kern w:val="0"/>
              </w:rPr>
            </w:pPr>
            <w:r w:rsidRPr="00E91CAF">
              <w:rPr>
                <w:rFonts w:ascii="宋体" w:hAnsi="宋体" w:cs="宋体" w:hint="eastAsia"/>
                <w:bCs/>
                <w:kern w:val="0"/>
              </w:rPr>
              <w:t>216</w:t>
            </w:r>
          </w:p>
        </w:tc>
        <w:tc>
          <w:tcPr>
            <w:tcW w:w="1037"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12</w:t>
            </w:r>
          </w:p>
        </w:tc>
        <w:tc>
          <w:tcPr>
            <w:tcW w:w="1459" w:type="dxa"/>
            <w:vAlign w:val="center"/>
          </w:tcPr>
          <w:p w:rsidR="00371EF1" w:rsidRPr="00E91CAF" w:rsidRDefault="003815D7" w:rsidP="00474583">
            <w:pPr>
              <w:jc w:val="center"/>
              <w:rPr>
                <w:rFonts w:ascii="宋体" w:hAnsi="宋体" w:cs="宋体"/>
                <w:bCs/>
                <w:kern w:val="0"/>
              </w:rPr>
            </w:pPr>
            <w:r w:rsidRPr="00E91CAF">
              <w:rPr>
                <w:rFonts w:ascii="宋体" w:hAnsi="宋体" w:cs="宋体" w:hint="eastAsia"/>
                <w:bCs/>
                <w:kern w:val="0"/>
              </w:rPr>
              <w:t>6.</w:t>
            </w:r>
            <w:r w:rsidR="00474583">
              <w:rPr>
                <w:rFonts w:ascii="宋体" w:hAnsi="宋体" w:cs="宋体" w:hint="eastAsia"/>
                <w:bCs/>
                <w:kern w:val="0"/>
              </w:rPr>
              <w:t>74</w:t>
            </w:r>
          </w:p>
        </w:tc>
      </w:tr>
      <w:tr w:rsidR="00371EF1" w:rsidRPr="009B23C5" w:rsidTr="003815D7">
        <w:trPr>
          <w:trHeight w:hRule="exact" w:val="512"/>
          <w:jc w:val="center"/>
        </w:trPr>
        <w:tc>
          <w:tcPr>
            <w:tcW w:w="1087" w:type="dxa"/>
            <w:vMerge/>
            <w:vAlign w:val="center"/>
          </w:tcPr>
          <w:p w:rsidR="00371EF1" w:rsidRPr="00E91CAF" w:rsidRDefault="00371EF1">
            <w:pPr>
              <w:widowControl/>
              <w:jc w:val="center"/>
              <w:rPr>
                <w:rFonts w:ascii="宋体" w:hAnsi="宋体" w:cs="宋体"/>
                <w:bCs/>
                <w:kern w:val="0"/>
              </w:rPr>
            </w:pPr>
          </w:p>
        </w:tc>
        <w:tc>
          <w:tcPr>
            <w:tcW w:w="1029" w:type="dxa"/>
            <w:vMerge/>
            <w:vAlign w:val="center"/>
          </w:tcPr>
          <w:p w:rsidR="00371EF1" w:rsidRPr="00E91CAF" w:rsidRDefault="00371EF1">
            <w:pPr>
              <w:widowControl/>
              <w:jc w:val="center"/>
              <w:rPr>
                <w:rFonts w:ascii="宋体" w:hAnsi="宋体" w:cs="宋体"/>
                <w:bCs/>
                <w:kern w:val="0"/>
              </w:rPr>
            </w:pPr>
          </w:p>
        </w:tc>
        <w:tc>
          <w:tcPr>
            <w:tcW w:w="2791"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实验/实训（非独立设置）</w:t>
            </w:r>
          </w:p>
        </w:tc>
        <w:tc>
          <w:tcPr>
            <w:tcW w:w="1263" w:type="dxa"/>
            <w:vAlign w:val="center"/>
          </w:tcPr>
          <w:p w:rsidR="00371EF1" w:rsidRPr="00E91CAF" w:rsidRDefault="00371EF1">
            <w:pPr>
              <w:widowControl/>
              <w:jc w:val="center"/>
              <w:rPr>
                <w:rFonts w:ascii="宋体" w:hAnsi="宋体" w:cs="宋体"/>
                <w:bCs/>
                <w:kern w:val="0"/>
              </w:rPr>
            </w:pPr>
          </w:p>
        </w:tc>
        <w:tc>
          <w:tcPr>
            <w:tcW w:w="1037" w:type="dxa"/>
            <w:vAlign w:val="center"/>
          </w:tcPr>
          <w:p w:rsidR="00371EF1" w:rsidRPr="00E91CAF" w:rsidRDefault="00371EF1">
            <w:pPr>
              <w:widowControl/>
              <w:jc w:val="center"/>
              <w:rPr>
                <w:rFonts w:ascii="宋体" w:hAnsi="宋体" w:cs="宋体"/>
                <w:bCs/>
                <w:kern w:val="0"/>
              </w:rPr>
            </w:pPr>
          </w:p>
        </w:tc>
        <w:tc>
          <w:tcPr>
            <w:tcW w:w="1459" w:type="dxa"/>
            <w:vAlign w:val="center"/>
          </w:tcPr>
          <w:p w:rsidR="00371EF1" w:rsidRPr="00E91CAF" w:rsidRDefault="00371EF1">
            <w:pPr>
              <w:jc w:val="center"/>
              <w:rPr>
                <w:rFonts w:ascii="宋体" w:hAnsi="宋体" w:cs="宋体"/>
                <w:bCs/>
                <w:kern w:val="0"/>
              </w:rPr>
            </w:pPr>
          </w:p>
        </w:tc>
      </w:tr>
      <w:tr w:rsidR="00371EF1" w:rsidRPr="009B23C5" w:rsidTr="003815D7">
        <w:trPr>
          <w:trHeight w:hRule="exact" w:val="512"/>
          <w:jc w:val="center"/>
        </w:trPr>
        <w:tc>
          <w:tcPr>
            <w:tcW w:w="1087" w:type="dxa"/>
            <w:vMerge w:val="restart"/>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实践教育课程</w:t>
            </w:r>
          </w:p>
        </w:tc>
        <w:tc>
          <w:tcPr>
            <w:tcW w:w="3820" w:type="dxa"/>
            <w:gridSpan w:val="2"/>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实验</w:t>
            </w:r>
          </w:p>
        </w:tc>
        <w:tc>
          <w:tcPr>
            <w:tcW w:w="1263"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360</w:t>
            </w:r>
          </w:p>
        </w:tc>
        <w:tc>
          <w:tcPr>
            <w:tcW w:w="1037" w:type="dxa"/>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10</w:t>
            </w:r>
          </w:p>
        </w:tc>
        <w:tc>
          <w:tcPr>
            <w:tcW w:w="1459" w:type="dxa"/>
            <w:vAlign w:val="center"/>
          </w:tcPr>
          <w:p w:rsidR="00371EF1" w:rsidRPr="00E91CAF" w:rsidRDefault="003815D7" w:rsidP="00474583">
            <w:pPr>
              <w:jc w:val="center"/>
              <w:rPr>
                <w:rFonts w:ascii="宋体" w:hAnsi="宋体" w:cs="宋体"/>
                <w:bCs/>
                <w:kern w:val="0"/>
              </w:rPr>
            </w:pPr>
            <w:r w:rsidRPr="00E91CAF">
              <w:rPr>
                <w:rFonts w:ascii="宋体" w:hAnsi="宋体" w:cs="宋体" w:hint="eastAsia"/>
                <w:bCs/>
                <w:kern w:val="0"/>
              </w:rPr>
              <w:t>5.</w:t>
            </w:r>
            <w:r w:rsidR="00D040E6">
              <w:rPr>
                <w:rFonts w:ascii="宋体" w:hAnsi="宋体" w:cs="宋体" w:hint="eastAsia"/>
                <w:bCs/>
                <w:kern w:val="0"/>
              </w:rPr>
              <w:t>6</w:t>
            </w:r>
            <w:r w:rsidR="00474583">
              <w:rPr>
                <w:rFonts w:ascii="宋体" w:hAnsi="宋体" w:cs="宋体" w:hint="eastAsia"/>
                <w:bCs/>
                <w:kern w:val="0"/>
              </w:rPr>
              <w:t>2</w:t>
            </w:r>
          </w:p>
        </w:tc>
      </w:tr>
      <w:tr w:rsidR="00371EF1" w:rsidRPr="009B23C5" w:rsidTr="003815D7">
        <w:trPr>
          <w:trHeight w:hRule="exact" w:val="512"/>
          <w:jc w:val="center"/>
        </w:trPr>
        <w:tc>
          <w:tcPr>
            <w:tcW w:w="1087" w:type="dxa"/>
            <w:vMerge/>
            <w:vAlign w:val="center"/>
          </w:tcPr>
          <w:p w:rsidR="00371EF1" w:rsidRPr="00E91CAF" w:rsidRDefault="00371EF1">
            <w:pPr>
              <w:widowControl/>
              <w:jc w:val="center"/>
              <w:rPr>
                <w:rFonts w:ascii="宋体" w:hAnsi="宋体" w:cs="宋体"/>
                <w:bCs/>
                <w:kern w:val="0"/>
              </w:rPr>
            </w:pPr>
          </w:p>
        </w:tc>
        <w:tc>
          <w:tcPr>
            <w:tcW w:w="3820" w:type="dxa"/>
            <w:gridSpan w:val="2"/>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集中实践</w:t>
            </w:r>
          </w:p>
        </w:tc>
        <w:tc>
          <w:tcPr>
            <w:tcW w:w="1263" w:type="dxa"/>
            <w:vAlign w:val="center"/>
          </w:tcPr>
          <w:p w:rsidR="00371EF1" w:rsidRPr="00E91CAF" w:rsidRDefault="00D040E6" w:rsidP="00474583">
            <w:pPr>
              <w:widowControl/>
              <w:jc w:val="center"/>
              <w:rPr>
                <w:rFonts w:ascii="宋体" w:hAnsi="宋体" w:cs="宋体"/>
                <w:bCs/>
                <w:kern w:val="0"/>
              </w:rPr>
            </w:pPr>
            <w:r>
              <w:rPr>
                <w:rFonts w:ascii="宋体" w:hAnsi="宋体" w:cs="宋体" w:hint="eastAsia"/>
                <w:bCs/>
                <w:kern w:val="0"/>
              </w:rPr>
              <w:t>4</w:t>
            </w:r>
            <w:r w:rsidR="00474583">
              <w:rPr>
                <w:rFonts w:ascii="宋体" w:hAnsi="宋体" w:cs="宋体" w:hint="eastAsia"/>
                <w:bCs/>
                <w:kern w:val="0"/>
              </w:rPr>
              <w:t>5</w:t>
            </w:r>
            <w:r w:rsidR="003815D7" w:rsidRPr="00E91CAF">
              <w:rPr>
                <w:rFonts w:ascii="宋体" w:hAnsi="宋体" w:cs="宋体"/>
                <w:bCs/>
                <w:kern w:val="0"/>
              </w:rPr>
              <w:t>周</w:t>
            </w:r>
          </w:p>
        </w:tc>
        <w:tc>
          <w:tcPr>
            <w:tcW w:w="1037" w:type="dxa"/>
            <w:vAlign w:val="center"/>
          </w:tcPr>
          <w:p w:rsidR="00371EF1" w:rsidRPr="00E91CAF" w:rsidRDefault="00D040E6" w:rsidP="00474583">
            <w:pPr>
              <w:widowControl/>
              <w:jc w:val="center"/>
              <w:rPr>
                <w:rFonts w:ascii="宋体" w:hAnsi="宋体" w:cs="宋体"/>
                <w:bCs/>
                <w:kern w:val="0"/>
              </w:rPr>
            </w:pPr>
            <w:r>
              <w:rPr>
                <w:rFonts w:ascii="宋体" w:hAnsi="宋体" w:cs="宋体" w:hint="eastAsia"/>
                <w:bCs/>
                <w:kern w:val="0"/>
              </w:rPr>
              <w:t>4</w:t>
            </w:r>
            <w:r w:rsidR="00474583">
              <w:rPr>
                <w:rFonts w:ascii="宋体" w:hAnsi="宋体" w:cs="宋体" w:hint="eastAsia"/>
                <w:bCs/>
                <w:kern w:val="0"/>
              </w:rPr>
              <w:t>5</w:t>
            </w:r>
          </w:p>
        </w:tc>
        <w:tc>
          <w:tcPr>
            <w:tcW w:w="1459" w:type="dxa"/>
            <w:vAlign w:val="center"/>
          </w:tcPr>
          <w:p w:rsidR="00371EF1" w:rsidRPr="00E91CAF" w:rsidRDefault="003815D7" w:rsidP="00474583">
            <w:pPr>
              <w:jc w:val="center"/>
              <w:rPr>
                <w:rFonts w:ascii="宋体" w:hAnsi="宋体" w:cs="宋体"/>
                <w:bCs/>
                <w:kern w:val="0"/>
              </w:rPr>
            </w:pPr>
            <w:r w:rsidRPr="00E91CAF">
              <w:rPr>
                <w:rFonts w:ascii="宋体" w:hAnsi="宋体" w:cs="宋体"/>
                <w:bCs/>
                <w:kern w:val="0"/>
              </w:rPr>
              <w:t>2</w:t>
            </w:r>
            <w:r w:rsidR="00474583">
              <w:rPr>
                <w:rFonts w:ascii="宋体" w:hAnsi="宋体" w:cs="宋体" w:hint="eastAsia"/>
                <w:bCs/>
                <w:kern w:val="0"/>
              </w:rPr>
              <w:t>5.28</w:t>
            </w:r>
          </w:p>
        </w:tc>
      </w:tr>
      <w:tr w:rsidR="00371EF1" w:rsidRPr="009B23C5" w:rsidTr="003815D7">
        <w:trPr>
          <w:trHeight w:hRule="exact" w:val="512"/>
          <w:jc w:val="center"/>
        </w:trPr>
        <w:tc>
          <w:tcPr>
            <w:tcW w:w="1087" w:type="dxa"/>
            <w:vMerge/>
            <w:vAlign w:val="center"/>
          </w:tcPr>
          <w:p w:rsidR="00371EF1" w:rsidRPr="00E91CAF" w:rsidRDefault="00371EF1">
            <w:pPr>
              <w:widowControl/>
              <w:jc w:val="center"/>
              <w:rPr>
                <w:rFonts w:ascii="宋体" w:hAnsi="宋体" w:cs="宋体"/>
                <w:bCs/>
                <w:kern w:val="0"/>
              </w:rPr>
            </w:pPr>
          </w:p>
        </w:tc>
        <w:tc>
          <w:tcPr>
            <w:tcW w:w="3820" w:type="dxa"/>
            <w:gridSpan w:val="2"/>
            <w:vAlign w:val="center"/>
          </w:tcPr>
          <w:p w:rsidR="00371EF1" w:rsidRPr="00E91CAF" w:rsidRDefault="003815D7">
            <w:pPr>
              <w:widowControl/>
              <w:jc w:val="center"/>
              <w:rPr>
                <w:rFonts w:ascii="宋体" w:hAnsi="宋体" w:cs="宋体"/>
                <w:bCs/>
                <w:kern w:val="0"/>
              </w:rPr>
            </w:pPr>
            <w:r w:rsidRPr="00E91CAF">
              <w:rPr>
                <w:rFonts w:ascii="宋体" w:hAnsi="宋体" w:cs="宋体"/>
                <w:bCs/>
                <w:kern w:val="0"/>
              </w:rPr>
              <w:t>创新实践</w:t>
            </w:r>
          </w:p>
        </w:tc>
        <w:tc>
          <w:tcPr>
            <w:tcW w:w="1263" w:type="dxa"/>
            <w:vAlign w:val="center"/>
          </w:tcPr>
          <w:p w:rsidR="00371EF1" w:rsidRPr="00E91CAF" w:rsidRDefault="00371EF1">
            <w:pPr>
              <w:widowControl/>
              <w:jc w:val="center"/>
              <w:rPr>
                <w:rFonts w:ascii="宋体" w:hAnsi="宋体" w:cs="宋体"/>
                <w:bCs/>
                <w:kern w:val="0"/>
              </w:rPr>
            </w:pPr>
          </w:p>
        </w:tc>
        <w:tc>
          <w:tcPr>
            <w:tcW w:w="1037" w:type="dxa"/>
            <w:vAlign w:val="center"/>
          </w:tcPr>
          <w:p w:rsidR="00371EF1" w:rsidRPr="00E91CAF" w:rsidRDefault="00371EF1">
            <w:pPr>
              <w:widowControl/>
              <w:jc w:val="center"/>
              <w:rPr>
                <w:rFonts w:ascii="宋体" w:hAnsi="宋体" w:cs="宋体"/>
                <w:bCs/>
                <w:kern w:val="0"/>
              </w:rPr>
            </w:pPr>
          </w:p>
        </w:tc>
        <w:tc>
          <w:tcPr>
            <w:tcW w:w="1459" w:type="dxa"/>
            <w:vAlign w:val="bottom"/>
          </w:tcPr>
          <w:p w:rsidR="00371EF1" w:rsidRPr="00E91CAF" w:rsidRDefault="00371EF1">
            <w:pPr>
              <w:jc w:val="right"/>
              <w:rPr>
                <w:rFonts w:ascii="宋体" w:hAnsi="宋体" w:cs="宋体"/>
                <w:bCs/>
                <w:kern w:val="0"/>
              </w:rPr>
            </w:pPr>
          </w:p>
        </w:tc>
      </w:tr>
      <w:tr w:rsidR="00371EF1" w:rsidRPr="009B23C5" w:rsidTr="003815D7">
        <w:trPr>
          <w:trHeight w:hRule="exact" w:val="512"/>
          <w:jc w:val="center"/>
        </w:trPr>
        <w:tc>
          <w:tcPr>
            <w:tcW w:w="1087" w:type="dxa"/>
            <w:vAlign w:val="center"/>
          </w:tcPr>
          <w:p w:rsidR="00371EF1" w:rsidRPr="00E91CAF" w:rsidRDefault="003815D7">
            <w:pPr>
              <w:widowControl/>
              <w:jc w:val="center"/>
              <w:rPr>
                <w:rFonts w:ascii="宋体" w:hAnsi="宋体" w:cs="宋体"/>
                <w:bCs/>
                <w:kern w:val="0"/>
              </w:rPr>
            </w:pPr>
            <w:r w:rsidRPr="00E91CAF">
              <w:rPr>
                <w:rFonts w:ascii="宋体" w:hAnsi="宋体" w:cs="宋体" w:hint="eastAsia"/>
                <w:bCs/>
                <w:kern w:val="0"/>
              </w:rPr>
              <w:t>合计</w:t>
            </w:r>
          </w:p>
        </w:tc>
        <w:tc>
          <w:tcPr>
            <w:tcW w:w="3820" w:type="dxa"/>
            <w:gridSpan w:val="2"/>
            <w:vAlign w:val="center"/>
          </w:tcPr>
          <w:p w:rsidR="00371EF1" w:rsidRPr="00E91CAF" w:rsidRDefault="00371EF1">
            <w:pPr>
              <w:widowControl/>
              <w:jc w:val="center"/>
              <w:rPr>
                <w:rFonts w:ascii="宋体" w:hAnsi="宋体" w:cs="宋体"/>
                <w:bCs/>
                <w:kern w:val="0"/>
              </w:rPr>
            </w:pPr>
          </w:p>
        </w:tc>
        <w:tc>
          <w:tcPr>
            <w:tcW w:w="1263" w:type="dxa"/>
            <w:vAlign w:val="center"/>
          </w:tcPr>
          <w:p w:rsidR="00371EF1" w:rsidRPr="00E91CAF" w:rsidRDefault="003815D7" w:rsidP="00D040E6">
            <w:pPr>
              <w:widowControl/>
              <w:jc w:val="center"/>
              <w:rPr>
                <w:rFonts w:ascii="宋体" w:hAnsi="宋体" w:cs="宋体"/>
                <w:bCs/>
                <w:kern w:val="0"/>
              </w:rPr>
            </w:pPr>
            <w:r w:rsidRPr="00E91CAF">
              <w:rPr>
                <w:rFonts w:ascii="宋体" w:hAnsi="宋体" w:cs="宋体" w:hint="eastAsia"/>
                <w:bCs/>
                <w:kern w:val="0"/>
              </w:rPr>
              <w:t>2718+</w:t>
            </w:r>
            <w:r w:rsidR="00D040E6">
              <w:rPr>
                <w:rFonts w:ascii="宋体" w:hAnsi="宋体" w:cs="宋体" w:hint="eastAsia"/>
                <w:bCs/>
                <w:kern w:val="0"/>
              </w:rPr>
              <w:t>4</w:t>
            </w:r>
            <w:r w:rsidR="00474583">
              <w:rPr>
                <w:rFonts w:ascii="宋体" w:hAnsi="宋体" w:cs="宋体" w:hint="eastAsia"/>
                <w:bCs/>
                <w:kern w:val="0"/>
              </w:rPr>
              <w:t>5</w:t>
            </w:r>
            <w:r w:rsidRPr="00E91CAF">
              <w:rPr>
                <w:rFonts w:ascii="宋体" w:hAnsi="宋体" w:cs="宋体"/>
                <w:bCs/>
                <w:kern w:val="0"/>
              </w:rPr>
              <w:t>周</w:t>
            </w:r>
          </w:p>
        </w:tc>
        <w:tc>
          <w:tcPr>
            <w:tcW w:w="1037" w:type="dxa"/>
            <w:vAlign w:val="center"/>
          </w:tcPr>
          <w:p w:rsidR="00371EF1" w:rsidRPr="00E91CAF" w:rsidRDefault="003815D7" w:rsidP="00474583">
            <w:pPr>
              <w:widowControl/>
              <w:jc w:val="center"/>
              <w:rPr>
                <w:rFonts w:ascii="宋体" w:hAnsi="宋体" w:cs="宋体"/>
                <w:bCs/>
                <w:kern w:val="0"/>
              </w:rPr>
            </w:pPr>
            <w:r w:rsidRPr="00E91CAF">
              <w:rPr>
                <w:rFonts w:ascii="宋体" w:hAnsi="宋体" w:cs="宋体" w:hint="eastAsia"/>
                <w:bCs/>
                <w:kern w:val="0"/>
              </w:rPr>
              <w:t>17</w:t>
            </w:r>
            <w:r w:rsidR="00474583">
              <w:rPr>
                <w:rFonts w:ascii="宋体" w:hAnsi="宋体" w:cs="宋体" w:hint="eastAsia"/>
                <w:bCs/>
                <w:kern w:val="0"/>
              </w:rPr>
              <w:t>8</w:t>
            </w:r>
          </w:p>
        </w:tc>
        <w:tc>
          <w:tcPr>
            <w:tcW w:w="1459" w:type="dxa"/>
            <w:vAlign w:val="center"/>
          </w:tcPr>
          <w:p w:rsidR="00371EF1" w:rsidRPr="00E91CAF" w:rsidRDefault="003E11A9">
            <w:pPr>
              <w:jc w:val="center"/>
              <w:rPr>
                <w:rFonts w:ascii="宋体" w:hAnsi="宋体" w:cs="宋体"/>
                <w:bCs/>
                <w:kern w:val="0"/>
              </w:rPr>
            </w:pPr>
            <w:r>
              <w:rPr>
                <w:rFonts w:ascii="宋体" w:hAnsi="宋体" w:cs="宋体" w:hint="eastAsia"/>
                <w:bCs/>
                <w:kern w:val="0"/>
              </w:rPr>
              <w:t>100</w:t>
            </w:r>
          </w:p>
        </w:tc>
      </w:tr>
    </w:tbl>
    <w:p w:rsidR="003E11A9" w:rsidRDefault="003E11A9" w:rsidP="00E91CAF">
      <w:pPr>
        <w:spacing w:beforeLines="50" w:before="156" w:afterLines="50" w:after="156" w:line="400" w:lineRule="exact"/>
        <w:ind w:firstLineChars="200" w:firstLine="480"/>
        <w:rPr>
          <w:rFonts w:ascii="Times New Roman" w:eastAsia="黑体" w:hAnsi="黑体" w:cs="Times New Roman" w:hint="eastAsia"/>
          <w:sz w:val="24"/>
          <w:szCs w:val="24"/>
        </w:rPr>
      </w:pPr>
    </w:p>
    <w:p w:rsidR="003E11A9" w:rsidRDefault="003E11A9" w:rsidP="00E91CAF">
      <w:pPr>
        <w:spacing w:beforeLines="50" w:before="156" w:afterLines="50" w:after="156" w:line="400" w:lineRule="exact"/>
        <w:ind w:firstLineChars="200" w:firstLine="480"/>
        <w:rPr>
          <w:rFonts w:ascii="Times New Roman" w:eastAsia="黑体" w:hAnsi="黑体" w:cs="Times New Roman" w:hint="eastAsia"/>
          <w:sz w:val="24"/>
          <w:szCs w:val="24"/>
        </w:rPr>
      </w:pPr>
    </w:p>
    <w:p w:rsidR="003E11A9" w:rsidRDefault="003E11A9" w:rsidP="00E91CAF">
      <w:pPr>
        <w:spacing w:beforeLines="50" w:before="156" w:afterLines="50" w:after="156" w:line="400" w:lineRule="exact"/>
        <w:ind w:firstLineChars="200" w:firstLine="480"/>
        <w:rPr>
          <w:rFonts w:ascii="Times New Roman" w:eastAsia="黑体" w:hAnsi="黑体" w:cs="Times New Roman" w:hint="eastAsia"/>
          <w:sz w:val="24"/>
          <w:szCs w:val="24"/>
        </w:rPr>
      </w:pPr>
    </w:p>
    <w:p w:rsidR="003E11A9" w:rsidRDefault="003E11A9" w:rsidP="00E91CAF">
      <w:pPr>
        <w:spacing w:beforeLines="50" w:before="156" w:afterLines="50" w:after="156" w:line="400" w:lineRule="exact"/>
        <w:ind w:firstLineChars="200" w:firstLine="480"/>
        <w:rPr>
          <w:rFonts w:ascii="Times New Roman" w:eastAsia="黑体" w:hAnsi="黑体" w:cs="Times New Roman" w:hint="eastAsia"/>
          <w:sz w:val="24"/>
          <w:szCs w:val="24"/>
        </w:rPr>
      </w:pPr>
    </w:p>
    <w:p w:rsidR="003E11A9" w:rsidRDefault="003E11A9" w:rsidP="00E91CAF">
      <w:pPr>
        <w:spacing w:beforeLines="50" w:before="156" w:afterLines="50" w:after="156" w:line="400" w:lineRule="exact"/>
        <w:ind w:firstLineChars="200" w:firstLine="480"/>
        <w:rPr>
          <w:rFonts w:ascii="Times New Roman" w:eastAsia="黑体" w:hAnsi="黑体" w:cs="Times New Roman" w:hint="eastAsia"/>
          <w:sz w:val="24"/>
          <w:szCs w:val="24"/>
        </w:rPr>
      </w:pPr>
    </w:p>
    <w:p w:rsidR="003E11A9" w:rsidRDefault="003E11A9" w:rsidP="00E91CAF">
      <w:pPr>
        <w:spacing w:beforeLines="50" w:before="156" w:afterLines="50" w:after="156" w:line="400" w:lineRule="exact"/>
        <w:ind w:firstLineChars="200" w:firstLine="480"/>
        <w:rPr>
          <w:rFonts w:ascii="Times New Roman" w:eastAsia="黑体" w:hAnsi="黑体" w:cs="Times New Roman" w:hint="eastAsia"/>
          <w:sz w:val="24"/>
          <w:szCs w:val="24"/>
        </w:rPr>
      </w:pPr>
    </w:p>
    <w:p w:rsidR="003E11A9" w:rsidRDefault="003E11A9" w:rsidP="00E91CAF">
      <w:pPr>
        <w:spacing w:beforeLines="50" w:before="156" w:afterLines="50" w:after="156" w:line="400" w:lineRule="exact"/>
        <w:ind w:firstLineChars="200" w:firstLine="480"/>
        <w:rPr>
          <w:rFonts w:ascii="Times New Roman" w:eastAsia="黑体" w:hAnsi="黑体" w:cs="Times New Roman" w:hint="eastAsia"/>
          <w:sz w:val="24"/>
          <w:szCs w:val="24"/>
        </w:rPr>
      </w:pPr>
    </w:p>
    <w:p w:rsidR="003E11A9" w:rsidRDefault="003E11A9" w:rsidP="00E91CAF">
      <w:pPr>
        <w:spacing w:beforeLines="50" w:before="156" w:afterLines="50" w:after="156" w:line="400" w:lineRule="exact"/>
        <w:ind w:firstLineChars="200" w:firstLine="480"/>
        <w:rPr>
          <w:rFonts w:ascii="Times New Roman" w:eastAsia="黑体" w:hAnsi="黑体" w:cs="Times New Roman" w:hint="eastAsia"/>
          <w:sz w:val="24"/>
          <w:szCs w:val="24"/>
        </w:rPr>
      </w:pPr>
    </w:p>
    <w:p w:rsidR="003E11A9" w:rsidRDefault="003E11A9" w:rsidP="00E91CAF">
      <w:pPr>
        <w:spacing w:beforeLines="50" w:before="156" w:afterLines="50" w:after="156" w:line="400" w:lineRule="exact"/>
        <w:ind w:firstLineChars="200" w:firstLine="480"/>
        <w:rPr>
          <w:rFonts w:ascii="Times New Roman" w:eastAsia="黑体" w:hAnsi="黑体" w:cs="Times New Roman" w:hint="eastAsia"/>
          <w:sz w:val="24"/>
          <w:szCs w:val="24"/>
        </w:rPr>
      </w:pPr>
    </w:p>
    <w:p w:rsidR="003E11A9" w:rsidRDefault="003E11A9" w:rsidP="00E91CAF">
      <w:pPr>
        <w:spacing w:beforeLines="50" w:before="156" w:afterLines="50" w:after="156" w:line="400" w:lineRule="exact"/>
        <w:ind w:firstLineChars="200" w:firstLine="480"/>
        <w:rPr>
          <w:rFonts w:ascii="Times New Roman" w:eastAsia="黑体" w:hAnsi="黑体" w:cs="Times New Roman" w:hint="eastAsia"/>
          <w:sz w:val="24"/>
          <w:szCs w:val="24"/>
        </w:rPr>
      </w:pPr>
    </w:p>
    <w:p w:rsidR="00371EF1" w:rsidRPr="009B23C5" w:rsidRDefault="003815D7" w:rsidP="00E91CAF">
      <w:pPr>
        <w:spacing w:beforeLines="50" w:before="156" w:afterLines="50" w:after="156" w:line="400" w:lineRule="exact"/>
        <w:ind w:firstLineChars="200" w:firstLine="480"/>
        <w:rPr>
          <w:rFonts w:ascii="Times New Roman" w:eastAsia="黑体" w:hAnsi="Times New Roman" w:cs="Times New Roman"/>
          <w:sz w:val="24"/>
          <w:szCs w:val="24"/>
        </w:rPr>
      </w:pPr>
      <w:r w:rsidRPr="009B23C5">
        <w:rPr>
          <w:rFonts w:ascii="Times New Roman" w:eastAsia="黑体" w:hAnsi="黑体" w:cs="Times New Roman"/>
          <w:sz w:val="24"/>
          <w:szCs w:val="24"/>
        </w:rPr>
        <w:lastRenderedPageBreak/>
        <w:t>八、教学计划表</w:t>
      </w:r>
    </w:p>
    <w:p w:rsidR="00371EF1" w:rsidRPr="009B23C5" w:rsidRDefault="003815D7" w:rsidP="00E91CAF">
      <w:pPr>
        <w:spacing w:beforeLines="50" w:before="156" w:afterLines="50" w:after="156" w:line="400" w:lineRule="exact"/>
        <w:ind w:firstLineChars="200" w:firstLine="482"/>
        <w:rPr>
          <w:rFonts w:ascii="Times New Roman" w:hAnsi="Times New Roman" w:cs="Times New Roman"/>
          <w:b/>
          <w:sz w:val="24"/>
          <w:szCs w:val="24"/>
        </w:rPr>
      </w:pPr>
      <w:r w:rsidRPr="009B23C5">
        <w:rPr>
          <w:rFonts w:ascii="Times New Roman" w:hAnsi="宋体" w:cs="Times New Roman"/>
          <w:b/>
          <w:sz w:val="24"/>
          <w:szCs w:val="24"/>
        </w:rPr>
        <w:t>（一）通识教育课程</w:t>
      </w:r>
    </w:p>
    <w:p w:rsidR="00371EF1" w:rsidRPr="009B23C5" w:rsidRDefault="003815D7">
      <w:pPr>
        <w:spacing w:line="400" w:lineRule="exact"/>
        <w:ind w:firstLineChars="200" w:firstLine="480"/>
        <w:rPr>
          <w:rFonts w:ascii="Times New Roman" w:hAnsi="Times New Roman" w:cs="Times New Roman"/>
          <w:sz w:val="24"/>
          <w:szCs w:val="24"/>
        </w:rPr>
      </w:pPr>
      <w:r w:rsidRPr="009B23C5">
        <w:rPr>
          <w:rFonts w:ascii="Times New Roman" w:hAnsi="宋体" w:cs="Times New Roman"/>
          <w:sz w:val="24"/>
          <w:szCs w:val="24"/>
        </w:rPr>
        <w:t>见化工与制药</w:t>
      </w:r>
      <w:proofErr w:type="gramStart"/>
      <w:r w:rsidRPr="009B23C5">
        <w:rPr>
          <w:rFonts w:ascii="Times New Roman" w:hAnsi="宋体" w:cs="Times New Roman"/>
          <w:sz w:val="24"/>
          <w:szCs w:val="24"/>
        </w:rPr>
        <w:t>类培养</w:t>
      </w:r>
      <w:proofErr w:type="gramEnd"/>
      <w:r w:rsidRPr="009B23C5">
        <w:rPr>
          <w:rFonts w:ascii="Times New Roman" w:hAnsi="宋体" w:cs="Times New Roman"/>
          <w:sz w:val="24"/>
          <w:szCs w:val="24"/>
        </w:rPr>
        <w:t>方案中的通识教育课程</w:t>
      </w:r>
    </w:p>
    <w:p w:rsidR="00371EF1" w:rsidRPr="009B23C5" w:rsidRDefault="003815D7" w:rsidP="00E91CAF">
      <w:pPr>
        <w:spacing w:beforeLines="50" w:before="156" w:afterLines="50" w:after="156" w:line="400" w:lineRule="exact"/>
        <w:ind w:firstLineChars="200" w:firstLine="482"/>
        <w:outlineLvl w:val="0"/>
        <w:rPr>
          <w:rFonts w:ascii="Times New Roman" w:hAnsi="Times New Roman" w:cs="Times New Roman"/>
          <w:b/>
          <w:sz w:val="24"/>
          <w:szCs w:val="24"/>
        </w:rPr>
      </w:pPr>
      <w:r w:rsidRPr="009B23C5">
        <w:rPr>
          <w:rFonts w:ascii="Times New Roman" w:hAnsi="宋体" w:cs="Times New Roman"/>
          <w:b/>
          <w:sz w:val="24"/>
          <w:szCs w:val="24"/>
        </w:rPr>
        <w:t>（二）大类教育课程</w:t>
      </w:r>
    </w:p>
    <w:p w:rsidR="00371EF1" w:rsidRPr="009B23C5" w:rsidRDefault="003815D7">
      <w:pPr>
        <w:spacing w:line="400" w:lineRule="exact"/>
        <w:ind w:firstLineChars="200" w:firstLine="480"/>
        <w:rPr>
          <w:rFonts w:ascii="Times New Roman" w:hAnsi="Times New Roman" w:cs="Times New Roman"/>
          <w:sz w:val="24"/>
          <w:szCs w:val="24"/>
        </w:rPr>
      </w:pPr>
      <w:r w:rsidRPr="009B23C5">
        <w:rPr>
          <w:rFonts w:ascii="Times New Roman" w:hAnsi="宋体" w:cs="Times New Roman"/>
          <w:sz w:val="24"/>
          <w:szCs w:val="24"/>
        </w:rPr>
        <w:t>见化工与制药</w:t>
      </w:r>
      <w:proofErr w:type="gramStart"/>
      <w:r w:rsidRPr="009B23C5">
        <w:rPr>
          <w:rFonts w:ascii="Times New Roman" w:hAnsi="宋体" w:cs="Times New Roman"/>
          <w:sz w:val="24"/>
          <w:szCs w:val="24"/>
        </w:rPr>
        <w:t>类培养</w:t>
      </w:r>
      <w:proofErr w:type="gramEnd"/>
      <w:r w:rsidRPr="009B23C5">
        <w:rPr>
          <w:rFonts w:ascii="Times New Roman" w:hAnsi="宋体" w:cs="Times New Roman"/>
          <w:sz w:val="24"/>
          <w:szCs w:val="24"/>
        </w:rPr>
        <w:t>方案中的大类教育课程</w:t>
      </w:r>
    </w:p>
    <w:p w:rsidR="00D040E6" w:rsidRDefault="003815D7" w:rsidP="00C9023C">
      <w:pPr>
        <w:spacing w:beforeLines="50" w:before="156" w:afterLines="50" w:after="156" w:line="400" w:lineRule="exact"/>
        <w:ind w:firstLineChars="200" w:firstLine="482"/>
        <w:outlineLvl w:val="0"/>
        <w:rPr>
          <w:rFonts w:ascii="宋体" w:hAnsi="宋体" w:cs="黑体"/>
          <w:b/>
          <w:sz w:val="24"/>
          <w:szCs w:val="24"/>
        </w:rPr>
      </w:pPr>
      <w:r w:rsidRPr="00E91CAF">
        <w:rPr>
          <w:rFonts w:ascii="宋体" w:hAnsi="宋体" w:cs="黑体"/>
          <w:b/>
          <w:sz w:val="24"/>
          <w:szCs w:val="24"/>
        </w:rPr>
        <w:t>（三）专业教育课程和实践教育课程</w:t>
      </w:r>
    </w:p>
    <w:tbl>
      <w:tblPr>
        <w:tblW w:w="98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5"/>
        <w:gridCol w:w="426"/>
        <w:gridCol w:w="992"/>
        <w:gridCol w:w="2534"/>
        <w:gridCol w:w="646"/>
        <w:gridCol w:w="646"/>
        <w:gridCol w:w="646"/>
        <w:gridCol w:w="763"/>
        <w:gridCol w:w="763"/>
        <w:gridCol w:w="587"/>
        <w:gridCol w:w="763"/>
        <w:gridCol w:w="671"/>
      </w:tblGrid>
      <w:tr w:rsidR="00D040E6" w:rsidRPr="00930DBA" w:rsidTr="00C9023C">
        <w:trPr>
          <w:tblHeader/>
          <w:jc w:val="center"/>
        </w:trPr>
        <w:tc>
          <w:tcPr>
            <w:tcW w:w="851" w:type="dxa"/>
            <w:gridSpan w:val="2"/>
            <w:vMerge w:val="restart"/>
            <w:vAlign w:val="center"/>
          </w:tcPr>
          <w:p w:rsidR="00D040E6" w:rsidRPr="003746E3" w:rsidRDefault="00D040E6" w:rsidP="00C9023C">
            <w:pPr>
              <w:spacing w:line="400" w:lineRule="exact"/>
              <w:jc w:val="center"/>
              <w:rPr>
                <w:rFonts w:ascii="宋体" w:hAnsi="宋体"/>
              </w:rPr>
            </w:pPr>
            <w:r w:rsidRPr="003746E3">
              <w:rPr>
                <w:rFonts w:ascii="宋体" w:hAnsi="宋体"/>
              </w:rPr>
              <w:t>课程</w:t>
            </w:r>
          </w:p>
          <w:p w:rsidR="00D040E6" w:rsidRPr="003746E3" w:rsidRDefault="00D040E6" w:rsidP="00C9023C">
            <w:pPr>
              <w:spacing w:line="400" w:lineRule="exact"/>
              <w:jc w:val="center"/>
              <w:rPr>
                <w:rFonts w:ascii="宋体" w:hAnsi="宋体"/>
              </w:rPr>
            </w:pPr>
            <w:r w:rsidRPr="003746E3">
              <w:rPr>
                <w:rFonts w:ascii="宋体" w:hAnsi="宋体"/>
              </w:rPr>
              <w:t>类型</w:t>
            </w:r>
          </w:p>
        </w:tc>
        <w:tc>
          <w:tcPr>
            <w:tcW w:w="992" w:type="dxa"/>
            <w:vMerge w:val="restart"/>
            <w:vAlign w:val="center"/>
          </w:tcPr>
          <w:p w:rsidR="00D040E6" w:rsidRPr="003746E3" w:rsidRDefault="00D040E6" w:rsidP="00C9023C">
            <w:pPr>
              <w:spacing w:line="400" w:lineRule="exact"/>
              <w:jc w:val="center"/>
              <w:rPr>
                <w:rFonts w:ascii="宋体" w:hAnsi="宋体"/>
              </w:rPr>
            </w:pPr>
            <w:r w:rsidRPr="003746E3">
              <w:rPr>
                <w:rFonts w:ascii="宋体" w:hAnsi="宋体"/>
              </w:rPr>
              <w:t>课程</w:t>
            </w:r>
          </w:p>
          <w:p w:rsidR="00D040E6" w:rsidRPr="003746E3" w:rsidRDefault="00D040E6" w:rsidP="00C9023C">
            <w:pPr>
              <w:spacing w:line="400" w:lineRule="exact"/>
              <w:jc w:val="center"/>
              <w:rPr>
                <w:rFonts w:ascii="宋体" w:hAnsi="宋体"/>
              </w:rPr>
            </w:pPr>
            <w:r w:rsidRPr="003746E3">
              <w:rPr>
                <w:rFonts w:ascii="宋体" w:hAnsi="宋体"/>
              </w:rPr>
              <w:t>代码</w:t>
            </w:r>
          </w:p>
        </w:tc>
        <w:tc>
          <w:tcPr>
            <w:tcW w:w="2534" w:type="dxa"/>
            <w:vMerge w:val="restart"/>
            <w:vAlign w:val="center"/>
          </w:tcPr>
          <w:p w:rsidR="00D040E6" w:rsidRPr="003746E3" w:rsidRDefault="00D040E6" w:rsidP="00C9023C">
            <w:pPr>
              <w:spacing w:line="400" w:lineRule="exact"/>
              <w:jc w:val="center"/>
              <w:rPr>
                <w:rFonts w:ascii="宋体" w:hAnsi="宋体"/>
              </w:rPr>
            </w:pPr>
            <w:r w:rsidRPr="003746E3">
              <w:rPr>
                <w:rFonts w:ascii="宋体" w:hAnsi="宋体"/>
              </w:rPr>
              <w:t>课程名称</w:t>
            </w:r>
          </w:p>
        </w:tc>
        <w:tc>
          <w:tcPr>
            <w:tcW w:w="646" w:type="dxa"/>
            <w:vMerge w:val="restart"/>
            <w:vAlign w:val="center"/>
          </w:tcPr>
          <w:p w:rsidR="00D040E6" w:rsidRPr="003746E3" w:rsidRDefault="00D040E6" w:rsidP="00C9023C">
            <w:pPr>
              <w:spacing w:line="400" w:lineRule="exact"/>
              <w:jc w:val="center"/>
              <w:rPr>
                <w:rFonts w:ascii="宋体" w:hAnsi="宋体"/>
              </w:rPr>
            </w:pPr>
            <w:r w:rsidRPr="003746E3">
              <w:rPr>
                <w:rFonts w:ascii="宋体" w:hAnsi="宋体"/>
              </w:rPr>
              <w:t>学分</w:t>
            </w:r>
          </w:p>
        </w:tc>
        <w:tc>
          <w:tcPr>
            <w:tcW w:w="2818" w:type="dxa"/>
            <w:gridSpan w:val="4"/>
            <w:vAlign w:val="center"/>
          </w:tcPr>
          <w:p w:rsidR="00D040E6" w:rsidRPr="003746E3" w:rsidRDefault="00D040E6" w:rsidP="00C9023C">
            <w:pPr>
              <w:spacing w:line="400" w:lineRule="exact"/>
              <w:jc w:val="center"/>
              <w:rPr>
                <w:rFonts w:ascii="宋体" w:hAnsi="宋体"/>
              </w:rPr>
            </w:pPr>
            <w:r w:rsidRPr="003746E3">
              <w:rPr>
                <w:rFonts w:ascii="宋体" w:hAnsi="宋体"/>
              </w:rPr>
              <w:t>学时</w:t>
            </w:r>
          </w:p>
        </w:tc>
        <w:tc>
          <w:tcPr>
            <w:tcW w:w="587" w:type="dxa"/>
            <w:vMerge w:val="restart"/>
            <w:vAlign w:val="center"/>
          </w:tcPr>
          <w:p w:rsidR="00D040E6" w:rsidRPr="003746E3" w:rsidRDefault="00D040E6" w:rsidP="00C9023C">
            <w:pPr>
              <w:spacing w:line="400" w:lineRule="exact"/>
              <w:jc w:val="center"/>
              <w:rPr>
                <w:rFonts w:ascii="宋体" w:hAnsi="宋体"/>
              </w:rPr>
            </w:pPr>
            <w:r w:rsidRPr="003746E3">
              <w:rPr>
                <w:rFonts w:ascii="宋体" w:hAnsi="宋体"/>
              </w:rPr>
              <w:t>周</w:t>
            </w:r>
          </w:p>
          <w:p w:rsidR="00D040E6" w:rsidRPr="003746E3" w:rsidRDefault="00D040E6" w:rsidP="00C9023C">
            <w:pPr>
              <w:spacing w:line="400" w:lineRule="exact"/>
              <w:jc w:val="center"/>
              <w:rPr>
                <w:rFonts w:ascii="宋体" w:hAnsi="宋体"/>
              </w:rPr>
            </w:pPr>
            <w:r w:rsidRPr="003746E3">
              <w:rPr>
                <w:rFonts w:ascii="宋体" w:hAnsi="宋体"/>
              </w:rPr>
              <w:t>学</w:t>
            </w:r>
          </w:p>
          <w:p w:rsidR="00D040E6" w:rsidRPr="003746E3" w:rsidRDefault="00D040E6" w:rsidP="00C9023C">
            <w:pPr>
              <w:spacing w:line="400" w:lineRule="exact"/>
              <w:jc w:val="center"/>
              <w:rPr>
                <w:rFonts w:ascii="宋体" w:hAnsi="宋体"/>
              </w:rPr>
            </w:pPr>
            <w:r w:rsidRPr="003746E3">
              <w:rPr>
                <w:rFonts w:ascii="宋体" w:hAnsi="宋体"/>
              </w:rPr>
              <w:t>时</w:t>
            </w:r>
          </w:p>
        </w:tc>
        <w:tc>
          <w:tcPr>
            <w:tcW w:w="763" w:type="dxa"/>
            <w:vMerge w:val="restart"/>
            <w:vAlign w:val="center"/>
          </w:tcPr>
          <w:p w:rsidR="00D040E6" w:rsidRPr="003746E3" w:rsidRDefault="00D040E6" w:rsidP="00C9023C">
            <w:pPr>
              <w:spacing w:line="400" w:lineRule="exact"/>
              <w:jc w:val="center"/>
              <w:rPr>
                <w:rFonts w:ascii="宋体" w:hAnsi="宋体"/>
              </w:rPr>
            </w:pPr>
            <w:r w:rsidRPr="003746E3">
              <w:rPr>
                <w:rFonts w:ascii="宋体" w:hAnsi="宋体"/>
              </w:rPr>
              <w:t>学期</w:t>
            </w:r>
            <w:r w:rsidRPr="003746E3">
              <w:rPr>
                <w:rFonts w:ascii="宋体" w:hAnsi="宋体" w:hint="eastAsia"/>
              </w:rPr>
              <w:t>/学段</w:t>
            </w:r>
          </w:p>
        </w:tc>
        <w:tc>
          <w:tcPr>
            <w:tcW w:w="671" w:type="dxa"/>
            <w:vMerge w:val="restart"/>
            <w:vAlign w:val="center"/>
          </w:tcPr>
          <w:p w:rsidR="00D040E6" w:rsidRPr="003746E3" w:rsidRDefault="00D040E6" w:rsidP="00C9023C">
            <w:pPr>
              <w:spacing w:line="400" w:lineRule="exact"/>
              <w:jc w:val="center"/>
              <w:rPr>
                <w:rFonts w:ascii="宋体" w:hAnsi="宋体"/>
              </w:rPr>
            </w:pPr>
            <w:r w:rsidRPr="003746E3">
              <w:rPr>
                <w:rFonts w:ascii="宋体" w:hAnsi="宋体"/>
              </w:rPr>
              <w:t>考核方式</w:t>
            </w:r>
          </w:p>
        </w:tc>
      </w:tr>
      <w:tr w:rsidR="00D040E6" w:rsidRPr="00930DBA" w:rsidTr="00C9023C">
        <w:trPr>
          <w:tblHeader/>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Merge/>
            <w:vAlign w:val="center"/>
          </w:tcPr>
          <w:p w:rsidR="00D040E6" w:rsidRPr="003746E3" w:rsidRDefault="00D040E6" w:rsidP="00C9023C">
            <w:pPr>
              <w:spacing w:line="400" w:lineRule="exact"/>
              <w:jc w:val="center"/>
              <w:rPr>
                <w:rFonts w:ascii="宋体" w:hAnsi="宋体"/>
              </w:rPr>
            </w:pPr>
          </w:p>
        </w:tc>
        <w:tc>
          <w:tcPr>
            <w:tcW w:w="2534" w:type="dxa"/>
            <w:vMerge/>
            <w:vAlign w:val="center"/>
          </w:tcPr>
          <w:p w:rsidR="00D040E6" w:rsidRPr="003746E3" w:rsidRDefault="00D040E6" w:rsidP="00C9023C">
            <w:pPr>
              <w:spacing w:line="400" w:lineRule="exact"/>
              <w:jc w:val="center"/>
              <w:rPr>
                <w:rFonts w:ascii="宋体" w:hAnsi="宋体"/>
              </w:rPr>
            </w:pPr>
          </w:p>
        </w:tc>
        <w:tc>
          <w:tcPr>
            <w:tcW w:w="646" w:type="dxa"/>
            <w:vMerge/>
            <w:vAlign w:val="center"/>
          </w:tcPr>
          <w:p w:rsidR="00D040E6" w:rsidRPr="003746E3" w:rsidRDefault="00D040E6" w:rsidP="00C9023C">
            <w:pPr>
              <w:spacing w:line="400" w:lineRule="exact"/>
              <w:jc w:val="center"/>
              <w:rPr>
                <w:rFonts w:ascii="宋体" w:hAnsi="宋体"/>
              </w:rPr>
            </w:pPr>
          </w:p>
        </w:tc>
        <w:tc>
          <w:tcPr>
            <w:tcW w:w="646" w:type="dxa"/>
            <w:vAlign w:val="center"/>
          </w:tcPr>
          <w:p w:rsidR="00D040E6" w:rsidRPr="003746E3" w:rsidRDefault="00D040E6" w:rsidP="00C9023C">
            <w:pPr>
              <w:spacing w:line="400" w:lineRule="exact"/>
              <w:jc w:val="center"/>
              <w:rPr>
                <w:rFonts w:ascii="宋体" w:hAnsi="宋体"/>
              </w:rPr>
            </w:pPr>
            <w:r w:rsidRPr="003746E3">
              <w:rPr>
                <w:rFonts w:ascii="宋体" w:hAnsi="宋体"/>
              </w:rPr>
              <w:t>总</w:t>
            </w:r>
          </w:p>
          <w:p w:rsidR="00D040E6" w:rsidRPr="003746E3" w:rsidRDefault="00D040E6" w:rsidP="00C9023C">
            <w:pPr>
              <w:spacing w:line="400" w:lineRule="exact"/>
              <w:jc w:val="center"/>
              <w:rPr>
                <w:rFonts w:ascii="宋体" w:hAnsi="宋体"/>
              </w:rPr>
            </w:pPr>
            <w:r w:rsidRPr="003746E3">
              <w:rPr>
                <w:rFonts w:ascii="宋体" w:hAnsi="宋体"/>
              </w:rPr>
              <w:t>学时</w:t>
            </w:r>
          </w:p>
        </w:tc>
        <w:tc>
          <w:tcPr>
            <w:tcW w:w="646" w:type="dxa"/>
            <w:vAlign w:val="center"/>
          </w:tcPr>
          <w:p w:rsidR="00D040E6" w:rsidRPr="003746E3" w:rsidRDefault="00D040E6" w:rsidP="00C9023C">
            <w:pPr>
              <w:spacing w:line="400" w:lineRule="exact"/>
              <w:jc w:val="center"/>
              <w:rPr>
                <w:rFonts w:ascii="宋体" w:hAnsi="宋体"/>
              </w:rPr>
            </w:pPr>
            <w:r w:rsidRPr="003746E3">
              <w:rPr>
                <w:rFonts w:ascii="宋体" w:hAnsi="宋体"/>
              </w:rPr>
              <w:t>理论</w:t>
            </w:r>
          </w:p>
        </w:tc>
        <w:tc>
          <w:tcPr>
            <w:tcW w:w="763" w:type="dxa"/>
            <w:vAlign w:val="center"/>
          </w:tcPr>
          <w:p w:rsidR="00D040E6" w:rsidRPr="003746E3" w:rsidRDefault="00D040E6" w:rsidP="00C9023C">
            <w:pPr>
              <w:spacing w:line="400" w:lineRule="exact"/>
              <w:jc w:val="center"/>
              <w:rPr>
                <w:rFonts w:ascii="宋体" w:hAnsi="宋体"/>
              </w:rPr>
            </w:pPr>
            <w:r w:rsidRPr="003746E3">
              <w:rPr>
                <w:rFonts w:ascii="宋体" w:hAnsi="宋体"/>
              </w:rPr>
              <w:t>实验</w:t>
            </w:r>
            <w:r w:rsidRPr="003746E3">
              <w:rPr>
                <w:rFonts w:ascii="宋体" w:hAnsi="宋体" w:hint="eastAsia"/>
              </w:rPr>
              <w:t>/实训</w:t>
            </w:r>
          </w:p>
        </w:tc>
        <w:tc>
          <w:tcPr>
            <w:tcW w:w="763" w:type="dxa"/>
            <w:vAlign w:val="center"/>
          </w:tcPr>
          <w:p w:rsidR="00D040E6" w:rsidRPr="003746E3" w:rsidRDefault="00D040E6" w:rsidP="00C9023C">
            <w:pPr>
              <w:spacing w:line="400" w:lineRule="exact"/>
              <w:jc w:val="center"/>
              <w:rPr>
                <w:rFonts w:ascii="宋体" w:hAnsi="宋体"/>
              </w:rPr>
            </w:pPr>
            <w:r w:rsidRPr="003746E3">
              <w:rPr>
                <w:rFonts w:ascii="宋体" w:hAnsi="宋体"/>
              </w:rPr>
              <w:t>自主</w:t>
            </w:r>
          </w:p>
          <w:p w:rsidR="00D040E6" w:rsidRPr="003746E3" w:rsidRDefault="00D040E6" w:rsidP="00C9023C">
            <w:pPr>
              <w:spacing w:line="400" w:lineRule="exact"/>
              <w:jc w:val="center"/>
              <w:rPr>
                <w:rFonts w:ascii="宋体" w:hAnsi="宋体"/>
              </w:rPr>
            </w:pPr>
            <w:r w:rsidRPr="003746E3">
              <w:rPr>
                <w:rFonts w:ascii="宋体" w:hAnsi="宋体"/>
              </w:rPr>
              <w:t>学习</w:t>
            </w:r>
          </w:p>
        </w:tc>
        <w:tc>
          <w:tcPr>
            <w:tcW w:w="587" w:type="dxa"/>
            <w:vMerge/>
            <w:vAlign w:val="center"/>
          </w:tcPr>
          <w:p w:rsidR="00D040E6" w:rsidRPr="003746E3" w:rsidRDefault="00D040E6" w:rsidP="00C9023C">
            <w:pPr>
              <w:spacing w:line="400" w:lineRule="exact"/>
              <w:jc w:val="center"/>
              <w:rPr>
                <w:rFonts w:ascii="宋体" w:hAnsi="宋体"/>
              </w:rPr>
            </w:pPr>
          </w:p>
        </w:tc>
        <w:tc>
          <w:tcPr>
            <w:tcW w:w="763" w:type="dxa"/>
            <w:vMerge/>
            <w:vAlign w:val="center"/>
          </w:tcPr>
          <w:p w:rsidR="00D040E6" w:rsidRPr="003746E3" w:rsidRDefault="00D040E6" w:rsidP="00C9023C">
            <w:pPr>
              <w:spacing w:line="400" w:lineRule="exact"/>
              <w:jc w:val="center"/>
              <w:rPr>
                <w:rFonts w:ascii="宋体" w:hAnsi="宋体"/>
              </w:rPr>
            </w:pPr>
          </w:p>
        </w:tc>
        <w:tc>
          <w:tcPr>
            <w:tcW w:w="671" w:type="dxa"/>
            <w:vMerge/>
            <w:vAlign w:val="center"/>
          </w:tcPr>
          <w:p w:rsidR="00D040E6" w:rsidRPr="003746E3" w:rsidRDefault="00D040E6" w:rsidP="00C9023C">
            <w:pPr>
              <w:spacing w:line="400" w:lineRule="exact"/>
              <w:jc w:val="center"/>
              <w:rPr>
                <w:rFonts w:ascii="宋体" w:hAnsi="宋体"/>
              </w:rPr>
            </w:pPr>
          </w:p>
        </w:tc>
      </w:tr>
      <w:tr w:rsidR="00D040E6" w:rsidRPr="00930DBA" w:rsidTr="00C9023C">
        <w:trPr>
          <w:trHeight w:val="397"/>
          <w:jc w:val="center"/>
        </w:trPr>
        <w:tc>
          <w:tcPr>
            <w:tcW w:w="851" w:type="dxa"/>
            <w:gridSpan w:val="2"/>
            <w:vMerge w:val="restart"/>
            <w:vAlign w:val="center"/>
          </w:tcPr>
          <w:p w:rsidR="00D040E6" w:rsidRDefault="00D040E6" w:rsidP="00C9023C">
            <w:pPr>
              <w:spacing w:line="400" w:lineRule="exact"/>
              <w:jc w:val="center"/>
              <w:rPr>
                <w:rFonts w:ascii="宋体" w:hAnsi="宋体"/>
              </w:rPr>
            </w:pPr>
            <w:r w:rsidRPr="003746E3">
              <w:rPr>
                <w:rFonts w:ascii="宋体" w:hAnsi="宋体"/>
              </w:rPr>
              <w:t>专</w:t>
            </w:r>
          </w:p>
          <w:p w:rsidR="00D040E6" w:rsidRDefault="00D040E6" w:rsidP="00C9023C">
            <w:pPr>
              <w:spacing w:line="400" w:lineRule="exact"/>
              <w:jc w:val="center"/>
              <w:rPr>
                <w:rFonts w:ascii="宋体" w:hAnsi="宋体"/>
              </w:rPr>
            </w:pPr>
            <w:r w:rsidRPr="003746E3">
              <w:rPr>
                <w:rFonts w:ascii="宋体" w:hAnsi="宋体"/>
              </w:rPr>
              <w:t>业</w:t>
            </w:r>
          </w:p>
          <w:p w:rsidR="00D040E6" w:rsidRDefault="00D040E6" w:rsidP="00C9023C">
            <w:pPr>
              <w:spacing w:line="400" w:lineRule="exact"/>
              <w:jc w:val="center"/>
              <w:rPr>
                <w:rFonts w:ascii="宋体" w:hAnsi="宋体"/>
              </w:rPr>
            </w:pPr>
            <w:r>
              <w:rPr>
                <w:rFonts w:ascii="宋体" w:hAnsi="宋体" w:hint="eastAsia"/>
              </w:rPr>
              <w:t>必</w:t>
            </w:r>
          </w:p>
          <w:p w:rsidR="00D040E6" w:rsidRDefault="00D040E6" w:rsidP="00C9023C">
            <w:pPr>
              <w:spacing w:line="400" w:lineRule="exact"/>
              <w:jc w:val="center"/>
              <w:rPr>
                <w:rFonts w:ascii="宋体" w:hAnsi="宋体"/>
              </w:rPr>
            </w:pPr>
            <w:r>
              <w:rPr>
                <w:rFonts w:ascii="宋体" w:hAnsi="宋体" w:hint="eastAsia"/>
              </w:rPr>
              <w:t>修</w:t>
            </w:r>
          </w:p>
          <w:p w:rsidR="00D040E6" w:rsidRDefault="00D040E6" w:rsidP="00C9023C">
            <w:pPr>
              <w:spacing w:line="400" w:lineRule="exact"/>
              <w:jc w:val="center"/>
              <w:rPr>
                <w:rFonts w:ascii="宋体" w:hAnsi="宋体"/>
              </w:rPr>
            </w:pPr>
            <w:r w:rsidRPr="003746E3">
              <w:rPr>
                <w:rFonts w:ascii="宋体" w:hAnsi="宋体"/>
              </w:rPr>
              <w:t>课</w:t>
            </w:r>
          </w:p>
          <w:p w:rsidR="00D040E6" w:rsidRPr="003746E3" w:rsidRDefault="00D040E6" w:rsidP="00C9023C">
            <w:pPr>
              <w:spacing w:line="400" w:lineRule="exact"/>
              <w:jc w:val="center"/>
              <w:rPr>
                <w:rFonts w:ascii="宋体" w:hAnsi="宋体"/>
              </w:rPr>
            </w:pPr>
            <w:r w:rsidRPr="003746E3">
              <w:rPr>
                <w:rFonts w:ascii="宋体" w:hAnsi="宋体"/>
              </w:rPr>
              <w:t>程</w:t>
            </w:r>
          </w:p>
        </w:tc>
        <w:tc>
          <w:tcPr>
            <w:tcW w:w="992" w:type="dxa"/>
            <w:vAlign w:val="center"/>
          </w:tcPr>
          <w:p w:rsidR="00D040E6" w:rsidRPr="00E91CAF" w:rsidRDefault="00D040E6" w:rsidP="00C9023C">
            <w:pPr>
              <w:widowControl/>
              <w:jc w:val="center"/>
              <w:rPr>
                <w:rFonts w:ascii="宋体" w:hAnsi="宋体"/>
              </w:rPr>
            </w:pPr>
            <w:r w:rsidRPr="00E91CAF">
              <w:rPr>
                <w:rFonts w:ascii="宋体" w:hAnsi="宋体"/>
              </w:rPr>
              <w:t>0701204</w:t>
            </w:r>
          </w:p>
        </w:tc>
        <w:tc>
          <w:tcPr>
            <w:tcW w:w="2534" w:type="dxa"/>
            <w:vAlign w:val="center"/>
          </w:tcPr>
          <w:p w:rsidR="00D040E6" w:rsidRPr="00E91CAF" w:rsidRDefault="00D040E6" w:rsidP="00C9023C">
            <w:pPr>
              <w:jc w:val="center"/>
              <w:rPr>
                <w:rFonts w:ascii="宋体" w:hAnsi="宋体"/>
              </w:rPr>
            </w:pPr>
            <w:r w:rsidRPr="00E91CAF">
              <w:rPr>
                <w:rFonts w:ascii="宋体" w:hAnsi="宋体"/>
              </w:rPr>
              <w:t>有机化学</w:t>
            </w:r>
          </w:p>
        </w:tc>
        <w:tc>
          <w:tcPr>
            <w:tcW w:w="646" w:type="dxa"/>
            <w:vAlign w:val="center"/>
          </w:tcPr>
          <w:p w:rsidR="00D040E6" w:rsidRPr="00E91CAF" w:rsidRDefault="00D040E6" w:rsidP="00C9023C">
            <w:pPr>
              <w:jc w:val="center"/>
              <w:rPr>
                <w:rFonts w:ascii="宋体" w:hAnsi="宋体"/>
              </w:rPr>
            </w:pPr>
            <w:r w:rsidRPr="00E91CAF">
              <w:rPr>
                <w:rFonts w:ascii="宋体" w:hAnsi="宋体"/>
              </w:rPr>
              <w:t>5</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90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90 </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widowControl/>
              <w:jc w:val="center"/>
              <w:rPr>
                <w:rFonts w:ascii="宋体" w:hAnsi="宋体"/>
              </w:rPr>
            </w:pPr>
          </w:p>
        </w:tc>
        <w:tc>
          <w:tcPr>
            <w:tcW w:w="587" w:type="dxa"/>
            <w:vAlign w:val="center"/>
          </w:tcPr>
          <w:p w:rsidR="00D040E6" w:rsidRPr="00E91CAF" w:rsidRDefault="00D040E6" w:rsidP="00C9023C">
            <w:pPr>
              <w:jc w:val="center"/>
              <w:rPr>
                <w:rFonts w:ascii="宋体" w:hAnsi="宋体"/>
              </w:rPr>
            </w:pPr>
            <w:r w:rsidRPr="00E91CAF">
              <w:rPr>
                <w:rFonts w:ascii="宋体" w:hAnsi="宋体"/>
              </w:rPr>
              <w:t>6</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3/1-2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0701214</w:t>
            </w:r>
          </w:p>
        </w:tc>
        <w:tc>
          <w:tcPr>
            <w:tcW w:w="2534" w:type="dxa"/>
            <w:vAlign w:val="center"/>
          </w:tcPr>
          <w:p w:rsidR="00D040E6" w:rsidRPr="00E91CAF" w:rsidRDefault="00D040E6" w:rsidP="00C9023C">
            <w:pPr>
              <w:jc w:val="center"/>
              <w:rPr>
                <w:rFonts w:ascii="宋体" w:hAnsi="宋体"/>
              </w:rPr>
            </w:pPr>
            <w:r w:rsidRPr="00E91CAF">
              <w:rPr>
                <w:rFonts w:ascii="宋体" w:hAnsi="宋体"/>
              </w:rPr>
              <w:t>物理化学</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54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54 </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jc w:val="center"/>
              <w:rPr>
                <w:rFonts w:ascii="宋体" w:hAnsi="宋体"/>
              </w:rPr>
            </w:pPr>
          </w:p>
        </w:tc>
        <w:tc>
          <w:tcPr>
            <w:tcW w:w="587" w:type="dxa"/>
            <w:vAlign w:val="center"/>
          </w:tcPr>
          <w:p w:rsidR="00D040E6" w:rsidRPr="00E91CAF" w:rsidRDefault="00D040E6" w:rsidP="00C9023C">
            <w:pPr>
              <w:jc w:val="center"/>
              <w:rPr>
                <w:rFonts w:ascii="宋体" w:hAnsi="宋体"/>
              </w:rPr>
            </w:pPr>
            <w:r w:rsidRPr="00E91CAF">
              <w:rPr>
                <w:rFonts w:ascii="宋体" w:hAnsi="宋体"/>
              </w:rPr>
              <w:t>4</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3/1-2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0700306</w:t>
            </w:r>
          </w:p>
        </w:tc>
        <w:tc>
          <w:tcPr>
            <w:tcW w:w="2534" w:type="dxa"/>
            <w:vAlign w:val="center"/>
          </w:tcPr>
          <w:p w:rsidR="00D040E6" w:rsidRPr="00E91CAF" w:rsidRDefault="00D040E6" w:rsidP="00C9023C">
            <w:pPr>
              <w:jc w:val="center"/>
              <w:rPr>
                <w:rFonts w:ascii="宋体" w:hAnsi="宋体"/>
              </w:rPr>
            </w:pPr>
            <w:r w:rsidRPr="00E91CAF">
              <w:rPr>
                <w:rFonts w:ascii="宋体" w:hAnsi="宋体"/>
              </w:rPr>
              <w:t>仪器分析</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54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54 </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jc w:val="center"/>
              <w:rPr>
                <w:rFonts w:ascii="宋体" w:hAnsi="宋体"/>
              </w:rPr>
            </w:pPr>
          </w:p>
        </w:tc>
        <w:tc>
          <w:tcPr>
            <w:tcW w:w="587" w:type="dxa"/>
            <w:vAlign w:val="center"/>
          </w:tcPr>
          <w:p w:rsidR="00D040E6" w:rsidRPr="00E91CAF" w:rsidRDefault="00D040E6" w:rsidP="00C9023C">
            <w:pPr>
              <w:jc w:val="center"/>
              <w:rPr>
                <w:rFonts w:ascii="宋体" w:hAnsi="宋体"/>
              </w:rPr>
            </w:pPr>
            <w:r w:rsidRPr="00E91CAF">
              <w:rPr>
                <w:rFonts w:ascii="宋体" w:hAnsi="宋体"/>
              </w:rPr>
              <w:t xml:space="preserve">5 </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3/1-2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0707611</w:t>
            </w:r>
          </w:p>
        </w:tc>
        <w:tc>
          <w:tcPr>
            <w:tcW w:w="2534" w:type="dxa"/>
            <w:vAlign w:val="center"/>
          </w:tcPr>
          <w:p w:rsidR="00D040E6" w:rsidRPr="00E91CAF" w:rsidRDefault="00D040E6" w:rsidP="00C9023C">
            <w:pPr>
              <w:jc w:val="center"/>
              <w:rPr>
                <w:rFonts w:ascii="宋体" w:hAnsi="宋体"/>
              </w:rPr>
            </w:pPr>
            <w:r w:rsidRPr="00E91CAF">
              <w:rPr>
                <w:rFonts w:ascii="宋体" w:hAnsi="宋体"/>
              </w:rPr>
              <w:t>化工原理</w:t>
            </w:r>
          </w:p>
        </w:tc>
        <w:tc>
          <w:tcPr>
            <w:tcW w:w="646" w:type="dxa"/>
            <w:vAlign w:val="center"/>
          </w:tcPr>
          <w:p w:rsidR="00D040E6" w:rsidRPr="00E91CAF" w:rsidRDefault="00D040E6" w:rsidP="00C9023C">
            <w:pPr>
              <w:jc w:val="center"/>
              <w:rPr>
                <w:rFonts w:ascii="宋体" w:hAnsi="宋体"/>
              </w:rPr>
            </w:pPr>
            <w:r w:rsidRPr="00E91CAF">
              <w:rPr>
                <w:rFonts w:ascii="宋体" w:hAnsi="宋体"/>
              </w:rPr>
              <w:t>4</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72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72 </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rPr>
                <w:rFonts w:ascii="宋体" w:hAnsi="宋体"/>
              </w:rPr>
            </w:pPr>
          </w:p>
        </w:tc>
        <w:tc>
          <w:tcPr>
            <w:tcW w:w="587" w:type="dxa"/>
            <w:vAlign w:val="center"/>
          </w:tcPr>
          <w:p w:rsidR="00D040E6" w:rsidRPr="00E91CAF" w:rsidRDefault="00D040E6" w:rsidP="00C9023C">
            <w:pPr>
              <w:jc w:val="center"/>
              <w:rPr>
                <w:rFonts w:ascii="宋体" w:hAnsi="宋体"/>
              </w:rPr>
            </w:pPr>
            <w:r w:rsidRPr="00E91CAF">
              <w:rPr>
                <w:rFonts w:ascii="宋体" w:hAnsi="宋体"/>
              </w:rPr>
              <w:t xml:space="preserve">5 </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4/1-2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0713913</w:t>
            </w:r>
          </w:p>
        </w:tc>
        <w:tc>
          <w:tcPr>
            <w:tcW w:w="2534" w:type="dxa"/>
            <w:vAlign w:val="center"/>
          </w:tcPr>
          <w:p w:rsidR="00D040E6" w:rsidRPr="00E91CAF" w:rsidRDefault="00D040E6" w:rsidP="00C9023C">
            <w:pPr>
              <w:jc w:val="center"/>
              <w:rPr>
                <w:rFonts w:ascii="宋体" w:hAnsi="宋体"/>
              </w:rPr>
            </w:pPr>
            <w:r w:rsidRPr="00E91CAF">
              <w:rPr>
                <w:rFonts w:ascii="宋体" w:hAnsi="宋体"/>
              </w:rPr>
              <w:t>药物化学</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54 </w:t>
            </w:r>
          </w:p>
        </w:tc>
        <w:tc>
          <w:tcPr>
            <w:tcW w:w="646" w:type="dxa"/>
            <w:vAlign w:val="center"/>
          </w:tcPr>
          <w:p w:rsidR="00D040E6" w:rsidRPr="00E91CAF" w:rsidRDefault="00D040E6" w:rsidP="00C9023C">
            <w:pPr>
              <w:jc w:val="center"/>
              <w:rPr>
                <w:rFonts w:ascii="宋体" w:hAnsi="宋体"/>
              </w:rPr>
            </w:pPr>
            <w:r w:rsidRPr="00E91CAF">
              <w:rPr>
                <w:rFonts w:ascii="宋体" w:hAnsi="宋体" w:hint="eastAsia"/>
              </w:rPr>
              <w:t>51</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jc w:val="center"/>
              <w:rPr>
                <w:rFonts w:ascii="宋体" w:hAnsi="宋体"/>
              </w:rPr>
            </w:pPr>
            <w:r w:rsidRPr="00E91CAF">
              <w:rPr>
                <w:rFonts w:ascii="宋体" w:hAnsi="宋体" w:hint="eastAsia"/>
              </w:rPr>
              <w:t>3</w:t>
            </w:r>
          </w:p>
        </w:tc>
        <w:tc>
          <w:tcPr>
            <w:tcW w:w="587" w:type="dxa"/>
            <w:vAlign w:val="center"/>
          </w:tcPr>
          <w:p w:rsidR="00D040E6" w:rsidRPr="00E91CAF" w:rsidRDefault="00D040E6" w:rsidP="00C9023C">
            <w:pPr>
              <w:jc w:val="center"/>
              <w:rPr>
                <w:rFonts w:ascii="宋体" w:hAnsi="宋体"/>
              </w:rPr>
            </w:pPr>
            <w:r w:rsidRPr="00E91CAF">
              <w:rPr>
                <w:rFonts w:ascii="宋体" w:hAnsi="宋体"/>
              </w:rPr>
              <w:t xml:space="preserve">3 </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6/1-2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0714A02</w:t>
            </w:r>
          </w:p>
        </w:tc>
        <w:tc>
          <w:tcPr>
            <w:tcW w:w="2534" w:type="dxa"/>
            <w:vAlign w:val="center"/>
          </w:tcPr>
          <w:p w:rsidR="00D040E6" w:rsidRPr="00E91CAF" w:rsidRDefault="00D040E6" w:rsidP="00C9023C">
            <w:pPr>
              <w:jc w:val="center"/>
              <w:rPr>
                <w:rFonts w:ascii="宋体" w:hAnsi="宋体"/>
              </w:rPr>
            </w:pPr>
            <w:r w:rsidRPr="00E91CAF">
              <w:rPr>
                <w:rFonts w:ascii="宋体" w:hAnsi="宋体"/>
              </w:rPr>
              <w:t>药理学</w:t>
            </w:r>
          </w:p>
        </w:tc>
        <w:tc>
          <w:tcPr>
            <w:tcW w:w="646" w:type="dxa"/>
            <w:vAlign w:val="center"/>
          </w:tcPr>
          <w:p w:rsidR="00D040E6" w:rsidRPr="00E91CAF" w:rsidRDefault="00D040E6" w:rsidP="00C9023C">
            <w:pPr>
              <w:jc w:val="center"/>
              <w:rPr>
                <w:rFonts w:ascii="宋体" w:hAnsi="宋体"/>
              </w:rPr>
            </w:pPr>
            <w:r w:rsidRPr="00E91CAF">
              <w:rPr>
                <w:rFonts w:ascii="宋体" w:hAnsi="宋体"/>
              </w:rPr>
              <w:t>2.5</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45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42 </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jc w:val="center"/>
              <w:rPr>
                <w:rFonts w:ascii="宋体" w:hAnsi="宋体"/>
              </w:rPr>
            </w:pPr>
            <w:r w:rsidRPr="00E91CAF">
              <w:rPr>
                <w:rFonts w:ascii="宋体" w:hAnsi="宋体" w:hint="eastAsia"/>
              </w:rPr>
              <w:t>3</w:t>
            </w:r>
          </w:p>
        </w:tc>
        <w:tc>
          <w:tcPr>
            <w:tcW w:w="587" w:type="dxa"/>
            <w:vAlign w:val="center"/>
          </w:tcPr>
          <w:p w:rsidR="00D040E6" w:rsidRPr="00E91CAF" w:rsidRDefault="00D040E6" w:rsidP="00C9023C">
            <w:pPr>
              <w:jc w:val="center"/>
              <w:rPr>
                <w:rFonts w:ascii="宋体" w:hAnsi="宋体"/>
              </w:rPr>
            </w:pPr>
            <w:r w:rsidRPr="00E91CAF">
              <w:rPr>
                <w:rFonts w:ascii="宋体" w:hAnsi="宋体"/>
              </w:rPr>
              <w:t xml:space="preserve">3 </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6/1-2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0711D15</w:t>
            </w:r>
          </w:p>
        </w:tc>
        <w:tc>
          <w:tcPr>
            <w:tcW w:w="2534" w:type="dxa"/>
            <w:vAlign w:val="center"/>
          </w:tcPr>
          <w:p w:rsidR="00D040E6" w:rsidRPr="00E91CAF" w:rsidRDefault="00D040E6" w:rsidP="00C9023C">
            <w:pPr>
              <w:jc w:val="center"/>
              <w:rPr>
                <w:rFonts w:ascii="宋体" w:hAnsi="宋体"/>
              </w:rPr>
            </w:pPr>
            <w:r w:rsidRPr="00E91CAF">
              <w:rPr>
                <w:rFonts w:ascii="宋体" w:hAnsi="宋体"/>
              </w:rPr>
              <w:t>药剂学1</w:t>
            </w:r>
          </w:p>
        </w:tc>
        <w:tc>
          <w:tcPr>
            <w:tcW w:w="646" w:type="dxa"/>
            <w:vAlign w:val="center"/>
          </w:tcPr>
          <w:p w:rsidR="00D040E6" w:rsidRPr="00E91CAF" w:rsidRDefault="00D040E6" w:rsidP="00C9023C">
            <w:pPr>
              <w:jc w:val="center"/>
              <w:rPr>
                <w:rFonts w:ascii="宋体" w:hAnsi="宋体"/>
              </w:rPr>
            </w:pPr>
            <w:r w:rsidRPr="00E91CAF">
              <w:rPr>
                <w:rFonts w:ascii="宋体" w:hAnsi="宋体"/>
              </w:rPr>
              <w:t>2.5</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45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42 </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jc w:val="center"/>
              <w:rPr>
                <w:rFonts w:ascii="宋体" w:hAnsi="宋体"/>
              </w:rPr>
            </w:pPr>
            <w:r w:rsidRPr="00E91CAF">
              <w:rPr>
                <w:rFonts w:ascii="宋体" w:hAnsi="宋体"/>
              </w:rPr>
              <w:t>3</w:t>
            </w:r>
          </w:p>
        </w:tc>
        <w:tc>
          <w:tcPr>
            <w:tcW w:w="587" w:type="dxa"/>
            <w:vAlign w:val="center"/>
          </w:tcPr>
          <w:p w:rsidR="00D040E6" w:rsidRPr="00E91CAF" w:rsidRDefault="00D040E6" w:rsidP="00C9023C">
            <w:pPr>
              <w:jc w:val="center"/>
              <w:rPr>
                <w:rFonts w:ascii="宋体" w:hAnsi="宋体"/>
              </w:rPr>
            </w:pPr>
            <w:r w:rsidRPr="00E91CAF">
              <w:rPr>
                <w:rFonts w:ascii="宋体" w:hAnsi="宋体"/>
              </w:rPr>
              <w:t>6</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6/1-2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0711D16</w:t>
            </w:r>
          </w:p>
        </w:tc>
        <w:tc>
          <w:tcPr>
            <w:tcW w:w="2534" w:type="dxa"/>
            <w:vAlign w:val="center"/>
          </w:tcPr>
          <w:p w:rsidR="00D040E6" w:rsidRPr="00E91CAF" w:rsidRDefault="00D040E6" w:rsidP="00C9023C">
            <w:pPr>
              <w:jc w:val="center"/>
              <w:rPr>
                <w:rFonts w:ascii="宋体" w:hAnsi="宋体"/>
              </w:rPr>
            </w:pPr>
            <w:r w:rsidRPr="00E91CAF">
              <w:rPr>
                <w:rFonts w:ascii="宋体" w:hAnsi="宋体"/>
              </w:rPr>
              <w:t>药剂学2</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33 </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jc w:val="center"/>
              <w:rPr>
                <w:rFonts w:ascii="宋体" w:hAnsi="宋体"/>
              </w:rPr>
            </w:pPr>
            <w:r w:rsidRPr="00E91CAF">
              <w:rPr>
                <w:rFonts w:ascii="宋体" w:hAnsi="宋体"/>
              </w:rPr>
              <w:t>3</w:t>
            </w:r>
          </w:p>
        </w:tc>
        <w:tc>
          <w:tcPr>
            <w:tcW w:w="587" w:type="dxa"/>
            <w:vAlign w:val="center"/>
          </w:tcPr>
          <w:p w:rsidR="00D040E6" w:rsidRPr="00E91CAF" w:rsidRDefault="00D040E6" w:rsidP="00C9023C">
            <w:pPr>
              <w:jc w:val="center"/>
              <w:rPr>
                <w:rFonts w:ascii="宋体" w:hAnsi="宋体"/>
              </w:rPr>
            </w:pPr>
            <w:r w:rsidRPr="00E91CAF">
              <w:rPr>
                <w:rFonts w:ascii="宋体" w:hAnsi="宋体"/>
              </w:rPr>
              <w:t>6</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6/1-2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0713912</w:t>
            </w:r>
          </w:p>
        </w:tc>
        <w:tc>
          <w:tcPr>
            <w:tcW w:w="2534" w:type="dxa"/>
            <w:vAlign w:val="center"/>
          </w:tcPr>
          <w:p w:rsidR="00D040E6" w:rsidRPr="00E91CAF" w:rsidRDefault="00D040E6" w:rsidP="00C9023C">
            <w:pPr>
              <w:jc w:val="center"/>
              <w:rPr>
                <w:rFonts w:ascii="宋体" w:hAnsi="宋体"/>
              </w:rPr>
            </w:pPr>
            <w:r w:rsidRPr="00E91CAF">
              <w:rPr>
                <w:rFonts w:ascii="宋体" w:hAnsi="宋体"/>
              </w:rPr>
              <w:t>药物分析</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54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48 </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jc w:val="center"/>
              <w:rPr>
                <w:rFonts w:ascii="宋体" w:hAnsi="宋体"/>
              </w:rPr>
            </w:pPr>
            <w:r w:rsidRPr="00E91CAF">
              <w:rPr>
                <w:rFonts w:ascii="宋体" w:hAnsi="宋体"/>
              </w:rPr>
              <w:t xml:space="preserve">6 </w:t>
            </w:r>
          </w:p>
        </w:tc>
        <w:tc>
          <w:tcPr>
            <w:tcW w:w="587" w:type="dxa"/>
            <w:vAlign w:val="center"/>
          </w:tcPr>
          <w:p w:rsidR="00D040E6" w:rsidRPr="00E91CAF" w:rsidRDefault="00D040E6" w:rsidP="00C9023C">
            <w:pPr>
              <w:jc w:val="center"/>
              <w:rPr>
                <w:rFonts w:ascii="宋体" w:hAnsi="宋体"/>
              </w:rPr>
            </w:pPr>
            <w:r w:rsidRPr="00E91CAF">
              <w:rPr>
                <w:rFonts w:ascii="宋体" w:hAnsi="宋体"/>
              </w:rPr>
              <w:t xml:space="preserve">3 </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6/1-2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0714B16</w:t>
            </w:r>
          </w:p>
        </w:tc>
        <w:tc>
          <w:tcPr>
            <w:tcW w:w="2534" w:type="dxa"/>
            <w:vAlign w:val="center"/>
          </w:tcPr>
          <w:p w:rsidR="00D040E6" w:rsidRPr="00E91CAF" w:rsidRDefault="00D040E6" w:rsidP="00C9023C">
            <w:pPr>
              <w:jc w:val="center"/>
              <w:rPr>
                <w:rFonts w:ascii="宋体" w:hAnsi="宋体"/>
              </w:rPr>
            </w:pPr>
            <w:r w:rsidRPr="00E91CAF">
              <w:rPr>
                <w:rFonts w:ascii="宋体" w:hAnsi="宋体"/>
              </w:rPr>
              <w:t>生物药剂学</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34 </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jc w:val="center"/>
              <w:rPr>
                <w:rFonts w:ascii="宋体" w:hAnsi="宋体"/>
              </w:rPr>
            </w:pPr>
          </w:p>
        </w:tc>
        <w:tc>
          <w:tcPr>
            <w:tcW w:w="587" w:type="dxa"/>
            <w:vAlign w:val="center"/>
          </w:tcPr>
          <w:p w:rsidR="00D040E6" w:rsidRPr="00E91CAF" w:rsidRDefault="00D040E6" w:rsidP="00C9023C">
            <w:pPr>
              <w:jc w:val="center"/>
              <w:rPr>
                <w:rFonts w:ascii="宋体" w:hAnsi="宋体"/>
              </w:rPr>
            </w:pPr>
            <w:r w:rsidRPr="00E91CAF">
              <w:rPr>
                <w:rFonts w:ascii="宋体" w:hAnsi="宋体"/>
              </w:rPr>
              <w:t>2</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7/1-2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0714B02</w:t>
            </w:r>
          </w:p>
        </w:tc>
        <w:tc>
          <w:tcPr>
            <w:tcW w:w="2534" w:type="dxa"/>
            <w:vAlign w:val="center"/>
          </w:tcPr>
          <w:p w:rsidR="00D040E6" w:rsidRPr="00E91CAF" w:rsidRDefault="00D040E6" w:rsidP="00C9023C">
            <w:pPr>
              <w:jc w:val="center"/>
              <w:rPr>
                <w:rFonts w:ascii="宋体" w:hAnsi="宋体"/>
              </w:rPr>
            </w:pPr>
            <w:r w:rsidRPr="00E91CAF">
              <w:rPr>
                <w:rFonts w:ascii="宋体" w:hAnsi="宋体"/>
              </w:rPr>
              <w:t>药用高分子</w:t>
            </w:r>
          </w:p>
        </w:tc>
        <w:tc>
          <w:tcPr>
            <w:tcW w:w="646" w:type="dxa"/>
            <w:vAlign w:val="center"/>
          </w:tcPr>
          <w:p w:rsidR="00D040E6" w:rsidRPr="00E91CAF" w:rsidRDefault="00D040E6" w:rsidP="00C9023C">
            <w:pPr>
              <w:jc w:val="center"/>
              <w:rPr>
                <w:rFonts w:ascii="宋体" w:hAnsi="宋体"/>
              </w:rPr>
            </w:pPr>
            <w:r w:rsidRPr="00E91CAF">
              <w:rPr>
                <w:rFonts w:ascii="宋体" w:hAnsi="宋体"/>
              </w:rPr>
              <w:t>1</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18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16 </w:t>
            </w:r>
          </w:p>
        </w:tc>
        <w:tc>
          <w:tcPr>
            <w:tcW w:w="763" w:type="dxa"/>
            <w:vAlign w:val="center"/>
          </w:tcPr>
          <w:p w:rsidR="00D040E6" w:rsidRPr="00E91CAF" w:rsidRDefault="00D040E6" w:rsidP="00C9023C">
            <w:pPr>
              <w:jc w:val="center"/>
              <w:rPr>
                <w:rFonts w:ascii="宋体" w:hAnsi="宋体"/>
              </w:rPr>
            </w:pPr>
          </w:p>
        </w:tc>
        <w:tc>
          <w:tcPr>
            <w:tcW w:w="763" w:type="dxa"/>
            <w:vAlign w:val="center"/>
          </w:tcPr>
          <w:p w:rsidR="00D040E6" w:rsidRPr="00E91CAF" w:rsidRDefault="00D040E6" w:rsidP="00C9023C">
            <w:pPr>
              <w:jc w:val="center"/>
              <w:rPr>
                <w:rFonts w:ascii="宋体" w:hAnsi="宋体"/>
              </w:rPr>
            </w:pP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2</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7/1-2</w:t>
            </w:r>
          </w:p>
        </w:tc>
        <w:tc>
          <w:tcPr>
            <w:tcW w:w="671" w:type="dxa"/>
            <w:vAlign w:val="center"/>
          </w:tcPr>
          <w:p w:rsidR="00D040E6" w:rsidRPr="003746E3" w:rsidRDefault="00EB2C3C" w:rsidP="00C9023C">
            <w:pPr>
              <w:spacing w:line="400" w:lineRule="exact"/>
              <w:jc w:val="center"/>
              <w:rPr>
                <w:rFonts w:ascii="宋体" w:cs="宋体"/>
                <w:color w:val="000000"/>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3526" w:type="dxa"/>
            <w:gridSpan w:val="2"/>
            <w:vAlign w:val="center"/>
          </w:tcPr>
          <w:p w:rsidR="00D040E6" w:rsidRPr="00E91CAF" w:rsidRDefault="00D040E6" w:rsidP="00C9023C">
            <w:pPr>
              <w:spacing w:line="400" w:lineRule="exact"/>
              <w:jc w:val="center"/>
              <w:rPr>
                <w:rFonts w:ascii="宋体" w:hAnsi="宋体"/>
              </w:rPr>
            </w:pPr>
            <w:r w:rsidRPr="00E91CAF">
              <w:rPr>
                <w:rFonts w:ascii="宋体" w:hAnsi="宋体"/>
              </w:rPr>
              <w:t>小计</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31</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558</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54</w:t>
            </w:r>
            <w:r w:rsidRPr="00E91CAF">
              <w:rPr>
                <w:rFonts w:ascii="宋体" w:hAnsi="宋体" w:hint="eastAsia"/>
              </w:rPr>
              <w:t>0</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1</w:t>
            </w:r>
            <w:r w:rsidRPr="00E91CAF">
              <w:rPr>
                <w:rFonts w:ascii="宋体" w:hAnsi="宋体" w:hint="eastAsia"/>
              </w:rPr>
              <w:t>8</w:t>
            </w:r>
          </w:p>
        </w:tc>
        <w:tc>
          <w:tcPr>
            <w:tcW w:w="587"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p>
        </w:tc>
        <w:tc>
          <w:tcPr>
            <w:tcW w:w="671" w:type="dxa"/>
            <w:vAlign w:val="center"/>
          </w:tcPr>
          <w:p w:rsidR="00D040E6" w:rsidRPr="003746E3" w:rsidRDefault="00D040E6" w:rsidP="00C9023C">
            <w:pPr>
              <w:spacing w:line="400" w:lineRule="exact"/>
              <w:jc w:val="center"/>
              <w:rPr>
                <w:rFonts w:ascii="宋体" w:cs="宋体"/>
                <w:color w:val="000000"/>
              </w:rPr>
            </w:pPr>
          </w:p>
        </w:tc>
      </w:tr>
      <w:tr w:rsidR="00D040E6" w:rsidRPr="00930DBA" w:rsidTr="00C9023C">
        <w:trPr>
          <w:trHeight w:val="397"/>
          <w:jc w:val="center"/>
        </w:trPr>
        <w:tc>
          <w:tcPr>
            <w:tcW w:w="425" w:type="dxa"/>
            <w:vMerge w:val="restart"/>
            <w:vAlign w:val="center"/>
          </w:tcPr>
          <w:p w:rsidR="00D040E6" w:rsidRDefault="00D040E6" w:rsidP="00C9023C">
            <w:pPr>
              <w:spacing w:line="400" w:lineRule="exact"/>
              <w:jc w:val="center"/>
              <w:rPr>
                <w:rFonts w:ascii="宋体" w:hAnsi="宋体"/>
              </w:rPr>
            </w:pPr>
            <w:r w:rsidRPr="003746E3">
              <w:rPr>
                <w:rFonts w:ascii="宋体" w:hAnsi="宋体"/>
              </w:rPr>
              <w:t>专</w:t>
            </w:r>
          </w:p>
          <w:p w:rsidR="00D040E6" w:rsidRDefault="00D040E6" w:rsidP="00C9023C">
            <w:pPr>
              <w:spacing w:line="400" w:lineRule="exact"/>
              <w:jc w:val="center"/>
              <w:rPr>
                <w:rFonts w:ascii="宋体" w:hAnsi="宋体"/>
              </w:rPr>
            </w:pPr>
            <w:r w:rsidRPr="003746E3">
              <w:rPr>
                <w:rFonts w:ascii="宋体" w:hAnsi="宋体"/>
              </w:rPr>
              <w:t>业</w:t>
            </w:r>
          </w:p>
          <w:p w:rsidR="00D040E6" w:rsidRDefault="00D040E6" w:rsidP="00C9023C">
            <w:pPr>
              <w:spacing w:line="400" w:lineRule="exact"/>
              <w:jc w:val="center"/>
              <w:rPr>
                <w:rFonts w:ascii="宋体" w:hAnsi="宋体"/>
              </w:rPr>
            </w:pPr>
            <w:r w:rsidRPr="003746E3">
              <w:rPr>
                <w:rFonts w:ascii="宋体" w:hAnsi="宋体"/>
              </w:rPr>
              <w:t>方</w:t>
            </w:r>
          </w:p>
          <w:p w:rsidR="00D040E6" w:rsidRDefault="00D040E6" w:rsidP="00C9023C">
            <w:pPr>
              <w:spacing w:line="400" w:lineRule="exact"/>
              <w:jc w:val="center"/>
              <w:rPr>
                <w:rFonts w:ascii="宋体" w:hAnsi="宋体"/>
              </w:rPr>
            </w:pPr>
            <w:r w:rsidRPr="003746E3">
              <w:rPr>
                <w:rFonts w:ascii="宋体" w:hAnsi="宋体"/>
              </w:rPr>
              <w:t>向</w:t>
            </w:r>
          </w:p>
          <w:p w:rsidR="00D040E6" w:rsidRDefault="00D040E6" w:rsidP="00C9023C">
            <w:pPr>
              <w:spacing w:line="400" w:lineRule="exact"/>
              <w:jc w:val="center"/>
              <w:rPr>
                <w:rFonts w:ascii="宋体" w:hAnsi="宋体"/>
              </w:rPr>
            </w:pPr>
            <w:r w:rsidRPr="003746E3">
              <w:rPr>
                <w:rFonts w:ascii="宋体" w:hAnsi="宋体"/>
              </w:rPr>
              <w:t>课</w:t>
            </w:r>
          </w:p>
          <w:p w:rsidR="00D040E6" w:rsidRPr="003746E3" w:rsidRDefault="00D040E6" w:rsidP="00C9023C">
            <w:pPr>
              <w:spacing w:line="400" w:lineRule="exact"/>
              <w:jc w:val="center"/>
              <w:rPr>
                <w:rFonts w:ascii="宋体" w:hAnsi="宋体"/>
              </w:rPr>
            </w:pPr>
            <w:r w:rsidRPr="003746E3">
              <w:rPr>
                <w:rFonts w:ascii="宋体" w:hAnsi="宋体"/>
              </w:rPr>
              <w:t>程</w:t>
            </w:r>
          </w:p>
        </w:tc>
        <w:tc>
          <w:tcPr>
            <w:tcW w:w="426" w:type="dxa"/>
            <w:vMerge w:val="restart"/>
            <w:vAlign w:val="center"/>
          </w:tcPr>
          <w:p w:rsidR="00D040E6" w:rsidRPr="003746E3" w:rsidRDefault="00D040E6" w:rsidP="00C9023C">
            <w:pPr>
              <w:spacing w:line="400" w:lineRule="exact"/>
              <w:jc w:val="center"/>
              <w:rPr>
                <w:rFonts w:ascii="宋体" w:hAnsi="宋体"/>
              </w:rPr>
            </w:pPr>
            <w:r w:rsidRPr="00E91CAF">
              <w:rPr>
                <w:rFonts w:ascii="宋体" w:hAnsi="宋体"/>
              </w:rPr>
              <w:t>生产管理方向</w:t>
            </w:r>
          </w:p>
        </w:tc>
        <w:tc>
          <w:tcPr>
            <w:tcW w:w="992" w:type="dxa"/>
            <w:vAlign w:val="center"/>
          </w:tcPr>
          <w:p w:rsidR="00D040E6" w:rsidRPr="00E91CAF" w:rsidRDefault="00D040E6" w:rsidP="00C9023C">
            <w:pPr>
              <w:widowControl/>
              <w:jc w:val="center"/>
              <w:rPr>
                <w:rFonts w:ascii="宋体" w:hAnsi="宋体"/>
              </w:rPr>
            </w:pPr>
            <w:r w:rsidRPr="00E91CAF">
              <w:rPr>
                <w:rFonts w:ascii="宋体" w:hAnsi="宋体"/>
              </w:rPr>
              <w:t>0714C01</w:t>
            </w:r>
          </w:p>
        </w:tc>
        <w:tc>
          <w:tcPr>
            <w:tcW w:w="2534" w:type="dxa"/>
            <w:vAlign w:val="center"/>
          </w:tcPr>
          <w:p w:rsidR="00D040E6" w:rsidRPr="00E91CAF" w:rsidRDefault="00D040E6" w:rsidP="00C9023C">
            <w:pPr>
              <w:jc w:val="center"/>
              <w:rPr>
                <w:rFonts w:ascii="宋体" w:hAnsi="宋体"/>
              </w:rPr>
            </w:pPr>
            <w:r w:rsidRPr="00E91CAF">
              <w:rPr>
                <w:rFonts w:ascii="宋体" w:hAnsi="宋体" w:hint="eastAsia"/>
              </w:rPr>
              <w:t>药物</w:t>
            </w:r>
            <w:r w:rsidRPr="00E91CAF">
              <w:rPr>
                <w:rFonts w:ascii="宋体" w:hAnsi="宋体"/>
              </w:rPr>
              <w:t>制剂设备</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34 </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2</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4</w:t>
            </w:r>
          </w:p>
        </w:tc>
        <w:tc>
          <w:tcPr>
            <w:tcW w:w="763" w:type="dxa"/>
            <w:vAlign w:val="center"/>
          </w:tcPr>
          <w:p w:rsidR="00D040E6" w:rsidRPr="00E91CAF" w:rsidRDefault="00D040E6" w:rsidP="00C9023C">
            <w:pPr>
              <w:jc w:val="center"/>
              <w:rPr>
                <w:rFonts w:ascii="宋体" w:hAnsi="宋体"/>
              </w:rPr>
            </w:pPr>
            <w:r w:rsidRPr="00E91CAF">
              <w:rPr>
                <w:rFonts w:ascii="宋体" w:hAnsi="宋体"/>
              </w:rPr>
              <w:t>7/1-2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425" w:type="dxa"/>
            <w:vMerge/>
            <w:vAlign w:val="center"/>
          </w:tcPr>
          <w:p w:rsidR="00D040E6" w:rsidRPr="003746E3" w:rsidRDefault="00D040E6" w:rsidP="00C9023C">
            <w:pPr>
              <w:spacing w:line="400" w:lineRule="exact"/>
              <w:jc w:val="center"/>
              <w:rPr>
                <w:rFonts w:ascii="宋体" w:hAnsi="宋体"/>
              </w:rPr>
            </w:pPr>
          </w:p>
        </w:tc>
        <w:tc>
          <w:tcPr>
            <w:tcW w:w="426" w:type="dxa"/>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0715C03</w:t>
            </w:r>
          </w:p>
        </w:tc>
        <w:tc>
          <w:tcPr>
            <w:tcW w:w="2534" w:type="dxa"/>
            <w:vAlign w:val="center"/>
          </w:tcPr>
          <w:p w:rsidR="00D040E6" w:rsidRPr="00E91CAF" w:rsidRDefault="00D040E6" w:rsidP="00C9023C">
            <w:pPr>
              <w:jc w:val="center"/>
              <w:rPr>
                <w:rFonts w:ascii="宋体" w:hAnsi="宋体"/>
              </w:rPr>
            </w:pPr>
            <w:r w:rsidRPr="00E91CAF">
              <w:rPr>
                <w:rFonts w:ascii="宋体" w:hAnsi="宋体"/>
              </w:rPr>
              <w:t>药物制剂工程</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34</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2</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4</w:t>
            </w:r>
          </w:p>
        </w:tc>
        <w:tc>
          <w:tcPr>
            <w:tcW w:w="763" w:type="dxa"/>
            <w:vAlign w:val="center"/>
          </w:tcPr>
          <w:p w:rsidR="00D040E6" w:rsidRPr="00E91CAF" w:rsidRDefault="00D040E6" w:rsidP="00C9023C">
            <w:pPr>
              <w:jc w:val="center"/>
              <w:rPr>
                <w:rFonts w:ascii="宋体" w:hAnsi="宋体"/>
              </w:rPr>
            </w:pPr>
            <w:r w:rsidRPr="00E91CAF">
              <w:rPr>
                <w:rFonts w:ascii="宋体" w:hAnsi="宋体"/>
              </w:rPr>
              <w:t>7/1-2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425" w:type="dxa"/>
            <w:vMerge/>
            <w:vAlign w:val="center"/>
          </w:tcPr>
          <w:p w:rsidR="00D040E6" w:rsidRPr="003746E3" w:rsidRDefault="00D040E6" w:rsidP="00C9023C">
            <w:pPr>
              <w:spacing w:line="400" w:lineRule="exact"/>
              <w:jc w:val="center"/>
              <w:rPr>
                <w:rFonts w:ascii="宋体" w:hAnsi="宋体"/>
              </w:rPr>
            </w:pPr>
          </w:p>
        </w:tc>
        <w:tc>
          <w:tcPr>
            <w:tcW w:w="426" w:type="dxa"/>
            <w:vMerge/>
            <w:vAlign w:val="center"/>
          </w:tcPr>
          <w:p w:rsidR="00D040E6" w:rsidRPr="003746E3" w:rsidRDefault="00D040E6" w:rsidP="00C9023C">
            <w:pPr>
              <w:spacing w:line="400" w:lineRule="exact"/>
              <w:jc w:val="center"/>
              <w:rPr>
                <w:rFonts w:ascii="宋体" w:hAnsi="宋体"/>
              </w:rPr>
            </w:pPr>
          </w:p>
        </w:tc>
        <w:tc>
          <w:tcPr>
            <w:tcW w:w="3526" w:type="dxa"/>
            <w:gridSpan w:val="2"/>
            <w:vAlign w:val="center"/>
          </w:tcPr>
          <w:p w:rsidR="00D040E6" w:rsidRPr="00E91CAF" w:rsidRDefault="00D040E6" w:rsidP="00C9023C">
            <w:pPr>
              <w:spacing w:line="400" w:lineRule="exact"/>
              <w:jc w:val="center"/>
              <w:rPr>
                <w:rFonts w:ascii="宋体" w:hAnsi="宋体"/>
              </w:rPr>
            </w:pPr>
            <w:r w:rsidRPr="00E91CAF">
              <w:rPr>
                <w:rFonts w:ascii="宋体" w:hAnsi="宋体"/>
              </w:rPr>
              <w:t>小计</w:t>
            </w:r>
          </w:p>
        </w:tc>
        <w:tc>
          <w:tcPr>
            <w:tcW w:w="646" w:type="dxa"/>
            <w:vAlign w:val="center"/>
          </w:tcPr>
          <w:p w:rsidR="00D040E6" w:rsidRPr="00E91CAF" w:rsidRDefault="00D040E6" w:rsidP="00C9023C">
            <w:pPr>
              <w:widowControl/>
              <w:jc w:val="center"/>
              <w:rPr>
                <w:rFonts w:ascii="宋体" w:hAnsi="宋体"/>
              </w:rPr>
            </w:pPr>
            <w:r w:rsidRPr="00E91CAF">
              <w:rPr>
                <w:rFonts w:ascii="宋体" w:hAnsi="宋体"/>
              </w:rPr>
              <w:t>4</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72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68 </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4</w:t>
            </w:r>
          </w:p>
        </w:tc>
        <w:tc>
          <w:tcPr>
            <w:tcW w:w="587"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p>
        </w:tc>
        <w:tc>
          <w:tcPr>
            <w:tcW w:w="671" w:type="dxa"/>
            <w:vAlign w:val="center"/>
          </w:tcPr>
          <w:p w:rsidR="00D040E6" w:rsidRPr="009B23C5" w:rsidRDefault="00D040E6" w:rsidP="00C9023C">
            <w:pPr>
              <w:spacing w:line="400" w:lineRule="exact"/>
              <w:jc w:val="center"/>
              <w:rPr>
                <w:rFonts w:ascii="Times New Roman" w:hAnsi="Times New Roman" w:cs="Times New Roman"/>
              </w:rPr>
            </w:pPr>
          </w:p>
        </w:tc>
      </w:tr>
      <w:tr w:rsidR="00D040E6" w:rsidRPr="00930DBA" w:rsidTr="00C9023C">
        <w:trPr>
          <w:trHeight w:val="397"/>
          <w:jc w:val="center"/>
        </w:trPr>
        <w:tc>
          <w:tcPr>
            <w:tcW w:w="425" w:type="dxa"/>
            <w:vMerge/>
            <w:vAlign w:val="center"/>
          </w:tcPr>
          <w:p w:rsidR="00D040E6" w:rsidRPr="003746E3" w:rsidRDefault="00D040E6" w:rsidP="00C9023C">
            <w:pPr>
              <w:spacing w:line="400" w:lineRule="exact"/>
              <w:jc w:val="center"/>
              <w:rPr>
                <w:rFonts w:ascii="宋体" w:hAnsi="宋体"/>
              </w:rPr>
            </w:pPr>
          </w:p>
        </w:tc>
        <w:tc>
          <w:tcPr>
            <w:tcW w:w="426" w:type="dxa"/>
            <w:vMerge w:val="restart"/>
            <w:vAlign w:val="center"/>
          </w:tcPr>
          <w:p w:rsidR="00D040E6" w:rsidRPr="003746E3" w:rsidRDefault="00D040E6" w:rsidP="00C9023C">
            <w:pPr>
              <w:spacing w:line="400" w:lineRule="exact"/>
              <w:jc w:val="center"/>
              <w:rPr>
                <w:rFonts w:ascii="宋体" w:hAnsi="宋体"/>
              </w:rPr>
            </w:pPr>
            <w:r w:rsidRPr="00E91CAF">
              <w:rPr>
                <w:rFonts w:ascii="宋体" w:hAnsi="宋体"/>
              </w:rPr>
              <w:t>药品开发方向</w:t>
            </w:r>
          </w:p>
        </w:tc>
        <w:tc>
          <w:tcPr>
            <w:tcW w:w="992" w:type="dxa"/>
            <w:vAlign w:val="center"/>
          </w:tcPr>
          <w:p w:rsidR="00D040E6" w:rsidRPr="00E91CAF" w:rsidRDefault="00D040E6" w:rsidP="00C9023C">
            <w:pPr>
              <w:widowControl/>
              <w:jc w:val="center"/>
              <w:rPr>
                <w:rFonts w:ascii="宋体" w:hAnsi="宋体"/>
              </w:rPr>
            </w:pPr>
            <w:r w:rsidRPr="00E91CAF">
              <w:rPr>
                <w:rFonts w:ascii="宋体" w:hAnsi="宋体"/>
              </w:rPr>
              <w:t>0715D04</w:t>
            </w:r>
          </w:p>
        </w:tc>
        <w:tc>
          <w:tcPr>
            <w:tcW w:w="2534" w:type="dxa"/>
            <w:vAlign w:val="center"/>
          </w:tcPr>
          <w:p w:rsidR="00D040E6" w:rsidRPr="00E91CAF" w:rsidRDefault="00D040E6" w:rsidP="00C9023C">
            <w:pPr>
              <w:jc w:val="center"/>
              <w:rPr>
                <w:rFonts w:ascii="宋体" w:hAnsi="宋体"/>
              </w:rPr>
            </w:pPr>
            <w:r w:rsidRPr="00E91CAF">
              <w:rPr>
                <w:rFonts w:ascii="宋体" w:hAnsi="宋体"/>
              </w:rPr>
              <w:t>药学统计学</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34 </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2</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4</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7/1-2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425" w:type="dxa"/>
            <w:vMerge/>
            <w:vAlign w:val="center"/>
          </w:tcPr>
          <w:p w:rsidR="00D040E6" w:rsidRPr="003746E3" w:rsidRDefault="00D040E6" w:rsidP="00C9023C">
            <w:pPr>
              <w:spacing w:line="400" w:lineRule="exact"/>
              <w:jc w:val="center"/>
              <w:rPr>
                <w:rFonts w:ascii="宋体" w:hAnsi="宋体"/>
              </w:rPr>
            </w:pPr>
          </w:p>
        </w:tc>
        <w:tc>
          <w:tcPr>
            <w:tcW w:w="426" w:type="dxa"/>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0713A03</w:t>
            </w:r>
          </w:p>
        </w:tc>
        <w:tc>
          <w:tcPr>
            <w:tcW w:w="2534" w:type="dxa"/>
            <w:vAlign w:val="center"/>
          </w:tcPr>
          <w:p w:rsidR="00D040E6" w:rsidRPr="00E91CAF" w:rsidRDefault="00D040E6" w:rsidP="00C9023C">
            <w:pPr>
              <w:jc w:val="center"/>
              <w:rPr>
                <w:rFonts w:ascii="宋体" w:hAnsi="宋体"/>
              </w:rPr>
            </w:pPr>
            <w:r w:rsidRPr="00E91CAF">
              <w:rPr>
                <w:rFonts w:ascii="宋体" w:hAnsi="宋体"/>
              </w:rPr>
              <w:t>有机波谱分析</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34 </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2</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4</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7/1-2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425" w:type="dxa"/>
            <w:vMerge/>
            <w:vAlign w:val="center"/>
          </w:tcPr>
          <w:p w:rsidR="00D040E6" w:rsidRPr="003746E3" w:rsidRDefault="00D040E6" w:rsidP="00C9023C">
            <w:pPr>
              <w:spacing w:line="400" w:lineRule="exact"/>
              <w:jc w:val="center"/>
              <w:rPr>
                <w:rFonts w:ascii="宋体" w:hAnsi="宋体"/>
              </w:rPr>
            </w:pPr>
          </w:p>
        </w:tc>
        <w:tc>
          <w:tcPr>
            <w:tcW w:w="426" w:type="dxa"/>
            <w:vMerge/>
            <w:vAlign w:val="center"/>
          </w:tcPr>
          <w:p w:rsidR="00D040E6" w:rsidRPr="003746E3" w:rsidRDefault="00D040E6" w:rsidP="00C9023C">
            <w:pPr>
              <w:spacing w:line="400" w:lineRule="exact"/>
              <w:jc w:val="center"/>
              <w:rPr>
                <w:rFonts w:ascii="宋体" w:hAnsi="宋体"/>
              </w:rPr>
            </w:pPr>
          </w:p>
        </w:tc>
        <w:tc>
          <w:tcPr>
            <w:tcW w:w="3526" w:type="dxa"/>
            <w:gridSpan w:val="2"/>
            <w:vAlign w:val="center"/>
          </w:tcPr>
          <w:p w:rsidR="00D040E6" w:rsidRPr="00E91CAF" w:rsidRDefault="00D040E6" w:rsidP="00C9023C">
            <w:pPr>
              <w:spacing w:line="400" w:lineRule="exact"/>
              <w:jc w:val="center"/>
              <w:rPr>
                <w:rFonts w:ascii="宋体" w:hAnsi="宋体"/>
              </w:rPr>
            </w:pPr>
            <w:r w:rsidRPr="00E91CAF">
              <w:rPr>
                <w:rFonts w:ascii="宋体" w:hAnsi="宋体"/>
              </w:rPr>
              <w:t>小计</w:t>
            </w:r>
          </w:p>
        </w:tc>
        <w:tc>
          <w:tcPr>
            <w:tcW w:w="646" w:type="dxa"/>
            <w:vAlign w:val="center"/>
          </w:tcPr>
          <w:p w:rsidR="00D040E6" w:rsidRPr="00E91CAF" w:rsidRDefault="00D040E6" w:rsidP="00C9023C">
            <w:pPr>
              <w:widowControl/>
              <w:jc w:val="center"/>
              <w:rPr>
                <w:rFonts w:ascii="宋体" w:hAnsi="宋体"/>
              </w:rPr>
            </w:pPr>
            <w:r w:rsidRPr="00E91CAF">
              <w:rPr>
                <w:rFonts w:ascii="宋体" w:hAnsi="宋体"/>
              </w:rPr>
              <w:t>4</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72 </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68 </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4</w:t>
            </w:r>
          </w:p>
        </w:tc>
        <w:tc>
          <w:tcPr>
            <w:tcW w:w="587"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p>
        </w:tc>
        <w:tc>
          <w:tcPr>
            <w:tcW w:w="671" w:type="dxa"/>
            <w:vAlign w:val="center"/>
          </w:tcPr>
          <w:p w:rsidR="00D040E6" w:rsidRPr="009B23C5" w:rsidRDefault="00D040E6" w:rsidP="00C9023C">
            <w:pPr>
              <w:spacing w:line="400" w:lineRule="exact"/>
              <w:jc w:val="center"/>
              <w:rPr>
                <w:rFonts w:ascii="Times New Roman" w:hAnsi="Times New Roman" w:cs="Times New Roman"/>
              </w:rPr>
            </w:pPr>
          </w:p>
        </w:tc>
      </w:tr>
      <w:tr w:rsidR="00D040E6" w:rsidRPr="00930DBA" w:rsidTr="00C9023C">
        <w:trPr>
          <w:trHeight w:val="397"/>
          <w:jc w:val="center"/>
        </w:trPr>
        <w:tc>
          <w:tcPr>
            <w:tcW w:w="425" w:type="dxa"/>
            <w:vMerge/>
            <w:vAlign w:val="center"/>
          </w:tcPr>
          <w:p w:rsidR="00D040E6" w:rsidRPr="003746E3" w:rsidRDefault="00D040E6" w:rsidP="00C9023C">
            <w:pPr>
              <w:spacing w:line="400" w:lineRule="exact"/>
              <w:jc w:val="center"/>
              <w:rPr>
                <w:rFonts w:ascii="宋体" w:hAnsi="宋体"/>
              </w:rPr>
            </w:pPr>
          </w:p>
        </w:tc>
        <w:tc>
          <w:tcPr>
            <w:tcW w:w="9437" w:type="dxa"/>
            <w:gridSpan w:val="11"/>
            <w:vAlign w:val="center"/>
          </w:tcPr>
          <w:p w:rsidR="00D040E6" w:rsidRPr="003746E3" w:rsidRDefault="00D040E6" w:rsidP="00C9023C">
            <w:pPr>
              <w:spacing w:line="400" w:lineRule="exact"/>
              <w:jc w:val="center"/>
              <w:rPr>
                <w:rFonts w:ascii="宋体" w:cs="宋体"/>
                <w:color w:val="000000"/>
              </w:rPr>
            </w:pPr>
            <w:r>
              <w:rPr>
                <w:rFonts w:ascii="宋体" w:cs="宋体"/>
                <w:color w:val="000000"/>
              </w:rPr>
              <w:t>要求学生选择其中一个专业方向模块进行修读</w:t>
            </w:r>
          </w:p>
        </w:tc>
      </w:tr>
      <w:tr w:rsidR="00D040E6" w:rsidRPr="00930DBA" w:rsidTr="00C9023C">
        <w:trPr>
          <w:trHeight w:val="397"/>
          <w:jc w:val="center"/>
        </w:trPr>
        <w:tc>
          <w:tcPr>
            <w:tcW w:w="851" w:type="dxa"/>
            <w:gridSpan w:val="2"/>
            <w:vMerge w:val="restart"/>
            <w:vAlign w:val="center"/>
          </w:tcPr>
          <w:p w:rsidR="00D040E6" w:rsidRPr="003746E3" w:rsidRDefault="00D040E6" w:rsidP="00C9023C">
            <w:pPr>
              <w:spacing w:line="400" w:lineRule="exact"/>
              <w:jc w:val="center"/>
              <w:rPr>
                <w:rFonts w:ascii="宋体" w:hAnsi="宋体"/>
              </w:rPr>
            </w:pPr>
            <w:r w:rsidRPr="003746E3">
              <w:rPr>
                <w:rFonts w:ascii="宋体" w:hAnsi="宋体" w:hint="eastAsia"/>
              </w:rPr>
              <w:t>专</w:t>
            </w:r>
          </w:p>
          <w:p w:rsidR="00D040E6" w:rsidRPr="003746E3" w:rsidRDefault="00D040E6" w:rsidP="00C9023C">
            <w:pPr>
              <w:spacing w:line="400" w:lineRule="exact"/>
              <w:jc w:val="center"/>
              <w:rPr>
                <w:rFonts w:ascii="宋体" w:hAnsi="宋体"/>
              </w:rPr>
            </w:pPr>
            <w:r w:rsidRPr="003746E3">
              <w:rPr>
                <w:rFonts w:ascii="宋体" w:hAnsi="宋体" w:hint="eastAsia"/>
              </w:rPr>
              <w:t>业</w:t>
            </w:r>
          </w:p>
          <w:p w:rsidR="00D040E6" w:rsidRPr="003746E3" w:rsidRDefault="00D040E6" w:rsidP="00C9023C">
            <w:pPr>
              <w:spacing w:line="400" w:lineRule="exact"/>
              <w:jc w:val="center"/>
              <w:rPr>
                <w:rFonts w:ascii="宋体" w:hAnsi="宋体"/>
              </w:rPr>
            </w:pPr>
            <w:r w:rsidRPr="003746E3">
              <w:rPr>
                <w:rFonts w:ascii="宋体" w:hAnsi="宋体" w:hint="eastAsia"/>
              </w:rPr>
              <w:t>任</w:t>
            </w:r>
          </w:p>
          <w:p w:rsidR="00D040E6" w:rsidRPr="003746E3" w:rsidRDefault="00D040E6" w:rsidP="00C9023C">
            <w:pPr>
              <w:spacing w:line="400" w:lineRule="exact"/>
              <w:jc w:val="center"/>
              <w:rPr>
                <w:rFonts w:ascii="宋体" w:hAnsi="宋体"/>
              </w:rPr>
            </w:pPr>
            <w:r w:rsidRPr="003746E3">
              <w:rPr>
                <w:rFonts w:ascii="宋体" w:hAnsi="宋体" w:hint="eastAsia"/>
              </w:rPr>
              <w:t>选</w:t>
            </w:r>
          </w:p>
          <w:p w:rsidR="00D040E6" w:rsidRPr="003746E3" w:rsidRDefault="00D040E6" w:rsidP="00C9023C">
            <w:pPr>
              <w:spacing w:line="400" w:lineRule="exact"/>
              <w:jc w:val="center"/>
              <w:rPr>
                <w:rFonts w:ascii="宋体" w:hAnsi="宋体"/>
              </w:rPr>
            </w:pPr>
            <w:r w:rsidRPr="003746E3">
              <w:rPr>
                <w:rFonts w:ascii="宋体" w:hAnsi="宋体" w:hint="eastAsia"/>
              </w:rPr>
              <w:t>课</w:t>
            </w:r>
          </w:p>
          <w:p w:rsidR="00D040E6" w:rsidRPr="003746E3" w:rsidRDefault="00D040E6" w:rsidP="00C9023C">
            <w:pPr>
              <w:spacing w:line="400" w:lineRule="exact"/>
              <w:jc w:val="center"/>
              <w:rPr>
                <w:rFonts w:ascii="宋体" w:hAnsi="宋体"/>
              </w:rPr>
            </w:pPr>
            <w:r w:rsidRPr="003746E3">
              <w:rPr>
                <w:rFonts w:ascii="宋体" w:hAnsi="宋体" w:hint="eastAsia"/>
              </w:rPr>
              <w:t>程</w:t>
            </w:r>
          </w:p>
        </w:tc>
        <w:tc>
          <w:tcPr>
            <w:tcW w:w="992" w:type="dxa"/>
            <w:vAlign w:val="center"/>
          </w:tcPr>
          <w:p w:rsidR="00D040E6" w:rsidRPr="00E91CAF" w:rsidRDefault="00D040E6" w:rsidP="00C9023C">
            <w:pPr>
              <w:jc w:val="center"/>
              <w:rPr>
                <w:rFonts w:ascii="宋体" w:hAnsi="宋体"/>
              </w:rPr>
            </w:pPr>
            <w:r w:rsidRPr="00E91CAF">
              <w:rPr>
                <w:rFonts w:ascii="宋体" w:hAnsi="宋体"/>
              </w:rPr>
              <w:t>0714707</w:t>
            </w:r>
          </w:p>
        </w:tc>
        <w:tc>
          <w:tcPr>
            <w:tcW w:w="2534" w:type="dxa"/>
            <w:vAlign w:val="center"/>
          </w:tcPr>
          <w:p w:rsidR="00D040E6" w:rsidRPr="00E91CAF" w:rsidRDefault="00D040E6" w:rsidP="00C9023C">
            <w:pPr>
              <w:jc w:val="center"/>
              <w:rPr>
                <w:rFonts w:ascii="宋体" w:hAnsi="宋体"/>
              </w:rPr>
            </w:pPr>
            <w:r w:rsidRPr="00E91CAF">
              <w:rPr>
                <w:rFonts w:ascii="宋体" w:hAnsi="宋体"/>
              </w:rPr>
              <w:t>生物化学</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r w:rsidRPr="00E91CAF">
              <w:rPr>
                <w:rFonts w:ascii="宋体" w:hAnsi="宋体" w:hint="eastAsia"/>
              </w:rPr>
              <w:t>2</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4</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4</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3</w:t>
            </w:r>
            <w:r w:rsidRPr="00E91CAF">
              <w:rPr>
                <w:rFonts w:ascii="宋体" w:hAnsi="宋体"/>
              </w:rPr>
              <w:t>/1-2</w:t>
            </w:r>
          </w:p>
        </w:tc>
        <w:tc>
          <w:tcPr>
            <w:tcW w:w="671" w:type="dxa"/>
            <w:vAlign w:val="center"/>
          </w:tcPr>
          <w:p w:rsidR="00D040E6" w:rsidRPr="009B23C5" w:rsidRDefault="00EB2C3C" w:rsidP="00C9023C">
            <w:pPr>
              <w:spacing w:line="400" w:lineRule="exact"/>
              <w:jc w:val="center"/>
              <w:rPr>
                <w:rFonts w:ascii="Times New Roman" w:hAnsi="Times New Roman" w:cs="Times New Roman"/>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0713A11</w:t>
            </w:r>
          </w:p>
        </w:tc>
        <w:tc>
          <w:tcPr>
            <w:tcW w:w="2534" w:type="dxa"/>
            <w:vAlign w:val="center"/>
          </w:tcPr>
          <w:p w:rsidR="00D040E6" w:rsidRPr="00E91CAF" w:rsidRDefault="00D040E6" w:rsidP="00C9023C">
            <w:pPr>
              <w:jc w:val="center"/>
              <w:rPr>
                <w:rFonts w:ascii="宋体" w:hAnsi="宋体"/>
              </w:rPr>
            </w:pPr>
            <w:r w:rsidRPr="00E91CAF">
              <w:rPr>
                <w:rFonts w:ascii="宋体" w:hAnsi="宋体"/>
              </w:rPr>
              <w:t>人体解剖生理学</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r w:rsidRPr="00E91CAF">
              <w:rPr>
                <w:rFonts w:ascii="宋体" w:hAnsi="宋体" w:hint="eastAsia"/>
              </w:rPr>
              <w:t>2</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4</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4</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4/1-2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widowControl/>
              <w:jc w:val="center"/>
              <w:rPr>
                <w:rFonts w:ascii="宋体" w:hAnsi="宋体"/>
              </w:rPr>
            </w:pPr>
            <w:r w:rsidRPr="00E91CAF">
              <w:rPr>
                <w:rFonts w:ascii="宋体" w:hAnsi="宋体"/>
              </w:rPr>
              <w:t>0714A09</w:t>
            </w:r>
          </w:p>
        </w:tc>
        <w:tc>
          <w:tcPr>
            <w:tcW w:w="2534" w:type="dxa"/>
            <w:vAlign w:val="center"/>
          </w:tcPr>
          <w:p w:rsidR="00D040E6" w:rsidRPr="00E91CAF" w:rsidRDefault="00D040E6" w:rsidP="00C9023C">
            <w:pPr>
              <w:jc w:val="center"/>
              <w:rPr>
                <w:rFonts w:ascii="宋体" w:hAnsi="宋体"/>
              </w:rPr>
            </w:pPr>
            <w:r w:rsidRPr="00E91CAF">
              <w:rPr>
                <w:rFonts w:ascii="宋体" w:hAnsi="宋体"/>
              </w:rPr>
              <w:t>药事管理学</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r w:rsidRPr="00E91CAF">
              <w:rPr>
                <w:rFonts w:ascii="宋体" w:hAnsi="宋体" w:hint="eastAsia"/>
              </w:rPr>
              <w:t>2</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4</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6</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5/1-2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0714C08</w:t>
            </w:r>
          </w:p>
        </w:tc>
        <w:tc>
          <w:tcPr>
            <w:tcW w:w="2534" w:type="dxa"/>
            <w:vAlign w:val="center"/>
          </w:tcPr>
          <w:p w:rsidR="00D040E6" w:rsidRPr="00E91CAF" w:rsidRDefault="00D040E6" w:rsidP="00C9023C">
            <w:pPr>
              <w:jc w:val="center"/>
              <w:rPr>
                <w:rFonts w:ascii="宋体" w:hAnsi="宋体"/>
              </w:rPr>
            </w:pPr>
            <w:r w:rsidRPr="00E91CAF">
              <w:rPr>
                <w:rFonts w:ascii="宋体" w:hAnsi="宋体"/>
              </w:rPr>
              <w:t>制药专业英语</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r w:rsidRPr="00E91CAF">
              <w:rPr>
                <w:rFonts w:ascii="宋体" w:hAnsi="宋体" w:hint="eastAsia"/>
              </w:rPr>
              <w:t>2</w:t>
            </w:r>
            <w:r w:rsidRPr="00E91CAF">
              <w:rPr>
                <w:rFonts w:ascii="宋体" w:hAnsi="宋体"/>
              </w:rPr>
              <w:t xml:space="preserve"> </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4</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6</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5/1-2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0714B10</w:t>
            </w:r>
          </w:p>
        </w:tc>
        <w:tc>
          <w:tcPr>
            <w:tcW w:w="2534" w:type="dxa"/>
            <w:vAlign w:val="center"/>
          </w:tcPr>
          <w:p w:rsidR="00D040E6" w:rsidRPr="00E91CAF" w:rsidRDefault="00D040E6" w:rsidP="00C9023C">
            <w:pPr>
              <w:jc w:val="center"/>
              <w:rPr>
                <w:rFonts w:ascii="宋体" w:hAnsi="宋体"/>
              </w:rPr>
            </w:pPr>
            <w:r w:rsidRPr="00E91CAF">
              <w:rPr>
                <w:rFonts w:ascii="宋体" w:hAnsi="宋体"/>
              </w:rPr>
              <w:t>科技文献检索</w:t>
            </w:r>
          </w:p>
        </w:tc>
        <w:tc>
          <w:tcPr>
            <w:tcW w:w="646" w:type="dxa"/>
            <w:vAlign w:val="center"/>
          </w:tcPr>
          <w:p w:rsidR="00D040E6" w:rsidRPr="00E91CAF" w:rsidRDefault="00D040E6" w:rsidP="00C9023C">
            <w:pPr>
              <w:jc w:val="center"/>
              <w:rPr>
                <w:rFonts w:ascii="宋体" w:hAnsi="宋体"/>
              </w:rPr>
            </w:pPr>
            <w:r w:rsidRPr="00E91CAF">
              <w:rPr>
                <w:rFonts w:ascii="宋体" w:hAnsi="宋体"/>
              </w:rPr>
              <w:t>1</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18 </w:t>
            </w:r>
          </w:p>
        </w:tc>
        <w:tc>
          <w:tcPr>
            <w:tcW w:w="646" w:type="dxa"/>
            <w:vAlign w:val="center"/>
          </w:tcPr>
          <w:p w:rsidR="00D040E6" w:rsidRPr="00E91CAF" w:rsidRDefault="00D040E6" w:rsidP="00C9023C">
            <w:pPr>
              <w:jc w:val="center"/>
              <w:rPr>
                <w:rFonts w:ascii="宋体" w:hAnsi="宋体"/>
              </w:rPr>
            </w:pPr>
            <w:r w:rsidRPr="00E91CAF">
              <w:rPr>
                <w:rFonts w:ascii="宋体" w:hAnsi="宋体"/>
              </w:rPr>
              <w:t>1</w:t>
            </w:r>
            <w:r w:rsidRPr="00E91CAF">
              <w:rPr>
                <w:rFonts w:ascii="宋体" w:hAnsi="宋体" w:hint="eastAsia"/>
              </w:rPr>
              <w:t>6</w:t>
            </w:r>
            <w:r w:rsidRPr="00E91CAF">
              <w:rPr>
                <w:rFonts w:ascii="宋体" w:hAnsi="宋体"/>
              </w:rPr>
              <w:t xml:space="preserve"> </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2</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4</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5/1-2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0713D12</w:t>
            </w:r>
          </w:p>
        </w:tc>
        <w:tc>
          <w:tcPr>
            <w:tcW w:w="2534" w:type="dxa"/>
            <w:vAlign w:val="center"/>
          </w:tcPr>
          <w:p w:rsidR="00D040E6" w:rsidRPr="00E91CAF" w:rsidRDefault="00D040E6" w:rsidP="00C9023C">
            <w:pPr>
              <w:jc w:val="center"/>
              <w:rPr>
                <w:rFonts w:ascii="宋体" w:hAnsi="宋体"/>
              </w:rPr>
            </w:pPr>
            <w:r w:rsidRPr="00E91CAF">
              <w:rPr>
                <w:rFonts w:ascii="宋体" w:hAnsi="宋体"/>
              </w:rPr>
              <w:t>医药知识产权</w:t>
            </w:r>
          </w:p>
        </w:tc>
        <w:tc>
          <w:tcPr>
            <w:tcW w:w="646" w:type="dxa"/>
            <w:vAlign w:val="center"/>
          </w:tcPr>
          <w:p w:rsidR="00D040E6" w:rsidRPr="00E91CAF" w:rsidRDefault="00D040E6" w:rsidP="00C9023C">
            <w:pPr>
              <w:jc w:val="center"/>
              <w:rPr>
                <w:rFonts w:ascii="宋体" w:hAnsi="宋体"/>
              </w:rPr>
            </w:pPr>
            <w:r w:rsidRPr="00E91CAF">
              <w:rPr>
                <w:rFonts w:ascii="宋体" w:hAnsi="宋体"/>
              </w:rPr>
              <w:t>1</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18 </w:t>
            </w:r>
          </w:p>
        </w:tc>
        <w:tc>
          <w:tcPr>
            <w:tcW w:w="646" w:type="dxa"/>
            <w:vAlign w:val="center"/>
          </w:tcPr>
          <w:p w:rsidR="00D040E6" w:rsidRPr="00E91CAF" w:rsidRDefault="00D040E6" w:rsidP="00C9023C">
            <w:pPr>
              <w:jc w:val="center"/>
              <w:rPr>
                <w:rFonts w:ascii="宋体" w:hAnsi="宋体"/>
              </w:rPr>
            </w:pPr>
            <w:r w:rsidRPr="00E91CAF">
              <w:rPr>
                <w:rFonts w:ascii="宋体" w:hAnsi="宋体"/>
              </w:rPr>
              <w:t>1</w:t>
            </w:r>
            <w:r w:rsidRPr="00E91CAF">
              <w:rPr>
                <w:rFonts w:ascii="宋体" w:hAnsi="宋体" w:hint="eastAsia"/>
              </w:rPr>
              <w:t>6</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2</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4</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5/1-2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0714B17</w:t>
            </w:r>
          </w:p>
        </w:tc>
        <w:tc>
          <w:tcPr>
            <w:tcW w:w="2534" w:type="dxa"/>
            <w:vAlign w:val="center"/>
          </w:tcPr>
          <w:p w:rsidR="00D040E6" w:rsidRPr="00E91CAF" w:rsidRDefault="00D040E6" w:rsidP="00C9023C">
            <w:pPr>
              <w:jc w:val="center"/>
              <w:rPr>
                <w:rFonts w:ascii="宋体" w:hAnsi="宋体"/>
              </w:rPr>
            </w:pPr>
            <w:r w:rsidRPr="00E91CAF">
              <w:rPr>
                <w:rFonts w:ascii="宋体" w:hAnsi="宋体"/>
              </w:rPr>
              <w:t>药品风险管理</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r w:rsidRPr="00E91CAF">
              <w:rPr>
                <w:rFonts w:ascii="宋体" w:hAnsi="宋体" w:hint="eastAsia"/>
              </w:rPr>
              <w:t>2</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4</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4</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7/1-2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0713D11</w:t>
            </w:r>
          </w:p>
        </w:tc>
        <w:tc>
          <w:tcPr>
            <w:tcW w:w="2534" w:type="dxa"/>
            <w:vAlign w:val="center"/>
          </w:tcPr>
          <w:p w:rsidR="00D040E6" w:rsidRPr="00E91CAF" w:rsidRDefault="00D040E6" w:rsidP="00C9023C">
            <w:pPr>
              <w:jc w:val="center"/>
              <w:rPr>
                <w:rFonts w:ascii="宋体" w:hAnsi="宋体"/>
              </w:rPr>
            </w:pPr>
            <w:r w:rsidRPr="00E91CAF">
              <w:rPr>
                <w:rFonts w:ascii="宋体" w:hAnsi="宋体"/>
              </w:rPr>
              <w:t>医药市场营销学</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r w:rsidRPr="00E91CAF">
              <w:rPr>
                <w:rFonts w:ascii="宋体" w:hAnsi="宋体" w:hint="eastAsia"/>
              </w:rPr>
              <w:t>2</w:t>
            </w:r>
            <w:r w:rsidRPr="00E91CAF">
              <w:rPr>
                <w:rFonts w:ascii="宋体" w:hAnsi="宋体"/>
              </w:rPr>
              <w:t xml:space="preserve"> </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4</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4</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7/1-2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jc w:val="center"/>
              <w:rPr>
                <w:rFonts w:ascii="宋体" w:hAnsi="宋体"/>
              </w:rPr>
            </w:pPr>
            <w:r w:rsidRPr="00E91CAF">
              <w:rPr>
                <w:rFonts w:ascii="宋体" w:hAnsi="宋体"/>
              </w:rPr>
              <w:t>0714B03</w:t>
            </w:r>
          </w:p>
        </w:tc>
        <w:tc>
          <w:tcPr>
            <w:tcW w:w="2534" w:type="dxa"/>
            <w:vAlign w:val="center"/>
          </w:tcPr>
          <w:p w:rsidR="00D040E6" w:rsidRPr="00E91CAF" w:rsidRDefault="00D040E6" w:rsidP="00C9023C">
            <w:pPr>
              <w:jc w:val="center"/>
              <w:rPr>
                <w:rFonts w:ascii="宋体" w:hAnsi="宋体"/>
              </w:rPr>
            </w:pPr>
            <w:r w:rsidRPr="00E91CAF">
              <w:rPr>
                <w:rFonts w:ascii="宋体" w:hAnsi="宋体"/>
              </w:rPr>
              <w:t>天然药物化学</w:t>
            </w:r>
          </w:p>
        </w:tc>
        <w:tc>
          <w:tcPr>
            <w:tcW w:w="646" w:type="dxa"/>
            <w:vAlign w:val="center"/>
          </w:tcPr>
          <w:p w:rsidR="00D040E6" w:rsidRPr="00E91CAF" w:rsidRDefault="00D040E6" w:rsidP="00C9023C">
            <w:pPr>
              <w:jc w:val="center"/>
              <w:rPr>
                <w:rFonts w:ascii="宋体" w:hAnsi="宋体"/>
              </w:rPr>
            </w:pPr>
            <w:r w:rsidRPr="00E91CAF">
              <w:rPr>
                <w:rFonts w:ascii="宋体" w:hAnsi="宋体"/>
              </w:rPr>
              <w:t>2</w:t>
            </w:r>
          </w:p>
        </w:tc>
        <w:tc>
          <w:tcPr>
            <w:tcW w:w="646" w:type="dxa"/>
            <w:vAlign w:val="center"/>
          </w:tcPr>
          <w:p w:rsidR="00D040E6" w:rsidRPr="00E91CAF" w:rsidRDefault="00D040E6" w:rsidP="00C9023C">
            <w:pPr>
              <w:jc w:val="center"/>
              <w:rPr>
                <w:rFonts w:ascii="宋体" w:hAnsi="宋体"/>
              </w:rPr>
            </w:pPr>
            <w:r w:rsidRPr="00E91CAF">
              <w:rPr>
                <w:rFonts w:ascii="宋体" w:hAnsi="宋体"/>
              </w:rPr>
              <w:t xml:space="preserve">36 </w:t>
            </w:r>
          </w:p>
        </w:tc>
        <w:tc>
          <w:tcPr>
            <w:tcW w:w="646" w:type="dxa"/>
            <w:vAlign w:val="center"/>
          </w:tcPr>
          <w:p w:rsidR="00D040E6" w:rsidRPr="00E91CAF" w:rsidRDefault="00D040E6" w:rsidP="00C9023C">
            <w:pPr>
              <w:jc w:val="center"/>
              <w:rPr>
                <w:rFonts w:ascii="宋体" w:hAnsi="宋体"/>
              </w:rPr>
            </w:pPr>
            <w:r w:rsidRPr="00E91CAF">
              <w:rPr>
                <w:rFonts w:ascii="宋体" w:hAnsi="宋体"/>
              </w:rPr>
              <w:t>3</w:t>
            </w:r>
            <w:r w:rsidRPr="00E91CAF">
              <w:rPr>
                <w:rFonts w:ascii="宋体" w:hAnsi="宋体" w:hint="eastAsia"/>
              </w:rPr>
              <w:t>2</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hint="eastAsia"/>
              </w:rPr>
              <w:t>4</w:t>
            </w: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4</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7/1-2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011" w:type="dxa"/>
            <w:gridSpan w:val="10"/>
            <w:vAlign w:val="center"/>
          </w:tcPr>
          <w:p w:rsidR="00D040E6" w:rsidRPr="00E91CAF" w:rsidRDefault="00D040E6" w:rsidP="00C9023C">
            <w:pPr>
              <w:spacing w:line="400" w:lineRule="exact"/>
              <w:jc w:val="center"/>
              <w:rPr>
                <w:rFonts w:ascii="宋体" w:hAnsi="宋体"/>
              </w:rPr>
            </w:pPr>
            <w:r w:rsidRPr="00E91CAF">
              <w:rPr>
                <w:rFonts w:ascii="宋体" w:hAnsi="宋体"/>
              </w:rPr>
              <w:t>要求学生取得该类课程12学分</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3526" w:type="dxa"/>
            <w:gridSpan w:val="2"/>
            <w:vAlign w:val="center"/>
          </w:tcPr>
          <w:p w:rsidR="00D040E6" w:rsidRPr="00E91CAF" w:rsidRDefault="00D040E6" w:rsidP="00C9023C">
            <w:pPr>
              <w:spacing w:line="400" w:lineRule="exact"/>
              <w:jc w:val="center"/>
              <w:rPr>
                <w:rFonts w:ascii="宋体" w:hAnsi="宋体"/>
              </w:rPr>
            </w:pPr>
            <w:r w:rsidRPr="00E91CAF">
              <w:rPr>
                <w:rFonts w:ascii="宋体" w:hAnsi="宋体"/>
              </w:rPr>
              <w:t>小计</w:t>
            </w:r>
          </w:p>
        </w:tc>
        <w:tc>
          <w:tcPr>
            <w:tcW w:w="646" w:type="dxa"/>
            <w:vAlign w:val="center"/>
          </w:tcPr>
          <w:p w:rsidR="00D040E6" w:rsidRPr="00E91CAF" w:rsidRDefault="00D040E6" w:rsidP="00C9023C">
            <w:pPr>
              <w:widowControl/>
              <w:jc w:val="center"/>
              <w:rPr>
                <w:rFonts w:ascii="宋体" w:hAnsi="宋体"/>
              </w:rPr>
            </w:pPr>
            <w:r w:rsidRPr="00E91CAF">
              <w:rPr>
                <w:rFonts w:ascii="宋体" w:hAnsi="宋体"/>
              </w:rPr>
              <w:t>1</w:t>
            </w:r>
            <w:r w:rsidRPr="00E91CAF">
              <w:rPr>
                <w:rFonts w:ascii="宋体" w:hAnsi="宋体" w:hint="eastAsia"/>
              </w:rPr>
              <w:t>2</w:t>
            </w:r>
          </w:p>
        </w:tc>
        <w:tc>
          <w:tcPr>
            <w:tcW w:w="646" w:type="dxa"/>
            <w:vAlign w:val="center"/>
          </w:tcPr>
          <w:p w:rsidR="00D040E6" w:rsidRPr="00E91CAF" w:rsidRDefault="00D040E6" w:rsidP="00C9023C">
            <w:pPr>
              <w:jc w:val="center"/>
              <w:rPr>
                <w:rFonts w:ascii="宋体" w:hAnsi="宋体"/>
              </w:rPr>
            </w:pPr>
            <w:r w:rsidRPr="00E91CAF">
              <w:rPr>
                <w:rFonts w:ascii="宋体" w:hAnsi="宋体" w:hint="eastAsia"/>
              </w:rPr>
              <w:t>216</w:t>
            </w:r>
          </w:p>
        </w:tc>
        <w:tc>
          <w:tcPr>
            <w:tcW w:w="646" w:type="dxa"/>
            <w:vAlign w:val="center"/>
          </w:tcPr>
          <w:p w:rsidR="00D040E6" w:rsidRPr="00E91CAF" w:rsidRDefault="00D040E6" w:rsidP="00C9023C">
            <w:pPr>
              <w:jc w:val="center"/>
              <w:rPr>
                <w:rFonts w:ascii="宋体" w:hAnsi="宋体"/>
              </w:rPr>
            </w:pPr>
            <w:r w:rsidRPr="00E91CAF">
              <w:rPr>
                <w:rFonts w:ascii="宋体" w:hAnsi="宋体" w:hint="eastAsia"/>
              </w:rPr>
              <w:t>192</w:t>
            </w:r>
            <w:r w:rsidRPr="00E91CAF">
              <w:rPr>
                <w:rFonts w:ascii="宋体" w:hAnsi="宋体"/>
              </w:rPr>
              <w:t xml:space="preserve"> </w:t>
            </w:r>
          </w:p>
        </w:tc>
        <w:tc>
          <w:tcPr>
            <w:tcW w:w="763"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jc w:val="center"/>
              <w:rPr>
                <w:rFonts w:ascii="宋体" w:hAnsi="宋体"/>
              </w:rPr>
            </w:pPr>
            <w:r w:rsidRPr="00E91CAF">
              <w:rPr>
                <w:rFonts w:ascii="宋体" w:hAnsi="宋体" w:hint="eastAsia"/>
              </w:rPr>
              <w:t>24</w:t>
            </w:r>
          </w:p>
        </w:tc>
        <w:tc>
          <w:tcPr>
            <w:tcW w:w="587"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p>
        </w:tc>
        <w:tc>
          <w:tcPr>
            <w:tcW w:w="671" w:type="dxa"/>
            <w:vAlign w:val="center"/>
          </w:tcPr>
          <w:p w:rsidR="00D040E6" w:rsidRPr="009B23C5" w:rsidRDefault="00D040E6" w:rsidP="00C9023C">
            <w:pPr>
              <w:spacing w:line="400" w:lineRule="exact"/>
              <w:jc w:val="center"/>
              <w:rPr>
                <w:rFonts w:ascii="Times New Roman" w:hAnsi="Times New Roman" w:cs="Times New Roman"/>
              </w:rPr>
            </w:pPr>
          </w:p>
        </w:tc>
      </w:tr>
      <w:tr w:rsidR="00D040E6" w:rsidRPr="00930DBA" w:rsidTr="00C9023C">
        <w:trPr>
          <w:trHeight w:val="397"/>
          <w:jc w:val="center"/>
        </w:trPr>
        <w:tc>
          <w:tcPr>
            <w:tcW w:w="851" w:type="dxa"/>
            <w:gridSpan w:val="2"/>
            <w:vMerge w:val="restart"/>
            <w:vAlign w:val="center"/>
          </w:tcPr>
          <w:p w:rsidR="00D040E6" w:rsidRPr="003746E3" w:rsidRDefault="00D040E6" w:rsidP="00C9023C">
            <w:pPr>
              <w:spacing w:line="400" w:lineRule="exact"/>
              <w:jc w:val="center"/>
              <w:rPr>
                <w:rFonts w:ascii="宋体" w:hAnsi="宋体"/>
              </w:rPr>
            </w:pPr>
            <w:r w:rsidRPr="003746E3">
              <w:rPr>
                <w:rFonts w:ascii="宋体" w:hAnsi="宋体"/>
              </w:rPr>
              <w:t>实</w:t>
            </w:r>
          </w:p>
          <w:p w:rsidR="00D040E6" w:rsidRPr="003746E3" w:rsidRDefault="00D040E6" w:rsidP="00C9023C">
            <w:pPr>
              <w:spacing w:line="400" w:lineRule="exact"/>
              <w:jc w:val="center"/>
              <w:rPr>
                <w:rFonts w:ascii="宋体" w:hAnsi="宋体"/>
              </w:rPr>
            </w:pPr>
            <w:r w:rsidRPr="003746E3">
              <w:rPr>
                <w:rFonts w:ascii="宋体" w:hAnsi="宋体"/>
              </w:rPr>
              <w:t>验</w:t>
            </w:r>
          </w:p>
        </w:tc>
        <w:tc>
          <w:tcPr>
            <w:tcW w:w="992" w:type="dxa"/>
            <w:vAlign w:val="center"/>
          </w:tcPr>
          <w:p w:rsidR="00D040E6" w:rsidRPr="00E91CAF" w:rsidRDefault="00D040E6" w:rsidP="00C9023C">
            <w:pPr>
              <w:adjustRightInd w:val="0"/>
              <w:snapToGrid w:val="0"/>
              <w:spacing w:line="400" w:lineRule="exact"/>
              <w:jc w:val="center"/>
              <w:rPr>
                <w:rFonts w:ascii="宋体" w:hAnsi="宋体"/>
              </w:rPr>
            </w:pPr>
            <w:r w:rsidRPr="00E91CAF">
              <w:rPr>
                <w:rFonts w:ascii="宋体" w:hAnsi="宋体"/>
              </w:rPr>
              <w:t>0706610</w:t>
            </w:r>
          </w:p>
        </w:tc>
        <w:tc>
          <w:tcPr>
            <w:tcW w:w="2534" w:type="dxa"/>
            <w:vAlign w:val="center"/>
          </w:tcPr>
          <w:p w:rsidR="00D040E6" w:rsidRPr="00E91CAF" w:rsidRDefault="00D040E6" w:rsidP="00C9023C">
            <w:pPr>
              <w:spacing w:line="400" w:lineRule="exact"/>
              <w:jc w:val="center"/>
              <w:rPr>
                <w:rFonts w:ascii="宋体" w:hAnsi="宋体"/>
              </w:rPr>
            </w:pPr>
            <w:r w:rsidRPr="00E91CAF">
              <w:rPr>
                <w:rFonts w:ascii="宋体" w:hAnsi="宋体"/>
              </w:rPr>
              <w:t>仪器分析实验</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0.5</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18</w:t>
            </w:r>
          </w:p>
        </w:tc>
        <w:tc>
          <w:tcPr>
            <w:tcW w:w="646"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18</w:t>
            </w:r>
          </w:p>
        </w:tc>
        <w:tc>
          <w:tcPr>
            <w:tcW w:w="763" w:type="dxa"/>
            <w:vAlign w:val="center"/>
          </w:tcPr>
          <w:p w:rsidR="00D040E6" w:rsidRPr="00E91CAF" w:rsidRDefault="00D040E6" w:rsidP="00C9023C">
            <w:pPr>
              <w:spacing w:line="400" w:lineRule="exact"/>
              <w:jc w:val="center"/>
              <w:rPr>
                <w:rFonts w:ascii="宋体" w:hAnsi="宋体"/>
              </w:rPr>
            </w:pPr>
          </w:p>
        </w:tc>
        <w:tc>
          <w:tcPr>
            <w:tcW w:w="587"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3/1-2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adjustRightInd w:val="0"/>
              <w:snapToGrid w:val="0"/>
              <w:spacing w:line="400" w:lineRule="exact"/>
              <w:jc w:val="center"/>
              <w:rPr>
                <w:rFonts w:ascii="宋体" w:hAnsi="宋体"/>
              </w:rPr>
            </w:pPr>
            <w:r w:rsidRPr="00E91CAF">
              <w:rPr>
                <w:rFonts w:ascii="宋体" w:hAnsi="宋体"/>
              </w:rPr>
              <w:t>0700206</w:t>
            </w:r>
          </w:p>
        </w:tc>
        <w:tc>
          <w:tcPr>
            <w:tcW w:w="2534" w:type="dxa"/>
            <w:vAlign w:val="center"/>
          </w:tcPr>
          <w:p w:rsidR="00D040E6" w:rsidRPr="00E91CAF" w:rsidRDefault="00D040E6" w:rsidP="00C9023C">
            <w:pPr>
              <w:spacing w:line="400" w:lineRule="exact"/>
              <w:jc w:val="center"/>
              <w:rPr>
                <w:rFonts w:ascii="宋体" w:hAnsi="宋体"/>
              </w:rPr>
            </w:pPr>
            <w:r w:rsidRPr="00E91CAF">
              <w:rPr>
                <w:rFonts w:ascii="宋体" w:hAnsi="宋体"/>
              </w:rPr>
              <w:t>有机化学实验</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1.5</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54</w:t>
            </w:r>
          </w:p>
        </w:tc>
        <w:tc>
          <w:tcPr>
            <w:tcW w:w="646"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54</w:t>
            </w:r>
          </w:p>
        </w:tc>
        <w:tc>
          <w:tcPr>
            <w:tcW w:w="763" w:type="dxa"/>
            <w:vAlign w:val="center"/>
          </w:tcPr>
          <w:p w:rsidR="00D040E6" w:rsidRPr="00E91CAF" w:rsidRDefault="00D040E6" w:rsidP="00C9023C">
            <w:pPr>
              <w:spacing w:line="400" w:lineRule="exact"/>
              <w:jc w:val="center"/>
              <w:rPr>
                <w:rFonts w:ascii="宋体" w:hAnsi="宋体"/>
              </w:rPr>
            </w:pPr>
          </w:p>
        </w:tc>
        <w:tc>
          <w:tcPr>
            <w:tcW w:w="587"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4/1-2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adjustRightInd w:val="0"/>
              <w:snapToGrid w:val="0"/>
              <w:spacing w:line="400" w:lineRule="exact"/>
              <w:jc w:val="center"/>
              <w:rPr>
                <w:rFonts w:ascii="宋体" w:hAnsi="宋体"/>
              </w:rPr>
            </w:pPr>
            <w:r w:rsidRPr="00E91CAF">
              <w:rPr>
                <w:rFonts w:ascii="宋体" w:hAnsi="宋体"/>
              </w:rPr>
              <w:t>0700211</w:t>
            </w:r>
          </w:p>
        </w:tc>
        <w:tc>
          <w:tcPr>
            <w:tcW w:w="2534" w:type="dxa"/>
            <w:vAlign w:val="center"/>
          </w:tcPr>
          <w:p w:rsidR="00D040E6" w:rsidRPr="00E91CAF" w:rsidRDefault="00D040E6" w:rsidP="00C9023C">
            <w:pPr>
              <w:spacing w:line="400" w:lineRule="exact"/>
              <w:jc w:val="center"/>
              <w:rPr>
                <w:rFonts w:ascii="宋体" w:hAnsi="宋体"/>
              </w:rPr>
            </w:pPr>
            <w:r w:rsidRPr="00E91CAF">
              <w:rPr>
                <w:rFonts w:ascii="宋体" w:hAnsi="宋体"/>
              </w:rPr>
              <w:t>物理化学实验</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1</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36</w:t>
            </w:r>
          </w:p>
        </w:tc>
        <w:tc>
          <w:tcPr>
            <w:tcW w:w="646"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36</w:t>
            </w:r>
          </w:p>
        </w:tc>
        <w:tc>
          <w:tcPr>
            <w:tcW w:w="763" w:type="dxa"/>
            <w:vAlign w:val="center"/>
          </w:tcPr>
          <w:p w:rsidR="00D040E6" w:rsidRPr="00E91CAF" w:rsidRDefault="00D040E6" w:rsidP="00C9023C">
            <w:pPr>
              <w:spacing w:line="400" w:lineRule="exact"/>
              <w:jc w:val="center"/>
              <w:rPr>
                <w:rFonts w:ascii="宋体" w:hAnsi="宋体"/>
              </w:rPr>
            </w:pPr>
          </w:p>
        </w:tc>
        <w:tc>
          <w:tcPr>
            <w:tcW w:w="587"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4/1-2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adjustRightInd w:val="0"/>
              <w:snapToGrid w:val="0"/>
              <w:spacing w:line="400" w:lineRule="exact"/>
              <w:jc w:val="center"/>
              <w:rPr>
                <w:rFonts w:ascii="宋体" w:hAnsi="宋体"/>
              </w:rPr>
            </w:pPr>
            <w:r w:rsidRPr="00E91CAF">
              <w:rPr>
                <w:rFonts w:ascii="宋体" w:hAnsi="宋体"/>
              </w:rPr>
              <w:t>0701222</w:t>
            </w:r>
          </w:p>
        </w:tc>
        <w:tc>
          <w:tcPr>
            <w:tcW w:w="2534" w:type="dxa"/>
            <w:vAlign w:val="center"/>
          </w:tcPr>
          <w:p w:rsidR="00D040E6" w:rsidRPr="00E91CAF" w:rsidRDefault="00D040E6" w:rsidP="00C9023C">
            <w:pPr>
              <w:spacing w:line="400" w:lineRule="exact"/>
              <w:jc w:val="center"/>
              <w:rPr>
                <w:rFonts w:ascii="宋体" w:hAnsi="宋体"/>
              </w:rPr>
            </w:pPr>
            <w:r w:rsidRPr="00E91CAF">
              <w:rPr>
                <w:rFonts w:ascii="宋体" w:hAnsi="宋体"/>
              </w:rPr>
              <w:t>化工原理实验</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1</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36</w:t>
            </w:r>
          </w:p>
        </w:tc>
        <w:tc>
          <w:tcPr>
            <w:tcW w:w="646"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36</w:t>
            </w:r>
          </w:p>
        </w:tc>
        <w:tc>
          <w:tcPr>
            <w:tcW w:w="763" w:type="dxa"/>
            <w:vAlign w:val="center"/>
          </w:tcPr>
          <w:p w:rsidR="00D040E6" w:rsidRPr="00E91CAF" w:rsidRDefault="00D040E6" w:rsidP="00C9023C">
            <w:pPr>
              <w:spacing w:line="400" w:lineRule="exact"/>
              <w:jc w:val="center"/>
              <w:rPr>
                <w:rFonts w:ascii="宋体" w:hAnsi="宋体"/>
              </w:rPr>
            </w:pPr>
          </w:p>
        </w:tc>
        <w:tc>
          <w:tcPr>
            <w:tcW w:w="587"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4/1-2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考试</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adjustRightInd w:val="0"/>
              <w:snapToGrid w:val="0"/>
              <w:spacing w:line="400" w:lineRule="exact"/>
              <w:jc w:val="center"/>
              <w:rPr>
                <w:rFonts w:ascii="宋体" w:hAnsi="宋体"/>
              </w:rPr>
            </w:pPr>
            <w:r w:rsidRPr="00E91CAF">
              <w:rPr>
                <w:rFonts w:ascii="宋体" w:hAnsi="宋体"/>
              </w:rPr>
              <w:t>0715C02</w:t>
            </w:r>
          </w:p>
        </w:tc>
        <w:tc>
          <w:tcPr>
            <w:tcW w:w="2534" w:type="dxa"/>
            <w:vAlign w:val="center"/>
          </w:tcPr>
          <w:p w:rsidR="00D040E6" w:rsidRPr="00E91CAF" w:rsidRDefault="00D040E6" w:rsidP="00C9023C">
            <w:pPr>
              <w:spacing w:line="400" w:lineRule="exact"/>
              <w:jc w:val="center"/>
              <w:rPr>
                <w:rFonts w:ascii="宋体" w:hAnsi="宋体"/>
              </w:rPr>
            </w:pPr>
            <w:r w:rsidRPr="00E91CAF">
              <w:rPr>
                <w:rFonts w:ascii="宋体" w:hAnsi="宋体"/>
              </w:rPr>
              <w:t>药物化学实验</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1</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36</w:t>
            </w:r>
          </w:p>
        </w:tc>
        <w:tc>
          <w:tcPr>
            <w:tcW w:w="646"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36</w:t>
            </w:r>
          </w:p>
        </w:tc>
        <w:tc>
          <w:tcPr>
            <w:tcW w:w="763" w:type="dxa"/>
            <w:vAlign w:val="center"/>
          </w:tcPr>
          <w:p w:rsidR="00D040E6" w:rsidRPr="00E91CAF" w:rsidRDefault="00D040E6" w:rsidP="00C9023C">
            <w:pPr>
              <w:spacing w:line="400" w:lineRule="exact"/>
              <w:jc w:val="center"/>
              <w:rPr>
                <w:rFonts w:ascii="宋体" w:hAnsi="宋体"/>
              </w:rPr>
            </w:pPr>
          </w:p>
        </w:tc>
        <w:tc>
          <w:tcPr>
            <w:tcW w:w="587"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6/1-2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adjustRightInd w:val="0"/>
              <w:snapToGrid w:val="0"/>
              <w:spacing w:line="400" w:lineRule="exact"/>
              <w:jc w:val="center"/>
              <w:rPr>
                <w:rFonts w:ascii="宋体" w:hAnsi="宋体"/>
              </w:rPr>
            </w:pPr>
            <w:r w:rsidRPr="00E91CAF">
              <w:rPr>
                <w:rFonts w:ascii="宋体" w:hAnsi="宋体"/>
              </w:rPr>
              <w:t>0711D17</w:t>
            </w:r>
          </w:p>
        </w:tc>
        <w:tc>
          <w:tcPr>
            <w:tcW w:w="2534" w:type="dxa"/>
            <w:vAlign w:val="center"/>
          </w:tcPr>
          <w:p w:rsidR="00D040E6" w:rsidRPr="00E91CAF" w:rsidRDefault="00D040E6" w:rsidP="00C9023C">
            <w:pPr>
              <w:spacing w:line="400" w:lineRule="exact"/>
              <w:jc w:val="center"/>
              <w:rPr>
                <w:rFonts w:ascii="宋体" w:hAnsi="宋体"/>
              </w:rPr>
            </w:pPr>
            <w:r w:rsidRPr="00E91CAF">
              <w:rPr>
                <w:rFonts w:ascii="宋体" w:hAnsi="宋体"/>
              </w:rPr>
              <w:t>药剂学实验</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2.5</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90</w:t>
            </w:r>
          </w:p>
        </w:tc>
        <w:tc>
          <w:tcPr>
            <w:tcW w:w="646"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90</w:t>
            </w:r>
          </w:p>
        </w:tc>
        <w:tc>
          <w:tcPr>
            <w:tcW w:w="763" w:type="dxa"/>
            <w:vAlign w:val="center"/>
          </w:tcPr>
          <w:p w:rsidR="00D040E6" w:rsidRPr="00E91CAF" w:rsidRDefault="00D040E6" w:rsidP="00C9023C">
            <w:pPr>
              <w:spacing w:line="400" w:lineRule="exact"/>
              <w:jc w:val="center"/>
              <w:rPr>
                <w:rFonts w:ascii="宋体" w:hAnsi="宋体"/>
              </w:rPr>
            </w:pP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6</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6/1-2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851" w:type="dxa"/>
            <w:gridSpan w:val="2"/>
            <w:vMerge/>
            <w:vAlign w:val="center"/>
          </w:tcPr>
          <w:p w:rsidR="00D040E6" w:rsidRPr="003746E3" w:rsidRDefault="00D040E6" w:rsidP="00C9023C">
            <w:pPr>
              <w:spacing w:line="400" w:lineRule="exact"/>
              <w:jc w:val="center"/>
              <w:rPr>
                <w:rFonts w:ascii="宋体" w:hAnsi="宋体"/>
              </w:rPr>
            </w:pPr>
          </w:p>
        </w:tc>
        <w:tc>
          <w:tcPr>
            <w:tcW w:w="992" w:type="dxa"/>
            <w:vAlign w:val="center"/>
          </w:tcPr>
          <w:p w:rsidR="00D040E6" w:rsidRPr="00E91CAF" w:rsidRDefault="00D040E6" w:rsidP="00C9023C">
            <w:pPr>
              <w:adjustRightInd w:val="0"/>
              <w:snapToGrid w:val="0"/>
              <w:spacing w:line="400" w:lineRule="exact"/>
              <w:jc w:val="center"/>
              <w:rPr>
                <w:rFonts w:ascii="宋体" w:hAnsi="宋体"/>
              </w:rPr>
            </w:pPr>
            <w:r w:rsidRPr="00E91CAF">
              <w:rPr>
                <w:rFonts w:ascii="宋体" w:hAnsi="宋体"/>
              </w:rPr>
              <w:t>0715C04</w:t>
            </w:r>
          </w:p>
        </w:tc>
        <w:tc>
          <w:tcPr>
            <w:tcW w:w="2534" w:type="dxa"/>
            <w:vAlign w:val="center"/>
          </w:tcPr>
          <w:p w:rsidR="00D040E6" w:rsidRPr="00E91CAF" w:rsidRDefault="00D040E6" w:rsidP="00C9023C">
            <w:pPr>
              <w:spacing w:line="400" w:lineRule="exact"/>
              <w:jc w:val="center"/>
              <w:rPr>
                <w:rFonts w:ascii="宋体" w:hAnsi="宋体"/>
              </w:rPr>
            </w:pPr>
            <w:r w:rsidRPr="00E91CAF">
              <w:rPr>
                <w:rFonts w:ascii="宋体" w:hAnsi="宋体"/>
              </w:rPr>
              <w:t>药剂学综合实验</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1</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36</w:t>
            </w:r>
          </w:p>
        </w:tc>
        <w:tc>
          <w:tcPr>
            <w:tcW w:w="646"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36</w:t>
            </w:r>
          </w:p>
        </w:tc>
        <w:tc>
          <w:tcPr>
            <w:tcW w:w="763" w:type="dxa"/>
            <w:vAlign w:val="center"/>
          </w:tcPr>
          <w:p w:rsidR="00D040E6" w:rsidRPr="00E91CAF" w:rsidRDefault="00D040E6" w:rsidP="00C9023C">
            <w:pPr>
              <w:spacing w:line="400" w:lineRule="exact"/>
              <w:jc w:val="center"/>
              <w:rPr>
                <w:rFonts w:ascii="宋体" w:hAnsi="宋体"/>
              </w:rPr>
            </w:pP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6</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6/1-2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D040E6" w:rsidRPr="00930DBA" w:rsidTr="00C9023C">
        <w:trPr>
          <w:trHeight w:val="397"/>
          <w:jc w:val="center"/>
        </w:trPr>
        <w:tc>
          <w:tcPr>
            <w:tcW w:w="851" w:type="dxa"/>
            <w:gridSpan w:val="2"/>
            <w:vMerge/>
            <w:tcBorders>
              <w:bottom w:val="single" w:sz="4" w:space="0" w:color="auto"/>
            </w:tcBorders>
            <w:vAlign w:val="center"/>
          </w:tcPr>
          <w:p w:rsidR="00D040E6" w:rsidRPr="003746E3" w:rsidRDefault="00D040E6" w:rsidP="00C9023C">
            <w:pPr>
              <w:spacing w:line="400" w:lineRule="exact"/>
              <w:jc w:val="center"/>
              <w:rPr>
                <w:rFonts w:ascii="宋体" w:hAnsi="宋体"/>
              </w:rPr>
            </w:pPr>
          </w:p>
        </w:tc>
        <w:tc>
          <w:tcPr>
            <w:tcW w:w="992" w:type="dxa"/>
            <w:tcBorders>
              <w:bottom w:val="single" w:sz="4" w:space="0" w:color="auto"/>
            </w:tcBorders>
            <w:vAlign w:val="center"/>
          </w:tcPr>
          <w:p w:rsidR="00D040E6" w:rsidRPr="00E91CAF" w:rsidRDefault="00D040E6" w:rsidP="00C9023C">
            <w:pPr>
              <w:adjustRightInd w:val="0"/>
              <w:snapToGrid w:val="0"/>
              <w:spacing w:line="400" w:lineRule="exact"/>
              <w:jc w:val="center"/>
              <w:rPr>
                <w:rFonts w:ascii="宋体" w:hAnsi="宋体"/>
              </w:rPr>
            </w:pPr>
            <w:r w:rsidRPr="00E91CAF">
              <w:rPr>
                <w:rFonts w:ascii="宋体" w:hAnsi="宋体"/>
              </w:rPr>
              <w:t>0714A04</w:t>
            </w:r>
          </w:p>
        </w:tc>
        <w:tc>
          <w:tcPr>
            <w:tcW w:w="2534" w:type="dxa"/>
            <w:vAlign w:val="center"/>
          </w:tcPr>
          <w:p w:rsidR="00D040E6" w:rsidRPr="00E91CAF" w:rsidRDefault="00D040E6" w:rsidP="00C9023C">
            <w:pPr>
              <w:spacing w:line="400" w:lineRule="exact"/>
              <w:jc w:val="center"/>
              <w:rPr>
                <w:rFonts w:ascii="宋体" w:hAnsi="宋体"/>
              </w:rPr>
            </w:pPr>
            <w:r w:rsidRPr="00E91CAF">
              <w:rPr>
                <w:rFonts w:ascii="宋体" w:hAnsi="宋体"/>
              </w:rPr>
              <w:t>药物分析实验</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1.5</w:t>
            </w:r>
          </w:p>
        </w:tc>
        <w:tc>
          <w:tcPr>
            <w:tcW w:w="646" w:type="dxa"/>
            <w:vAlign w:val="center"/>
          </w:tcPr>
          <w:p w:rsidR="00D040E6" w:rsidRPr="00E91CAF" w:rsidRDefault="00D040E6" w:rsidP="00C9023C">
            <w:pPr>
              <w:spacing w:line="400" w:lineRule="exact"/>
              <w:jc w:val="center"/>
              <w:rPr>
                <w:rFonts w:ascii="宋体" w:hAnsi="宋体"/>
              </w:rPr>
            </w:pPr>
            <w:r w:rsidRPr="00E91CAF">
              <w:rPr>
                <w:rFonts w:ascii="宋体" w:hAnsi="宋体"/>
              </w:rPr>
              <w:t>54</w:t>
            </w:r>
          </w:p>
        </w:tc>
        <w:tc>
          <w:tcPr>
            <w:tcW w:w="646" w:type="dxa"/>
            <w:vAlign w:val="center"/>
          </w:tcPr>
          <w:p w:rsidR="00D040E6" w:rsidRPr="00E91CAF" w:rsidRDefault="00D040E6" w:rsidP="00C9023C">
            <w:pPr>
              <w:spacing w:line="400" w:lineRule="exact"/>
              <w:jc w:val="center"/>
              <w:rPr>
                <w:rFonts w:ascii="宋体" w:hAnsi="宋体"/>
              </w:rPr>
            </w:pP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54</w:t>
            </w:r>
          </w:p>
        </w:tc>
        <w:tc>
          <w:tcPr>
            <w:tcW w:w="763" w:type="dxa"/>
            <w:vAlign w:val="center"/>
          </w:tcPr>
          <w:p w:rsidR="00D040E6" w:rsidRPr="00E91CAF" w:rsidRDefault="00D040E6" w:rsidP="00C9023C">
            <w:pPr>
              <w:spacing w:line="400" w:lineRule="exact"/>
              <w:jc w:val="center"/>
              <w:rPr>
                <w:rFonts w:ascii="宋体" w:hAnsi="宋体"/>
              </w:rPr>
            </w:pPr>
          </w:p>
        </w:tc>
        <w:tc>
          <w:tcPr>
            <w:tcW w:w="587" w:type="dxa"/>
            <w:vAlign w:val="center"/>
          </w:tcPr>
          <w:p w:rsidR="00D040E6" w:rsidRPr="00E91CAF" w:rsidRDefault="00D040E6" w:rsidP="00C9023C">
            <w:pPr>
              <w:spacing w:line="400" w:lineRule="exact"/>
              <w:jc w:val="center"/>
              <w:rPr>
                <w:rFonts w:ascii="宋体" w:hAnsi="宋体"/>
              </w:rPr>
            </w:pPr>
            <w:r w:rsidRPr="00E91CAF">
              <w:rPr>
                <w:rFonts w:ascii="宋体" w:hAnsi="宋体"/>
              </w:rPr>
              <w:t>6</w:t>
            </w:r>
          </w:p>
        </w:tc>
        <w:tc>
          <w:tcPr>
            <w:tcW w:w="763" w:type="dxa"/>
            <w:vAlign w:val="center"/>
          </w:tcPr>
          <w:p w:rsidR="00D040E6" w:rsidRPr="00E91CAF" w:rsidRDefault="00D040E6" w:rsidP="00C9023C">
            <w:pPr>
              <w:spacing w:line="400" w:lineRule="exact"/>
              <w:jc w:val="center"/>
              <w:rPr>
                <w:rFonts w:ascii="宋体" w:hAnsi="宋体"/>
              </w:rPr>
            </w:pPr>
            <w:r w:rsidRPr="00E91CAF">
              <w:rPr>
                <w:rFonts w:ascii="宋体" w:hAnsi="宋体"/>
              </w:rPr>
              <w:t>6/1-2</w:t>
            </w:r>
          </w:p>
        </w:tc>
        <w:tc>
          <w:tcPr>
            <w:tcW w:w="671" w:type="dxa"/>
            <w:vAlign w:val="center"/>
          </w:tcPr>
          <w:p w:rsidR="00D040E6" w:rsidRPr="009B23C5" w:rsidRDefault="00D040E6"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3E11A9" w:rsidRPr="00930DBA" w:rsidTr="00C9023C">
        <w:trPr>
          <w:trHeight w:val="397"/>
          <w:jc w:val="center"/>
        </w:trPr>
        <w:tc>
          <w:tcPr>
            <w:tcW w:w="851" w:type="dxa"/>
            <w:gridSpan w:val="2"/>
            <w:vMerge w:val="restart"/>
            <w:tcBorders>
              <w:top w:val="single" w:sz="4" w:space="0" w:color="auto"/>
            </w:tcBorders>
            <w:vAlign w:val="center"/>
          </w:tcPr>
          <w:p w:rsidR="003E11A9" w:rsidRDefault="003E11A9" w:rsidP="00C9023C">
            <w:pPr>
              <w:spacing w:line="400" w:lineRule="exact"/>
              <w:jc w:val="center"/>
              <w:rPr>
                <w:rFonts w:ascii="宋体" w:hAnsi="宋体"/>
              </w:rPr>
            </w:pPr>
          </w:p>
          <w:p w:rsidR="003E11A9" w:rsidRPr="003746E3" w:rsidRDefault="003E11A9" w:rsidP="00C9023C">
            <w:pPr>
              <w:spacing w:line="400" w:lineRule="exact"/>
              <w:jc w:val="center"/>
              <w:rPr>
                <w:rFonts w:ascii="宋体" w:hAnsi="宋体"/>
              </w:rPr>
            </w:pPr>
            <w:r w:rsidRPr="003746E3">
              <w:rPr>
                <w:rFonts w:ascii="宋体" w:hAnsi="宋体"/>
              </w:rPr>
              <w:t>集</w:t>
            </w:r>
          </w:p>
          <w:p w:rsidR="003E11A9" w:rsidRPr="003746E3" w:rsidRDefault="003E11A9" w:rsidP="00C9023C">
            <w:pPr>
              <w:spacing w:line="400" w:lineRule="exact"/>
              <w:jc w:val="center"/>
              <w:rPr>
                <w:rFonts w:ascii="宋体" w:hAnsi="宋体"/>
              </w:rPr>
            </w:pPr>
            <w:r w:rsidRPr="003746E3">
              <w:rPr>
                <w:rFonts w:ascii="宋体" w:hAnsi="宋体"/>
              </w:rPr>
              <w:t>中</w:t>
            </w:r>
          </w:p>
          <w:p w:rsidR="003E11A9" w:rsidRPr="003746E3" w:rsidRDefault="003E11A9" w:rsidP="00C9023C">
            <w:pPr>
              <w:spacing w:line="400" w:lineRule="exact"/>
              <w:jc w:val="center"/>
              <w:rPr>
                <w:rFonts w:ascii="宋体" w:hAnsi="宋体"/>
              </w:rPr>
            </w:pPr>
            <w:r w:rsidRPr="003746E3">
              <w:rPr>
                <w:rFonts w:ascii="宋体" w:hAnsi="宋体"/>
              </w:rPr>
              <w:t>实</w:t>
            </w:r>
          </w:p>
          <w:p w:rsidR="003E11A9" w:rsidRPr="003746E3" w:rsidRDefault="003E11A9" w:rsidP="00C9023C">
            <w:pPr>
              <w:spacing w:line="400" w:lineRule="exact"/>
              <w:jc w:val="center"/>
              <w:rPr>
                <w:rFonts w:ascii="宋体" w:hAnsi="宋体"/>
              </w:rPr>
            </w:pPr>
            <w:proofErr w:type="gramStart"/>
            <w:r w:rsidRPr="003746E3">
              <w:rPr>
                <w:rFonts w:ascii="宋体" w:hAnsi="宋体"/>
              </w:rPr>
              <w:t>践</w:t>
            </w:r>
            <w:proofErr w:type="gramEnd"/>
          </w:p>
        </w:tc>
        <w:tc>
          <w:tcPr>
            <w:tcW w:w="992" w:type="dxa"/>
            <w:tcBorders>
              <w:top w:val="single" w:sz="4" w:space="0" w:color="auto"/>
            </w:tcBorders>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hAnsi="宋体" w:cs="宋体"/>
                <w:color w:val="000000"/>
              </w:rPr>
              <w:t>0021D02</w:t>
            </w:r>
          </w:p>
        </w:tc>
        <w:tc>
          <w:tcPr>
            <w:tcW w:w="2534" w:type="dxa"/>
            <w:vAlign w:val="center"/>
          </w:tcPr>
          <w:p w:rsidR="003E11A9" w:rsidRPr="003746E3" w:rsidRDefault="003E11A9" w:rsidP="00C9023C">
            <w:pPr>
              <w:spacing w:line="400" w:lineRule="exact"/>
              <w:jc w:val="center"/>
              <w:rPr>
                <w:rFonts w:ascii="宋体" w:hAnsi="宋体" w:cs="宋体"/>
                <w:color w:val="000000"/>
              </w:rPr>
            </w:pPr>
            <w:r w:rsidRPr="003746E3">
              <w:rPr>
                <w:rFonts w:ascii="宋体" w:hAnsi="宋体" w:cs="宋体" w:hint="eastAsia"/>
                <w:color w:val="000000"/>
              </w:rPr>
              <w:t>入学教育、军事理论</w:t>
            </w:r>
          </w:p>
          <w:p w:rsidR="003E11A9" w:rsidRPr="003746E3" w:rsidRDefault="003E11A9" w:rsidP="00C9023C">
            <w:pPr>
              <w:spacing w:line="400" w:lineRule="exact"/>
              <w:jc w:val="center"/>
              <w:rPr>
                <w:rFonts w:ascii="宋体" w:cs="宋体"/>
                <w:color w:val="000000"/>
              </w:rPr>
            </w:pPr>
            <w:r w:rsidRPr="003746E3">
              <w:rPr>
                <w:rFonts w:ascii="宋体" w:hAnsi="宋体" w:cs="宋体" w:hint="eastAsia"/>
                <w:color w:val="000000"/>
              </w:rPr>
              <w:t>与军训</w:t>
            </w:r>
          </w:p>
        </w:tc>
        <w:tc>
          <w:tcPr>
            <w:tcW w:w="646" w:type="dxa"/>
            <w:vAlign w:val="center"/>
          </w:tcPr>
          <w:p w:rsidR="003E11A9" w:rsidRPr="003746E3" w:rsidRDefault="003E11A9" w:rsidP="00C9023C">
            <w:pPr>
              <w:spacing w:line="400" w:lineRule="exact"/>
              <w:jc w:val="center"/>
              <w:rPr>
                <w:rFonts w:ascii="宋体" w:hAnsi="宋体" w:cs="宋体"/>
                <w:color w:val="000000"/>
              </w:rPr>
            </w:pPr>
            <w:r w:rsidRPr="003746E3">
              <w:rPr>
                <w:rFonts w:ascii="宋体" w:hAnsi="宋体" w:cs="宋体"/>
                <w:color w:val="000000"/>
              </w:rPr>
              <w:t>2</w:t>
            </w:r>
          </w:p>
        </w:tc>
        <w:tc>
          <w:tcPr>
            <w:tcW w:w="646"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cs="宋体" w:hint="eastAsia"/>
                <w:color w:val="000000"/>
              </w:rPr>
              <w:t>2周</w:t>
            </w:r>
          </w:p>
        </w:tc>
        <w:tc>
          <w:tcPr>
            <w:tcW w:w="646"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B76853">
            <w:pPr>
              <w:adjustRightInd w:val="0"/>
              <w:snapToGrid w:val="0"/>
              <w:spacing w:line="400" w:lineRule="exact"/>
              <w:jc w:val="center"/>
              <w:rPr>
                <w:rFonts w:ascii="宋体" w:cs="宋体"/>
                <w:color w:val="000000"/>
              </w:rPr>
            </w:pPr>
            <w:r w:rsidRPr="003746E3">
              <w:rPr>
                <w:rFonts w:ascii="宋体" w:cs="宋体" w:hint="eastAsia"/>
                <w:color w:val="000000"/>
              </w:rPr>
              <w:t>2周</w:t>
            </w: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587" w:type="dxa"/>
            <w:vAlign w:val="center"/>
          </w:tcPr>
          <w:p w:rsidR="003E11A9" w:rsidRPr="003746E3" w:rsidRDefault="003E11A9" w:rsidP="00C9023C">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3E11A9" w:rsidRPr="003746E3" w:rsidRDefault="003E11A9" w:rsidP="00C9023C">
            <w:pPr>
              <w:spacing w:line="400" w:lineRule="exact"/>
              <w:jc w:val="center"/>
              <w:rPr>
                <w:rFonts w:ascii="宋体" w:hAnsi="宋体" w:cs="宋体"/>
                <w:color w:val="000000"/>
              </w:rPr>
            </w:pPr>
            <w:r>
              <w:rPr>
                <w:rFonts w:ascii="宋体" w:hAnsi="宋体" w:cs="宋体" w:hint="eastAsia"/>
                <w:color w:val="000000"/>
              </w:rPr>
              <w:t>1/1</w:t>
            </w:r>
          </w:p>
        </w:tc>
        <w:tc>
          <w:tcPr>
            <w:tcW w:w="671" w:type="dxa"/>
            <w:vAlign w:val="center"/>
          </w:tcPr>
          <w:p w:rsidR="003E11A9" w:rsidRPr="003746E3" w:rsidRDefault="003E11A9" w:rsidP="00C9023C">
            <w:pPr>
              <w:spacing w:line="400" w:lineRule="exact"/>
              <w:jc w:val="center"/>
              <w:rPr>
                <w:rFonts w:ascii="宋体" w:cs="宋体"/>
                <w:color w:val="000000"/>
              </w:rPr>
            </w:pPr>
            <w:r>
              <w:rPr>
                <w:rFonts w:ascii="宋体" w:cs="宋体"/>
                <w:color w:val="000000"/>
              </w:rPr>
              <w:t>考</w:t>
            </w:r>
            <w:r w:rsidRPr="003746E3">
              <w:rPr>
                <w:rFonts w:ascii="宋体" w:cs="宋体" w:hint="eastAsia"/>
                <w:color w:val="000000"/>
              </w:rPr>
              <w:t>查</w:t>
            </w:r>
          </w:p>
        </w:tc>
      </w:tr>
      <w:tr w:rsidR="003E11A9" w:rsidRPr="00930DBA" w:rsidTr="00C9023C">
        <w:trPr>
          <w:trHeight w:val="397"/>
          <w:jc w:val="center"/>
        </w:trPr>
        <w:tc>
          <w:tcPr>
            <w:tcW w:w="851" w:type="dxa"/>
            <w:gridSpan w:val="2"/>
            <w:vMerge/>
            <w:vAlign w:val="center"/>
          </w:tcPr>
          <w:p w:rsidR="003E11A9" w:rsidRPr="003746E3" w:rsidRDefault="003E11A9" w:rsidP="00C9023C">
            <w:pPr>
              <w:spacing w:line="400" w:lineRule="exact"/>
              <w:jc w:val="center"/>
              <w:rPr>
                <w:rFonts w:ascii="宋体" w:hAnsi="宋体"/>
              </w:rPr>
            </w:pPr>
          </w:p>
        </w:tc>
        <w:tc>
          <w:tcPr>
            <w:tcW w:w="992"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hAnsi="宋体" w:cs="宋体"/>
                <w:color w:val="000000"/>
              </w:rPr>
              <w:t>1610D03</w:t>
            </w:r>
          </w:p>
        </w:tc>
        <w:tc>
          <w:tcPr>
            <w:tcW w:w="2534" w:type="dxa"/>
            <w:vAlign w:val="center"/>
          </w:tcPr>
          <w:p w:rsidR="003E11A9" w:rsidRPr="003746E3" w:rsidRDefault="003E11A9" w:rsidP="00C9023C">
            <w:pPr>
              <w:spacing w:line="400" w:lineRule="exact"/>
              <w:jc w:val="center"/>
              <w:rPr>
                <w:rFonts w:ascii="宋体" w:cs="宋体"/>
                <w:color w:val="000000"/>
              </w:rPr>
            </w:pPr>
            <w:r w:rsidRPr="003746E3">
              <w:rPr>
                <w:rFonts w:ascii="宋体" w:hAnsi="宋体" w:cs="宋体" w:hint="eastAsia"/>
                <w:color w:val="000000"/>
              </w:rPr>
              <w:t>公民素质现状及问题调研</w:t>
            </w:r>
          </w:p>
        </w:tc>
        <w:tc>
          <w:tcPr>
            <w:tcW w:w="646" w:type="dxa"/>
            <w:vAlign w:val="center"/>
          </w:tcPr>
          <w:p w:rsidR="003E11A9" w:rsidRPr="003746E3" w:rsidRDefault="003E11A9" w:rsidP="00C9023C">
            <w:pPr>
              <w:spacing w:line="400" w:lineRule="exact"/>
              <w:jc w:val="center"/>
              <w:rPr>
                <w:rFonts w:ascii="宋体" w:hAnsi="宋体" w:cs="宋体"/>
                <w:color w:val="000000"/>
              </w:rPr>
            </w:pPr>
            <w:r w:rsidRPr="003746E3">
              <w:rPr>
                <w:rFonts w:ascii="宋体" w:hAnsi="宋体" w:cs="宋体"/>
                <w:color w:val="000000"/>
              </w:rPr>
              <w:t>1</w:t>
            </w:r>
          </w:p>
        </w:tc>
        <w:tc>
          <w:tcPr>
            <w:tcW w:w="646"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cs="宋体" w:hint="eastAsia"/>
                <w:color w:val="000000"/>
              </w:rPr>
              <w:t>1周</w:t>
            </w:r>
          </w:p>
        </w:tc>
        <w:tc>
          <w:tcPr>
            <w:tcW w:w="646"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B76853">
            <w:pPr>
              <w:adjustRightInd w:val="0"/>
              <w:snapToGrid w:val="0"/>
              <w:spacing w:line="400" w:lineRule="exact"/>
              <w:jc w:val="center"/>
              <w:rPr>
                <w:rFonts w:ascii="宋体" w:cs="宋体"/>
                <w:color w:val="000000"/>
              </w:rPr>
            </w:pPr>
            <w:r w:rsidRPr="003746E3">
              <w:rPr>
                <w:rFonts w:ascii="宋体" w:cs="宋体" w:hint="eastAsia"/>
                <w:color w:val="000000"/>
              </w:rPr>
              <w:t>1周</w:t>
            </w: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587" w:type="dxa"/>
            <w:vAlign w:val="center"/>
          </w:tcPr>
          <w:p w:rsidR="003E11A9" w:rsidRPr="003746E3" w:rsidRDefault="003E11A9" w:rsidP="00C9023C">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3E11A9" w:rsidRPr="003746E3" w:rsidRDefault="003E11A9" w:rsidP="00C9023C">
            <w:pPr>
              <w:spacing w:line="400" w:lineRule="exact"/>
              <w:jc w:val="center"/>
              <w:rPr>
                <w:rFonts w:ascii="宋体" w:cs="宋体"/>
                <w:color w:val="000000"/>
              </w:rPr>
            </w:pPr>
            <w:r w:rsidRPr="003746E3">
              <w:rPr>
                <w:rFonts w:ascii="宋体" w:hAnsi="宋体" w:cs="宋体"/>
                <w:color w:val="000000"/>
              </w:rPr>
              <w:t>1/1</w:t>
            </w:r>
            <w:r>
              <w:rPr>
                <w:rFonts w:ascii="宋体" w:hAnsi="宋体" w:cs="宋体" w:hint="eastAsia"/>
                <w:color w:val="000000"/>
              </w:rPr>
              <w:t>-2</w:t>
            </w:r>
          </w:p>
        </w:tc>
        <w:tc>
          <w:tcPr>
            <w:tcW w:w="671" w:type="dxa"/>
            <w:vAlign w:val="center"/>
          </w:tcPr>
          <w:p w:rsidR="003E11A9" w:rsidRPr="003746E3" w:rsidRDefault="003E11A9" w:rsidP="00C9023C">
            <w:pPr>
              <w:spacing w:line="400" w:lineRule="exact"/>
              <w:jc w:val="center"/>
              <w:rPr>
                <w:rFonts w:ascii="宋体" w:cs="宋体"/>
                <w:color w:val="000000"/>
              </w:rPr>
            </w:pPr>
            <w:r w:rsidRPr="003746E3">
              <w:rPr>
                <w:rFonts w:ascii="宋体" w:cs="宋体" w:hint="eastAsia"/>
                <w:color w:val="000000"/>
              </w:rPr>
              <w:t>考查</w:t>
            </w:r>
          </w:p>
        </w:tc>
      </w:tr>
      <w:tr w:rsidR="003E11A9" w:rsidRPr="00930DBA" w:rsidTr="00C9023C">
        <w:trPr>
          <w:trHeight w:val="397"/>
          <w:jc w:val="center"/>
        </w:trPr>
        <w:tc>
          <w:tcPr>
            <w:tcW w:w="851" w:type="dxa"/>
            <w:gridSpan w:val="2"/>
            <w:vMerge/>
            <w:vAlign w:val="center"/>
          </w:tcPr>
          <w:p w:rsidR="003E11A9" w:rsidRPr="003746E3" w:rsidRDefault="003E11A9" w:rsidP="00C9023C">
            <w:pPr>
              <w:spacing w:line="400" w:lineRule="exact"/>
              <w:jc w:val="center"/>
              <w:rPr>
                <w:rFonts w:ascii="宋体" w:hAnsi="宋体"/>
              </w:rPr>
            </w:pPr>
          </w:p>
        </w:tc>
        <w:tc>
          <w:tcPr>
            <w:tcW w:w="992"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hAnsi="宋体" w:cs="宋体"/>
                <w:color w:val="000000"/>
              </w:rPr>
              <w:t>1610D06</w:t>
            </w:r>
          </w:p>
        </w:tc>
        <w:tc>
          <w:tcPr>
            <w:tcW w:w="2534" w:type="dxa"/>
            <w:vAlign w:val="center"/>
          </w:tcPr>
          <w:p w:rsidR="003E11A9" w:rsidRPr="003746E3" w:rsidRDefault="003E11A9" w:rsidP="00C9023C">
            <w:pPr>
              <w:spacing w:line="400" w:lineRule="exact"/>
              <w:jc w:val="center"/>
              <w:rPr>
                <w:rFonts w:ascii="宋体" w:hAnsi="宋体" w:cs="宋体"/>
                <w:color w:val="000000"/>
              </w:rPr>
            </w:pPr>
            <w:r w:rsidRPr="003746E3">
              <w:rPr>
                <w:rFonts w:ascii="宋体" w:hAnsi="宋体" w:cs="宋体" w:hint="eastAsia"/>
                <w:color w:val="000000"/>
              </w:rPr>
              <w:t>马克思主义与中国社会</w:t>
            </w:r>
          </w:p>
          <w:p w:rsidR="003E11A9" w:rsidRPr="003746E3" w:rsidRDefault="003E11A9" w:rsidP="00C9023C">
            <w:pPr>
              <w:spacing w:line="400" w:lineRule="exact"/>
              <w:jc w:val="center"/>
              <w:rPr>
                <w:rFonts w:ascii="宋体" w:cs="宋体"/>
                <w:color w:val="000000"/>
              </w:rPr>
            </w:pPr>
            <w:r w:rsidRPr="003746E3">
              <w:rPr>
                <w:rFonts w:ascii="宋体" w:hAnsi="宋体" w:cs="宋体" w:hint="eastAsia"/>
                <w:color w:val="000000"/>
              </w:rPr>
              <w:t>变革</w:t>
            </w:r>
          </w:p>
        </w:tc>
        <w:tc>
          <w:tcPr>
            <w:tcW w:w="646" w:type="dxa"/>
            <w:vAlign w:val="center"/>
          </w:tcPr>
          <w:p w:rsidR="003E11A9" w:rsidRPr="003746E3" w:rsidRDefault="003E11A9" w:rsidP="00C9023C">
            <w:pPr>
              <w:spacing w:line="400" w:lineRule="exact"/>
              <w:jc w:val="center"/>
              <w:rPr>
                <w:rFonts w:ascii="宋体" w:hAnsi="宋体" w:cs="宋体"/>
                <w:color w:val="000000"/>
              </w:rPr>
            </w:pPr>
            <w:r w:rsidRPr="003746E3">
              <w:rPr>
                <w:rFonts w:ascii="宋体" w:hAnsi="宋体" w:cs="宋体"/>
                <w:color w:val="000000"/>
              </w:rPr>
              <w:t>1</w:t>
            </w:r>
          </w:p>
        </w:tc>
        <w:tc>
          <w:tcPr>
            <w:tcW w:w="646"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cs="宋体" w:hint="eastAsia"/>
                <w:color w:val="000000"/>
              </w:rPr>
              <w:t>1周</w:t>
            </w:r>
          </w:p>
        </w:tc>
        <w:tc>
          <w:tcPr>
            <w:tcW w:w="646"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B76853">
            <w:pPr>
              <w:adjustRightInd w:val="0"/>
              <w:snapToGrid w:val="0"/>
              <w:spacing w:line="400" w:lineRule="exact"/>
              <w:jc w:val="center"/>
              <w:rPr>
                <w:rFonts w:ascii="宋体" w:cs="宋体"/>
                <w:color w:val="000000"/>
              </w:rPr>
            </w:pPr>
            <w:r w:rsidRPr="003746E3">
              <w:rPr>
                <w:rFonts w:ascii="宋体" w:cs="宋体" w:hint="eastAsia"/>
                <w:color w:val="000000"/>
              </w:rPr>
              <w:t>1周</w:t>
            </w: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587" w:type="dxa"/>
            <w:vAlign w:val="center"/>
          </w:tcPr>
          <w:p w:rsidR="003E11A9" w:rsidRPr="003746E3" w:rsidRDefault="003E11A9" w:rsidP="00C9023C">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3E11A9" w:rsidRPr="003746E3" w:rsidRDefault="003E11A9" w:rsidP="00C9023C">
            <w:pPr>
              <w:spacing w:line="400" w:lineRule="exact"/>
              <w:jc w:val="center"/>
              <w:rPr>
                <w:rFonts w:ascii="宋体" w:hAnsi="宋体" w:cs="宋体"/>
                <w:color w:val="000000"/>
              </w:rPr>
            </w:pPr>
            <w:r w:rsidRPr="00DF3669">
              <w:rPr>
                <w:rFonts w:ascii="宋体" w:hAnsi="宋体" w:cs="宋体" w:hint="eastAsia"/>
                <w:color w:val="000000"/>
              </w:rPr>
              <w:t>3</w:t>
            </w:r>
            <w:r w:rsidRPr="00DF3669">
              <w:rPr>
                <w:rFonts w:ascii="宋体" w:hAnsi="宋体" w:cs="宋体"/>
                <w:color w:val="000000"/>
              </w:rPr>
              <w:t>/1</w:t>
            </w:r>
            <w:r w:rsidRPr="00DF3669">
              <w:rPr>
                <w:rFonts w:ascii="宋体" w:hAnsi="宋体" w:cs="宋体" w:hint="eastAsia"/>
                <w:color w:val="000000"/>
              </w:rPr>
              <w:t>-2</w:t>
            </w:r>
          </w:p>
        </w:tc>
        <w:tc>
          <w:tcPr>
            <w:tcW w:w="671" w:type="dxa"/>
            <w:vAlign w:val="center"/>
          </w:tcPr>
          <w:p w:rsidR="003E11A9" w:rsidRPr="003746E3" w:rsidRDefault="003E11A9" w:rsidP="00C9023C">
            <w:pPr>
              <w:spacing w:line="400" w:lineRule="exact"/>
              <w:jc w:val="center"/>
              <w:rPr>
                <w:rFonts w:ascii="宋体" w:cs="宋体"/>
                <w:color w:val="000000"/>
              </w:rPr>
            </w:pPr>
            <w:r w:rsidRPr="00DF3669">
              <w:rPr>
                <w:rFonts w:ascii="宋体" w:cs="宋体" w:hint="eastAsia"/>
                <w:color w:val="000000"/>
              </w:rPr>
              <w:t>考试</w:t>
            </w:r>
          </w:p>
        </w:tc>
      </w:tr>
      <w:tr w:rsidR="003E11A9" w:rsidRPr="00930DBA" w:rsidTr="00C9023C">
        <w:trPr>
          <w:trHeight w:val="397"/>
          <w:jc w:val="center"/>
        </w:trPr>
        <w:tc>
          <w:tcPr>
            <w:tcW w:w="851" w:type="dxa"/>
            <w:gridSpan w:val="2"/>
            <w:vMerge/>
            <w:vAlign w:val="center"/>
          </w:tcPr>
          <w:p w:rsidR="003E11A9" w:rsidRPr="003746E3" w:rsidRDefault="003E11A9" w:rsidP="00C9023C">
            <w:pPr>
              <w:spacing w:line="400" w:lineRule="exact"/>
              <w:jc w:val="center"/>
              <w:rPr>
                <w:rFonts w:ascii="宋体" w:hAnsi="宋体"/>
              </w:rPr>
            </w:pPr>
          </w:p>
        </w:tc>
        <w:tc>
          <w:tcPr>
            <w:tcW w:w="992"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hAnsi="宋体" w:cs="宋体"/>
                <w:color w:val="000000"/>
              </w:rPr>
              <w:t>1610D07</w:t>
            </w:r>
          </w:p>
        </w:tc>
        <w:tc>
          <w:tcPr>
            <w:tcW w:w="2534" w:type="dxa"/>
            <w:vAlign w:val="center"/>
          </w:tcPr>
          <w:p w:rsidR="003E11A9" w:rsidRPr="003746E3" w:rsidRDefault="003E11A9" w:rsidP="00C9023C">
            <w:pPr>
              <w:spacing w:line="400" w:lineRule="exact"/>
              <w:jc w:val="center"/>
              <w:rPr>
                <w:rFonts w:ascii="宋体" w:cs="宋体"/>
                <w:color w:val="000000"/>
              </w:rPr>
            </w:pPr>
            <w:r w:rsidRPr="003746E3">
              <w:rPr>
                <w:rFonts w:ascii="宋体" w:hAnsi="宋体" w:cs="宋体" w:hint="eastAsia"/>
                <w:color w:val="000000"/>
              </w:rPr>
              <w:t>地方改革开放新变化调研</w:t>
            </w:r>
          </w:p>
        </w:tc>
        <w:tc>
          <w:tcPr>
            <w:tcW w:w="646" w:type="dxa"/>
            <w:vAlign w:val="center"/>
          </w:tcPr>
          <w:p w:rsidR="003E11A9" w:rsidRPr="003746E3" w:rsidRDefault="003E11A9" w:rsidP="00C9023C">
            <w:pPr>
              <w:spacing w:line="400" w:lineRule="exact"/>
              <w:jc w:val="center"/>
              <w:rPr>
                <w:rFonts w:ascii="宋体" w:hAnsi="宋体" w:cs="宋体"/>
                <w:color w:val="000000"/>
              </w:rPr>
            </w:pPr>
            <w:r w:rsidRPr="003746E3">
              <w:rPr>
                <w:rFonts w:ascii="宋体" w:hAnsi="宋体" w:cs="宋体"/>
                <w:color w:val="000000"/>
              </w:rPr>
              <w:t>1</w:t>
            </w:r>
          </w:p>
        </w:tc>
        <w:tc>
          <w:tcPr>
            <w:tcW w:w="646"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cs="宋体" w:hint="eastAsia"/>
                <w:color w:val="000000"/>
              </w:rPr>
              <w:t>1周</w:t>
            </w:r>
          </w:p>
        </w:tc>
        <w:tc>
          <w:tcPr>
            <w:tcW w:w="646"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B76853">
            <w:pPr>
              <w:adjustRightInd w:val="0"/>
              <w:snapToGrid w:val="0"/>
              <w:spacing w:line="400" w:lineRule="exact"/>
              <w:jc w:val="center"/>
              <w:rPr>
                <w:rFonts w:ascii="宋体" w:cs="宋体"/>
                <w:color w:val="000000"/>
              </w:rPr>
            </w:pPr>
            <w:r w:rsidRPr="003746E3">
              <w:rPr>
                <w:rFonts w:ascii="宋体" w:cs="宋体" w:hint="eastAsia"/>
                <w:color w:val="000000"/>
              </w:rPr>
              <w:t>1周</w:t>
            </w: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587" w:type="dxa"/>
            <w:vAlign w:val="center"/>
          </w:tcPr>
          <w:p w:rsidR="003E11A9" w:rsidRPr="003746E3" w:rsidRDefault="003E11A9" w:rsidP="00C9023C">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3E11A9" w:rsidRPr="003746E3" w:rsidRDefault="003E11A9" w:rsidP="00C9023C">
            <w:pPr>
              <w:spacing w:line="400" w:lineRule="exact"/>
              <w:jc w:val="center"/>
              <w:rPr>
                <w:rFonts w:ascii="宋体" w:cs="宋体"/>
                <w:color w:val="000000"/>
              </w:rPr>
            </w:pPr>
            <w:r>
              <w:rPr>
                <w:rFonts w:ascii="宋体" w:hAnsi="宋体" w:cs="宋体" w:hint="eastAsia"/>
                <w:color w:val="000000"/>
              </w:rPr>
              <w:t>4</w:t>
            </w:r>
            <w:r w:rsidRPr="003746E3">
              <w:rPr>
                <w:rFonts w:ascii="宋体" w:hAnsi="宋体" w:cs="宋体"/>
                <w:color w:val="000000"/>
              </w:rPr>
              <w:t>/1</w:t>
            </w:r>
            <w:r>
              <w:rPr>
                <w:rFonts w:ascii="宋体" w:hAnsi="宋体" w:cs="宋体" w:hint="eastAsia"/>
                <w:color w:val="000000"/>
              </w:rPr>
              <w:t>-2</w:t>
            </w:r>
          </w:p>
        </w:tc>
        <w:tc>
          <w:tcPr>
            <w:tcW w:w="671" w:type="dxa"/>
            <w:vAlign w:val="center"/>
          </w:tcPr>
          <w:p w:rsidR="003E11A9" w:rsidRPr="003746E3" w:rsidRDefault="003E11A9" w:rsidP="00C9023C">
            <w:pPr>
              <w:spacing w:line="400" w:lineRule="exact"/>
              <w:jc w:val="center"/>
              <w:rPr>
                <w:rFonts w:ascii="宋体" w:cs="宋体"/>
                <w:color w:val="000000"/>
              </w:rPr>
            </w:pPr>
            <w:r w:rsidRPr="003746E3">
              <w:rPr>
                <w:rFonts w:ascii="宋体" w:cs="宋体" w:hint="eastAsia"/>
                <w:color w:val="000000"/>
              </w:rPr>
              <w:t>考试</w:t>
            </w:r>
          </w:p>
        </w:tc>
      </w:tr>
      <w:tr w:rsidR="003E11A9" w:rsidRPr="00930DBA" w:rsidTr="00C9023C">
        <w:trPr>
          <w:trHeight w:val="397"/>
          <w:jc w:val="center"/>
        </w:trPr>
        <w:tc>
          <w:tcPr>
            <w:tcW w:w="851" w:type="dxa"/>
            <w:gridSpan w:val="2"/>
            <w:vMerge/>
            <w:vAlign w:val="center"/>
          </w:tcPr>
          <w:p w:rsidR="003E11A9" w:rsidRPr="003746E3" w:rsidRDefault="003E11A9" w:rsidP="00C9023C">
            <w:pPr>
              <w:spacing w:line="400" w:lineRule="exact"/>
              <w:jc w:val="center"/>
              <w:rPr>
                <w:rFonts w:ascii="宋体" w:hAnsi="宋体"/>
              </w:rPr>
            </w:pPr>
          </w:p>
        </w:tc>
        <w:tc>
          <w:tcPr>
            <w:tcW w:w="992"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hAnsi="宋体" w:cs="宋体"/>
                <w:color w:val="000000"/>
              </w:rPr>
              <w:t>1610D02</w:t>
            </w:r>
          </w:p>
        </w:tc>
        <w:tc>
          <w:tcPr>
            <w:tcW w:w="2534" w:type="dxa"/>
            <w:vAlign w:val="center"/>
          </w:tcPr>
          <w:p w:rsidR="003E11A9" w:rsidRPr="003746E3" w:rsidRDefault="003E11A9" w:rsidP="00C9023C">
            <w:pPr>
              <w:spacing w:line="400" w:lineRule="exact"/>
              <w:jc w:val="center"/>
              <w:rPr>
                <w:rFonts w:ascii="宋体" w:cs="宋体"/>
                <w:color w:val="000000"/>
              </w:rPr>
            </w:pPr>
            <w:r w:rsidRPr="003746E3">
              <w:rPr>
                <w:rFonts w:ascii="宋体" w:hAnsi="宋体" w:cs="宋体" w:hint="eastAsia"/>
                <w:color w:val="000000"/>
              </w:rPr>
              <w:t>历史的记忆，永恒的精神</w:t>
            </w:r>
            <w:r w:rsidRPr="003746E3">
              <w:rPr>
                <w:rFonts w:ascii="宋体" w:hAnsi="宋体" w:cs="宋体"/>
                <w:color w:val="000000"/>
              </w:rPr>
              <w:t>--</w:t>
            </w:r>
            <w:r w:rsidRPr="003746E3">
              <w:rPr>
                <w:rFonts w:ascii="宋体" w:hAnsi="宋体" w:cs="宋体" w:hint="eastAsia"/>
                <w:color w:val="000000"/>
              </w:rPr>
              <w:t>红色足迹寻访</w:t>
            </w:r>
          </w:p>
        </w:tc>
        <w:tc>
          <w:tcPr>
            <w:tcW w:w="646" w:type="dxa"/>
            <w:vAlign w:val="center"/>
          </w:tcPr>
          <w:p w:rsidR="003E11A9" w:rsidRPr="003746E3" w:rsidRDefault="003E11A9" w:rsidP="00C9023C">
            <w:pPr>
              <w:spacing w:line="400" w:lineRule="exact"/>
              <w:jc w:val="center"/>
              <w:rPr>
                <w:rFonts w:ascii="宋体" w:hAnsi="宋体" w:cs="宋体"/>
                <w:color w:val="000000"/>
              </w:rPr>
            </w:pPr>
            <w:r w:rsidRPr="003746E3">
              <w:rPr>
                <w:rFonts w:ascii="宋体" w:hAnsi="宋体" w:cs="宋体"/>
                <w:color w:val="000000"/>
              </w:rPr>
              <w:t>1</w:t>
            </w:r>
          </w:p>
        </w:tc>
        <w:tc>
          <w:tcPr>
            <w:tcW w:w="646"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cs="宋体" w:hint="eastAsia"/>
                <w:color w:val="000000"/>
              </w:rPr>
              <w:t>1周</w:t>
            </w:r>
          </w:p>
        </w:tc>
        <w:tc>
          <w:tcPr>
            <w:tcW w:w="646"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B76853">
            <w:pPr>
              <w:adjustRightInd w:val="0"/>
              <w:snapToGrid w:val="0"/>
              <w:spacing w:line="400" w:lineRule="exact"/>
              <w:jc w:val="center"/>
              <w:rPr>
                <w:rFonts w:ascii="宋体" w:cs="宋体"/>
                <w:color w:val="000000"/>
              </w:rPr>
            </w:pPr>
            <w:r w:rsidRPr="003746E3">
              <w:rPr>
                <w:rFonts w:ascii="宋体" w:cs="宋体" w:hint="eastAsia"/>
                <w:color w:val="000000"/>
              </w:rPr>
              <w:t>1周</w:t>
            </w: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587" w:type="dxa"/>
            <w:vAlign w:val="center"/>
          </w:tcPr>
          <w:p w:rsidR="003E11A9" w:rsidRPr="003746E3" w:rsidRDefault="003E11A9" w:rsidP="00C9023C">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3E11A9" w:rsidRPr="003746E3" w:rsidRDefault="003E11A9" w:rsidP="00C9023C">
            <w:pPr>
              <w:spacing w:line="400" w:lineRule="exact"/>
              <w:jc w:val="center"/>
              <w:rPr>
                <w:rFonts w:ascii="宋体" w:cs="宋体"/>
                <w:color w:val="000000"/>
              </w:rPr>
            </w:pPr>
            <w:r w:rsidRPr="003746E3">
              <w:rPr>
                <w:rFonts w:ascii="宋体" w:hAnsi="宋体" w:cs="宋体"/>
                <w:color w:val="000000"/>
              </w:rPr>
              <w:t>2/1</w:t>
            </w:r>
            <w:r>
              <w:rPr>
                <w:rFonts w:ascii="宋体" w:hAnsi="宋体" w:cs="宋体" w:hint="eastAsia"/>
                <w:color w:val="000000"/>
              </w:rPr>
              <w:t>-2</w:t>
            </w:r>
          </w:p>
        </w:tc>
        <w:tc>
          <w:tcPr>
            <w:tcW w:w="671" w:type="dxa"/>
            <w:vAlign w:val="center"/>
          </w:tcPr>
          <w:p w:rsidR="003E11A9" w:rsidRPr="003746E3" w:rsidRDefault="003E11A9" w:rsidP="00C9023C">
            <w:pPr>
              <w:spacing w:line="400" w:lineRule="exact"/>
              <w:jc w:val="center"/>
              <w:rPr>
                <w:rFonts w:ascii="宋体" w:cs="宋体"/>
                <w:color w:val="000000"/>
              </w:rPr>
            </w:pPr>
            <w:r w:rsidRPr="003746E3">
              <w:rPr>
                <w:rFonts w:ascii="宋体" w:cs="宋体" w:hint="eastAsia"/>
                <w:color w:val="000000"/>
              </w:rPr>
              <w:t>考</w:t>
            </w:r>
            <w:r>
              <w:rPr>
                <w:rFonts w:ascii="宋体" w:cs="宋体" w:hint="eastAsia"/>
                <w:color w:val="000000"/>
              </w:rPr>
              <w:t>查</w:t>
            </w:r>
          </w:p>
        </w:tc>
      </w:tr>
      <w:tr w:rsidR="003E11A9" w:rsidRPr="00930DBA" w:rsidTr="00C9023C">
        <w:trPr>
          <w:trHeight w:val="397"/>
          <w:jc w:val="center"/>
        </w:trPr>
        <w:tc>
          <w:tcPr>
            <w:tcW w:w="851" w:type="dxa"/>
            <w:gridSpan w:val="2"/>
            <w:vMerge/>
            <w:vAlign w:val="center"/>
          </w:tcPr>
          <w:p w:rsidR="003E11A9" w:rsidRPr="003746E3" w:rsidRDefault="003E11A9" w:rsidP="00C9023C">
            <w:pPr>
              <w:spacing w:line="400" w:lineRule="exact"/>
              <w:jc w:val="center"/>
              <w:rPr>
                <w:rFonts w:ascii="宋体" w:hAnsi="宋体"/>
              </w:rPr>
            </w:pPr>
          </w:p>
        </w:tc>
        <w:tc>
          <w:tcPr>
            <w:tcW w:w="992" w:type="dxa"/>
            <w:vAlign w:val="center"/>
          </w:tcPr>
          <w:p w:rsidR="003E11A9" w:rsidRPr="00E91CAF" w:rsidRDefault="003E11A9" w:rsidP="00C9023C">
            <w:pPr>
              <w:jc w:val="center"/>
              <w:rPr>
                <w:rFonts w:ascii="宋体" w:hAnsi="宋体"/>
              </w:rPr>
            </w:pPr>
            <w:r w:rsidRPr="00E91CAF">
              <w:rPr>
                <w:rFonts w:ascii="宋体" w:hAnsi="宋体"/>
              </w:rPr>
              <w:t>0713D17</w:t>
            </w:r>
          </w:p>
        </w:tc>
        <w:tc>
          <w:tcPr>
            <w:tcW w:w="2534" w:type="dxa"/>
            <w:vAlign w:val="center"/>
          </w:tcPr>
          <w:p w:rsidR="003E11A9" w:rsidRPr="00E91CAF" w:rsidRDefault="003E11A9" w:rsidP="00C9023C">
            <w:pPr>
              <w:jc w:val="center"/>
              <w:rPr>
                <w:rFonts w:ascii="宋体" w:hAnsi="宋体"/>
              </w:rPr>
            </w:pPr>
            <w:r w:rsidRPr="00E91CAF">
              <w:rPr>
                <w:rFonts w:ascii="宋体" w:hAnsi="宋体"/>
              </w:rPr>
              <w:t>生产见习</w:t>
            </w:r>
          </w:p>
        </w:tc>
        <w:tc>
          <w:tcPr>
            <w:tcW w:w="646" w:type="dxa"/>
            <w:vAlign w:val="center"/>
          </w:tcPr>
          <w:p w:rsidR="003E11A9" w:rsidRPr="00E91CAF" w:rsidRDefault="003E11A9" w:rsidP="00C9023C">
            <w:pPr>
              <w:spacing w:line="400" w:lineRule="exact"/>
              <w:jc w:val="center"/>
              <w:rPr>
                <w:rFonts w:ascii="宋体" w:hAnsi="宋体"/>
              </w:rPr>
            </w:pPr>
            <w:r w:rsidRPr="00E91CAF">
              <w:rPr>
                <w:rFonts w:ascii="宋体" w:hAnsi="宋体"/>
              </w:rPr>
              <w:t>4</w:t>
            </w:r>
          </w:p>
        </w:tc>
        <w:tc>
          <w:tcPr>
            <w:tcW w:w="646" w:type="dxa"/>
            <w:vAlign w:val="center"/>
          </w:tcPr>
          <w:p w:rsidR="003E11A9" w:rsidRPr="00E91CAF" w:rsidRDefault="003E11A9" w:rsidP="00C9023C">
            <w:pPr>
              <w:spacing w:line="400" w:lineRule="exact"/>
              <w:jc w:val="center"/>
              <w:rPr>
                <w:rFonts w:ascii="宋体" w:hAnsi="宋体"/>
              </w:rPr>
            </w:pPr>
            <w:r w:rsidRPr="00E91CAF">
              <w:rPr>
                <w:rFonts w:ascii="宋体" w:hAnsi="宋体"/>
              </w:rPr>
              <w:t>4周</w:t>
            </w:r>
          </w:p>
        </w:tc>
        <w:tc>
          <w:tcPr>
            <w:tcW w:w="646" w:type="dxa"/>
            <w:vAlign w:val="center"/>
          </w:tcPr>
          <w:p w:rsidR="003E11A9" w:rsidRPr="00E91CAF" w:rsidRDefault="003E11A9" w:rsidP="00C9023C">
            <w:pPr>
              <w:jc w:val="center"/>
              <w:rPr>
                <w:rFonts w:ascii="宋体" w:hAnsi="宋体"/>
              </w:rPr>
            </w:pPr>
          </w:p>
        </w:tc>
        <w:tc>
          <w:tcPr>
            <w:tcW w:w="763" w:type="dxa"/>
            <w:vAlign w:val="center"/>
          </w:tcPr>
          <w:p w:rsidR="003E11A9" w:rsidRPr="00E91CAF" w:rsidRDefault="003E11A9" w:rsidP="00C9023C">
            <w:pPr>
              <w:jc w:val="center"/>
              <w:rPr>
                <w:rFonts w:ascii="宋体" w:hAnsi="宋体"/>
              </w:rPr>
            </w:pPr>
            <w:r w:rsidRPr="00E91CAF">
              <w:rPr>
                <w:rFonts w:ascii="宋体" w:hAnsi="宋体"/>
              </w:rPr>
              <w:t>4周</w:t>
            </w:r>
          </w:p>
        </w:tc>
        <w:tc>
          <w:tcPr>
            <w:tcW w:w="763" w:type="dxa"/>
            <w:vAlign w:val="center"/>
          </w:tcPr>
          <w:p w:rsidR="003E11A9" w:rsidRPr="00E91CAF" w:rsidRDefault="003E11A9" w:rsidP="00C9023C">
            <w:pPr>
              <w:spacing w:line="400" w:lineRule="exact"/>
              <w:jc w:val="center"/>
              <w:rPr>
                <w:rFonts w:ascii="宋体" w:hAnsi="宋体"/>
              </w:rPr>
            </w:pPr>
          </w:p>
        </w:tc>
        <w:tc>
          <w:tcPr>
            <w:tcW w:w="587" w:type="dxa"/>
            <w:vAlign w:val="center"/>
          </w:tcPr>
          <w:p w:rsidR="003E11A9" w:rsidRPr="00E91CAF" w:rsidRDefault="003E11A9" w:rsidP="00C9023C">
            <w:pPr>
              <w:spacing w:line="400" w:lineRule="exact"/>
              <w:jc w:val="center"/>
              <w:rPr>
                <w:rFonts w:ascii="宋体" w:hAnsi="宋体"/>
              </w:rPr>
            </w:pPr>
            <w:r>
              <w:rPr>
                <w:rFonts w:ascii="宋体" w:hAnsi="宋体" w:cs="宋体" w:hint="eastAsia"/>
                <w:color w:val="000000"/>
              </w:rPr>
              <w:t>36</w:t>
            </w:r>
          </w:p>
        </w:tc>
        <w:tc>
          <w:tcPr>
            <w:tcW w:w="763" w:type="dxa"/>
            <w:vAlign w:val="center"/>
          </w:tcPr>
          <w:p w:rsidR="003E11A9" w:rsidRPr="00E91CAF" w:rsidRDefault="003E11A9" w:rsidP="00C9023C">
            <w:pPr>
              <w:spacing w:line="400" w:lineRule="exact"/>
              <w:jc w:val="center"/>
              <w:rPr>
                <w:rFonts w:ascii="宋体" w:hAnsi="宋体"/>
              </w:rPr>
            </w:pPr>
            <w:r w:rsidRPr="00E91CAF">
              <w:rPr>
                <w:rFonts w:ascii="宋体" w:hAnsi="宋体"/>
              </w:rPr>
              <w:t>4/1-2</w:t>
            </w:r>
          </w:p>
        </w:tc>
        <w:tc>
          <w:tcPr>
            <w:tcW w:w="671" w:type="dxa"/>
            <w:vAlign w:val="center"/>
          </w:tcPr>
          <w:p w:rsidR="003E11A9" w:rsidRPr="009B23C5" w:rsidRDefault="003E11A9"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3E11A9" w:rsidRPr="00930DBA" w:rsidTr="00C9023C">
        <w:trPr>
          <w:trHeight w:val="397"/>
          <w:jc w:val="center"/>
        </w:trPr>
        <w:tc>
          <w:tcPr>
            <w:tcW w:w="851" w:type="dxa"/>
            <w:gridSpan w:val="2"/>
            <w:vMerge/>
            <w:vAlign w:val="center"/>
          </w:tcPr>
          <w:p w:rsidR="003E11A9" w:rsidRPr="003746E3" w:rsidRDefault="003E11A9" w:rsidP="00C9023C">
            <w:pPr>
              <w:spacing w:line="400" w:lineRule="exact"/>
              <w:jc w:val="center"/>
              <w:rPr>
                <w:rFonts w:ascii="宋体" w:hAnsi="宋体"/>
              </w:rPr>
            </w:pPr>
          </w:p>
        </w:tc>
        <w:tc>
          <w:tcPr>
            <w:tcW w:w="992" w:type="dxa"/>
            <w:vAlign w:val="center"/>
          </w:tcPr>
          <w:p w:rsidR="003E11A9" w:rsidRPr="00E91CAF" w:rsidRDefault="003E11A9" w:rsidP="00C9023C">
            <w:pPr>
              <w:widowControl/>
              <w:jc w:val="center"/>
              <w:rPr>
                <w:rFonts w:ascii="宋体" w:hAnsi="宋体"/>
              </w:rPr>
            </w:pPr>
            <w:r w:rsidRPr="00E91CAF">
              <w:rPr>
                <w:rFonts w:ascii="宋体" w:hAnsi="宋体"/>
              </w:rPr>
              <w:t>0717732</w:t>
            </w:r>
          </w:p>
        </w:tc>
        <w:tc>
          <w:tcPr>
            <w:tcW w:w="2534" w:type="dxa"/>
            <w:vAlign w:val="center"/>
          </w:tcPr>
          <w:p w:rsidR="003E11A9" w:rsidRPr="00E91CAF" w:rsidRDefault="003E11A9" w:rsidP="00C9023C">
            <w:pPr>
              <w:jc w:val="center"/>
              <w:rPr>
                <w:rFonts w:ascii="宋体" w:hAnsi="宋体"/>
              </w:rPr>
            </w:pPr>
            <w:r w:rsidRPr="00E91CAF">
              <w:rPr>
                <w:rFonts w:ascii="宋体" w:hAnsi="宋体"/>
              </w:rPr>
              <w:t>GMP训练</w:t>
            </w:r>
          </w:p>
        </w:tc>
        <w:tc>
          <w:tcPr>
            <w:tcW w:w="646" w:type="dxa"/>
            <w:vAlign w:val="center"/>
          </w:tcPr>
          <w:p w:rsidR="003E11A9" w:rsidRPr="00E91CAF" w:rsidRDefault="003E11A9" w:rsidP="00C9023C">
            <w:pPr>
              <w:jc w:val="center"/>
              <w:rPr>
                <w:rFonts w:ascii="宋体" w:hAnsi="宋体"/>
              </w:rPr>
            </w:pPr>
            <w:r w:rsidRPr="00E91CAF">
              <w:rPr>
                <w:rFonts w:ascii="宋体" w:hAnsi="宋体"/>
              </w:rPr>
              <w:t>2</w:t>
            </w:r>
          </w:p>
        </w:tc>
        <w:tc>
          <w:tcPr>
            <w:tcW w:w="646" w:type="dxa"/>
            <w:vAlign w:val="center"/>
          </w:tcPr>
          <w:p w:rsidR="003E11A9" w:rsidRPr="00E91CAF" w:rsidRDefault="003E11A9" w:rsidP="00C9023C">
            <w:pPr>
              <w:spacing w:line="400" w:lineRule="exact"/>
              <w:jc w:val="center"/>
              <w:rPr>
                <w:rFonts w:ascii="宋体" w:hAnsi="宋体"/>
              </w:rPr>
            </w:pPr>
            <w:r w:rsidRPr="00E91CAF">
              <w:rPr>
                <w:rFonts w:ascii="宋体" w:hAnsi="宋体"/>
              </w:rPr>
              <w:t>2周</w:t>
            </w:r>
          </w:p>
        </w:tc>
        <w:tc>
          <w:tcPr>
            <w:tcW w:w="646" w:type="dxa"/>
            <w:vAlign w:val="center"/>
          </w:tcPr>
          <w:p w:rsidR="003E11A9" w:rsidRPr="00E91CAF" w:rsidRDefault="003E11A9" w:rsidP="00C9023C">
            <w:pPr>
              <w:jc w:val="center"/>
              <w:rPr>
                <w:rFonts w:ascii="宋体" w:hAnsi="宋体"/>
              </w:rPr>
            </w:pPr>
          </w:p>
        </w:tc>
        <w:tc>
          <w:tcPr>
            <w:tcW w:w="763" w:type="dxa"/>
            <w:vAlign w:val="center"/>
          </w:tcPr>
          <w:p w:rsidR="003E11A9" w:rsidRPr="00E91CAF" w:rsidRDefault="003E11A9" w:rsidP="00C9023C">
            <w:pPr>
              <w:jc w:val="center"/>
              <w:rPr>
                <w:rFonts w:ascii="宋体" w:hAnsi="宋体"/>
              </w:rPr>
            </w:pPr>
            <w:r w:rsidRPr="00E91CAF">
              <w:rPr>
                <w:rFonts w:ascii="宋体" w:hAnsi="宋体"/>
              </w:rPr>
              <w:t>2周</w:t>
            </w:r>
          </w:p>
        </w:tc>
        <w:tc>
          <w:tcPr>
            <w:tcW w:w="763" w:type="dxa"/>
            <w:vAlign w:val="center"/>
          </w:tcPr>
          <w:p w:rsidR="003E11A9" w:rsidRPr="00E91CAF" w:rsidRDefault="003E11A9" w:rsidP="00C9023C">
            <w:pPr>
              <w:spacing w:line="400" w:lineRule="exact"/>
              <w:jc w:val="center"/>
              <w:rPr>
                <w:rFonts w:ascii="宋体" w:hAnsi="宋体"/>
              </w:rPr>
            </w:pPr>
          </w:p>
        </w:tc>
        <w:tc>
          <w:tcPr>
            <w:tcW w:w="587" w:type="dxa"/>
            <w:vAlign w:val="center"/>
          </w:tcPr>
          <w:p w:rsidR="003E11A9" w:rsidRPr="00E91CAF" w:rsidRDefault="003E11A9" w:rsidP="00C9023C">
            <w:pPr>
              <w:spacing w:line="400" w:lineRule="exact"/>
              <w:jc w:val="center"/>
              <w:rPr>
                <w:rFonts w:ascii="宋体" w:hAnsi="宋体"/>
              </w:rPr>
            </w:pPr>
            <w:r>
              <w:rPr>
                <w:rFonts w:ascii="宋体" w:hAnsi="宋体" w:cs="宋体" w:hint="eastAsia"/>
                <w:color w:val="000000"/>
              </w:rPr>
              <w:t>36</w:t>
            </w:r>
          </w:p>
        </w:tc>
        <w:tc>
          <w:tcPr>
            <w:tcW w:w="763" w:type="dxa"/>
            <w:vAlign w:val="center"/>
          </w:tcPr>
          <w:p w:rsidR="003E11A9" w:rsidRPr="00E91CAF" w:rsidRDefault="003E11A9" w:rsidP="00C9023C">
            <w:pPr>
              <w:spacing w:line="400" w:lineRule="exact"/>
              <w:jc w:val="center"/>
              <w:rPr>
                <w:rFonts w:ascii="宋体" w:hAnsi="宋体"/>
              </w:rPr>
            </w:pPr>
            <w:r w:rsidRPr="00E91CAF">
              <w:rPr>
                <w:rFonts w:ascii="宋体" w:hAnsi="宋体"/>
              </w:rPr>
              <w:t>5/1-2</w:t>
            </w:r>
          </w:p>
        </w:tc>
        <w:tc>
          <w:tcPr>
            <w:tcW w:w="671" w:type="dxa"/>
            <w:vAlign w:val="center"/>
          </w:tcPr>
          <w:p w:rsidR="003E11A9" w:rsidRPr="009B23C5" w:rsidRDefault="003E11A9"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3E11A9" w:rsidRPr="00930DBA" w:rsidTr="00C9023C">
        <w:trPr>
          <w:trHeight w:val="397"/>
          <w:jc w:val="center"/>
        </w:trPr>
        <w:tc>
          <w:tcPr>
            <w:tcW w:w="851" w:type="dxa"/>
            <w:gridSpan w:val="2"/>
            <w:vMerge/>
            <w:vAlign w:val="center"/>
          </w:tcPr>
          <w:p w:rsidR="003E11A9" w:rsidRPr="003746E3" w:rsidRDefault="003E11A9" w:rsidP="00C9023C">
            <w:pPr>
              <w:spacing w:line="400" w:lineRule="exact"/>
              <w:jc w:val="center"/>
              <w:rPr>
                <w:rFonts w:ascii="宋体" w:hAnsi="宋体"/>
              </w:rPr>
            </w:pPr>
          </w:p>
        </w:tc>
        <w:tc>
          <w:tcPr>
            <w:tcW w:w="992" w:type="dxa"/>
            <w:vAlign w:val="center"/>
          </w:tcPr>
          <w:p w:rsidR="003E11A9" w:rsidRPr="00E91CAF" w:rsidRDefault="003E11A9" w:rsidP="00C9023C">
            <w:pPr>
              <w:jc w:val="center"/>
              <w:rPr>
                <w:rFonts w:ascii="宋体" w:hAnsi="宋体"/>
              </w:rPr>
            </w:pPr>
            <w:r w:rsidRPr="00E91CAF">
              <w:rPr>
                <w:rFonts w:ascii="宋体" w:hAnsi="宋体"/>
              </w:rPr>
              <w:t>0713D35</w:t>
            </w:r>
          </w:p>
        </w:tc>
        <w:tc>
          <w:tcPr>
            <w:tcW w:w="2534" w:type="dxa"/>
            <w:vAlign w:val="center"/>
          </w:tcPr>
          <w:p w:rsidR="003E11A9" w:rsidRPr="00E91CAF" w:rsidRDefault="003E11A9" w:rsidP="00C9023C">
            <w:pPr>
              <w:jc w:val="center"/>
              <w:rPr>
                <w:rFonts w:ascii="宋体" w:hAnsi="宋体"/>
              </w:rPr>
            </w:pPr>
            <w:r w:rsidRPr="00E91CAF">
              <w:rPr>
                <w:rFonts w:ascii="宋体" w:hAnsi="宋体"/>
              </w:rPr>
              <w:t>科研训练</w:t>
            </w:r>
          </w:p>
        </w:tc>
        <w:tc>
          <w:tcPr>
            <w:tcW w:w="646" w:type="dxa"/>
            <w:vAlign w:val="center"/>
          </w:tcPr>
          <w:p w:rsidR="003E11A9" w:rsidRPr="00E91CAF" w:rsidRDefault="003E11A9" w:rsidP="00C9023C">
            <w:pPr>
              <w:jc w:val="center"/>
              <w:rPr>
                <w:rFonts w:ascii="宋体" w:hAnsi="宋体"/>
              </w:rPr>
            </w:pPr>
            <w:r w:rsidRPr="00E91CAF">
              <w:rPr>
                <w:rFonts w:ascii="宋体" w:hAnsi="宋体"/>
              </w:rPr>
              <w:t>8</w:t>
            </w:r>
          </w:p>
        </w:tc>
        <w:tc>
          <w:tcPr>
            <w:tcW w:w="646" w:type="dxa"/>
            <w:vAlign w:val="center"/>
          </w:tcPr>
          <w:p w:rsidR="003E11A9" w:rsidRPr="00E91CAF" w:rsidRDefault="003E11A9" w:rsidP="00C9023C">
            <w:pPr>
              <w:jc w:val="center"/>
              <w:rPr>
                <w:rFonts w:ascii="宋体" w:hAnsi="宋体"/>
              </w:rPr>
            </w:pPr>
            <w:r w:rsidRPr="00E91CAF">
              <w:rPr>
                <w:rFonts w:ascii="宋体" w:hAnsi="宋体"/>
              </w:rPr>
              <w:t>8周</w:t>
            </w:r>
          </w:p>
        </w:tc>
        <w:tc>
          <w:tcPr>
            <w:tcW w:w="646" w:type="dxa"/>
            <w:vAlign w:val="center"/>
          </w:tcPr>
          <w:p w:rsidR="003E11A9" w:rsidRPr="00E91CAF" w:rsidRDefault="003E11A9" w:rsidP="00C9023C">
            <w:pPr>
              <w:jc w:val="center"/>
              <w:rPr>
                <w:rFonts w:ascii="宋体" w:hAnsi="宋体"/>
              </w:rPr>
            </w:pPr>
          </w:p>
        </w:tc>
        <w:tc>
          <w:tcPr>
            <w:tcW w:w="763" w:type="dxa"/>
            <w:vAlign w:val="center"/>
          </w:tcPr>
          <w:p w:rsidR="003E11A9" w:rsidRPr="00E91CAF" w:rsidRDefault="003E11A9" w:rsidP="00C9023C">
            <w:pPr>
              <w:jc w:val="center"/>
              <w:rPr>
                <w:rFonts w:ascii="宋体" w:hAnsi="宋体"/>
              </w:rPr>
            </w:pPr>
            <w:r w:rsidRPr="00E91CAF">
              <w:rPr>
                <w:rFonts w:ascii="宋体" w:hAnsi="宋体"/>
              </w:rPr>
              <w:t>8周</w:t>
            </w:r>
          </w:p>
        </w:tc>
        <w:tc>
          <w:tcPr>
            <w:tcW w:w="763" w:type="dxa"/>
            <w:vAlign w:val="center"/>
          </w:tcPr>
          <w:p w:rsidR="003E11A9" w:rsidRPr="00E91CAF" w:rsidRDefault="003E11A9" w:rsidP="00C9023C">
            <w:pPr>
              <w:spacing w:line="400" w:lineRule="exact"/>
              <w:jc w:val="center"/>
              <w:rPr>
                <w:rFonts w:ascii="宋体" w:hAnsi="宋体"/>
              </w:rPr>
            </w:pPr>
          </w:p>
        </w:tc>
        <w:tc>
          <w:tcPr>
            <w:tcW w:w="587" w:type="dxa"/>
            <w:vAlign w:val="center"/>
          </w:tcPr>
          <w:p w:rsidR="003E11A9" w:rsidRPr="00E91CAF" w:rsidRDefault="003E11A9" w:rsidP="00C9023C">
            <w:pPr>
              <w:spacing w:line="400" w:lineRule="exact"/>
              <w:jc w:val="center"/>
              <w:rPr>
                <w:rFonts w:ascii="宋体" w:hAnsi="宋体"/>
              </w:rPr>
            </w:pPr>
            <w:r>
              <w:rPr>
                <w:rFonts w:ascii="宋体" w:hAnsi="宋体" w:cs="宋体" w:hint="eastAsia"/>
                <w:color w:val="000000"/>
              </w:rPr>
              <w:t>36</w:t>
            </w:r>
          </w:p>
        </w:tc>
        <w:tc>
          <w:tcPr>
            <w:tcW w:w="763" w:type="dxa"/>
            <w:vAlign w:val="center"/>
          </w:tcPr>
          <w:p w:rsidR="003E11A9" w:rsidRPr="00E91CAF" w:rsidRDefault="003E11A9" w:rsidP="00C9023C">
            <w:pPr>
              <w:spacing w:line="400" w:lineRule="exact"/>
              <w:jc w:val="center"/>
              <w:rPr>
                <w:rFonts w:ascii="宋体" w:hAnsi="宋体"/>
              </w:rPr>
            </w:pPr>
            <w:r w:rsidRPr="00E91CAF">
              <w:rPr>
                <w:rFonts w:ascii="宋体" w:hAnsi="宋体"/>
              </w:rPr>
              <w:t>5/1-2</w:t>
            </w:r>
          </w:p>
        </w:tc>
        <w:tc>
          <w:tcPr>
            <w:tcW w:w="671" w:type="dxa"/>
            <w:vAlign w:val="center"/>
          </w:tcPr>
          <w:p w:rsidR="003E11A9" w:rsidRPr="009B23C5" w:rsidRDefault="003E11A9"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3E11A9" w:rsidRPr="00930DBA" w:rsidTr="00C9023C">
        <w:trPr>
          <w:trHeight w:val="397"/>
          <w:jc w:val="center"/>
        </w:trPr>
        <w:tc>
          <w:tcPr>
            <w:tcW w:w="851" w:type="dxa"/>
            <w:gridSpan w:val="2"/>
            <w:vMerge/>
            <w:vAlign w:val="center"/>
          </w:tcPr>
          <w:p w:rsidR="003E11A9" w:rsidRPr="003746E3" w:rsidRDefault="003E11A9" w:rsidP="00C9023C">
            <w:pPr>
              <w:spacing w:line="400" w:lineRule="exact"/>
              <w:jc w:val="center"/>
              <w:rPr>
                <w:rFonts w:ascii="宋体" w:hAnsi="宋体"/>
              </w:rPr>
            </w:pPr>
          </w:p>
        </w:tc>
        <w:tc>
          <w:tcPr>
            <w:tcW w:w="992" w:type="dxa"/>
            <w:vAlign w:val="center"/>
          </w:tcPr>
          <w:p w:rsidR="003E11A9" w:rsidRPr="00E91CAF" w:rsidRDefault="003E11A9" w:rsidP="00C9023C">
            <w:pPr>
              <w:jc w:val="center"/>
              <w:rPr>
                <w:rFonts w:ascii="宋体" w:hAnsi="宋体"/>
              </w:rPr>
            </w:pPr>
            <w:r w:rsidRPr="00E91CAF">
              <w:rPr>
                <w:rFonts w:ascii="宋体" w:hAnsi="宋体"/>
              </w:rPr>
              <w:t>0706D03</w:t>
            </w:r>
          </w:p>
        </w:tc>
        <w:tc>
          <w:tcPr>
            <w:tcW w:w="2534" w:type="dxa"/>
            <w:vAlign w:val="center"/>
          </w:tcPr>
          <w:p w:rsidR="003E11A9" w:rsidRPr="00E91CAF" w:rsidRDefault="003E11A9" w:rsidP="00C9023C">
            <w:pPr>
              <w:jc w:val="center"/>
              <w:rPr>
                <w:rFonts w:ascii="宋体" w:hAnsi="宋体"/>
              </w:rPr>
            </w:pPr>
            <w:r w:rsidRPr="00E91CAF">
              <w:rPr>
                <w:rFonts w:ascii="宋体" w:hAnsi="宋体"/>
              </w:rPr>
              <w:t>认识实习</w:t>
            </w:r>
          </w:p>
        </w:tc>
        <w:tc>
          <w:tcPr>
            <w:tcW w:w="646" w:type="dxa"/>
            <w:vAlign w:val="center"/>
          </w:tcPr>
          <w:p w:rsidR="003E11A9" w:rsidRPr="00E91CAF" w:rsidRDefault="003E11A9" w:rsidP="00C9023C">
            <w:pPr>
              <w:jc w:val="center"/>
              <w:rPr>
                <w:rFonts w:ascii="宋体" w:hAnsi="宋体"/>
              </w:rPr>
            </w:pPr>
            <w:r w:rsidRPr="00E91CAF">
              <w:rPr>
                <w:rFonts w:ascii="宋体" w:hAnsi="宋体"/>
              </w:rPr>
              <w:t>8</w:t>
            </w:r>
          </w:p>
        </w:tc>
        <w:tc>
          <w:tcPr>
            <w:tcW w:w="646" w:type="dxa"/>
            <w:vAlign w:val="center"/>
          </w:tcPr>
          <w:p w:rsidR="003E11A9" w:rsidRPr="00E91CAF" w:rsidRDefault="003E11A9" w:rsidP="00C9023C">
            <w:pPr>
              <w:jc w:val="center"/>
              <w:rPr>
                <w:rFonts w:ascii="宋体" w:hAnsi="宋体"/>
              </w:rPr>
            </w:pPr>
            <w:r w:rsidRPr="00E91CAF">
              <w:rPr>
                <w:rFonts w:ascii="宋体" w:hAnsi="宋体"/>
              </w:rPr>
              <w:t>8周</w:t>
            </w:r>
          </w:p>
        </w:tc>
        <w:tc>
          <w:tcPr>
            <w:tcW w:w="646" w:type="dxa"/>
            <w:vAlign w:val="center"/>
          </w:tcPr>
          <w:p w:rsidR="003E11A9" w:rsidRPr="00E91CAF" w:rsidRDefault="003E11A9" w:rsidP="00C9023C">
            <w:pPr>
              <w:jc w:val="center"/>
              <w:rPr>
                <w:rFonts w:ascii="宋体" w:hAnsi="宋体"/>
              </w:rPr>
            </w:pPr>
          </w:p>
        </w:tc>
        <w:tc>
          <w:tcPr>
            <w:tcW w:w="763" w:type="dxa"/>
            <w:vAlign w:val="center"/>
          </w:tcPr>
          <w:p w:rsidR="003E11A9" w:rsidRPr="00E91CAF" w:rsidRDefault="003E11A9" w:rsidP="00C9023C">
            <w:pPr>
              <w:jc w:val="center"/>
              <w:rPr>
                <w:rFonts w:ascii="宋体" w:hAnsi="宋体"/>
              </w:rPr>
            </w:pPr>
            <w:r w:rsidRPr="00E91CAF">
              <w:rPr>
                <w:rFonts w:ascii="宋体" w:hAnsi="宋体"/>
              </w:rPr>
              <w:t>8周</w:t>
            </w:r>
          </w:p>
        </w:tc>
        <w:tc>
          <w:tcPr>
            <w:tcW w:w="763" w:type="dxa"/>
            <w:vAlign w:val="center"/>
          </w:tcPr>
          <w:p w:rsidR="003E11A9" w:rsidRPr="00E91CAF" w:rsidRDefault="003E11A9" w:rsidP="00C9023C">
            <w:pPr>
              <w:spacing w:line="400" w:lineRule="exact"/>
              <w:jc w:val="center"/>
              <w:rPr>
                <w:rFonts w:ascii="宋体" w:hAnsi="宋体"/>
              </w:rPr>
            </w:pPr>
          </w:p>
        </w:tc>
        <w:tc>
          <w:tcPr>
            <w:tcW w:w="587" w:type="dxa"/>
            <w:vAlign w:val="center"/>
          </w:tcPr>
          <w:p w:rsidR="003E11A9" w:rsidRPr="00E91CAF" w:rsidRDefault="003E11A9" w:rsidP="00C9023C">
            <w:pPr>
              <w:spacing w:line="400" w:lineRule="exact"/>
              <w:jc w:val="center"/>
              <w:rPr>
                <w:rFonts w:ascii="宋体" w:hAnsi="宋体"/>
              </w:rPr>
            </w:pPr>
            <w:r>
              <w:rPr>
                <w:rFonts w:ascii="宋体" w:hAnsi="宋体" w:cs="宋体" w:hint="eastAsia"/>
                <w:color w:val="000000"/>
              </w:rPr>
              <w:t>36</w:t>
            </w:r>
          </w:p>
        </w:tc>
        <w:tc>
          <w:tcPr>
            <w:tcW w:w="763" w:type="dxa"/>
            <w:vAlign w:val="center"/>
          </w:tcPr>
          <w:p w:rsidR="003E11A9" w:rsidRPr="00E91CAF" w:rsidRDefault="003E11A9" w:rsidP="00C9023C">
            <w:pPr>
              <w:spacing w:line="400" w:lineRule="exact"/>
              <w:jc w:val="center"/>
              <w:rPr>
                <w:rFonts w:ascii="宋体" w:hAnsi="宋体"/>
              </w:rPr>
            </w:pPr>
            <w:r w:rsidRPr="00E91CAF">
              <w:rPr>
                <w:rFonts w:ascii="宋体" w:hAnsi="宋体"/>
              </w:rPr>
              <w:t>5/1-2</w:t>
            </w:r>
          </w:p>
        </w:tc>
        <w:tc>
          <w:tcPr>
            <w:tcW w:w="671" w:type="dxa"/>
            <w:vAlign w:val="center"/>
          </w:tcPr>
          <w:p w:rsidR="003E11A9" w:rsidRPr="009B23C5" w:rsidRDefault="003E11A9"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3E11A9" w:rsidRPr="00930DBA" w:rsidTr="00C9023C">
        <w:trPr>
          <w:trHeight w:val="397"/>
          <w:jc w:val="center"/>
        </w:trPr>
        <w:tc>
          <w:tcPr>
            <w:tcW w:w="851" w:type="dxa"/>
            <w:gridSpan w:val="2"/>
            <w:vMerge/>
            <w:vAlign w:val="center"/>
          </w:tcPr>
          <w:p w:rsidR="003E11A9" w:rsidRPr="003746E3" w:rsidRDefault="003E11A9" w:rsidP="00C9023C">
            <w:pPr>
              <w:spacing w:line="400" w:lineRule="exact"/>
              <w:jc w:val="center"/>
              <w:rPr>
                <w:rFonts w:ascii="宋体" w:hAnsi="宋体"/>
              </w:rPr>
            </w:pPr>
          </w:p>
        </w:tc>
        <w:tc>
          <w:tcPr>
            <w:tcW w:w="992"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cs="宋体" w:hint="eastAsia"/>
                <w:color w:val="000000"/>
              </w:rPr>
              <w:t>0013D01</w:t>
            </w:r>
          </w:p>
        </w:tc>
        <w:tc>
          <w:tcPr>
            <w:tcW w:w="2534" w:type="dxa"/>
            <w:vAlign w:val="center"/>
          </w:tcPr>
          <w:p w:rsidR="003E11A9" w:rsidRPr="003746E3" w:rsidRDefault="003E11A9" w:rsidP="00C9023C">
            <w:pPr>
              <w:spacing w:line="400" w:lineRule="exact"/>
              <w:jc w:val="center"/>
              <w:rPr>
                <w:rFonts w:ascii="宋体" w:cs="宋体"/>
                <w:color w:val="000000"/>
              </w:rPr>
            </w:pPr>
            <w:r w:rsidRPr="003746E3">
              <w:rPr>
                <w:rFonts w:ascii="宋体" w:cs="宋体" w:hint="eastAsia"/>
                <w:color w:val="000000"/>
              </w:rPr>
              <w:t>毕业实习</w:t>
            </w:r>
          </w:p>
        </w:tc>
        <w:tc>
          <w:tcPr>
            <w:tcW w:w="646" w:type="dxa"/>
            <w:vAlign w:val="center"/>
          </w:tcPr>
          <w:p w:rsidR="003E11A9" w:rsidRPr="00E91CAF" w:rsidRDefault="003E11A9" w:rsidP="00C9023C">
            <w:pPr>
              <w:jc w:val="center"/>
              <w:rPr>
                <w:rFonts w:ascii="宋体" w:hAnsi="宋体"/>
              </w:rPr>
            </w:pPr>
            <w:r w:rsidRPr="00E91CAF">
              <w:rPr>
                <w:rFonts w:ascii="宋体" w:hAnsi="宋体"/>
              </w:rPr>
              <w:t>8</w:t>
            </w:r>
          </w:p>
        </w:tc>
        <w:tc>
          <w:tcPr>
            <w:tcW w:w="646" w:type="dxa"/>
            <w:vAlign w:val="center"/>
          </w:tcPr>
          <w:p w:rsidR="003E11A9" w:rsidRPr="00E91CAF" w:rsidRDefault="003E11A9" w:rsidP="00C9023C">
            <w:pPr>
              <w:jc w:val="center"/>
              <w:rPr>
                <w:rFonts w:ascii="宋体" w:hAnsi="宋体"/>
              </w:rPr>
            </w:pPr>
            <w:r w:rsidRPr="00E91CAF">
              <w:rPr>
                <w:rFonts w:ascii="宋体" w:hAnsi="宋体"/>
              </w:rPr>
              <w:t>8周</w:t>
            </w:r>
          </w:p>
        </w:tc>
        <w:tc>
          <w:tcPr>
            <w:tcW w:w="646" w:type="dxa"/>
            <w:vAlign w:val="center"/>
          </w:tcPr>
          <w:p w:rsidR="003E11A9" w:rsidRPr="00E91CAF" w:rsidRDefault="003E11A9" w:rsidP="00C9023C">
            <w:pPr>
              <w:jc w:val="center"/>
              <w:rPr>
                <w:rFonts w:ascii="宋体" w:hAnsi="宋体"/>
              </w:rPr>
            </w:pPr>
          </w:p>
        </w:tc>
        <w:tc>
          <w:tcPr>
            <w:tcW w:w="763" w:type="dxa"/>
            <w:vAlign w:val="center"/>
          </w:tcPr>
          <w:p w:rsidR="003E11A9" w:rsidRPr="00E91CAF" w:rsidRDefault="003E11A9" w:rsidP="00C9023C">
            <w:pPr>
              <w:jc w:val="center"/>
              <w:rPr>
                <w:rFonts w:ascii="宋体" w:hAnsi="宋体"/>
              </w:rPr>
            </w:pPr>
            <w:r w:rsidRPr="00E91CAF">
              <w:rPr>
                <w:rFonts w:ascii="宋体" w:hAnsi="宋体"/>
              </w:rPr>
              <w:t>8周</w:t>
            </w:r>
          </w:p>
        </w:tc>
        <w:tc>
          <w:tcPr>
            <w:tcW w:w="763" w:type="dxa"/>
            <w:vAlign w:val="center"/>
          </w:tcPr>
          <w:p w:rsidR="003E11A9" w:rsidRPr="00E91CAF" w:rsidRDefault="003E11A9" w:rsidP="00C9023C">
            <w:pPr>
              <w:spacing w:line="400" w:lineRule="exact"/>
              <w:jc w:val="center"/>
              <w:rPr>
                <w:rFonts w:ascii="宋体" w:hAnsi="宋体"/>
              </w:rPr>
            </w:pPr>
          </w:p>
        </w:tc>
        <w:tc>
          <w:tcPr>
            <w:tcW w:w="587" w:type="dxa"/>
            <w:vAlign w:val="center"/>
          </w:tcPr>
          <w:p w:rsidR="003E11A9" w:rsidRPr="00E91CAF" w:rsidRDefault="003E11A9" w:rsidP="00C9023C">
            <w:pPr>
              <w:spacing w:line="400" w:lineRule="exact"/>
              <w:jc w:val="center"/>
              <w:rPr>
                <w:rFonts w:ascii="宋体" w:hAnsi="宋体"/>
              </w:rPr>
            </w:pPr>
            <w:r>
              <w:rPr>
                <w:rFonts w:ascii="宋体" w:hAnsi="宋体" w:cs="宋体" w:hint="eastAsia"/>
                <w:color w:val="000000"/>
              </w:rPr>
              <w:t>36</w:t>
            </w:r>
          </w:p>
        </w:tc>
        <w:tc>
          <w:tcPr>
            <w:tcW w:w="763" w:type="dxa"/>
            <w:vAlign w:val="center"/>
          </w:tcPr>
          <w:p w:rsidR="003E11A9" w:rsidRPr="00E91CAF" w:rsidRDefault="003E11A9" w:rsidP="00C9023C">
            <w:pPr>
              <w:spacing w:line="400" w:lineRule="exact"/>
              <w:jc w:val="center"/>
              <w:rPr>
                <w:rFonts w:ascii="宋体" w:hAnsi="宋体"/>
              </w:rPr>
            </w:pPr>
            <w:r w:rsidRPr="00E91CAF">
              <w:rPr>
                <w:rFonts w:ascii="宋体" w:hAnsi="宋体"/>
              </w:rPr>
              <w:t>8/1-2</w:t>
            </w:r>
          </w:p>
        </w:tc>
        <w:tc>
          <w:tcPr>
            <w:tcW w:w="671" w:type="dxa"/>
            <w:vAlign w:val="center"/>
          </w:tcPr>
          <w:p w:rsidR="003E11A9" w:rsidRPr="009B23C5" w:rsidRDefault="003E11A9" w:rsidP="00C9023C">
            <w:pPr>
              <w:spacing w:line="400" w:lineRule="exact"/>
              <w:jc w:val="center"/>
              <w:rPr>
                <w:rFonts w:ascii="Times New Roman" w:hAnsi="Times New Roman" w:cs="Times New Roman"/>
              </w:rPr>
            </w:pPr>
            <w:r w:rsidRPr="009B23C5">
              <w:rPr>
                <w:rFonts w:ascii="Times New Roman" w:hAnsi="Times New Roman" w:cs="Times New Roman"/>
              </w:rPr>
              <w:t>考查</w:t>
            </w:r>
          </w:p>
        </w:tc>
      </w:tr>
      <w:tr w:rsidR="003E11A9" w:rsidRPr="00930DBA" w:rsidTr="00C9023C">
        <w:trPr>
          <w:trHeight w:val="397"/>
          <w:jc w:val="center"/>
        </w:trPr>
        <w:tc>
          <w:tcPr>
            <w:tcW w:w="851" w:type="dxa"/>
            <w:gridSpan w:val="2"/>
            <w:vMerge/>
            <w:tcBorders>
              <w:bottom w:val="single" w:sz="4" w:space="0" w:color="auto"/>
            </w:tcBorders>
            <w:vAlign w:val="center"/>
          </w:tcPr>
          <w:p w:rsidR="003E11A9" w:rsidRPr="003746E3" w:rsidRDefault="003E11A9" w:rsidP="00C9023C">
            <w:pPr>
              <w:spacing w:line="400" w:lineRule="exact"/>
              <w:jc w:val="center"/>
              <w:rPr>
                <w:rFonts w:ascii="宋体" w:hAnsi="宋体"/>
              </w:rPr>
            </w:pPr>
          </w:p>
        </w:tc>
        <w:tc>
          <w:tcPr>
            <w:tcW w:w="992"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cs="宋体" w:hint="eastAsia"/>
                <w:color w:val="000000"/>
              </w:rPr>
              <w:t>0012D03</w:t>
            </w:r>
          </w:p>
        </w:tc>
        <w:tc>
          <w:tcPr>
            <w:tcW w:w="2534" w:type="dxa"/>
            <w:vAlign w:val="center"/>
          </w:tcPr>
          <w:p w:rsidR="003E11A9" w:rsidRPr="003746E3" w:rsidRDefault="003E11A9" w:rsidP="00C9023C">
            <w:pPr>
              <w:spacing w:line="400" w:lineRule="exact"/>
              <w:jc w:val="center"/>
              <w:rPr>
                <w:rFonts w:ascii="宋体" w:cs="宋体"/>
                <w:color w:val="000000"/>
              </w:rPr>
            </w:pPr>
            <w:r w:rsidRPr="003746E3">
              <w:rPr>
                <w:rFonts w:ascii="宋体" w:cs="宋体" w:hint="eastAsia"/>
                <w:color w:val="000000"/>
              </w:rPr>
              <w:t>毕业设计（论文）</w:t>
            </w:r>
          </w:p>
        </w:tc>
        <w:tc>
          <w:tcPr>
            <w:tcW w:w="646" w:type="dxa"/>
            <w:vAlign w:val="center"/>
          </w:tcPr>
          <w:p w:rsidR="003E11A9" w:rsidRPr="003746E3" w:rsidRDefault="003E11A9" w:rsidP="00C9023C">
            <w:pPr>
              <w:adjustRightInd w:val="0"/>
              <w:snapToGrid w:val="0"/>
              <w:spacing w:line="400" w:lineRule="exact"/>
              <w:jc w:val="center"/>
              <w:rPr>
                <w:rFonts w:ascii="宋体" w:cs="宋体"/>
              </w:rPr>
            </w:pPr>
            <w:r w:rsidRPr="003746E3">
              <w:rPr>
                <w:rFonts w:ascii="宋体" w:cs="宋体" w:hint="eastAsia"/>
              </w:rPr>
              <w:t>9</w:t>
            </w:r>
          </w:p>
        </w:tc>
        <w:tc>
          <w:tcPr>
            <w:tcW w:w="646" w:type="dxa"/>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cs="宋体" w:hint="eastAsia"/>
                <w:color w:val="000000"/>
              </w:rPr>
              <w:t>9周</w:t>
            </w:r>
          </w:p>
        </w:tc>
        <w:tc>
          <w:tcPr>
            <w:tcW w:w="646"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C9023C">
            <w:pPr>
              <w:spacing w:line="400" w:lineRule="exact"/>
              <w:jc w:val="center"/>
              <w:rPr>
                <w:rFonts w:ascii="宋体" w:hAnsi="宋体" w:cs="宋体"/>
                <w:color w:val="000000"/>
              </w:rPr>
            </w:pPr>
            <w:r w:rsidRPr="003746E3">
              <w:rPr>
                <w:rFonts w:ascii="宋体" w:cs="宋体" w:hint="eastAsia"/>
                <w:color w:val="000000"/>
              </w:rPr>
              <w:t>9周</w:t>
            </w: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587" w:type="dxa"/>
            <w:vAlign w:val="center"/>
          </w:tcPr>
          <w:p w:rsidR="003E11A9" w:rsidRPr="003746E3" w:rsidRDefault="003E11A9" w:rsidP="00C9023C">
            <w:pPr>
              <w:spacing w:line="400" w:lineRule="exact"/>
              <w:jc w:val="center"/>
              <w:rPr>
                <w:rFonts w:ascii="宋体" w:hAnsi="宋体" w:cs="宋体"/>
                <w:color w:val="000000"/>
              </w:rPr>
            </w:pPr>
            <w:r>
              <w:rPr>
                <w:rFonts w:ascii="宋体" w:hAnsi="宋体" w:cs="宋体" w:hint="eastAsia"/>
                <w:color w:val="000000"/>
              </w:rPr>
              <w:t>36</w:t>
            </w:r>
          </w:p>
        </w:tc>
        <w:tc>
          <w:tcPr>
            <w:tcW w:w="763" w:type="dxa"/>
            <w:vAlign w:val="center"/>
          </w:tcPr>
          <w:p w:rsidR="003E11A9" w:rsidRPr="00E91CAF" w:rsidRDefault="003E11A9" w:rsidP="003B16ED">
            <w:pPr>
              <w:spacing w:line="400" w:lineRule="exact"/>
              <w:jc w:val="center"/>
              <w:rPr>
                <w:rFonts w:ascii="宋体" w:hAnsi="宋体"/>
              </w:rPr>
            </w:pPr>
            <w:r w:rsidRPr="00E91CAF">
              <w:rPr>
                <w:rFonts w:ascii="宋体" w:hAnsi="宋体"/>
              </w:rPr>
              <w:t>8/1-2</w:t>
            </w:r>
          </w:p>
        </w:tc>
        <w:tc>
          <w:tcPr>
            <w:tcW w:w="671" w:type="dxa"/>
            <w:vAlign w:val="center"/>
          </w:tcPr>
          <w:p w:rsidR="003E11A9" w:rsidRPr="009B23C5" w:rsidRDefault="003E11A9" w:rsidP="003B16ED">
            <w:pPr>
              <w:spacing w:line="400" w:lineRule="exact"/>
              <w:jc w:val="center"/>
              <w:rPr>
                <w:rFonts w:ascii="Times New Roman" w:hAnsi="Times New Roman" w:cs="Times New Roman"/>
              </w:rPr>
            </w:pPr>
            <w:r w:rsidRPr="009B23C5">
              <w:rPr>
                <w:rFonts w:ascii="Times New Roman" w:hAnsi="Times New Roman" w:cs="Times New Roman"/>
              </w:rPr>
              <w:t>考查</w:t>
            </w:r>
          </w:p>
        </w:tc>
      </w:tr>
      <w:tr w:rsidR="003E11A9" w:rsidRPr="00930DBA" w:rsidTr="00C9023C">
        <w:trPr>
          <w:trHeight w:val="1094"/>
          <w:jc w:val="center"/>
        </w:trPr>
        <w:tc>
          <w:tcPr>
            <w:tcW w:w="851" w:type="dxa"/>
            <w:gridSpan w:val="2"/>
            <w:tcBorders>
              <w:top w:val="single" w:sz="4" w:space="0" w:color="auto"/>
              <w:bottom w:val="single" w:sz="4" w:space="0" w:color="auto"/>
            </w:tcBorders>
            <w:vAlign w:val="center"/>
          </w:tcPr>
          <w:p w:rsidR="003E11A9" w:rsidRPr="003746E3" w:rsidRDefault="003E11A9" w:rsidP="00C9023C">
            <w:pPr>
              <w:spacing w:line="240" w:lineRule="exact"/>
              <w:jc w:val="center"/>
              <w:rPr>
                <w:rFonts w:ascii="宋体" w:hAnsi="宋体"/>
              </w:rPr>
            </w:pPr>
            <w:r w:rsidRPr="003746E3">
              <w:rPr>
                <w:rFonts w:ascii="宋体" w:hAnsi="宋体"/>
              </w:rPr>
              <w:t>创</w:t>
            </w:r>
          </w:p>
          <w:p w:rsidR="003E11A9" w:rsidRPr="003746E3" w:rsidRDefault="003E11A9" w:rsidP="00C9023C">
            <w:pPr>
              <w:spacing w:line="240" w:lineRule="exact"/>
              <w:jc w:val="center"/>
              <w:rPr>
                <w:rFonts w:ascii="宋体" w:hAnsi="宋体"/>
              </w:rPr>
            </w:pPr>
            <w:r w:rsidRPr="003746E3">
              <w:rPr>
                <w:rFonts w:ascii="宋体" w:hAnsi="宋体"/>
              </w:rPr>
              <w:t>新</w:t>
            </w:r>
          </w:p>
          <w:p w:rsidR="003E11A9" w:rsidRDefault="003E11A9" w:rsidP="00C9023C">
            <w:pPr>
              <w:spacing w:line="240" w:lineRule="exact"/>
              <w:jc w:val="center"/>
              <w:rPr>
                <w:rFonts w:ascii="宋体" w:hAnsi="宋体"/>
              </w:rPr>
            </w:pPr>
            <w:r>
              <w:rPr>
                <w:rFonts w:ascii="宋体" w:hAnsi="宋体"/>
              </w:rPr>
              <w:t>实</w:t>
            </w:r>
          </w:p>
          <w:p w:rsidR="003E11A9" w:rsidRPr="003746E3" w:rsidRDefault="003E11A9" w:rsidP="00C9023C">
            <w:pPr>
              <w:spacing w:line="240" w:lineRule="exact"/>
              <w:jc w:val="center"/>
              <w:rPr>
                <w:rFonts w:ascii="宋体" w:hAnsi="宋体"/>
              </w:rPr>
            </w:pPr>
            <w:proofErr w:type="gramStart"/>
            <w:r>
              <w:rPr>
                <w:rFonts w:ascii="宋体" w:hAnsi="宋体"/>
              </w:rPr>
              <w:t>践</w:t>
            </w:r>
            <w:proofErr w:type="gramEnd"/>
          </w:p>
        </w:tc>
        <w:tc>
          <w:tcPr>
            <w:tcW w:w="992" w:type="dxa"/>
            <w:tcBorders>
              <w:bottom w:val="single" w:sz="4" w:space="0" w:color="auto"/>
            </w:tcBorders>
            <w:vAlign w:val="center"/>
          </w:tcPr>
          <w:p w:rsidR="003E11A9" w:rsidRPr="003746E3" w:rsidRDefault="003E11A9" w:rsidP="00C9023C">
            <w:pPr>
              <w:adjustRightInd w:val="0"/>
              <w:snapToGrid w:val="0"/>
              <w:spacing w:line="400" w:lineRule="exact"/>
              <w:jc w:val="center"/>
              <w:rPr>
                <w:rFonts w:ascii="宋体" w:cs="宋体"/>
                <w:color w:val="000000"/>
              </w:rPr>
            </w:pPr>
            <w:r w:rsidRPr="003746E3">
              <w:rPr>
                <w:rFonts w:ascii="宋体" w:cs="宋体" w:hint="eastAsia"/>
                <w:color w:val="000000"/>
              </w:rPr>
              <w:t>0020D01</w:t>
            </w:r>
          </w:p>
        </w:tc>
        <w:tc>
          <w:tcPr>
            <w:tcW w:w="2534" w:type="dxa"/>
            <w:tcBorders>
              <w:bottom w:val="single" w:sz="4" w:space="0" w:color="auto"/>
            </w:tcBorders>
            <w:vAlign w:val="center"/>
          </w:tcPr>
          <w:p w:rsidR="003E11A9" w:rsidRPr="003746E3" w:rsidRDefault="003E11A9" w:rsidP="00C9023C">
            <w:pPr>
              <w:spacing w:line="400" w:lineRule="exact"/>
              <w:jc w:val="center"/>
              <w:rPr>
                <w:rFonts w:ascii="宋体" w:cs="宋体"/>
                <w:color w:val="000000"/>
              </w:rPr>
            </w:pPr>
            <w:r w:rsidRPr="003746E3">
              <w:rPr>
                <w:rFonts w:ascii="宋体" w:cs="宋体" w:hint="eastAsia"/>
                <w:color w:val="000000"/>
              </w:rPr>
              <w:t>创新实践</w:t>
            </w:r>
          </w:p>
        </w:tc>
        <w:tc>
          <w:tcPr>
            <w:tcW w:w="646" w:type="dxa"/>
            <w:vAlign w:val="center"/>
          </w:tcPr>
          <w:p w:rsidR="003E11A9" w:rsidRPr="003746E3" w:rsidRDefault="003E11A9" w:rsidP="00C9023C">
            <w:pPr>
              <w:adjustRightInd w:val="0"/>
              <w:snapToGrid w:val="0"/>
              <w:spacing w:line="400" w:lineRule="exact"/>
              <w:jc w:val="center"/>
              <w:rPr>
                <w:rFonts w:ascii="宋体" w:cs="宋体"/>
              </w:rPr>
            </w:pPr>
          </w:p>
        </w:tc>
        <w:tc>
          <w:tcPr>
            <w:tcW w:w="646" w:type="dxa"/>
            <w:vAlign w:val="center"/>
          </w:tcPr>
          <w:p w:rsidR="003E11A9" w:rsidRPr="003746E3" w:rsidRDefault="003E11A9" w:rsidP="00C9023C">
            <w:pPr>
              <w:adjustRightInd w:val="0"/>
              <w:snapToGrid w:val="0"/>
              <w:spacing w:line="400" w:lineRule="exact"/>
              <w:jc w:val="center"/>
              <w:rPr>
                <w:rFonts w:ascii="宋体" w:cs="宋体"/>
                <w:color w:val="000000"/>
              </w:rPr>
            </w:pPr>
          </w:p>
        </w:tc>
        <w:tc>
          <w:tcPr>
            <w:tcW w:w="646"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587"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671" w:type="dxa"/>
            <w:vAlign w:val="center"/>
          </w:tcPr>
          <w:p w:rsidR="003E11A9" w:rsidRPr="003746E3" w:rsidRDefault="003E11A9" w:rsidP="00C9023C">
            <w:pPr>
              <w:spacing w:line="400" w:lineRule="exact"/>
              <w:jc w:val="center"/>
              <w:rPr>
                <w:rFonts w:ascii="宋体" w:cs="宋体"/>
                <w:color w:val="000000"/>
              </w:rPr>
            </w:pPr>
          </w:p>
        </w:tc>
      </w:tr>
      <w:tr w:rsidR="003E11A9" w:rsidRPr="00930DBA" w:rsidTr="00C9023C">
        <w:trPr>
          <w:trHeight w:val="397"/>
          <w:jc w:val="center"/>
        </w:trPr>
        <w:tc>
          <w:tcPr>
            <w:tcW w:w="4377" w:type="dxa"/>
            <w:gridSpan w:val="4"/>
            <w:tcBorders>
              <w:top w:val="single" w:sz="4" w:space="0" w:color="auto"/>
            </w:tcBorders>
            <w:vAlign w:val="center"/>
          </w:tcPr>
          <w:p w:rsidR="003E11A9" w:rsidRPr="003746E3" w:rsidRDefault="003E11A9" w:rsidP="00C9023C">
            <w:pPr>
              <w:spacing w:line="400" w:lineRule="exact"/>
              <w:jc w:val="center"/>
              <w:rPr>
                <w:rFonts w:ascii="宋体" w:cs="宋体"/>
                <w:color w:val="000000"/>
              </w:rPr>
            </w:pPr>
            <w:r w:rsidRPr="003746E3">
              <w:rPr>
                <w:rFonts w:ascii="宋体" w:cs="宋体" w:hint="eastAsia"/>
                <w:color w:val="000000"/>
              </w:rPr>
              <w:t>小计</w:t>
            </w:r>
          </w:p>
        </w:tc>
        <w:tc>
          <w:tcPr>
            <w:tcW w:w="646" w:type="dxa"/>
            <w:vAlign w:val="center"/>
          </w:tcPr>
          <w:p w:rsidR="003E11A9" w:rsidRPr="003746E3" w:rsidRDefault="00113CDA" w:rsidP="00474583">
            <w:pPr>
              <w:adjustRightInd w:val="0"/>
              <w:snapToGrid w:val="0"/>
              <w:spacing w:line="400" w:lineRule="exact"/>
              <w:jc w:val="center"/>
              <w:rPr>
                <w:rFonts w:ascii="宋体" w:cs="宋体"/>
              </w:rPr>
            </w:pPr>
            <w:r>
              <w:rPr>
                <w:rFonts w:ascii="宋体" w:cs="宋体" w:hint="eastAsia"/>
              </w:rPr>
              <w:t>5</w:t>
            </w:r>
            <w:r w:rsidR="003E11A9">
              <w:rPr>
                <w:rFonts w:ascii="宋体" w:cs="宋体" w:hint="eastAsia"/>
              </w:rPr>
              <w:t>5</w:t>
            </w:r>
          </w:p>
        </w:tc>
        <w:tc>
          <w:tcPr>
            <w:tcW w:w="646" w:type="dxa"/>
            <w:vAlign w:val="center"/>
          </w:tcPr>
          <w:p w:rsidR="003E11A9" w:rsidRPr="003746E3" w:rsidRDefault="00036487" w:rsidP="00036487">
            <w:pPr>
              <w:adjustRightInd w:val="0"/>
              <w:snapToGrid w:val="0"/>
              <w:spacing w:line="400" w:lineRule="exact"/>
              <w:jc w:val="center"/>
              <w:rPr>
                <w:rFonts w:ascii="宋体" w:cs="宋体"/>
                <w:color w:val="000000"/>
              </w:rPr>
            </w:pPr>
            <w:r>
              <w:rPr>
                <w:rFonts w:ascii="宋体" w:cs="宋体" w:hint="eastAsia"/>
              </w:rPr>
              <w:t>360+</w:t>
            </w:r>
            <w:r w:rsidR="003E11A9">
              <w:rPr>
                <w:rFonts w:ascii="宋体" w:cs="宋体" w:hint="eastAsia"/>
              </w:rPr>
              <w:t>45周</w:t>
            </w:r>
          </w:p>
        </w:tc>
        <w:tc>
          <w:tcPr>
            <w:tcW w:w="646"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587"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671" w:type="dxa"/>
            <w:vAlign w:val="center"/>
          </w:tcPr>
          <w:p w:rsidR="003E11A9" w:rsidRPr="003746E3" w:rsidRDefault="003E11A9" w:rsidP="00C9023C">
            <w:pPr>
              <w:spacing w:line="400" w:lineRule="exact"/>
              <w:jc w:val="center"/>
              <w:rPr>
                <w:rFonts w:ascii="宋体" w:cs="宋体"/>
                <w:color w:val="000000"/>
              </w:rPr>
            </w:pPr>
          </w:p>
        </w:tc>
      </w:tr>
      <w:tr w:rsidR="003E11A9" w:rsidRPr="00930DBA" w:rsidTr="00C9023C">
        <w:trPr>
          <w:trHeight w:val="397"/>
          <w:jc w:val="center"/>
        </w:trPr>
        <w:tc>
          <w:tcPr>
            <w:tcW w:w="4377" w:type="dxa"/>
            <w:gridSpan w:val="4"/>
            <w:vAlign w:val="center"/>
          </w:tcPr>
          <w:p w:rsidR="003E11A9" w:rsidRPr="003746E3" w:rsidRDefault="003E11A9" w:rsidP="00C9023C">
            <w:pPr>
              <w:spacing w:line="400" w:lineRule="exact"/>
              <w:jc w:val="center"/>
              <w:rPr>
                <w:rFonts w:ascii="宋体" w:cs="宋体"/>
                <w:color w:val="000000"/>
              </w:rPr>
            </w:pPr>
            <w:r w:rsidRPr="003746E3">
              <w:rPr>
                <w:rFonts w:ascii="宋体" w:cs="宋体" w:hint="eastAsia"/>
                <w:color w:val="000000"/>
              </w:rPr>
              <w:t>合计</w:t>
            </w:r>
          </w:p>
        </w:tc>
        <w:tc>
          <w:tcPr>
            <w:tcW w:w="646" w:type="dxa"/>
            <w:vAlign w:val="center"/>
          </w:tcPr>
          <w:p w:rsidR="003E11A9" w:rsidRPr="003746E3" w:rsidRDefault="003E11A9" w:rsidP="00474583">
            <w:pPr>
              <w:adjustRightInd w:val="0"/>
              <w:snapToGrid w:val="0"/>
              <w:spacing w:line="400" w:lineRule="exact"/>
              <w:jc w:val="center"/>
              <w:rPr>
                <w:rFonts w:ascii="宋体" w:cs="宋体"/>
              </w:rPr>
            </w:pPr>
            <w:r>
              <w:rPr>
                <w:rFonts w:ascii="宋体" w:cs="宋体" w:hint="eastAsia"/>
              </w:rPr>
              <w:t>102</w:t>
            </w:r>
            <w:bookmarkStart w:id="0" w:name="_GoBack"/>
            <w:bookmarkEnd w:id="0"/>
          </w:p>
        </w:tc>
        <w:tc>
          <w:tcPr>
            <w:tcW w:w="646" w:type="dxa"/>
            <w:vAlign w:val="center"/>
          </w:tcPr>
          <w:p w:rsidR="003E11A9" w:rsidRPr="003746E3" w:rsidRDefault="003E11A9" w:rsidP="00474583">
            <w:pPr>
              <w:adjustRightInd w:val="0"/>
              <w:snapToGrid w:val="0"/>
              <w:spacing w:line="400" w:lineRule="exact"/>
              <w:jc w:val="center"/>
              <w:rPr>
                <w:rFonts w:ascii="宋体" w:cs="宋体"/>
                <w:color w:val="000000"/>
              </w:rPr>
            </w:pPr>
            <w:r>
              <w:rPr>
                <w:rFonts w:ascii="宋体" w:cs="宋体" w:hint="eastAsia"/>
                <w:color w:val="000000"/>
              </w:rPr>
              <w:t>1206+45周</w:t>
            </w:r>
          </w:p>
        </w:tc>
        <w:tc>
          <w:tcPr>
            <w:tcW w:w="646" w:type="dxa"/>
            <w:vAlign w:val="center"/>
          </w:tcPr>
          <w:p w:rsidR="003E11A9" w:rsidRPr="003746E3" w:rsidRDefault="003E11A9" w:rsidP="00C9023C">
            <w:pPr>
              <w:spacing w:line="400" w:lineRule="exact"/>
              <w:jc w:val="center"/>
              <w:rPr>
                <w:rFonts w:ascii="宋体" w:hAnsi="宋体" w:cs="宋体"/>
                <w:color w:val="000000"/>
              </w:rPr>
            </w:pPr>
            <w:r>
              <w:rPr>
                <w:rFonts w:ascii="宋体" w:hAnsi="宋体" w:cs="宋体" w:hint="eastAsia"/>
                <w:color w:val="000000"/>
              </w:rPr>
              <w:t>800</w:t>
            </w:r>
          </w:p>
        </w:tc>
        <w:tc>
          <w:tcPr>
            <w:tcW w:w="763" w:type="dxa"/>
            <w:vAlign w:val="center"/>
          </w:tcPr>
          <w:p w:rsidR="003E11A9" w:rsidRPr="003746E3" w:rsidRDefault="003E11A9" w:rsidP="00474583">
            <w:pPr>
              <w:spacing w:line="400" w:lineRule="exact"/>
              <w:jc w:val="center"/>
              <w:rPr>
                <w:rFonts w:ascii="宋体" w:hAnsi="宋体" w:cs="宋体"/>
                <w:color w:val="000000"/>
              </w:rPr>
            </w:pPr>
            <w:r w:rsidRPr="00E91CAF">
              <w:rPr>
                <w:rFonts w:ascii="宋体" w:hAnsi="宋体" w:hint="eastAsia"/>
              </w:rPr>
              <w:t>360+</w:t>
            </w:r>
            <w:r>
              <w:rPr>
                <w:rFonts w:ascii="宋体" w:hAnsi="宋体" w:hint="eastAsia"/>
              </w:rPr>
              <w:t>45</w:t>
            </w:r>
            <w:r w:rsidRPr="00E91CAF">
              <w:rPr>
                <w:rFonts w:ascii="宋体" w:hAnsi="宋体" w:hint="eastAsia"/>
              </w:rPr>
              <w:t>周</w:t>
            </w:r>
          </w:p>
        </w:tc>
        <w:tc>
          <w:tcPr>
            <w:tcW w:w="763" w:type="dxa"/>
            <w:vAlign w:val="center"/>
          </w:tcPr>
          <w:p w:rsidR="003E11A9" w:rsidRPr="003746E3" w:rsidRDefault="003E11A9" w:rsidP="00C9023C">
            <w:pPr>
              <w:spacing w:line="400" w:lineRule="exact"/>
              <w:jc w:val="center"/>
              <w:rPr>
                <w:rFonts w:ascii="宋体" w:hAnsi="宋体" w:cs="宋体"/>
                <w:color w:val="000000"/>
              </w:rPr>
            </w:pPr>
            <w:r w:rsidRPr="00E91CAF">
              <w:rPr>
                <w:rFonts w:ascii="宋体" w:hAnsi="宋体" w:hint="eastAsia"/>
              </w:rPr>
              <w:t>46</w:t>
            </w:r>
          </w:p>
        </w:tc>
        <w:tc>
          <w:tcPr>
            <w:tcW w:w="587" w:type="dxa"/>
            <w:vAlign w:val="center"/>
          </w:tcPr>
          <w:p w:rsidR="003E11A9" w:rsidRPr="003746E3" w:rsidRDefault="003E11A9" w:rsidP="00C9023C">
            <w:pPr>
              <w:spacing w:line="400" w:lineRule="exact"/>
              <w:jc w:val="center"/>
              <w:rPr>
                <w:rFonts w:ascii="宋体" w:hAnsi="宋体" w:cs="宋体"/>
                <w:color w:val="000000"/>
              </w:rPr>
            </w:pPr>
          </w:p>
        </w:tc>
        <w:tc>
          <w:tcPr>
            <w:tcW w:w="763" w:type="dxa"/>
            <w:vAlign w:val="center"/>
          </w:tcPr>
          <w:p w:rsidR="003E11A9" w:rsidRPr="003746E3" w:rsidRDefault="003E11A9" w:rsidP="00C9023C">
            <w:pPr>
              <w:spacing w:line="400" w:lineRule="exact"/>
              <w:jc w:val="center"/>
              <w:rPr>
                <w:rFonts w:ascii="宋体" w:hAnsi="宋体" w:cs="宋体"/>
                <w:color w:val="000000"/>
              </w:rPr>
            </w:pPr>
          </w:p>
        </w:tc>
        <w:tc>
          <w:tcPr>
            <w:tcW w:w="671" w:type="dxa"/>
            <w:vAlign w:val="center"/>
          </w:tcPr>
          <w:p w:rsidR="003E11A9" w:rsidRPr="003746E3" w:rsidRDefault="003E11A9" w:rsidP="00C9023C">
            <w:pPr>
              <w:spacing w:line="400" w:lineRule="exact"/>
              <w:jc w:val="center"/>
              <w:rPr>
                <w:rFonts w:ascii="宋体" w:cs="宋体"/>
                <w:color w:val="000000"/>
              </w:rPr>
            </w:pPr>
          </w:p>
        </w:tc>
      </w:tr>
    </w:tbl>
    <w:p w:rsidR="00371EF1" w:rsidRPr="009B23C5" w:rsidRDefault="003815D7" w:rsidP="00E91CAF">
      <w:pPr>
        <w:spacing w:beforeLines="50" w:before="156" w:afterLines="50" w:after="156" w:line="400" w:lineRule="exact"/>
        <w:ind w:firstLineChars="200" w:firstLine="420"/>
        <w:rPr>
          <w:rFonts w:ascii="Times New Roman" w:hAnsi="Times New Roman" w:cs="Times New Roman"/>
        </w:rPr>
      </w:pPr>
      <w:r w:rsidRPr="009B23C5">
        <w:rPr>
          <w:rFonts w:ascii="Times New Roman" w:hAnsi="Times New Roman" w:cs="Times New Roman"/>
        </w:rPr>
        <w:t>执笔人：</w:t>
      </w:r>
      <w:r w:rsidRPr="009B23C5">
        <w:rPr>
          <w:rFonts w:ascii="Times New Roman" w:hAnsi="Times New Roman" w:cs="Times New Roman"/>
        </w:rPr>
        <w:t xml:space="preserve">                       </w:t>
      </w:r>
      <w:r w:rsidRPr="009B23C5">
        <w:rPr>
          <w:rFonts w:ascii="Times New Roman" w:hAnsi="Times New Roman" w:cs="Times New Roman"/>
        </w:rPr>
        <w:t>审定人：</w:t>
      </w:r>
      <w:r w:rsidRPr="009B23C5">
        <w:rPr>
          <w:rFonts w:ascii="Times New Roman" w:hAnsi="Times New Roman" w:cs="Times New Roman"/>
        </w:rPr>
        <w:t xml:space="preserve">                        </w:t>
      </w:r>
      <w:r w:rsidRPr="009B23C5">
        <w:rPr>
          <w:rFonts w:ascii="Times New Roman" w:hAnsi="Times New Roman" w:cs="Times New Roman"/>
        </w:rPr>
        <w:t>批准人：</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1. “</w:t>
      </w:r>
      <w:r w:rsidRPr="009B23C5">
        <w:rPr>
          <w:rFonts w:ascii="Times New Roman" w:hAnsi="Times New Roman" w:cs="Times New Roman"/>
        </w:rPr>
        <w:t>公民素质现状及问题调研</w:t>
      </w:r>
      <w:r w:rsidRPr="009B23C5">
        <w:rPr>
          <w:rFonts w:ascii="Times New Roman" w:hAnsi="Times New Roman" w:cs="Times New Roman"/>
        </w:rPr>
        <w:t>”</w:t>
      </w:r>
      <w:r w:rsidRPr="009B23C5">
        <w:rPr>
          <w:rFonts w:ascii="Times New Roman" w:hAnsi="Times New Roman" w:cs="Times New Roman"/>
        </w:rPr>
        <w:t>为《思想道德修养与法律基础》实践教学课程；</w:t>
      </w:r>
      <w:r w:rsidRPr="009B23C5">
        <w:rPr>
          <w:rFonts w:ascii="Times New Roman" w:hAnsi="Times New Roman" w:cs="Times New Roman"/>
        </w:rPr>
        <w:t>“</w:t>
      </w:r>
      <w:r w:rsidRPr="009B23C5">
        <w:rPr>
          <w:rFonts w:ascii="Times New Roman" w:hAnsi="Times New Roman" w:cs="Times New Roman"/>
        </w:rPr>
        <w:t>马克思主义与中国社会变革</w:t>
      </w:r>
      <w:r w:rsidRPr="009B23C5">
        <w:rPr>
          <w:rFonts w:ascii="Times New Roman" w:hAnsi="Times New Roman" w:cs="Times New Roman"/>
        </w:rPr>
        <w:t>”</w:t>
      </w:r>
      <w:r w:rsidRPr="009B23C5">
        <w:rPr>
          <w:rFonts w:ascii="Times New Roman" w:hAnsi="Times New Roman" w:cs="Times New Roman"/>
        </w:rPr>
        <w:t>为《马克思主义基本原理概论》实践教学课程；</w:t>
      </w:r>
      <w:r w:rsidRPr="009B23C5">
        <w:rPr>
          <w:rFonts w:ascii="Times New Roman" w:hAnsi="Times New Roman" w:cs="Times New Roman"/>
        </w:rPr>
        <w:t>“</w:t>
      </w:r>
      <w:r w:rsidRPr="009B23C5">
        <w:rPr>
          <w:rFonts w:ascii="Times New Roman" w:hAnsi="Times New Roman" w:cs="Times New Roman"/>
        </w:rPr>
        <w:t>历史的记忆永恒的精神</w:t>
      </w:r>
      <w:r w:rsidRPr="009B23C5">
        <w:rPr>
          <w:rFonts w:ascii="Times New Roman" w:hAnsi="Times New Roman" w:cs="Times New Roman"/>
        </w:rPr>
        <w:t>——</w:t>
      </w:r>
      <w:r w:rsidRPr="009B23C5">
        <w:rPr>
          <w:rFonts w:ascii="Times New Roman" w:hAnsi="Times New Roman" w:cs="Times New Roman"/>
        </w:rPr>
        <w:t>红色足迹寻访</w:t>
      </w:r>
      <w:r w:rsidRPr="009B23C5">
        <w:rPr>
          <w:rFonts w:ascii="Times New Roman" w:hAnsi="Times New Roman" w:cs="Times New Roman"/>
        </w:rPr>
        <w:t>”</w:t>
      </w:r>
      <w:r w:rsidRPr="009B23C5">
        <w:rPr>
          <w:rFonts w:ascii="Times New Roman" w:hAnsi="Times New Roman" w:cs="Times New Roman"/>
        </w:rPr>
        <w:t>为《中国近现代史纲要》实践教学课程；</w:t>
      </w:r>
      <w:r w:rsidRPr="009B23C5">
        <w:rPr>
          <w:rFonts w:ascii="Times New Roman" w:hAnsi="Times New Roman" w:cs="Times New Roman"/>
        </w:rPr>
        <w:t>“</w:t>
      </w:r>
      <w:r w:rsidRPr="009B23C5">
        <w:rPr>
          <w:rFonts w:ascii="Times New Roman" w:hAnsi="Times New Roman" w:cs="Times New Roman"/>
        </w:rPr>
        <w:t>地方改革开放新变化调研</w:t>
      </w:r>
      <w:r w:rsidRPr="009B23C5">
        <w:rPr>
          <w:rFonts w:ascii="Times New Roman" w:hAnsi="Times New Roman" w:cs="Times New Roman"/>
        </w:rPr>
        <w:t>”</w:t>
      </w:r>
      <w:r w:rsidRPr="009B23C5">
        <w:rPr>
          <w:rFonts w:ascii="Times New Roman" w:hAnsi="Times New Roman" w:cs="Times New Roman"/>
        </w:rPr>
        <w:t>为《毛泽东思想和中国特色社会主义理论体系概论》实践教学课程。</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 xml:space="preserve">2. </w:t>
      </w:r>
      <w:r w:rsidRPr="009B23C5">
        <w:rPr>
          <w:rFonts w:ascii="Times New Roman" w:hAnsi="Times New Roman" w:cs="Times New Roman"/>
        </w:rPr>
        <w:t>创新实践：创新实践没有最低学分要求。学生取得创新实践学分可分别冲抵素质与拓展课程或专业任选课程至多各不超过</w:t>
      </w:r>
      <w:r w:rsidRPr="009B23C5">
        <w:rPr>
          <w:rFonts w:ascii="Times New Roman" w:hAnsi="Times New Roman" w:cs="Times New Roman"/>
        </w:rPr>
        <w:t>2</w:t>
      </w:r>
      <w:r w:rsidRPr="009B23C5">
        <w:rPr>
          <w:rFonts w:ascii="Times New Roman" w:hAnsi="Times New Roman" w:cs="Times New Roman"/>
        </w:rPr>
        <w:t>学分（详见学校有关文件）。</w:t>
      </w:r>
    </w:p>
    <w:p w:rsidR="00371EF1" w:rsidRPr="009B23C5" w:rsidRDefault="003815D7">
      <w:pPr>
        <w:spacing w:line="400" w:lineRule="exact"/>
        <w:ind w:firstLineChars="200" w:firstLine="420"/>
        <w:rPr>
          <w:rFonts w:ascii="Times New Roman" w:hAnsi="Times New Roman" w:cs="Times New Roman"/>
        </w:rPr>
      </w:pPr>
      <w:r w:rsidRPr="009B23C5">
        <w:rPr>
          <w:rFonts w:ascii="Times New Roman" w:hAnsi="Times New Roman" w:cs="Times New Roman"/>
        </w:rPr>
        <w:t xml:space="preserve">3. </w:t>
      </w:r>
      <w:r w:rsidRPr="009B23C5">
        <w:rPr>
          <w:rFonts w:ascii="Times New Roman" w:hAnsi="Times New Roman" w:cs="Times New Roman"/>
        </w:rPr>
        <w:t>独立设置的实验课程填写在</w:t>
      </w:r>
      <w:r w:rsidRPr="009B23C5">
        <w:rPr>
          <w:rFonts w:ascii="Times New Roman" w:hAnsi="Times New Roman" w:cs="Times New Roman"/>
        </w:rPr>
        <w:t>“</w:t>
      </w:r>
      <w:r w:rsidRPr="009B23C5">
        <w:rPr>
          <w:rFonts w:ascii="Times New Roman" w:hAnsi="Times New Roman" w:cs="Times New Roman"/>
        </w:rPr>
        <w:t>实践教育课程</w:t>
      </w:r>
      <w:r w:rsidRPr="009B23C5">
        <w:rPr>
          <w:rFonts w:ascii="Times New Roman" w:hAnsi="Times New Roman" w:cs="Times New Roman"/>
        </w:rPr>
        <w:t>-</w:t>
      </w:r>
      <w:r w:rsidRPr="009B23C5">
        <w:rPr>
          <w:rFonts w:ascii="Times New Roman" w:hAnsi="Times New Roman" w:cs="Times New Roman"/>
        </w:rPr>
        <w:t>实验</w:t>
      </w:r>
      <w:r w:rsidRPr="009B23C5">
        <w:rPr>
          <w:rFonts w:ascii="Times New Roman" w:hAnsi="Times New Roman" w:cs="Times New Roman"/>
        </w:rPr>
        <w:t>”</w:t>
      </w:r>
      <w:r w:rsidRPr="009B23C5">
        <w:rPr>
          <w:rFonts w:ascii="Times New Roman" w:hAnsi="Times New Roman" w:cs="Times New Roman"/>
        </w:rPr>
        <w:t>一栏；独立设置的实训、见习、实习、毕业设计（论文）、社会调查等填写在</w:t>
      </w:r>
      <w:r w:rsidRPr="009B23C5">
        <w:rPr>
          <w:rFonts w:ascii="Times New Roman" w:hAnsi="Times New Roman" w:cs="Times New Roman"/>
        </w:rPr>
        <w:t>“</w:t>
      </w:r>
      <w:r w:rsidRPr="009B23C5">
        <w:rPr>
          <w:rFonts w:ascii="Times New Roman" w:hAnsi="Times New Roman" w:cs="Times New Roman"/>
        </w:rPr>
        <w:t>实践教育课程</w:t>
      </w:r>
      <w:r w:rsidRPr="009B23C5">
        <w:rPr>
          <w:rFonts w:ascii="Times New Roman" w:hAnsi="Times New Roman" w:cs="Times New Roman"/>
        </w:rPr>
        <w:t>-</w:t>
      </w:r>
      <w:r w:rsidRPr="009B23C5">
        <w:rPr>
          <w:rFonts w:ascii="Times New Roman" w:hAnsi="Times New Roman" w:cs="Times New Roman"/>
        </w:rPr>
        <w:t>集中实践</w:t>
      </w:r>
      <w:r w:rsidRPr="009B23C5">
        <w:rPr>
          <w:rFonts w:ascii="Times New Roman" w:hAnsi="Times New Roman" w:cs="Times New Roman"/>
        </w:rPr>
        <w:t>”</w:t>
      </w:r>
      <w:r w:rsidRPr="009B23C5">
        <w:rPr>
          <w:rFonts w:ascii="Times New Roman" w:hAnsi="Times New Roman" w:cs="Times New Roman"/>
        </w:rPr>
        <w:t>一栏；非独立设置的实验</w:t>
      </w:r>
      <w:r w:rsidRPr="009B23C5">
        <w:rPr>
          <w:rFonts w:ascii="Times New Roman" w:hAnsi="Times New Roman" w:cs="Times New Roman"/>
        </w:rPr>
        <w:t>/</w:t>
      </w:r>
      <w:r w:rsidRPr="009B23C5">
        <w:rPr>
          <w:rFonts w:ascii="Times New Roman" w:hAnsi="Times New Roman" w:cs="Times New Roman"/>
        </w:rPr>
        <w:t>实训课程作为课内教学填写在相应课程的</w:t>
      </w:r>
      <w:r w:rsidRPr="009B23C5">
        <w:rPr>
          <w:rFonts w:ascii="Times New Roman" w:hAnsi="Times New Roman" w:cs="Times New Roman"/>
        </w:rPr>
        <w:t>“</w:t>
      </w:r>
      <w:r w:rsidRPr="009B23C5">
        <w:rPr>
          <w:rFonts w:ascii="Times New Roman" w:hAnsi="Times New Roman" w:cs="Times New Roman"/>
        </w:rPr>
        <w:t>实验</w:t>
      </w:r>
      <w:r w:rsidRPr="009B23C5">
        <w:rPr>
          <w:rFonts w:ascii="Times New Roman" w:hAnsi="Times New Roman" w:cs="Times New Roman"/>
        </w:rPr>
        <w:t>/</w:t>
      </w:r>
      <w:r w:rsidRPr="009B23C5">
        <w:rPr>
          <w:rFonts w:ascii="Times New Roman" w:hAnsi="Times New Roman" w:cs="Times New Roman"/>
        </w:rPr>
        <w:t>实训</w:t>
      </w:r>
      <w:r w:rsidRPr="009B23C5">
        <w:rPr>
          <w:rFonts w:ascii="Times New Roman" w:hAnsi="Times New Roman" w:cs="Times New Roman"/>
        </w:rPr>
        <w:t>”</w:t>
      </w:r>
      <w:r w:rsidRPr="009B23C5">
        <w:rPr>
          <w:rFonts w:ascii="Times New Roman" w:hAnsi="Times New Roman" w:cs="Times New Roman"/>
        </w:rPr>
        <w:t>一栏。</w:t>
      </w:r>
    </w:p>
    <w:p w:rsidR="00371EF1" w:rsidRPr="009B23C5" w:rsidRDefault="00371EF1" w:rsidP="00A767DE">
      <w:pPr>
        <w:spacing w:beforeLines="50" w:before="156" w:afterLines="50" w:after="156" w:line="400" w:lineRule="exact"/>
        <w:ind w:firstLineChars="200" w:firstLine="420"/>
        <w:rPr>
          <w:rFonts w:ascii="Times New Roman" w:hAnsi="Times New Roman" w:cs="Times New Roman"/>
        </w:rPr>
      </w:pPr>
    </w:p>
    <w:sectPr w:rsidR="00371EF1" w:rsidRPr="009B23C5" w:rsidSect="00371EF1">
      <w:pgSz w:w="11906" w:h="16838"/>
      <w:pgMar w:top="1134" w:right="1134" w:bottom="1134" w:left="141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rsids>
    <w:rsidRoot w:val="00371EF1"/>
    <w:rsid w:val="0000424E"/>
    <w:rsid w:val="00036487"/>
    <w:rsid w:val="0004282F"/>
    <w:rsid w:val="00113CDA"/>
    <w:rsid w:val="0013137C"/>
    <w:rsid w:val="003016AD"/>
    <w:rsid w:val="0035375A"/>
    <w:rsid w:val="00371EF1"/>
    <w:rsid w:val="003815D7"/>
    <w:rsid w:val="003C21A2"/>
    <w:rsid w:val="003E11A9"/>
    <w:rsid w:val="00474583"/>
    <w:rsid w:val="00782F31"/>
    <w:rsid w:val="009B23C5"/>
    <w:rsid w:val="00A767DE"/>
    <w:rsid w:val="00C9023C"/>
    <w:rsid w:val="00D040E6"/>
    <w:rsid w:val="00E91CAF"/>
    <w:rsid w:val="00EB2C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1EF1"/>
    <w:pPr>
      <w:widowControl w:val="0"/>
      <w:jc w:val="both"/>
    </w:pPr>
    <w:rPr>
      <w:rFonts w:cs="Calibr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rsid w:val="00371EF1"/>
    <w:pPr>
      <w:ind w:firstLineChars="200" w:firstLine="420"/>
    </w:pPr>
    <w:rPr>
      <w:kern w:val="0"/>
      <w:sz w:val="20"/>
      <w:szCs w:val="20"/>
    </w:rPr>
  </w:style>
  <w:style w:type="character" w:customStyle="1" w:styleId="Char">
    <w:name w:val="正文文本缩进 Char"/>
    <w:basedOn w:val="a0"/>
    <w:link w:val="a3"/>
    <w:uiPriority w:val="99"/>
    <w:rsid w:val="00371EF1"/>
    <w:rPr>
      <w:rFonts w:cs="Times New Roman"/>
      <w:sz w:val="21"/>
      <w:szCs w:val="21"/>
    </w:rPr>
  </w:style>
  <w:style w:type="paragraph" w:styleId="a4">
    <w:name w:val="Balloon Text"/>
    <w:basedOn w:val="a"/>
    <w:link w:val="Char0"/>
    <w:uiPriority w:val="99"/>
    <w:rsid w:val="00371EF1"/>
    <w:rPr>
      <w:sz w:val="18"/>
      <w:szCs w:val="18"/>
    </w:rPr>
  </w:style>
  <w:style w:type="character" w:customStyle="1" w:styleId="Char0">
    <w:name w:val="批注框文本 Char"/>
    <w:basedOn w:val="a0"/>
    <w:link w:val="a4"/>
    <w:uiPriority w:val="99"/>
    <w:rsid w:val="00371EF1"/>
    <w:rPr>
      <w:rFonts w:cs="Times New Roman"/>
      <w:kern w:val="2"/>
      <w:sz w:val="18"/>
      <w:szCs w:val="18"/>
    </w:rPr>
  </w:style>
  <w:style w:type="paragraph" w:styleId="a5">
    <w:name w:val="footer"/>
    <w:basedOn w:val="a"/>
    <w:link w:val="Char1"/>
    <w:uiPriority w:val="99"/>
    <w:rsid w:val="00371EF1"/>
    <w:pPr>
      <w:tabs>
        <w:tab w:val="center" w:pos="4153"/>
        <w:tab w:val="right" w:pos="8306"/>
      </w:tabs>
      <w:snapToGrid w:val="0"/>
      <w:jc w:val="left"/>
    </w:pPr>
    <w:rPr>
      <w:sz w:val="18"/>
      <w:szCs w:val="18"/>
    </w:rPr>
  </w:style>
  <w:style w:type="character" w:customStyle="1" w:styleId="Char1">
    <w:name w:val="页脚 Char"/>
    <w:basedOn w:val="a0"/>
    <w:link w:val="a5"/>
    <w:uiPriority w:val="99"/>
    <w:rsid w:val="00371EF1"/>
    <w:rPr>
      <w:rFonts w:cs="Times New Roman"/>
      <w:kern w:val="2"/>
      <w:sz w:val="18"/>
      <w:szCs w:val="18"/>
    </w:rPr>
  </w:style>
  <w:style w:type="paragraph" w:styleId="a6">
    <w:name w:val="header"/>
    <w:basedOn w:val="a"/>
    <w:link w:val="Char2"/>
    <w:uiPriority w:val="99"/>
    <w:rsid w:val="00371EF1"/>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uiPriority w:val="99"/>
    <w:rsid w:val="00371EF1"/>
    <w:rPr>
      <w:rFonts w:cs="Times New Roman"/>
      <w:kern w:val="2"/>
      <w:sz w:val="18"/>
      <w:szCs w:val="18"/>
    </w:rPr>
  </w:style>
  <w:style w:type="paragraph" w:customStyle="1" w:styleId="1">
    <w:name w:val="列出段落1"/>
    <w:basedOn w:val="a"/>
    <w:uiPriority w:val="99"/>
    <w:rsid w:val="00371EF1"/>
    <w:pPr>
      <w:ind w:firstLineChars="200" w:firstLine="420"/>
    </w:pPr>
  </w:style>
  <w:style w:type="character" w:styleId="a7">
    <w:name w:val="annotation reference"/>
    <w:basedOn w:val="a0"/>
    <w:uiPriority w:val="99"/>
    <w:rsid w:val="00371EF1"/>
    <w:rPr>
      <w:sz w:val="21"/>
      <w:szCs w:val="21"/>
    </w:rPr>
  </w:style>
  <w:style w:type="paragraph" w:styleId="a8">
    <w:name w:val="annotation text"/>
    <w:basedOn w:val="a"/>
    <w:link w:val="Char3"/>
    <w:uiPriority w:val="99"/>
    <w:rsid w:val="00371EF1"/>
    <w:pPr>
      <w:jc w:val="left"/>
    </w:pPr>
  </w:style>
  <w:style w:type="character" w:customStyle="1" w:styleId="Char3">
    <w:name w:val="批注文字 Char"/>
    <w:basedOn w:val="a0"/>
    <w:link w:val="a8"/>
    <w:uiPriority w:val="99"/>
    <w:rsid w:val="00371EF1"/>
    <w:rPr>
      <w:rFonts w:cs="Calibri"/>
      <w:szCs w:val="21"/>
    </w:rPr>
  </w:style>
  <w:style w:type="paragraph" w:styleId="a9">
    <w:name w:val="Document Map"/>
    <w:basedOn w:val="a"/>
    <w:link w:val="Char4"/>
    <w:uiPriority w:val="99"/>
    <w:rsid w:val="00371EF1"/>
    <w:rPr>
      <w:rFonts w:ascii="宋体"/>
      <w:sz w:val="18"/>
      <w:szCs w:val="18"/>
    </w:rPr>
  </w:style>
  <w:style w:type="character" w:customStyle="1" w:styleId="Char4">
    <w:name w:val="文档结构图 Char"/>
    <w:basedOn w:val="a0"/>
    <w:link w:val="a9"/>
    <w:uiPriority w:val="99"/>
    <w:rsid w:val="00371EF1"/>
    <w:rPr>
      <w:rFonts w:ascii="宋体" w:cs="Calibri"/>
      <w:sz w:val="18"/>
      <w:szCs w:val="18"/>
    </w:rPr>
  </w:style>
  <w:style w:type="table" w:styleId="aa">
    <w:name w:val="Table Grid"/>
    <w:basedOn w:val="a1"/>
    <w:uiPriority w:val="59"/>
    <w:rsid w:val="00371EF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
    <w:name w:val="Medium Grid 3"/>
    <w:basedOn w:val="a1"/>
    <w:uiPriority w:val="69"/>
    <w:rsid w:val="00371EF1"/>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CellMar>
        <w:top w:w="0" w:type="dxa"/>
        <w:left w:w="108" w:type="dxa"/>
        <w:bottom w:w="0" w:type="dxa"/>
        <w:right w:w="108" w:type="dxa"/>
      </w:tblCellMar>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style>
  <w:style w:type="table" w:styleId="3-1">
    <w:name w:val="Medium Grid 3 Accent 1"/>
    <w:basedOn w:val="a1"/>
    <w:uiPriority w:val="69"/>
    <w:rsid w:val="00371EF1"/>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CellMar>
        <w:top w:w="0" w:type="dxa"/>
        <w:left w:w="108" w:type="dxa"/>
        <w:bottom w:w="0" w:type="dxa"/>
        <w:right w:w="108" w:type="dxa"/>
      </w:tblCellMar>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style>
  <w:style w:type="table" w:styleId="3-2">
    <w:name w:val="Medium Grid 3 Accent 2"/>
    <w:basedOn w:val="a1"/>
    <w:uiPriority w:val="69"/>
    <w:rsid w:val="00371EF1"/>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CellMar>
        <w:top w:w="0" w:type="dxa"/>
        <w:left w:w="108" w:type="dxa"/>
        <w:bottom w:w="0" w:type="dxa"/>
        <w:right w:w="108" w:type="dxa"/>
      </w:tblCellMar>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style>
  <w:style w:type="table" w:styleId="3-3">
    <w:name w:val="Medium Grid 3 Accent 3"/>
    <w:basedOn w:val="a1"/>
    <w:uiPriority w:val="69"/>
    <w:rsid w:val="00371EF1"/>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CellMar>
        <w:top w:w="0" w:type="dxa"/>
        <w:left w:w="108" w:type="dxa"/>
        <w:bottom w:w="0" w:type="dxa"/>
        <w:right w:w="108" w:type="dxa"/>
      </w:tblCellMar>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style>
  <w:style w:type="table" w:styleId="3-4">
    <w:name w:val="Medium Grid 3 Accent 4"/>
    <w:basedOn w:val="a1"/>
    <w:uiPriority w:val="69"/>
    <w:rsid w:val="00371EF1"/>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CellMar>
        <w:top w:w="0" w:type="dxa"/>
        <w:left w:w="108" w:type="dxa"/>
        <w:bottom w:w="0" w:type="dxa"/>
        <w:right w:w="108" w:type="dxa"/>
      </w:tblCellMar>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style>
  <w:style w:type="table" w:styleId="3-5">
    <w:name w:val="Medium Grid 3 Accent 5"/>
    <w:basedOn w:val="a1"/>
    <w:uiPriority w:val="69"/>
    <w:rsid w:val="00371EF1"/>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CellMar>
        <w:top w:w="0" w:type="dxa"/>
        <w:left w:w="108" w:type="dxa"/>
        <w:bottom w:w="0" w:type="dxa"/>
        <w:right w:w="108" w:type="dxa"/>
      </w:tblCellMar>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style>
  <w:style w:type="table" w:styleId="3-6">
    <w:name w:val="Medium Grid 3 Accent 6"/>
    <w:basedOn w:val="a1"/>
    <w:uiPriority w:val="69"/>
    <w:rsid w:val="00371EF1"/>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CellMar>
        <w:top w:w="0" w:type="dxa"/>
        <w:left w:w="108" w:type="dxa"/>
        <w:bottom w:w="0" w:type="dxa"/>
        <w:right w:w="108" w:type="dxa"/>
      </w:tblCellMar>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85DD2-579B-4699-A36B-4977BFA43D77}">
  <ds:schemaRefs>
    <ds:schemaRef ds:uri="http://www.wps.cn/android/officeDocument/2013/mofficeCustomData"/>
  </ds:schemaRefs>
</ds:datastoreItem>
</file>

<file path=customXml/itemProps2.xml><?xml version="1.0" encoding="utf-8"?>
<ds:datastoreItem xmlns:ds="http://schemas.openxmlformats.org/officeDocument/2006/customXml" ds:itemID="{CA77EAEA-BB87-4FFC-A221-C016B308E7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7</Pages>
  <Words>825</Words>
  <Characters>4705</Characters>
  <Application>Microsoft Office Word</Application>
  <DocSecurity>0</DocSecurity>
  <Lines>39</Lines>
  <Paragraphs>11</Paragraphs>
  <ScaleCrop>false</ScaleCrop>
  <Company>微软中国</Company>
  <LinksUpToDate>false</LinksUpToDate>
  <CharactersWithSpaces>5519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25</cp:revision>
  <cp:lastPrinted>2018-09-20T10:55:00Z</cp:lastPrinted>
  <dcterms:created xsi:type="dcterms:W3CDTF">2018-10-13T04:20:00Z</dcterms:created>
  <dcterms:modified xsi:type="dcterms:W3CDTF">2018-10-17T02:59:00Z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2052-10.1.0.5975</vt:lpwstr>
  </property>
</Properties>
</file>