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FEA" w:rsidRPr="003E0915" w:rsidRDefault="001119D2" w:rsidP="00510ECE">
      <w:pPr>
        <w:autoSpaceDE w:val="0"/>
        <w:autoSpaceDN w:val="0"/>
        <w:spacing w:before="92"/>
        <w:ind w:left="4"/>
        <w:jc w:val="center"/>
        <w:outlineLvl w:val="0"/>
        <w:rPr>
          <w:rFonts w:ascii="Times New Roman" w:eastAsia="方正小标宋简体" w:hAnsi="Times New Roman" w:cs="方正粗黑宋简体"/>
          <w:kern w:val="0"/>
          <w:sz w:val="36"/>
          <w:lang w:val="zh-CN" w:bidi="zh-CN"/>
        </w:rPr>
      </w:pPr>
      <w:r w:rsidRPr="003E0915">
        <w:rPr>
          <w:rFonts w:ascii="Times New Roman" w:eastAsia="方正小标宋简体" w:hAnsi="Calibri" w:cs="方正粗黑宋简体" w:hint="eastAsia"/>
          <w:kern w:val="0"/>
          <w:sz w:val="36"/>
          <w:szCs w:val="36"/>
          <w:lang w:val="zh-CN" w:bidi="zh-CN"/>
        </w:rPr>
        <w:t>石家庄学院</w:t>
      </w:r>
      <w:r w:rsidRPr="003E0915">
        <w:rPr>
          <w:rFonts w:ascii="Times New Roman" w:eastAsia="方正小标宋简体" w:hAnsi="Calibri" w:cs="方正粗黑宋简体" w:hint="eastAsia"/>
          <w:kern w:val="0"/>
          <w:sz w:val="36"/>
          <w:lang w:val="zh-CN" w:bidi="zh-CN"/>
        </w:rPr>
        <w:t>本科课程</w:t>
      </w:r>
      <w:r w:rsidR="009F2ED1" w:rsidRPr="003E0915">
        <w:rPr>
          <w:rFonts w:ascii="Times New Roman" w:eastAsia="方正小标宋简体" w:hAnsi="Calibri" w:cs="方正粗黑宋简体" w:hint="eastAsia"/>
          <w:kern w:val="0"/>
          <w:sz w:val="36"/>
          <w:lang w:val="zh-CN" w:bidi="zh-CN"/>
        </w:rPr>
        <w:t>目标达成</w:t>
      </w:r>
      <w:r w:rsidRPr="003E0915">
        <w:rPr>
          <w:rFonts w:ascii="Times New Roman" w:eastAsia="方正小标宋简体" w:hAnsi="Calibri" w:cs="方正粗黑宋简体" w:hint="eastAsia"/>
          <w:kern w:val="0"/>
          <w:sz w:val="36"/>
          <w:lang w:val="zh-CN" w:bidi="zh-CN"/>
        </w:rPr>
        <w:t>评价</w:t>
      </w:r>
      <w:r w:rsidR="007D3876">
        <w:rPr>
          <w:rFonts w:ascii="Times New Roman" w:eastAsia="方正小标宋简体" w:hAnsi="Calibri" w:cs="方正粗黑宋简体" w:hint="eastAsia"/>
          <w:kern w:val="0"/>
          <w:sz w:val="36"/>
          <w:lang w:val="zh-CN" w:bidi="zh-CN"/>
        </w:rPr>
        <w:t>管理</w:t>
      </w:r>
      <w:r w:rsidRPr="003E0915">
        <w:rPr>
          <w:rFonts w:ascii="Times New Roman" w:eastAsia="方正小标宋简体" w:hAnsi="Calibri" w:cs="方正粗黑宋简体" w:hint="eastAsia"/>
          <w:kern w:val="0"/>
          <w:sz w:val="36"/>
          <w:lang w:val="zh-CN" w:bidi="zh-CN"/>
        </w:rPr>
        <w:t>办法</w:t>
      </w:r>
    </w:p>
    <w:p w:rsidR="001119D2" w:rsidRPr="003E0915" w:rsidRDefault="001119D2" w:rsidP="00DE726A">
      <w:pPr>
        <w:autoSpaceDE w:val="0"/>
        <w:autoSpaceDN w:val="0"/>
        <w:spacing w:beforeLines="50" w:afterLines="50"/>
        <w:jc w:val="center"/>
        <w:rPr>
          <w:rFonts w:ascii="Times New Roman" w:eastAsia="黑体" w:hAnsi="Times New Roman" w:cs="宋体"/>
          <w:kern w:val="0"/>
          <w:sz w:val="30"/>
          <w:szCs w:val="30"/>
          <w:lang w:val="zh-CN" w:bidi="zh-CN"/>
        </w:rPr>
      </w:pPr>
      <w:r w:rsidRPr="003E0915">
        <w:rPr>
          <w:rFonts w:ascii="Times New Roman" w:eastAsia="黑体" w:hAnsi="Times New Roman" w:cs="宋体" w:hint="eastAsia"/>
          <w:kern w:val="0"/>
          <w:sz w:val="30"/>
          <w:szCs w:val="30"/>
          <w:lang w:val="zh-CN" w:bidi="zh-CN"/>
        </w:rPr>
        <w:t>第一章</w:t>
      </w:r>
      <w:r w:rsidRPr="003E0915">
        <w:rPr>
          <w:rFonts w:ascii="Times New Roman" w:eastAsia="黑体" w:hAnsi="Times New Roman" w:cs="宋体" w:hint="eastAsia"/>
          <w:kern w:val="0"/>
          <w:sz w:val="30"/>
          <w:szCs w:val="30"/>
          <w:lang w:val="zh-CN" w:bidi="zh-CN"/>
        </w:rPr>
        <w:t xml:space="preserve">  </w:t>
      </w:r>
      <w:r w:rsidRPr="003E0915">
        <w:rPr>
          <w:rFonts w:ascii="Times New Roman" w:eastAsia="黑体" w:hAnsi="Times New Roman" w:cs="宋体" w:hint="eastAsia"/>
          <w:kern w:val="0"/>
          <w:sz w:val="30"/>
          <w:szCs w:val="30"/>
          <w:lang w:val="zh-CN" w:bidi="zh-CN"/>
        </w:rPr>
        <w:t>总则</w:t>
      </w:r>
    </w:p>
    <w:p w:rsidR="001119D2" w:rsidRPr="003E0915" w:rsidRDefault="001119D2" w:rsidP="00510ECE">
      <w:pPr>
        <w:autoSpaceDE w:val="0"/>
        <w:autoSpaceDN w:val="0"/>
        <w:ind w:firstLineChars="200" w:firstLine="600"/>
        <w:rPr>
          <w:rFonts w:ascii="Times New Roman" w:eastAsia="仿宋_GB2312" w:hAnsi="Times New Roman" w:cs="宋体"/>
          <w:kern w:val="0"/>
          <w:sz w:val="30"/>
          <w:szCs w:val="30"/>
          <w:lang w:val="zh-CN" w:bidi="zh-CN"/>
        </w:rPr>
      </w:pPr>
      <w:r w:rsidRPr="003E0915">
        <w:rPr>
          <w:rFonts w:ascii="Times New Roman" w:eastAsia="仿宋_GB2312" w:hAnsi="Calibri" w:cs="宋体" w:hint="eastAsia"/>
          <w:kern w:val="0"/>
          <w:sz w:val="30"/>
          <w:szCs w:val="30"/>
          <w:lang w:val="zh-CN" w:bidi="zh-CN"/>
        </w:rPr>
        <w:t>第一条</w:t>
      </w:r>
      <w:r w:rsidRPr="003E0915">
        <w:rPr>
          <w:rFonts w:ascii="Times New Roman" w:eastAsia="仿宋_GB2312" w:hAnsi="Times New Roman" w:cs="宋体" w:hint="eastAsia"/>
          <w:kern w:val="0"/>
          <w:sz w:val="30"/>
          <w:szCs w:val="30"/>
          <w:lang w:val="zh-CN" w:bidi="zh-CN"/>
        </w:rPr>
        <w:t xml:space="preserve">  </w:t>
      </w:r>
      <w:r w:rsidRPr="003E0915">
        <w:rPr>
          <w:rFonts w:ascii="Times New Roman" w:eastAsia="仿宋_GB2312" w:hAnsi="Calibri" w:cs="宋体" w:hint="eastAsia"/>
          <w:kern w:val="0"/>
          <w:sz w:val="30"/>
          <w:szCs w:val="30"/>
          <w:lang w:val="zh-CN" w:bidi="zh-CN"/>
        </w:rPr>
        <w:t>课程质量直接关系到学校人才培养的质量，课程质量评价是教学过程质量监控的核心内容。面向产出的课程质量评价的实质是</w:t>
      </w:r>
      <w:r w:rsidRPr="003E0915">
        <w:rPr>
          <w:rFonts w:ascii="Times New Roman" w:eastAsia="仿宋_GB2312" w:hAnsi="Times New Roman" w:cs="宋体" w:hint="eastAsia"/>
          <w:kern w:val="0"/>
          <w:sz w:val="30"/>
          <w:szCs w:val="30"/>
          <w:lang w:val="zh-CN" w:bidi="zh-CN"/>
        </w:rPr>
        <w:t>“</w:t>
      </w:r>
      <w:r w:rsidRPr="003E0915">
        <w:rPr>
          <w:rFonts w:ascii="Times New Roman" w:eastAsia="仿宋_GB2312" w:hAnsi="Calibri" w:cs="宋体" w:hint="eastAsia"/>
          <w:kern w:val="0"/>
          <w:sz w:val="30"/>
          <w:szCs w:val="30"/>
          <w:lang w:val="zh-CN" w:bidi="zh-CN"/>
        </w:rPr>
        <w:t>评学</w:t>
      </w:r>
      <w:r w:rsidRPr="003E0915">
        <w:rPr>
          <w:rFonts w:ascii="Times New Roman" w:eastAsia="仿宋_GB2312" w:hAnsi="Times New Roman" w:cs="宋体" w:hint="eastAsia"/>
          <w:kern w:val="0"/>
          <w:sz w:val="30"/>
          <w:szCs w:val="30"/>
          <w:lang w:val="zh-CN" w:bidi="zh-CN"/>
        </w:rPr>
        <w:t>”</w:t>
      </w:r>
      <w:r w:rsidRPr="003E0915">
        <w:rPr>
          <w:rFonts w:ascii="Times New Roman" w:eastAsia="仿宋_GB2312" w:hAnsi="Calibri" w:cs="宋体" w:hint="eastAsia"/>
          <w:kern w:val="0"/>
          <w:sz w:val="30"/>
          <w:szCs w:val="30"/>
          <w:lang w:val="zh-CN" w:bidi="zh-CN"/>
        </w:rPr>
        <w:t>，即评价课程目标的达成情况。为建立健全面向产出的内部评价机制，确保课程</w:t>
      </w:r>
      <w:r w:rsidR="009F2ED1" w:rsidRPr="003E0915">
        <w:rPr>
          <w:rFonts w:ascii="Times New Roman" w:eastAsia="仿宋_GB2312" w:hAnsi="Calibri" w:cs="宋体" w:hint="eastAsia"/>
          <w:kern w:val="0"/>
          <w:sz w:val="30"/>
          <w:szCs w:val="30"/>
          <w:lang w:val="zh-CN" w:bidi="zh-CN"/>
        </w:rPr>
        <w:t>目标达成情况</w:t>
      </w:r>
      <w:r w:rsidRPr="003E0915">
        <w:rPr>
          <w:rFonts w:ascii="Times New Roman" w:eastAsia="仿宋_GB2312" w:hAnsi="Calibri" w:cs="宋体" w:hint="eastAsia"/>
          <w:kern w:val="0"/>
          <w:sz w:val="30"/>
          <w:szCs w:val="30"/>
          <w:lang w:val="zh-CN" w:bidi="zh-CN"/>
        </w:rPr>
        <w:t>评价工作的规范化、制度化，增强课程</w:t>
      </w:r>
      <w:r w:rsidR="009F2ED1" w:rsidRPr="003E0915">
        <w:rPr>
          <w:rFonts w:ascii="Times New Roman" w:eastAsia="仿宋_GB2312" w:hAnsi="Calibri" w:cs="宋体" w:hint="eastAsia"/>
          <w:kern w:val="0"/>
          <w:sz w:val="30"/>
          <w:szCs w:val="30"/>
          <w:lang w:val="zh-CN" w:bidi="zh-CN"/>
        </w:rPr>
        <w:t>目标达成情况</w:t>
      </w:r>
      <w:r w:rsidRPr="003E0915">
        <w:rPr>
          <w:rFonts w:ascii="Times New Roman" w:eastAsia="仿宋_GB2312" w:hAnsi="Calibri" w:cs="宋体" w:hint="eastAsia"/>
          <w:kern w:val="0"/>
          <w:sz w:val="30"/>
          <w:szCs w:val="30"/>
          <w:lang w:val="zh-CN" w:bidi="zh-CN"/>
        </w:rPr>
        <w:t>评价工作的客观性、科学性和可操作性，</w:t>
      </w:r>
      <w:r w:rsidR="00195B75" w:rsidRPr="003E0915">
        <w:rPr>
          <w:rFonts w:ascii="Times New Roman" w:eastAsia="仿宋_GB2312" w:hAnsi="Calibri" w:cs="宋体" w:hint="eastAsia"/>
          <w:kern w:val="0"/>
          <w:sz w:val="30"/>
          <w:szCs w:val="30"/>
          <w:lang w:val="zh-CN" w:bidi="zh-CN"/>
        </w:rPr>
        <w:t>根据《普通高等学校本科专业类教学质量国家标准》（以下简称《国标》）、《普通高等学校师范类专业认证实施办法（暂行）》（教师</w:t>
      </w:r>
      <w:r w:rsidR="00195B75" w:rsidRPr="003E0915">
        <w:rPr>
          <w:rFonts w:ascii="Times New Roman" w:eastAsia="仿宋_GB2312" w:hAnsi="Times New Roman" w:cs="宋体" w:hint="eastAsia"/>
          <w:kern w:val="0"/>
          <w:sz w:val="30"/>
          <w:szCs w:val="30"/>
          <w:lang w:val="zh-CN" w:bidi="zh-CN"/>
        </w:rPr>
        <w:t>〔</w:t>
      </w:r>
      <w:r w:rsidR="00195B75" w:rsidRPr="003E0915">
        <w:rPr>
          <w:rFonts w:ascii="Times New Roman" w:eastAsia="仿宋_GB2312" w:hAnsi="Times New Roman" w:cs="宋体"/>
          <w:kern w:val="0"/>
          <w:sz w:val="30"/>
          <w:szCs w:val="30"/>
          <w:lang w:val="zh-CN" w:bidi="zh-CN"/>
        </w:rPr>
        <w:t>2017</w:t>
      </w:r>
      <w:r w:rsidR="00195B75" w:rsidRPr="003E0915">
        <w:rPr>
          <w:rFonts w:ascii="Times New Roman" w:eastAsia="仿宋_GB2312" w:hAnsi="Times New Roman" w:cs="宋体"/>
          <w:kern w:val="0"/>
          <w:sz w:val="30"/>
          <w:szCs w:val="30"/>
          <w:lang w:val="zh-CN" w:bidi="zh-CN"/>
        </w:rPr>
        <w:t>〕</w:t>
      </w:r>
      <w:r w:rsidR="00195B75" w:rsidRPr="003E0915">
        <w:rPr>
          <w:rFonts w:ascii="Times New Roman" w:eastAsia="仿宋_GB2312" w:hAnsi="Times New Roman" w:cs="宋体"/>
          <w:kern w:val="0"/>
          <w:sz w:val="30"/>
          <w:szCs w:val="30"/>
          <w:lang w:val="zh-CN" w:bidi="zh-CN"/>
        </w:rPr>
        <w:t>13</w:t>
      </w:r>
      <w:r w:rsidR="00195B75" w:rsidRPr="003E0915">
        <w:rPr>
          <w:rFonts w:ascii="Times New Roman" w:eastAsia="仿宋_GB2312" w:hAnsi="Calibri" w:cs="宋体"/>
          <w:kern w:val="0"/>
          <w:sz w:val="30"/>
          <w:szCs w:val="30"/>
          <w:lang w:val="zh-CN" w:bidi="zh-CN"/>
        </w:rPr>
        <w:t>号）、《工程教育认证</w:t>
      </w:r>
      <w:r w:rsidR="00195B75" w:rsidRPr="003E0915">
        <w:rPr>
          <w:rFonts w:ascii="Times New Roman" w:eastAsia="仿宋_GB2312" w:hAnsi="Calibri" w:cs="宋体" w:hint="eastAsia"/>
          <w:kern w:val="0"/>
          <w:sz w:val="30"/>
          <w:szCs w:val="30"/>
          <w:lang w:val="zh-CN" w:bidi="zh-CN"/>
        </w:rPr>
        <w:t>标准</w:t>
      </w:r>
      <w:r w:rsidR="00195B75" w:rsidRPr="003E0915">
        <w:rPr>
          <w:rFonts w:ascii="Times New Roman" w:eastAsia="仿宋_GB2312" w:hAnsi="Calibri" w:cs="宋体"/>
          <w:kern w:val="0"/>
          <w:sz w:val="30"/>
          <w:szCs w:val="30"/>
          <w:lang w:val="zh-CN" w:bidi="zh-CN"/>
        </w:rPr>
        <w:t>》等文件</w:t>
      </w:r>
      <w:r w:rsidR="00195B75" w:rsidRPr="003E0915">
        <w:rPr>
          <w:rFonts w:ascii="Times New Roman" w:eastAsia="仿宋_GB2312" w:hAnsi="Calibri" w:cs="宋体" w:hint="eastAsia"/>
          <w:kern w:val="0"/>
          <w:sz w:val="30"/>
          <w:szCs w:val="30"/>
          <w:lang w:val="zh-CN" w:bidi="zh-CN"/>
        </w:rPr>
        <w:t>精神</w:t>
      </w:r>
      <w:r w:rsidR="00195B75" w:rsidRPr="003E0915">
        <w:rPr>
          <w:rFonts w:ascii="Times New Roman" w:eastAsia="仿宋_GB2312" w:hAnsi="Calibri" w:cs="宋体"/>
          <w:kern w:val="0"/>
          <w:sz w:val="30"/>
          <w:szCs w:val="30"/>
          <w:lang w:val="zh-CN" w:bidi="zh-CN"/>
        </w:rPr>
        <w:t>，</w:t>
      </w:r>
      <w:r w:rsidR="00195B75" w:rsidRPr="003E0915">
        <w:rPr>
          <w:rFonts w:ascii="Times New Roman" w:eastAsia="仿宋_GB2312" w:hAnsi="Calibri" w:cs="宋体" w:hint="eastAsia"/>
          <w:kern w:val="0"/>
          <w:sz w:val="30"/>
          <w:szCs w:val="30"/>
          <w:lang w:val="zh-CN" w:bidi="zh-CN"/>
        </w:rPr>
        <w:t>结合学校实际，特制定本办法。</w:t>
      </w:r>
    </w:p>
    <w:p w:rsidR="001119D2" w:rsidRPr="003E0915" w:rsidRDefault="001119D2" w:rsidP="00510ECE">
      <w:pPr>
        <w:autoSpaceDE w:val="0"/>
        <w:autoSpaceDN w:val="0"/>
        <w:ind w:firstLineChars="200" w:firstLine="600"/>
        <w:rPr>
          <w:rFonts w:ascii="Times New Roman" w:eastAsia="仿宋_GB2312" w:hAnsi="Times New Roman" w:cs="宋体"/>
          <w:kern w:val="0"/>
          <w:sz w:val="30"/>
          <w:szCs w:val="30"/>
          <w:lang w:val="zh-CN" w:bidi="en-US"/>
        </w:rPr>
      </w:pPr>
      <w:r w:rsidRPr="003E0915">
        <w:rPr>
          <w:rFonts w:ascii="Times New Roman" w:eastAsia="仿宋_GB2312" w:hAnsi="Calibri" w:cs="宋体" w:hint="eastAsia"/>
          <w:kern w:val="0"/>
          <w:sz w:val="30"/>
          <w:szCs w:val="30"/>
          <w:lang w:val="zh-CN" w:bidi="en-US"/>
        </w:rPr>
        <w:t>第二条</w:t>
      </w:r>
      <w:r w:rsidRPr="003E0915">
        <w:rPr>
          <w:rFonts w:ascii="Times New Roman" w:eastAsia="仿宋_GB2312" w:hAnsi="Times New Roman" w:cs="宋体" w:hint="eastAsia"/>
          <w:kern w:val="0"/>
          <w:sz w:val="30"/>
          <w:szCs w:val="30"/>
          <w:lang w:val="zh-CN" w:bidi="en-US"/>
        </w:rPr>
        <w:t xml:space="preserve">  </w:t>
      </w:r>
      <w:r w:rsidR="00195B75" w:rsidRPr="003E0915">
        <w:rPr>
          <w:rFonts w:ascii="Times New Roman" w:eastAsia="仿宋_GB2312" w:hAnsi="Calibri" w:cs="宋体" w:hint="eastAsia"/>
          <w:kern w:val="0"/>
          <w:sz w:val="30"/>
          <w:szCs w:val="30"/>
          <w:lang w:bidi="en-US"/>
        </w:rPr>
        <w:t>课程目标是学生通过课程学习后，在知识、能力和素质等方面期望实现的程度规定，是教师确定教学内容、教学方式方法、考核内容和方式的依据。</w:t>
      </w:r>
      <w:r w:rsidR="00E65EF6" w:rsidRPr="003E0915">
        <w:rPr>
          <w:rFonts w:ascii="Times New Roman" w:eastAsia="仿宋_GB2312" w:hAnsi="Calibri" w:cs="宋体" w:hint="eastAsia"/>
          <w:kern w:val="0"/>
          <w:sz w:val="30"/>
          <w:szCs w:val="30"/>
          <w:lang w:bidi="en-US"/>
        </w:rPr>
        <w:t>课程目标达成情况评价</w:t>
      </w:r>
      <w:r w:rsidR="00195B75" w:rsidRPr="003E0915">
        <w:rPr>
          <w:rFonts w:ascii="Times New Roman" w:eastAsia="仿宋_GB2312" w:hAnsi="Calibri" w:cs="宋体" w:hint="eastAsia"/>
          <w:kern w:val="0"/>
          <w:sz w:val="30"/>
          <w:szCs w:val="30"/>
          <w:lang w:bidi="en-US"/>
        </w:rPr>
        <w:t>是从微观层面对专业人才培养质量情况的评判，其结果是毕业要求达成情况评价和持续改进教学的重要依据。</w:t>
      </w:r>
    </w:p>
    <w:p w:rsidR="001119D2" w:rsidRPr="003E0915" w:rsidRDefault="001119D2" w:rsidP="00510ECE">
      <w:pPr>
        <w:ind w:firstLineChars="200" w:firstLine="600"/>
        <w:rPr>
          <w:rFonts w:ascii="Times New Roman" w:eastAsia="仿宋_GB2312" w:hAnsi="Times New Roman"/>
          <w:sz w:val="30"/>
          <w:szCs w:val="30"/>
        </w:rPr>
      </w:pPr>
      <w:r w:rsidRPr="003E0915">
        <w:rPr>
          <w:rFonts w:ascii="Times New Roman" w:eastAsia="仿宋_GB2312" w:hAnsi="Calibri" w:hint="eastAsia"/>
          <w:sz w:val="30"/>
          <w:szCs w:val="30"/>
        </w:rPr>
        <w:t>第三条</w:t>
      </w:r>
      <w:r w:rsidRPr="003E0915">
        <w:rPr>
          <w:rFonts w:ascii="Times New Roman" w:eastAsia="仿宋_GB2312" w:hAnsi="Times New Roman" w:hint="eastAsia"/>
          <w:sz w:val="30"/>
          <w:szCs w:val="30"/>
        </w:rPr>
        <w:t xml:space="preserve">  </w:t>
      </w:r>
      <w:r w:rsidR="009F2ED1" w:rsidRPr="003E0915">
        <w:rPr>
          <w:rFonts w:ascii="Times New Roman" w:eastAsia="仿宋_GB2312" w:hAnsi="Calibri" w:hint="eastAsia"/>
          <w:sz w:val="30"/>
          <w:szCs w:val="30"/>
          <w:lang w:bidi="en-US"/>
        </w:rPr>
        <w:t>课程目标达成情况评价</w:t>
      </w:r>
      <w:r w:rsidRPr="003E0915">
        <w:rPr>
          <w:rFonts w:ascii="Times New Roman" w:eastAsia="仿宋_GB2312" w:hAnsi="Calibri" w:hint="eastAsia"/>
          <w:sz w:val="30"/>
          <w:szCs w:val="30"/>
        </w:rPr>
        <w:t>遵循</w:t>
      </w:r>
      <w:r w:rsidRPr="003E0915">
        <w:rPr>
          <w:rFonts w:ascii="Times New Roman" w:eastAsia="仿宋_GB2312" w:hAnsi="Times New Roman" w:hint="eastAsia"/>
          <w:sz w:val="30"/>
          <w:szCs w:val="30"/>
        </w:rPr>
        <w:t>“</w:t>
      </w:r>
      <w:r w:rsidRPr="003E0915">
        <w:rPr>
          <w:rFonts w:ascii="Times New Roman" w:eastAsia="仿宋_GB2312" w:hAnsi="Calibri" w:hint="eastAsia"/>
          <w:sz w:val="30"/>
          <w:szCs w:val="30"/>
        </w:rPr>
        <w:t>学生中心、产出导向、持续改进</w:t>
      </w:r>
      <w:r w:rsidRPr="003E0915">
        <w:rPr>
          <w:rFonts w:ascii="Times New Roman" w:eastAsia="仿宋_GB2312" w:hAnsi="Times New Roman" w:hint="eastAsia"/>
          <w:sz w:val="30"/>
          <w:szCs w:val="30"/>
        </w:rPr>
        <w:t>”</w:t>
      </w:r>
      <w:r w:rsidRPr="003E0915">
        <w:rPr>
          <w:rFonts w:ascii="Times New Roman" w:eastAsia="仿宋_GB2312" w:hAnsi="Calibri" w:hint="eastAsia"/>
          <w:sz w:val="30"/>
          <w:szCs w:val="30"/>
        </w:rPr>
        <w:t>理念。</w:t>
      </w:r>
    </w:p>
    <w:p w:rsidR="001119D2" w:rsidRPr="003E0915" w:rsidRDefault="001119D2" w:rsidP="00510ECE">
      <w:pPr>
        <w:ind w:firstLineChars="200" w:firstLine="600"/>
        <w:rPr>
          <w:rFonts w:ascii="Times New Roman" w:eastAsia="仿宋_GB2312" w:hAnsi="Times New Roman"/>
          <w:sz w:val="30"/>
          <w:szCs w:val="30"/>
        </w:rPr>
      </w:pPr>
      <w:r w:rsidRPr="003E0915">
        <w:rPr>
          <w:rFonts w:ascii="Times New Roman" w:eastAsia="仿宋_GB2312" w:hAnsi="Calibri" w:hint="eastAsia"/>
          <w:sz w:val="30"/>
          <w:szCs w:val="30"/>
        </w:rPr>
        <w:t>第四条</w:t>
      </w:r>
      <w:r w:rsidR="00E65EF6" w:rsidRPr="003E0915">
        <w:rPr>
          <w:rFonts w:ascii="Times New Roman" w:eastAsia="仿宋_GB2312" w:hAnsi="Times New Roman"/>
          <w:sz w:val="30"/>
          <w:szCs w:val="30"/>
        </w:rPr>
        <w:t xml:space="preserve">  </w:t>
      </w:r>
      <w:r w:rsidRPr="003E0915">
        <w:rPr>
          <w:rFonts w:ascii="Times New Roman" w:eastAsia="仿宋_GB2312" w:hAnsi="Calibri" w:hint="eastAsia"/>
          <w:sz w:val="30"/>
          <w:szCs w:val="30"/>
        </w:rPr>
        <w:t>本办法适用于我校参加师范类专业认证和工程教育认证的所有专业，其他专业参照本办法实施。</w:t>
      </w:r>
    </w:p>
    <w:p w:rsidR="001119D2" w:rsidRPr="003E0915" w:rsidRDefault="001119D2"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第二章</w:t>
      </w:r>
      <w:r w:rsidRPr="003E0915">
        <w:rPr>
          <w:rFonts w:ascii="Times New Roman" w:eastAsia="黑体" w:hAnsi="Times New Roman" w:hint="eastAsia"/>
          <w:sz w:val="30"/>
          <w:szCs w:val="30"/>
        </w:rPr>
        <w:t xml:space="preserve">  </w:t>
      </w:r>
      <w:r w:rsidRPr="003E0915">
        <w:rPr>
          <w:rFonts w:ascii="Times New Roman" w:eastAsia="黑体" w:hAnsi="Calibri" w:hint="eastAsia"/>
          <w:sz w:val="30"/>
          <w:szCs w:val="30"/>
        </w:rPr>
        <w:t>责任机构与责任人</w:t>
      </w:r>
    </w:p>
    <w:p w:rsidR="00146455" w:rsidRPr="003E0915" w:rsidRDefault="001119D2" w:rsidP="00510ECE">
      <w:pPr>
        <w:ind w:firstLineChars="200" w:firstLine="600"/>
        <w:rPr>
          <w:rFonts w:ascii="Times New Roman" w:eastAsia="仿宋_GB2312" w:hAnsi="Times New Roman"/>
          <w:sz w:val="30"/>
          <w:szCs w:val="30"/>
          <w:lang w:bidi="en-US"/>
        </w:rPr>
      </w:pPr>
      <w:r w:rsidRPr="003E0915">
        <w:rPr>
          <w:rFonts w:ascii="Times New Roman" w:eastAsia="仿宋_GB2312" w:hAnsi="Calibri" w:hint="eastAsia"/>
          <w:sz w:val="30"/>
          <w:szCs w:val="30"/>
        </w:rPr>
        <w:lastRenderedPageBreak/>
        <w:t>第五条</w:t>
      </w:r>
      <w:r w:rsidRPr="003E0915">
        <w:rPr>
          <w:rFonts w:ascii="Times New Roman" w:eastAsia="仿宋_GB2312" w:hAnsi="Times New Roman" w:hint="eastAsia"/>
          <w:sz w:val="30"/>
          <w:szCs w:val="30"/>
        </w:rPr>
        <w:t xml:space="preserve">  </w:t>
      </w:r>
      <w:r w:rsidR="00146455" w:rsidRPr="003E0915">
        <w:rPr>
          <w:rFonts w:ascii="Times New Roman" w:eastAsia="仿宋_GB2312" w:hAnsi="Calibri" w:hint="eastAsia"/>
          <w:sz w:val="30"/>
          <w:szCs w:val="30"/>
        </w:rPr>
        <w:t>二级学院</w:t>
      </w:r>
      <w:r w:rsidR="00146455" w:rsidRPr="003E0915">
        <w:rPr>
          <w:rFonts w:ascii="Times New Roman" w:eastAsia="仿宋_GB2312" w:hAnsi="Calibri" w:hint="eastAsia"/>
          <w:sz w:val="30"/>
          <w:szCs w:val="30"/>
          <w:lang w:bidi="en-US"/>
        </w:rPr>
        <w:t>是</w:t>
      </w:r>
      <w:r w:rsidR="009F2ED1" w:rsidRPr="003E0915">
        <w:rPr>
          <w:rFonts w:ascii="Times New Roman" w:eastAsia="仿宋_GB2312" w:hAnsi="Calibri" w:hint="eastAsia"/>
          <w:sz w:val="30"/>
          <w:szCs w:val="30"/>
          <w:lang w:bidi="en-US"/>
        </w:rPr>
        <w:t>课程目标达成情况评价</w:t>
      </w:r>
      <w:r w:rsidR="00146455" w:rsidRPr="003E0915">
        <w:rPr>
          <w:rFonts w:ascii="Times New Roman" w:eastAsia="仿宋_GB2312" w:hAnsi="Calibri" w:hint="eastAsia"/>
          <w:sz w:val="30"/>
          <w:szCs w:val="30"/>
          <w:lang w:bidi="en-US"/>
        </w:rPr>
        <w:t>组织与实施的责任主体。各学院成立评价工作小组，</w:t>
      </w:r>
      <w:r w:rsidR="00146455" w:rsidRPr="003E0915">
        <w:rPr>
          <w:rFonts w:ascii="Times New Roman" w:eastAsia="仿宋_GB2312" w:hAnsi="Calibri" w:hint="eastAsia"/>
          <w:sz w:val="30"/>
          <w:szCs w:val="30"/>
        </w:rPr>
        <w:t>组长由教学副院长担任，成员包括党总支副书记、专业负责人、课程负责人</w:t>
      </w:r>
      <w:r w:rsidR="00C87084" w:rsidRPr="003E0915">
        <w:rPr>
          <w:rFonts w:ascii="Times New Roman" w:eastAsia="仿宋_GB2312" w:hAnsi="Calibri" w:hint="eastAsia"/>
          <w:sz w:val="30"/>
          <w:szCs w:val="30"/>
        </w:rPr>
        <w:t>、任课教师</w:t>
      </w:r>
      <w:r w:rsidR="00146455" w:rsidRPr="003E0915">
        <w:rPr>
          <w:rFonts w:ascii="Times New Roman" w:eastAsia="仿宋_GB2312" w:hAnsi="Calibri" w:hint="eastAsia"/>
          <w:sz w:val="30"/>
          <w:szCs w:val="30"/>
        </w:rPr>
        <w:t>等</w:t>
      </w:r>
      <w:r w:rsidR="00A37F2E" w:rsidRPr="003E0915">
        <w:rPr>
          <w:rFonts w:ascii="Times New Roman" w:eastAsia="仿宋_GB2312" w:hAnsi="Calibri" w:hint="eastAsia"/>
          <w:sz w:val="30"/>
          <w:szCs w:val="30"/>
        </w:rPr>
        <w:t>，</w:t>
      </w:r>
      <w:r w:rsidR="00146455" w:rsidRPr="003E0915">
        <w:rPr>
          <w:rFonts w:ascii="Times New Roman" w:eastAsia="仿宋_GB2312" w:hAnsi="Calibri" w:hint="eastAsia"/>
          <w:sz w:val="30"/>
          <w:szCs w:val="30"/>
          <w:lang w:bidi="en-US"/>
        </w:rPr>
        <w:t>其中专业负责人为第一责任人</w:t>
      </w:r>
      <w:r w:rsidR="00C87084" w:rsidRPr="003E0915">
        <w:rPr>
          <w:rFonts w:ascii="Times New Roman" w:eastAsia="仿宋_GB2312" w:hAnsi="Calibri" w:hint="eastAsia"/>
          <w:sz w:val="30"/>
          <w:szCs w:val="30"/>
          <w:lang w:bidi="en-US"/>
        </w:rPr>
        <w:t>，任课教师</w:t>
      </w:r>
      <w:r w:rsidR="00146455" w:rsidRPr="003E0915">
        <w:rPr>
          <w:rFonts w:ascii="Times New Roman" w:eastAsia="仿宋_GB2312" w:hAnsi="Calibri" w:hint="eastAsia"/>
          <w:sz w:val="30"/>
          <w:szCs w:val="30"/>
          <w:lang w:bidi="en-US"/>
        </w:rPr>
        <w:t>为直接责任人。团总支书记、辅导员、教学秘书</w:t>
      </w:r>
      <w:r w:rsidR="00146455" w:rsidRPr="003E0915">
        <w:rPr>
          <w:rFonts w:ascii="Times New Roman" w:eastAsia="仿宋_GB2312" w:hAnsi="Calibri"/>
          <w:sz w:val="30"/>
          <w:szCs w:val="30"/>
          <w:lang w:bidi="en-US"/>
        </w:rPr>
        <w:t>参与和配合评价工作。</w:t>
      </w:r>
    </w:p>
    <w:p w:rsidR="00EE2C5A" w:rsidRPr="003E0915" w:rsidRDefault="00102DC3"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第二章</w:t>
      </w:r>
      <w:r w:rsidRPr="003E0915">
        <w:rPr>
          <w:rFonts w:ascii="Times New Roman" w:eastAsia="黑体" w:hAnsi="Times New Roman" w:hint="eastAsia"/>
          <w:sz w:val="30"/>
          <w:szCs w:val="30"/>
        </w:rPr>
        <w:t xml:space="preserve"> </w:t>
      </w:r>
      <w:r w:rsidRPr="003E0915">
        <w:rPr>
          <w:rFonts w:ascii="Times New Roman" w:eastAsia="黑体" w:hAnsi="Times New Roman"/>
          <w:sz w:val="30"/>
          <w:szCs w:val="30"/>
        </w:rPr>
        <w:t xml:space="preserve"> </w:t>
      </w:r>
      <w:r w:rsidRPr="003E0915">
        <w:rPr>
          <w:rFonts w:ascii="Times New Roman" w:eastAsia="黑体" w:hAnsi="Calibri" w:hint="eastAsia"/>
          <w:sz w:val="30"/>
          <w:szCs w:val="30"/>
        </w:rPr>
        <w:t>评价对象与评价周期</w:t>
      </w:r>
    </w:p>
    <w:p w:rsidR="00146455" w:rsidRPr="003E0915" w:rsidRDefault="00102DC3" w:rsidP="00510ECE">
      <w:pPr>
        <w:ind w:firstLineChars="200" w:firstLine="600"/>
        <w:rPr>
          <w:rFonts w:ascii="Times New Roman" w:eastAsia="仿宋_GB2312" w:hAnsi="Times New Roman"/>
          <w:sz w:val="30"/>
          <w:szCs w:val="30"/>
        </w:rPr>
      </w:pPr>
      <w:r w:rsidRPr="003E0915">
        <w:rPr>
          <w:rFonts w:ascii="Times New Roman" w:eastAsia="仿宋_GB2312" w:hAnsi="Calibri" w:hint="eastAsia"/>
          <w:sz w:val="30"/>
          <w:szCs w:val="30"/>
        </w:rPr>
        <w:t>第</w:t>
      </w:r>
      <w:r w:rsidR="00B017F0" w:rsidRPr="003E0915">
        <w:rPr>
          <w:rFonts w:ascii="Times New Roman" w:eastAsia="仿宋_GB2312" w:hAnsi="Calibri" w:hint="eastAsia"/>
          <w:sz w:val="30"/>
          <w:szCs w:val="30"/>
        </w:rPr>
        <w:t>六</w:t>
      </w:r>
      <w:r w:rsidRPr="003E0915">
        <w:rPr>
          <w:rFonts w:ascii="Times New Roman" w:eastAsia="仿宋_GB2312" w:hAnsi="Calibri" w:hint="eastAsia"/>
          <w:sz w:val="30"/>
          <w:szCs w:val="30"/>
        </w:rPr>
        <w:t>条</w:t>
      </w:r>
      <w:r w:rsidRPr="003E0915">
        <w:rPr>
          <w:rFonts w:ascii="Times New Roman" w:eastAsia="仿宋_GB2312" w:hAnsi="Times New Roman" w:hint="eastAsia"/>
          <w:sz w:val="30"/>
          <w:szCs w:val="30"/>
        </w:rPr>
        <w:t xml:space="preserve"> </w:t>
      </w:r>
      <w:r w:rsidRPr="003E0915">
        <w:rPr>
          <w:rFonts w:ascii="Times New Roman" w:eastAsia="仿宋_GB2312" w:hAnsi="Times New Roman"/>
          <w:sz w:val="30"/>
          <w:szCs w:val="30"/>
        </w:rPr>
        <w:t xml:space="preserve"> </w:t>
      </w:r>
      <w:r w:rsidRPr="003E0915">
        <w:rPr>
          <w:rFonts w:ascii="Times New Roman" w:eastAsia="仿宋_GB2312" w:hAnsi="Calibri" w:hint="eastAsia"/>
          <w:sz w:val="30"/>
          <w:szCs w:val="30"/>
        </w:rPr>
        <w:t>评价对象</w:t>
      </w:r>
    </w:p>
    <w:p w:rsidR="00102DC3" w:rsidRPr="003E0915" w:rsidRDefault="00102DC3"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本科专业</w:t>
      </w:r>
      <w:r w:rsidR="00766AB4" w:rsidRPr="003E0915">
        <w:rPr>
          <w:rFonts w:ascii="Times New Roman" w:eastAsia="仿宋_GB2312" w:hAnsi="Calibri" w:hint="eastAsia"/>
          <w:sz w:val="30"/>
          <w:szCs w:val="30"/>
          <w:lang w:bidi="zh-CN"/>
        </w:rPr>
        <w:t>人才</w:t>
      </w:r>
      <w:r w:rsidR="00690F7B" w:rsidRPr="003E0915">
        <w:rPr>
          <w:rFonts w:ascii="Times New Roman" w:eastAsia="仿宋_GB2312" w:hAnsi="Calibri" w:hint="eastAsia"/>
          <w:sz w:val="30"/>
          <w:szCs w:val="30"/>
          <w:lang w:bidi="zh-CN"/>
        </w:rPr>
        <w:t>培养方案中开出的理论课程和实践课程，即通识教育课程、专业教育</w:t>
      </w:r>
      <w:r w:rsidR="00690F7B" w:rsidRPr="003E0915">
        <w:rPr>
          <w:rFonts w:ascii="Times New Roman" w:eastAsia="仿宋_GB2312" w:hAnsi="Calibri" w:hint="eastAsia"/>
          <w:sz w:val="30"/>
          <w:szCs w:val="30"/>
          <w:lang w:val="en-GB" w:bidi="zh-CN"/>
        </w:rPr>
        <w:t>课程</w:t>
      </w:r>
      <w:r w:rsidRPr="003E0915">
        <w:rPr>
          <w:rFonts w:ascii="Times New Roman" w:eastAsia="仿宋_GB2312" w:hAnsi="Calibri" w:hint="eastAsia"/>
          <w:sz w:val="30"/>
          <w:szCs w:val="30"/>
          <w:lang w:bidi="zh-CN"/>
        </w:rPr>
        <w:t>、专业方向课程、集中实践课程等。</w:t>
      </w:r>
    </w:p>
    <w:p w:rsidR="007E3BE2" w:rsidRPr="003E0915" w:rsidRDefault="007E3BE2"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第</w:t>
      </w:r>
      <w:r w:rsidR="00B017F0" w:rsidRPr="003E0915">
        <w:rPr>
          <w:rFonts w:ascii="Times New Roman" w:eastAsia="仿宋_GB2312" w:hAnsi="Calibri" w:hint="eastAsia"/>
          <w:sz w:val="30"/>
          <w:szCs w:val="30"/>
          <w:lang w:bidi="zh-CN"/>
        </w:rPr>
        <w:t>七</w:t>
      </w:r>
      <w:r w:rsidRPr="003E0915">
        <w:rPr>
          <w:rFonts w:ascii="Times New Roman" w:eastAsia="仿宋_GB2312" w:hAnsi="Calibri" w:hint="eastAsia"/>
          <w:sz w:val="30"/>
          <w:szCs w:val="30"/>
          <w:lang w:bidi="zh-CN"/>
        </w:rPr>
        <w:t>条</w:t>
      </w:r>
      <w:r w:rsidRPr="003E0915">
        <w:rPr>
          <w:rFonts w:ascii="Times New Roman" w:eastAsia="仿宋_GB2312" w:hAnsi="Times New Roman" w:hint="eastAsia"/>
          <w:sz w:val="30"/>
          <w:szCs w:val="30"/>
          <w:lang w:bidi="zh-CN"/>
        </w:rPr>
        <w:t xml:space="preserve"> </w:t>
      </w:r>
      <w:r w:rsidRPr="003E0915">
        <w:rPr>
          <w:rFonts w:ascii="Times New Roman" w:eastAsia="仿宋_GB2312" w:hAnsi="Times New Roman"/>
          <w:sz w:val="30"/>
          <w:szCs w:val="30"/>
          <w:lang w:bidi="zh-CN"/>
        </w:rPr>
        <w:t xml:space="preserve"> </w:t>
      </w:r>
      <w:r w:rsidRPr="003E0915">
        <w:rPr>
          <w:rFonts w:ascii="Times New Roman" w:eastAsia="仿宋_GB2312" w:hAnsi="Calibri" w:hint="eastAsia"/>
          <w:sz w:val="30"/>
          <w:szCs w:val="30"/>
          <w:lang w:bidi="zh-CN"/>
        </w:rPr>
        <w:t>评价周期</w:t>
      </w:r>
    </w:p>
    <w:p w:rsidR="007E3BE2" w:rsidRPr="003E0915" w:rsidRDefault="009F2ED1" w:rsidP="009F2ED1">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en-US"/>
        </w:rPr>
        <w:t>课程目标达成情况评价</w:t>
      </w:r>
      <w:r w:rsidR="007E3BE2" w:rsidRPr="003E0915">
        <w:rPr>
          <w:rFonts w:ascii="Times New Roman" w:eastAsia="仿宋_GB2312" w:hAnsi="Calibri" w:hint="eastAsia"/>
          <w:sz w:val="30"/>
          <w:szCs w:val="30"/>
          <w:lang w:bidi="en-US"/>
        </w:rPr>
        <w:t>每学期或教学周期</w:t>
      </w:r>
      <w:r w:rsidR="00E65EF6" w:rsidRPr="003E0915">
        <w:rPr>
          <w:rFonts w:ascii="Times New Roman" w:eastAsia="仿宋_GB2312" w:hAnsi="Calibri" w:hint="eastAsia"/>
          <w:sz w:val="30"/>
          <w:szCs w:val="30"/>
          <w:lang w:bidi="en-US"/>
        </w:rPr>
        <w:t>开展</w:t>
      </w:r>
      <w:r w:rsidR="007E3BE2" w:rsidRPr="003E0915">
        <w:rPr>
          <w:rFonts w:ascii="Times New Roman" w:eastAsia="仿宋_GB2312" w:hAnsi="Calibri" w:hint="eastAsia"/>
          <w:sz w:val="30"/>
          <w:szCs w:val="30"/>
          <w:lang w:bidi="en-US"/>
        </w:rPr>
        <w:t>一次，即在每学期或教学周期课程考核结束后进行评价。</w:t>
      </w:r>
    </w:p>
    <w:p w:rsidR="007E3BE2" w:rsidRPr="003E0915" w:rsidRDefault="007E3BE2"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第三章</w:t>
      </w:r>
      <w:r w:rsidRPr="003E0915">
        <w:rPr>
          <w:rFonts w:ascii="Times New Roman" w:eastAsia="黑体" w:hAnsi="Times New Roman" w:hint="eastAsia"/>
          <w:sz w:val="30"/>
          <w:szCs w:val="30"/>
        </w:rPr>
        <w:t xml:space="preserve"> </w:t>
      </w:r>
      <w:r w:rsidRPr="003E0915">
        <w:rPr>
          <w:rFonts w:ascii="Times New Roman" w:eastAsia="黑体" w:hAnsi="Times New Roman"/>
          <w:sz w:val="30"/>
          <w:szCs w:val="30"/>
        </w:rPr>
        <w:t xml:space="preserve"> </w:t>
      </w:r>
      <w:r w:rsidRPr="003E0915">
        <w:rPr>
          <w:rFonts w:ascii="Times New Roman" w:eastAsia="黑体" w:hAnsi="Calibri" w:hint="eastAsia"/>
          <w:sz w:val="30"/>
          <w:szCs w:val="30"/>
        </w:rPr>
        <w:t>评价内容与评价方法</w:t>
      </w:r>
    </w:p>
    <w:p w:rsidR="00146455" w:rsidRPr="003E0915" w:rsidRDefault="00102DC3" w:rsidP="00510ECE">
      <w:pPr>
        <w:ind w:firstLineChars="200" w:firstLine="600"/>
        <w:rPr>
          <w:rFonts w:ascii="Times New Roman" w:eastAsia="仿宋_GB2312" w:hAnsi="Times New Roman"/>
          <w:sz w:val="30"/>
          <w:szCs w:val="30"/>
        </w:rPr>
      </w:pPr>
      <w:r w:rsidRPr="003E0915">
        <w:rPr>
          <w:rFonts w:ascii="Times New Roman" w:eastAsia="仿宋_GB2312" w:hAnsi="Calibri" w:hint="eastAsia"/>
          <w:sz w:val="30"/>
          <w:szCs w:val="30"/>
        </w:rPr>
        <w:t>第</w:t>
      </w:r>
      <w:r w:rsidR="00B017F0" w:rsidRPr="003E0915">
        <w:rPr>
          <w:rFonts w:ascii="Times New Roman" w:eastAsia="仿宋_GB2312" w:hAnsi="Calibri" w:hint="eastAsia"/>
          <w:sz w:val="30"/>
          <w:szCs w:val="30"/>
        </w:rPr>
        <w:t>八</w:t>
      </w:r>
      <w:r w:rsidRPr="003E0915">
        <w:rPr>
          <w:rFonts w:ascii="Times New Roman" w:eastAsia="仿宋_GB2312" w:hAnsi="Calibri" w:hint="eastAsia"/>
          <w:sz w:val="30"/>
          <w:szCs w:val="30"/>
        </w:rPr>
        <w:t>条</w:t>
      </w:r>
      <w:r w:rsidRPr="003E0915">
        <w:rPr>
          <w:rFonts w:ascii="Times New Roman" w:eastAsia="仿宋_GB2312" w:hAnsi="Times New Roman" w:hint="eastAsia"/>
          <w:sz w:val="30"/>
          <w:szCs w:val="30"/>
        </w:rPr>
        <w:t xml:space="preserve"> </w:t>
      </w:r>
      <w:r w:rsidRPr="003E0915">
        <w:rPr>
          <w:rFonts w:ascii="Times New Roman" w:eastAsia="仿宋_GB2312" w:hAnsi="Times New Roman"/>
          <w:sz w:val="30"/>
          <w:szCs w:val="30"/>
        </w:rPr>
        <w:t xml:space="preserve"> </w:t>
      </w:r>
      <w:r w:rsidRPr="003E0915">
        <w:rPr>
          <w:rFonts w:ascii="Times New Roman" w:eastAsia="仿宋_GB2312" w:hAnsi="Calibri" w:hint="eastAsia"/>
          <w:sz w:val="30"/>
          <w:szCs w:val="30"/>
        </w:rPr>
        <w:t>评价</w:t>
      </w:r>
      <w:r w:rsidR="007E3BE2" w:rsidRPr="003E0915">
        <w:rPr>
          <w:rFonts w:ascii="Times New Roman" w:eastAsia="仿宋_GB2312" w:hAnsi="Calibri" w:hint="eastAsia"/>
          <w:sz w:val="30"/>
          <w:szCs w:val="30"/>
        </w:rPr>
        <w:t>内容</w:t>
      </w:r>
    </w:p>
    <w:p w:rsidR="005F6C41" w:rsidRPr="003E0915" w:rsidRDefault="005F6C41"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面向产出的</w:t>
      </w:r>
      <w:r w:rsidR="009F2ED1" w:rsidRPr="003E0915">
        <w:rPr>
          <w:rFonts w:ascii="Times New Roman" w:eastAsia="仿宋_GB2312" w:hAnsi="Calibri" w:hint="eastAsia"/>
          <w:sz w:val="30"/>
          <w:szCs w:val="30"/>
          <w:lang w:bidi="en-US"/>
        </w:rPr>
        <w:t>课程目标达成情况评价</w:t>
      </w:r>
      <w:r w:rsidRPr="003E0915">
        <w:rPr>
          <w:rFonts w:ascii="Times New Roman" w:eastAsia="仿宋_GB2312" w:hAnsi="Calibri" w:hint="eastAsia"/>
          <w:sz w:val="30"/>
          <w:szCs w:val="30"/>
          <w:lang w:bidi="zh-CN"/>
        </w:rPr>
        <w:t>内容如下：</w:t>
      </w:r>
    </w:p>
    <w:p w:rsidR="005F6C41" w:rsidRPr="003E0915" w:rsidRDefault="005F6C41"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rPr>
        <w:t>（一）</w:t>
      </w:r>
      <w:r w:rsidRPr="003E0915">
        <w:rPr>
          <w:rFonts w:ascii="Times New Roman" w:eastAsia="仿宋_GB2312" w:hAnsi="Calibri" w:hint="eastAsia"/>
          <w:sz w:val="30"/>
          <w:szCs w:val="30"/>
          <w:lang w:bidi="zh-CN"/>
        </w:rPr>
        <w:t>评价课程任务是否明确。课程体系与毕业要求的关联矩阵是否明确了课程应</w:t>
      </w:r>
      <w:r w:rsidR="0030250A" w:rsidRPr="003E0915">
        <w:rPr>
          <w:rFonts w:ascii="Times New Roman" w:eastAsia="仿宋_GB2312" w:hAnsi="Calibri" w:hint="eastAsia"/>
          <w:sz w:val="30"/>
          <w:szCs w:val="30"/>
          <w:lang w:bidi="zh-CN"/>
        </w:rPr>
        <w:t>支撑</w:t>
      </w:r>
      <w:r w:rsidRPr="003E0915">
        <w:rPr>
          <w:rFonts w:ascii="Times New Roman" w:eastAsia="仿宋_GB2312" w:hAnsi="Calibri" w:hint="eastAsia"/>
          <w:sz w:val="30"/>
          <w:szCs w:val="30"/>
          <w:lang w:bidi="zh-CN"/>
        </w:rPr>
        <w:t>的毕业要求指标点</w:t>
      </w:r>
      <w:r w:rsidR="002F7C34" w:rsidRPr="003E0915">
        <w:rPr>
          <w:rFonts w:ascii="Times New Roman" w:eastAsia="仿宋_GB2312" w:hAnsi="Calibri" w:hint="eastAsia"/>
          <w:sz w:val="30"/>
          <w:szCs w:val="30"/>
          <w:lang w:bidi="zh-CN"/>
        </w:rPr>
        <w:t>；</w:t>
      </w:r>
      <w:r w:rsidRPr="003E0915">
        <w:rPr>
          <w:rFonts w:ascii="Times New Roman" w:eastAsia="仿宋_GB2312" w:hAnsi="Calibri" w:hint="eastAsia"/>
          <w:sz w:val="30"/>
          <w:szCs w:val="30"/>
          <w:lang w:bidi="zh-CN"/>
        </w:rPr>
        <w:t>课程支撑指标点是否合理，是否与课程内容相匹配、可评价。</w:t>
      </w:r>
    </w:p>
    <w:p w:rsidR="00201C23" w:rsidRPr="003E0915" w:rsidRDefault="00201C23"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（二）评价课程目标与毕业要求指标点的对应关系是否明确</w:t>
      </w:r>
      <w:r w:rsidR="002F7C34" w:rsidRPr="003E0915">
        <w:rPr>
          <w:rFonts w:ascii="Times New Roman" w:eastAsia="仿宋_GB2312" w:hAnsi="Calibri" w:hint="eastAsia"/>
          <w:sz w:val="30"/>
          <w:szCs w:val="30"/>
          <w:lang w:bidi="zh-CN"/>
        </w:rPr>
        <w:t>；</w:t>
      </w:r>
      <w:r w:rsidRPr="003E0915">
        <w:rPr>
          <w:rFonts w:ascii="Times New Roman" w:eastAsia="仿宋_GB2312" w:hAnsi="Times New Roman" w:hint="eastAsia"/>
          <w:sz w:val="30"/>
          <w:szCs w:val="30"/>
          <w:lang w:bidi="zh-CN"/>
        </w:rPr>
        <w:t xml:space="preserve"> </w:t>
      </w:r>
      <w:r w:rsidRPr="003E0915">
        <w:rPr>
          <w:rFonts w:ascii="Times New Roman" w:eastAsia="仿宋_GB2312" w:hAnsi="Calibri" w:hint="eastAsia"/>
          <w:sz w:val="30"/>
          <w:szCs w:val="30"/>
          <w:lang w:bidi="zh-CN"/>
        </w:rPr>
        <w:t>课程目标的内涵表达是否清晰、可衡量，是否准确表达出学生通过课程学习所获得的能力，是否对课程教学与考核具有明确的导</w:t>
      </w:r>
      <w:r w:rsidRPr="003E0915">
        <w:rPr>
          <w:rFonts w:ascii="Times New Roman" w:eastAsia="仿宋_GB2312" w:hAnsi="Calibri" w:hint="eastAsia"/>
          <w:sz w:val="30"/>
          <w:szCs w:val="30"/>
          <w:lang w:bidi="zh-CN"/>
        </w:rPr>
        <w:lastRenderedPageBreak/>
        <w:t>向作用。</w:t>
      </w:r>
    </w:p>
    <w:p w:rsidR="0030250A" w:rsidRPr="003E0915" w:rsidRDefault="0030250A"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（三）评价教学内容与课程目标</w:t>
      </w:r>
      <w:r w:rsidR="00FE64ED" w:rsidRPr="003E0915">
        <w:rPr>
          <w:rFonts w:ascii="Times New Roman" w:eastAsia="仿宋_GB2312" w:hAnsi="Calibri" w:hint="eastAsia"/>
          <w:sz w:val="30"/>
          <w:szCs w:val="30"/>
          <w:lang w:bidi="zh-CN"/>
        </w:rPr>
        <w:t>的</w:t>
      </w:r>
      <w:r w:rsidRPr="003E0915">
        <w:rPr>
          <w:rFonts w:ascii="Times New Roman" w:eastAsia="仿宋_GB2312" w:hAnsi="Calibri" w:hint="eastAsia"/>
          <w:sz w:val="30"/>
          <w:szCs w:val="30"/>
          <w:lang w:bidi="zh-CN"/>
        </w:rPr>
        <w:t>对接</w:t>
      </w:r>
      <w:r w:rsidR="00FE64ED" w:rsidRPr="003E0915">
        <w:rPr>
          <w:rFonts w:ascii="Times New Roman" w:eastAsia="仿宋_GB2312" w:hAnsi="Calibri" w:hint="eastAsia"/>
          <w:sz w:val="30"/>
          <w:szCs w:val="30"/>
          <w:lang w:bidi="zh-CN"/>
        </w:rPr>
        <w:t>是否</w:t>
      </w:r>
      <w:r w:rsidRPr="003E0915">
        <w:rPr>
          <w:rFonts w:ascii="Times New Roman" w:eastAsia="仿宋_GB2312" w:hAnsi="Calibri" w:hint="eastAsia"/>
          <w:sz w:val="30"/>
          <w:szCs w:val="30"/>
          <w:lang w:bidi="zh-CN"/>
        </w:rPr>
        <w:t>紧密，其深度与广度与课程目标</w:t>
      </w:r>
      <w:r w:rsidR="00FE64ED" w:rsidRPr="003E0915">
        <w:rPr>
          <w:rFonts w:ascii="Times New Roman" w:eastAsia="仿宋_GB2312" w:hAnsi="Calibri" w:hint="eastAsia"/>
          <w:sz w:val="30"/>
          <w:szCs w:val="30"/>
          <w:lang w:bidi="zh-CN"/>
        </w:rPr>
        <w:t>的</w:t>
      </w:r>
      <w:r w:rsidRPr="003E0915">
        <w:rPr>
          <w:rFonts w:ascii="Times New Roman" w:eastAsia="仿宋_GB2312" w:hAnsi="Calibri" w:hint="eastAsia"/>
          <w:sz w:val="30"/>
          <w:szCs w:val="30"/>
          <w:lang w:bidi="zh-CN"/>
        </w:rPr>
        <w:t>要求</w:t>
      </w:r>
      <w:r w:rsidR="00FE64ED" w:rsidRPr="003E0915">
        <w:rPr>
          <w:rFonts w:ascii="Times New Roman" w:eastAsia="仿宋_GB2312" w:hAnsi="Calibri" w:hint="eastAsia"/>
          <w:sz w:val="30"/>
          <w:szCs w:val="30"/>
          <w:lang w:bidi="zh-CN"/>
        </w:rPr>
        <w:t>是否</w:t>
      </w:r>
      <w:r w:rsidRPr="003E0915">
        <w:rPr>
          <w:rFonts w:ascii="Times New Roman" w:eastAsia="仿宋_GB2312" w:hAnsi="Calibri" w:hint="eastAsia"/>
          <w:sz w:val="30"/>
          <w:szCs w:val="30"/>
          <w:lang w:bidi="zh-CN"/>
        </w:rPr>
        <w:t>相匹配</w:t>
      </w:r>
      <w:r w:rsidR="00FE64ED" w:rsidRPr="003E0915">
        <w:rPr>
          <w:rFonts w:ascii="Times New Roman" w:eastAsia="仿宋_GB2312" w:hAnsi="Calibri" w:hint="eastAsia"/>
          <w:sz w:val="30"/>
          <w:szCs w:val="30"/>
          <w:lang w:bidi="zh-CN"/>
        </w:rPr>
        <w:t>；</w:t>
      </w:r>
      <w:r w:rsidRPr="003E0915">
        <w:rPr>
          <w:rFonts w:ascii="Times New Roman" w:eastAsia="仿宋_GB2312" w:hAnsi="Calibri" w:hint="eastAsia"/>
          <w:sz w:val="30"/>
          <w:szCs w:val="30"/>
          <w:lang w:bidi="zh-CN"/>
        </w:rPr>
        <w:t>教学组织和教学方式</w:t>
      </w:r>
      <w:r w:rsidR="00FE64ED" w:rsidRPr="003E0915">
        <w:rPr>
          <w:rFonts w:ascii="Times New Roman" w:eastAsia="仿宋_GB2312" w:hAnsi="Calibri" w:hint="eastAsia"/>
          <w:sz w:val="30"/>
          <w:szCs w:val="30"/>
          <w:lang w:bidi="zh-CN"/>
        </w:rPr>
        <w:t>是否</w:t>
      </w:r>
      <w:r w:rsidRPr="003E0915">
        <w:rPr>
          <w:rFonts w:ascii="Times New Roman" w:eastAsia="仿宋_GB2312" w:hAnsi="Calibri" w:hint="eastAsia"/>
          <w:sz w:val="30"/>
          <w:szCs w:val="30"/>
          <w:lang w:bidi="zh-CN"/>
        </w:rPr>
        <w:t>符合课程特点，能</w:t>
      </w:r>
      <w:r w:rsidR="00FE64ED" w:rsidRPr="003E0915">
        <w:rPr>
          <w:rFonts w:ascii="Times New Roman" w:eastAsia="仿宋_GB2312" w:hAnsi="Calibri" w:hint="eastAsia"/>
          <w:sz w:val="30"/>
          <w:szCs w:val="30"/>
          <w:lang w:bidi="zh-CN"/>
        </w:rPr>
        <w:t>否</w:t>
      </w:r>
      <w:r w:rsidRPr="003E0915">
        <w:rPr>
          <w:rFonts w:ascii="Times New Roman" w:eastAsia="仿宋_GB2312" w:hAnsi="Calibri" w:hint="eastAsia"/>
          <w:sz w:val="30"/>
          <w:szCs w:val="30"/>
          <w:lang w:bidi="zh-CN"/>
        </w:rPr>
        <w:t>有效保证课程目标的实现。</w:t>
      </w:r>
    </w:p>
    <w:p w:rsidR="00201C23" w:rsidRPr="003E0915" w:rsidRDefault="00FE64ED"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（四</w:t>
      </w:r>
      <w:r w:rsidR="00201C23" w:rsidRPr="003E0915">
        <w:rPr>
          <w:rFonts w:ascii="Times New Roman" w:eastAsia="仿宋_GB2312" w:hAnsi="Calibri" w:hint="eastAsia"/>
          <w:sz w:val="30"/>
          <w:szCs w:val="30"/>
          <w:lang w:bidi="zh-CN"/>
        </w:rPr>
        <w:t>）课程的考核内容是否针对课程目标</w:t>
      </w:r>
      <w:r w:rsidR="00D7302B" w:rsidRPr="003E0915">
        <w:rPr>
          <w:rFonts w:ascii="Times New Roman" w:eastAsia="仿宋_GB2312" w:hAnsi="Calibri" w:hint="eastAsia"/>
          <w:sz w:val="30"/>
          <w:szCs w:val="30"/>
          <w:lang w:bidi="zh-CN"/>
        </w:rPr>
        <w:t>进行</w:t>
      </w:r>
      <w:r w:rsidR="00201C23" w:rsidRPr="003E0915">
        <w:rPr>
          <w:rFonts w:ascii="Times New Roman" w:eastAsia="仿宋_GB2312" w:hAnsi="Calibri" w:hint="eastAsia"/>
          <w:sz w:val="30"/>
          <w:szCs w:val="30"/>
          <w:lang w:bidi="zh-CN"/>
        </w:rPr>
        <w:t>设计，考核内容能否体现课程目标要求的能力要素，是否与教学内容相匹配，考核方式是否能够实现课程目标的达成评价，覆盖全体学生，具有可操作性。</w:t>
      </w:r>
    </w:p>
    <w:p w:rsidR="00502FA4" w:rsidRPr="003E0915" w:rsidRDefault="00FE64ED"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（五</w:t>
      </w:r>
      <w:r w:rsidR="00201C23" w:rsidRPr="003E0915">
        <w:rPr>
          <w:rFonts w:ascii="Times New Roman" w:eastAsia="仿宋_GB2312" w:hAnsi="Calibri" w:hint="eastAsia"/>
          <w:sz w:val="30"/>
          <w:szCs w:val="30"/>
          <w:lang w:bidi="zh-CN"/>
        </w:rPr>
        <w:t>）</w:t>
      </w:r>
      <w:r w:rsidR="00D7302B" w:rsidRPr="003E0915">
        <w:rPr>
          <w:rFonts w:ascii="Times New Roman" w:eastAsia="仿宋_GB2312" w:hAnsi="Calibri" w:hint="eastAsia"/>
          <w:sz w:val="30"/>
          <w:szCs w:val="30"/>
          <w:lang w:bidi="zh-CN"/>
        </w:rPr>
        <w:t>考核</w:t>
      </w:r>
      <w:r w:rsidR="00201C23" w:rsidRPr="003E0915">
        <w:rPr>
          <w:rFonts w:ascii="Times New Roman" w:eastAsia="仿宋_GB2312" w:hAnsi="Calibri" w:hint="eastAsia"/>
          <w:sz w:val="30"/>
          <w:szCs w:val="30"/>
          <w:lang w:bidi="zh-CN"/>
        </w:rPr>
        <w:t>标准是否</w:t>
      </w:r>
      <w:r w:rsidR="00D7302B" w:rsidRPr="003E0915">
        <w:rPr>
          <w:rFonts w:ascii="Times New Roman" w:eastAsia="仿宋_GB2312" w:hAnsi="Calibri" w:hint="eastAsia"/>
          <w:sz w:val="30"/>
          <w:szCs w:val="30"/>
          <w:lang w:bidi="zh-CN"/>
        </w:rPr>
        <w:t>明确合理，</w:t>
      </w:r>
      <w:r w:rsidR="00201C23" w:rsidRPr="003E0915">
        <w:rPr>
          <w:rFonts w:ascii="Times New Roman" w:eastAsia="仿宋_GB2312" w:hAnsi="Calibri" w:hint="eastAsia"/>
          <w:sz w:val="30"/>
          <w:szCs w:val="30"/>
          <w:lang w:bidi="zh-CN"/>
        </w:rPr>
        <w:t>评分标准是否有明确的等级，评分标准的表述是否客观可衡量，及格标准能否体现课程目标达成的底线。</w:t>
      </w:r>
    </w:p>
    <w:p w:rsidR="00502FA4" w:rsidRPr="003E0915" w:rsidRDefault="00FE64ED"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（六</w:t>
      </w:r>
      <w:r w:rsidR="00201C23" w:rsidRPr="003E0915">
        <w:rPr>
          <w:rFonts w:ascii="Times New Roman" w:eastAsia="仿宋_GB2312" w:hAnsi="Calibri" w:hint="eastAsia"/>
          <w:sz w:val="30"/>
          <w:szCs w:val="30"/>
          <w:lang w:bidi="zh-CN"/>
        </w:rPr>
        <w:t>）</w:t>
      </w:r>
      <w:r w:rsidR="00502FA4" w:rsidRPr="003E0915">
        <w:rPr>
          <w:rFonts w:ascii="Times New Roman" w:eastAsia="仿宋_GB2312" w:hAnsi="Calibri" w:hint="eastAsia"/>
          <w:sz w:val="30"/>
          <w:szCs w:val="30"/>
          <w:lang w:bidi="zh-CN"/>
        </w:rPr>
        <w:t>针对课程目标达成情况的评价方法是否客观有效，定量评价的数据来源是否合理，是否针对课程目标采集考核数据，定性评价的评价标准是否客观、明确。</w:t>
      </w:r>
    </w:p>
    <w:p w:rsidR="00502FA4" w:rsidRPr="003E0915" w:rsidRDefault="00FE64ED"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（七</w:t>
      </w:r>
      <w:r w:rsidR="00502FA4" w:rsidRPr="003E0915">
        <w:rPr>
          <w:rFonts w:ascii="Times New Roman" w:eastAsia="仿宋_GB2312" w:hAnsi="Calibri" w:hint="eastAsia"/>
          <w:sz w:val="30"/>
          <w:szCs w:val="30"/>
          <w:lang w:bidi="zh-CN"/>
        </w:rPr>
        <w:t>）</w:t>
      </w:r>
      <w:r w:rsidR="009F2ED1" w:rsidRPr="003E0915">
        <w:rPr>
          <w:rFonts w:ascii="Times New Roman" w:eastAsia="仿宋_GB2312" w:hAnsi="Calibri" w:hint="eastAsia"/>
          <w:sz w:val="30"/>
          <w:szCs w:val="30"/>
          <w:lang w:bidi="zh-CN"/>
        </w:rPr>
        <w:t>课程目标达成情况评价</w:t>
      </w:r>
      <w:r w:rsidR="00502FA4" w:rsidRPr="003E0915">
        <w:rPr>
          <w:rFonts w:ascii="Times New Roman" w:eastAsia="仿宋_GB2312" w:hAnsi="Calibri" w:hint="eastAsia"/>
          <w:sz w:val="30"/>
          <w:szCs w:val="30"/>
          <w:lang w:bidi="zh-CN"/>
        </w:rPr>
        <w:t>结果能否反映课程目标的达成</w:t>
      </w:r>
      <w:r w:rsidR="00D7302B" w:rsidRPr="003E0915">
        <w:rPr>
          <w:rFonts w:ascii="Times New Roman" w:eastAsia="仿宋_GB2312" w:hAnsi="Calibri" w:hint="eastAsia"/>
          <w:sz w:val="30"/>
          <w:szCs w:val="30"/>
          <w:lang w:bidi="zh-CN"/>
        </w:rPr>
        <w:t>情况</w:t>
      </w:r>
      <w:r w:rsidR="00502FA4" w:rsidRPr="003E0915">
        <w:rPr>
          <w:rFonts w:ascii="Times New Roman" w:eastAsia="仿宋_GB2312" w:hAnsi="Calibri" w:hint="eastAsia"/>
          <w:sz w:val="30"/>
          <w:szCs w:val="30"/>
          <w:lang w:bidi="zh-CN"/>
        </w:rPr>
        <w:t>，评价结果能否反映学生学习产出的整体情况及个体差异情况，评价结果是否用于持续改进工作。</w:t>
      </w:r>
    </w:p>
    <w:p w:rsidR="00502FA4" w:rsidRPr="003E0915" w:rsidRDefault="00502FA4"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上述评价内容主要通过</w:t>
      </w:r>
      <w:r w:rsidR="0045334F" w:rsidRPr="003E0915">
        <w:rPr>
          <w:rFonts w:ascii="Times New Roman" w:eastAsia="仿宋_GB2312" w:hAnsi="Calibri" w:hint="eastAsia"/>
          <w:sz w:val="30"/>
          <w:szCs w:val="30"/>
          <w:lang w:bidi="zh-CN"/>
        </w:rPr>
        <w:t>课程</w:t>
      </w:r>
      <w:r w:rsidRPr="003E0915">
        <w:rPr>
          <w:rFonts w:ascii="Times New Roman" w:eastAsia="仿宋_GB2312" w:hAnsi="Calibri" w:hint="eastAsia"/>
          <w:sz w:val="30"/>
          <w:szCs w:val="30"/>
          <w:lang w:bidi="zh-CN"/>
        </w:rPr>
        <w:t>教学大纲、教案、课程考核等资料支撑体现。面向产出的课程教学大纲应体现明确的课程目标，以及课程目标与毕业要求指标点之间的对应关系；</w:t>
      </w:r>
      <w:r w:rsidR="0045334F" w:rsidRPr="003E0915">
        <w:rPr>
          <w:rFonts w:ascii="Times New Roman" w:eastAsia="仿宋_GB2312" w:hAnsi="Calibri" w:hint="eastAsia"/>
          <w:sz w:val="30"/>
          <w:szCs w:val="30"/>
          <w:lang w:bidi="zh-CN"/>
        </w:rPr>
        <w:t>课程</w:t>
      </w:r>
      <w:r w:rsidRPr="003E0915">
        <w:rPr>
          <w:rFonts w:ascii="Times New Roman" w:eastAsia="仿宋_GB2312" w:hAnsi="Calibri" w:hint="eastAsia"/>
          <w:sz w:val="30"/>
          <w:szCs w:val="30"/>
          <w:lang w:bidi="zh-CN"/>
        </w:rPr>
        <w:t>教学大纲中的教学内容、教学方法和课程考核应能支撑课程目标的达成。</w:t>
      </w:r>
    </w:p>
    <w:p w:rsidR="0045334F" w:rsidRPr="003E0915" w:rsidRDefault="0045334F"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第</w:t>
      </w:r>
      <w:r w:rsidR="00B017F0" w:rsidRPr="003E0915">
        <w:rPr>
          <w:rFonts w:ascii="Times New Roman" w:eastAsia="仿宋_GB2312" w:hAnsi="Calibri" w:hint="eastAsia"/>
          <w:sz w:val="30"/>
          <w:szCs w:val="30"/>
          <w:lang w:bidi="zh-CN"/>
        </w:rPr>
        <w:t>九</w:t>
      </w:r>
      <w:r w:rsidRPr="003E0915">
        <w:rPr>
          <w:rFonts w:ascii="Times New Roman" w:eastAsia="仿宋_GB2312" w:hAnsi="Calibri" w:hint="eastAsia"/>
          <w:sz w:val="30"/>
          <w:szCs w:val="30"/>
          <w:lang w:bidi="zh-CN"/>
        </w:rPr>
        <w:t>条</w:t>
      </w:r>
      <w:r w:rsidRPr="003E0915">
        <w:rPr>
          <w:rFonts w:ascii="Times New Roman" w:eastAsia="仿宋_GB2312" w:hAnsi="Times New Roman" w:hint="eastAsia"/>
          <w:sz w:val="30"/>
          <w:szCs w:val="30"/>
          <w:lang w:bidi="zh-CN"/>
        </w:rPr>
        <w:t xml:space="preserve"> </w:t>
      </w:r>
      <w:r w:rsidRPr="003E0915">
        <w:rPr>
          <w:rFonts w:ascii="Times New Roman" w:eastAsia="仿宋_GB2312" w:hAnsi="Times New Roman"/>
          <w:sz w:val="30"/>
          <w:szCs w:val="30"/>
          <w:lang w:bidi="zh-CN"/>
        </w:rPr>
        <w:t xml:space="preserve"> </w:t>
      </w:r>
      <w:r w:rsidRPr="003E0915">
        <w:rPr>
          <w:rFonts w:ascii="Times New Roman" w:eastAsia="仿宋_GB2312" w:hAnsi="Calibri" w:hint="eastAsia"/>
          <w:sz w:val="30"/>
          <w:szCs w:val="30"/>
          <w:lang w:bidi="zh-CN"/>
        </w:rPr>
        <w:t>评价方法</w:t>
      </w:r>
    </w:p>
    <w:p w:rsidR="0045334F" w:rsidRPr="003E0915" w:rsidRDefault="00B57F7F" w:rsidP="00510ECE">
      <w:pPr>
        <w:ind w:firstLineChars="200" w:firstLine="600"/>
        <w:rPr>
          <w:rFonts w:ascii="Times New Roman" w:eastAsia="仿宋_GB2312" w:hAnsi="Times New Roman"/>
          <w:sz w:val="30"/>
          <w:szCs w:val="30"/>
          <w:lang w:bidi="zh-TW"/>
        </w:rPr>
      </w:pPr>
      <w:r w:rsidRPr="003E0915">
        <w:rPr>
          <w:rFonts w:ascii="Times New Roman" w:eastAsia="仿宋_GB2312" w:hAnsi="Calibri" w:hint="eastAsia"/>
          <w:sz w:val="30"/>
          <w:szCs w:val="30"/>
          <w:lang w:bidi="zh-CN"/>
        </w:rPr>
        <w:lastRenderedPageBreak/>
        <w:t>（一）定量评价。</w:t>
      </w:r>
      <w:r w:rsidRPr="003E0915">
        <w:rPr>
          <w:rFonts w:ascii="Times New Roman" w:eastAsia="仿宋_GB2312" w:hAnsi="Calibri" w:hint="eastAsia"/>
          <w:sz w:val="30"/>
          <w:szCs w:val="30"/>
          <w:lang w:bidi="zh-TW"/>
        </w:rPr>
        <w:t>定量评价是基于各考核环节</w:t>
      </w:r>
      <w:r w:rsidR="004C30C0" w:rsidRPr="003E0915">
        <w:rPr>
          <w:rFonts w:ascii="Times New Roman" w:eastAsia="仿宋_GB2312" w:hAnsi="Calibri" w:hint="eastAsia"/>
          <w:sz w:val="30"/>
          <w:szCs w:val="30"/>
          <w:lang w:bidi="zh-CN"/>
        </w:rPr>
        <w:t>（</w:t>
      </w:r>
      <w:r w:rsidRPr="003E0915">
        <w:rPr>
          <w:rFonts w:ascii="Times New Roman" w:eastAsia="仿宋_GB2312" w:hAnsi="Calibri" w:hint="eastAsia"/>
          <w:sz w:val="30"/>
          <w:szCs w:val="30"/>
          <w:lang w:bidi="zh-CN"/>
        </w:rPr>
        <w:t>作业、测验、实验、考试等</w:t>
      </w:r>
      <w:r w:rsidR="004C30C0" w:rsidRPr="003E0915">
        <w:rPr>
          <w:rFonts w:ascii="Times New Roman" w:eastAsia="仿宋_GB2312" w:hAnsi="Calibri" w:hint="eastAsia"/>
          <w:sz w:val="30"/>
          <w:szCs w:val="30"/>
          <w:lang w:bidi="zh-CN"/>
        </w:rPr>
        <w:t>）</w:t>
      </w:r>
      <w:r w:rsidRPr="003E0915">
        <w:rPr>
          <w:rFonts w:ascii="Times New Roman" w:eastAsia="仿宋_GB2312" w:hAnsi="Calibri" w:hint="eastAsia"/>
          <w:sz w:val="30"/>
          <w:szCs w:val="30"/>
          <w:lang w:bidi="zh-TW"/>
        </w:rPr>
        <w:t>已量化的考核数据对课程</w:t>
      </w:r>
      <w:r w:rsidR="00870BBE" w:rsidRPr="003E0915">
        <w:rPr>
          <w:rFonts w:ascii="Times New Roman" w:eastAsia="仿宋_GB2312" w:hAnsi="Calibri" w:hint="eastAsia"/>
          <w:sz w:val="30"/>
          <w:szCs w:val="30"/>
          <w:lang w:bidi="zh-TW"/>
        </w:rPr>
        <w:t>目标达成情况</w:t>
      </w:r>
      <w:r w:rsidRPr="003E0915">
        <w:rPr>
          <w:rFonts w:ascii="Times New Roman" w:eastAsia="仿宋_GB2312" w:hAnsi="Calibri" w:hint="eastAsia"/>
          <w:sz w:val="30"/>
          <w:szCs w:val="30"/>
          <w:lang w:bidi="zh-TW"/>
        </w:rPr>
        <w:t>进行的直接评价，主要适用于各考核环节结果均是量化的考核数据的课程目标。若某课程目标的考核环节结果是等级定性数据，则依据统计</w:t>
      </w:r>
      <w:r w:rsidR="00C30232" w:rsidRPr="003E0915">
        <w:rPr>
          <w:rFonts w:ascii="Times New Roman" w:eastAsia="仿宋_GB2312" w:hAnsi="Calibri" w:hint="eastAsia"/>
          <w:sz w:val="30"/>
          <w:szCs w:val="30"/>
          <w:lang w:bidi="zh-TW"/>
        </w:rPr>
        <w:t>方法，将等级转化为数值分数后，再按定量评价方法计算课程目标达成情况</w:t>
      </w:r>
      <w:r w:rsidRPr="003E0915">
        <w:rPr>
          <w:rFonts w:ascii="Times New Roman" w:eastAsia="仿宋_GB2312" w:hAnsi="Calibri" w:hint="eastAsia"/>
          <w:sz w:val="30"/>
          <w:szCs w:val="30"/>
          <w:lang w:bidi="zh-TW"/>
        </w:rPr>
        <w:t>。</w:t>
      </w:r>
    </w:p>
    <w:p w:rsidR="005E5FE7" w:rsidRPr="003E0915" w:rsidRDefault="00B57F7F" w:rsidP="00510ECE">
      <w:pPr>
        <w:ind w:firstLineChars="200" w:firstLine="600"/>
        <w:rPr>
          <w:rFonts w:ascii="Times New Roman" w:eastAsia="仿宋_GB2312" w:hAnsi="Times New Roman"/>
          <w:sz w:val="30"/>
          <w:szCs w:val="30"/>
          <w:lang w:bidi="zh-CN"/>
        </w:rPr>
      </w:pPr>
      <w:r w:rsidRPr="003E0915">
        <w:rPr>
          <w:rFonts w:ascii="Times New Roman" w:eastAsia="仿宋_GB2312" w:hAnsi="Calibri" w:hint="eastAsia"/>
          <w:sz w:val="30"/>
          <w:szCs w:val="30"/>
          <w:lang w:bidi="zh-CN"/>
        </w:rPr>
        <w:t>（二）定性评价。定性评价是基于学生的各类学习表现，通过定性描述的方式</w:t>
      </w:r>
      <w:r w:rsidR="005E5FE7" w:rsidRPr="003E0915">
        <w:rPr>
          <w:rFonts w:ascii="Times New Roman" w:eastAsia="仿宋_GB2312" w:hAnsi="Calibri" w:hint="eastAsia"/>
          <w:sz w:val="30"/>
          <w:szCs w:val="30"/>
          <w:lang w:bidi="zh-CN"/>
        </w:rPr>
        <w:t>，或</w:t>
      </w:r>
      <w:r w:rsidR="005E5FE7" w:rsidRPr="003E0915">
        <w:rPr>
          <w:rFonts w:ascii="Times New Roman" w:eastAsia="仿宋_GB2312" w:hAnsi="Calibri" w:hint="eastAsia"/>
          <w:sz w:val="30"/>
          <w:szCs w:val="30"/>
          <w:lang w:bidi="zh-TW"/>
        </w:rPr>
        <w:t>基于评价人亲身体验和主观感受，通过问卷调查等方法对课程</w:t>
      </w:r>
      <w:r w:rsidR="00870BBE" w:rsidRPr="003E0915">
        <w:rPr>
          <w:rFonts w:ascii="Times New Roman" w:eastAsia="仿宋_GB2312" w:hAnsi="Calibri" w:hint="eastAsia"/>
          <w:sz w:val="30"/>
          <w:szCs w:val="30"/>
          <w:lang w:bidi="zh-TW"/>
        </w:rPr>
        <w:t>目标达成情况</w:t>
      </w:r>
      <w:r w:rsidR="005E5FE7" w:rsidRPr="003E0915">
        <w:rPr>
          <w:rFonts w:ascii="Times New Roman" w:eastAsia="仿宋_GB2312" w:hAnsi="Calibri" w:hint="eastAsia"/>
          <w:sz w:val="30"/>
          <w:szCs w:val="30"/>
          <w:lang w:bidi="zh-TW"/>
        </w:rPr>
        <w:t>进行的间接评价，适用于所有的课程目标</w:t>
      </w:r>
      <w:r w:rsidR="004D36B0" w:rsidRPr="003E0915">
        <w:rPr>
          <w:rFonts w:ascii="Times New Roman" w:eastAsia="仿宋_GB2312" w:hAnsi="Calibri" w:hint="eastAsia"/>
          <w:sz w:val="30"/>
          <w:szCs w:val="30"/>
          <w:lang w:bidi="zh-TW"/>
        </w:rPr>
        <w:t>达成情况评价</w:t>
      </w:r>
      <w:r w:rsidR="005E5FE7" w:rsidRPr="003E0915">
        <w:rPr>
          <w:rFonts w:ascii="Times New Roman" w:eastAsia="仿宋_GB2312" w:hAnsi="Calibri" w:hint="eastAsia"/>
          <w:sz w:val="30"/>
          <w:szCs w:val="30"/>
          <w:lang w:bidi="zh-TW"/>
        </w:rPr>
        <w:t>，特别是某些通过一般定量考核无法反映学生具备解决复杂问题、交流合作、批判性思考和创新等综合素质和能力状况的课程目标。</w:t>
      </w:r>
    </w:p>
    <w:p w:rsidR="005E5FE7" w:rsidRPr="003E0915" w:rsidRDefault="000A1E0A"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第四章</w:t>
      </w:r>
      <w:r w:rsidRPr="003E0915">
        <w:rPr>
          <w:rFonts w:ascii="Times New Roman" w:eastAsia="黑体" w:hAnsi="Times New Roman" w:hint="eastAsia"/>
          <w:sz w:val="30"/>
          <w:szCs w:val="30"/>
        </w:rPr>
        <w:t xml:space="preserve"> </w:t>
      </w:r>
      <w:r w:rsidRPr="003E0915">
        <w:rPr>
          <w:rFonts w:ascii="Times New Roman" w:eastAsia="黑体" w:hAnsi="Times New Roman"/>
          <w:sz w:val="30"/>
          <w:szCs w:val="30"/>
        </w:rPr>
        <w:t xml:space="preserve"> </w:t>
      </w:r>
      <w:r w:rsidRPr="003E0915">
        <w:rPr>
          <w:rFonts w:ascii="Times New Roman" w:eastAsia="黑体" w:hAnsi="Calibri" w:hint="eastAsia"/>
          <w:sz w:val="30"/>
          <w:szCs w:val="30"/>
        </w:rPr>
        <w:t>评价流程</w:t>
      </w:r>
    </w:p>
    <w:p w:rsidR="00772B34" w:rsidRPr="003E0915" w:rsidRDefault="000A1E0A"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bidi="zh-CN"/>
        </w:rPr>
        <w:t>第十条</w:t>
      </w:r>
      <w:r w:rsidRPr="003E0915">
        <w:rPr>
          <w:rFonts w:ascii="Times New Roman" w:eastAsia="仿宋_GB2312" w:hAnsi="Times New Roman" w:hint="eastAsia"/>
          <w:sz w:val="30"/>
          <w:szCs w:val="30"/>
          <w:lang w:bidi="zh-CN"/>
        </w:rPr>
        <w:t xml:space="preserve"> </w:t>
      </w:r>
      <w:r w:rsidRPr="003E0915">
        <w:rPr>
          <w:rFonts w:ascii="Times New Roman" w:eastAsia="仿宋_GB2312" w:hAnsi="Times New Roman"/>
          <w:sz w:val="30"/>
          <w:szCs w:val="30"/>
          <w:lang w:bidi="zh-CN"/>
        </w:rPr>
        <w:t xml:space="preserve"> </w:t>
      </w:r>
      <w:r w:rsidR="009F2ED1" w:rsidRPr="003E0915">
        <w:rPr>
          <w:rFonts w:ascii="Times New Roman" w:eastAsia="仿宋_GB2312" w:hAnsi="Calibri" w:hint="eastAsia"/>
          <w:sz w:val="30"/>
          <w:szCs w:val="30"/>
          <w:lang w:bidi="zh-CN"/>
        </w:rPr>
        <w:t>课程目标达成情况评价</w:t>
      </w:r>
      <w:r w:rsidRPr="003E0915">
        <w:rPr>
          <w:rFonts w:ascii="Times New Roman" w:eastAsia="仿宋_GB2312" w:hAnsi="Calibri" w:hint="eastAsia"/>
          <w:sz w:val="30"/>
          <w:szCs w:val="30"/>
          <w:lang w:val="zh-CN" w:bidi="zh-CN"/>
        </w:rPr>
        <w:t>包括任课教师自评、学院评价、学校评价三个层面，评价流程见</w:t>
      </w:r>
      <w:r w:rsidR="002E5E18" w:rsidRPr="003E0915">
        <w:rPr>
          <w:rFonts w:ascii="Times New Roman" w:eastAsia="仿宋_GB2312" w:hAnsi="Calibri" w:hint="eastAsia"/>
          <w:sz w:val="30"/>
          <w:szCs w:val="30"/>
          <w:lang w:val="zh-CN" w:bidi="zh-CN"/>
        </w:rPr>
        <w:t>下图：</w:t>
      </w:r>
    </w:p>
    <w:p w:rsidR="002E5E18" w:rsidRPr="003E0915" w:rsidRDefault="002E5E18" w:rsidP="00510ECE">
      <w:pPr>
        <w:ind w:firstLineChars="200" w:firstLine="600"/>
        <w:rPr>
          <w:rFonts w:ascii="Times New Roman" w:eastAsia="仿宋_GB2312" w:hAnsi="Times New Roman"/>
          <w:sz w:val="30"/>
          <w:szCs w:val="30"/>
          <w:lang w:val="zh-CN" w:bidi="zh-CN"/>
        </w:rPr>
      </w:pPr>
    </w:p>
    <w:p w:rsidR="002E5E18" w:rsidRPr="003E0915" w:rsidRDefault="002E5E18" w:rsidP="00772B34">
      <w:pPr>
        <w:ind w:firstLineChars="200" w:firstLine="420"/>
        <w:rPr>
          <w:rFonts w:ascii="Times New Roman" w:eastAsia="仿宋_GB2312" w:hAnsi="Times New Roman"/>
          <w:sz w:val="30"/>
          <w:szCs w:val="30"/>
          <w:lang w:val="zh-CN" w:bidi="zh-CN"/>
        </w:rPr>
      </w:pPr>
      <w:r w:rsidRPr="003E0915">
        <w:rPr>
          <w:rFonts w:ascii="Times New Roman" w:hAnsi="Times New Roman"/>
          <w:noProof/>
        </w:rPr>
        <w:lastRenderedPageBreak/>
        <w:drawing>
          <wp:inline distT="0" distB="0" distL="0" distR="0">
            <wp:extent cx="4694555" cy="7915910"/>
            <wp:effectExtent l="0" t="0" r="0" b="889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94555" cy="7915910"/>
                    </a:xfrm>
                    <a:prstGeom prst="rect">
                      <a:avLst/>
                    </a:prstGeom>
                    <a:noFill/>
                    <a:ln>
                      <a:noFill/>
                    </a:ln>
                  </pic:spPr>
                </pic:pic>
              </a:graphicData>
            </a:graphic>
          </wp:inline>
        </w:drawing>
      </w:r>
    </w:p>
    <w:p w:rsidR="002E5E18" w:rsidRPr="003E0915" w:rsidRDefault="009F2ED1" w:rsidP="00510ECE">
      <w:pPr>
        <w:jc w:val="center"/>
        <w:rPr>
          <w:rFonts w:ascii="Times New Roman" w:eastAsia="楷体_GB2312" w:hAnsi="Times New Roman"/>
          <w:sz w:val="28"/>
          <w:szCs w:val="28"/>
        </w:rPr>
      </w:pPr>
      <w:r w:rsidRPr="003E0915">
        <w:rPr>
          <w:rFonts w:ascii="Times New Roman" w:eastAsia="楷体_GB2312" w:hAnsi="Calibri" w:hint="eastAsia"/>
          <w:sz w:val="28"/>
          <w:szCs w:val="28"/>
        </w:rPr>
        <w:t>课程目标达成情况评价</w:t>
      </w:r>
      <w:r w:rsidR="002E5E18" w:rsidRPr="003E0915">
        <w:rPr>
          <w:rFonts w:ascii="Times New Roman" w:eastAsia="楷体_GB2312" w:hAnsi="Calibri" w:hint="eastAsia"/>
          <w:sz w:val="28"/>
          <w:szCs w:val="28"/>
        </w:rPr>
        <w:t>流程图</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（一）任课教师自评</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lastRenderedPageBreak/>
        <w:t>1</w:t>
      </w:r>
      <w:r w:rsidRPr="003E0915">
        <w:rPr>
          <w:rFonts w:ascii="Times New Roman" w:eastAsia="仿宋_GB2312" w:hAnsi="Times New Roman"/>
          <w:sz w:val="30"/>
          <w:szCs w:val="30"/>
          <w:lang w:val="zh-CN" w:bidi="zh-CN"/>
        </w:rPr>
        <w:t xml:space="preserve">. </w:t>
      </w:r>
      <w:r w:rsidR="0040188F">
        <w:rPr>
          <w:rFonts w:ascii="Times New Roman" w:eastAsia="仿宋_GB2312" w:hAnsi="Calibri" w:hint="eastAsia"/>
          <w:sz w:val="30"/>
          <w:szCs w:val="30"/>
          <w:lang w:val="zh-CN" w:bidi="zh-CN"/>
        </w:rPr>
        <w:t>任课教师作为</w:t>
      </w:r>
      <w:r w:rsidRPr="003E0915">
        <w:rPr>
          <w:rFonts w:ascii="Times New Roman" w:eastAsia="仿宋_GB2312" w:hAnsi="Calibri" w:hint="eastAsia"/>
          <w:sz w:val="30"/>
          <w:szCs w:val="30"/>
          <w:lang w:val="zh-CN" w:bidi="zh-CN"/>
        </w:rPr>
        <w:t>教学过程的组织和实施者，承担</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的直接责任。每学期期末考试结束后，任课教师应完成</w:t>
      </w:r>
      <w:r w:rsidR="0085214D" w:rsidRPr="003E0915">
        <w:rPr>
          <w:rFonts w:ascii="Times New Roman" w:eastAsia="仿宋_GB2312" w:hAnsi="Calibri" w:hint="eastAsia"/>
          <w:sz w:val="30"/>
          <w:szCs w:val="30"/>
          <w:lang w:val="zh-CN" w:bidi="zh-CN"/>
        </w:rPr>
        <w:t>课程目标达成情况</w:t>
      </w:r>
      <w:r w:rsidRPr="003E0915">
        <w:rPr>
          <w:rFonts w:ascii="Times New Roman" w:eastAsia="仿宋_GB2312" w:hAnsi="Calibri" w:hint="eastAsia"/>
          <w:sz w:val="30"/>
          <w:szCs w:val="30"/>
          <w:lang w:val="zh-CN" w:bidi="zh-CN"/>
        </w:rPr>
        <w:t>的自我评价。评价支撑材料有：教学大纲、教案、考试试卷、评分标准、课程作业、测验、实验、学生座谈记录等。任课教师依据课程教学大纲实施教学，针对课程目标的达成设计并实施考核过程，收集课程考核资料，采用定量或定性评价的方法实施课程目标达成评价。</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t>2</w:t>
      </w:r>
      <w:r w:rsidRPr="003E0915">
        <w:rPr>
          <w:rFonts w:ascii="Times New Roman" w:eastAsia="仿宋_GB2312" w:hAnsi="Times New Roman"/>
          <w:sz w:val="30"/>
          <w:szCs w:val="30"/>
          <w:lang w:val="zh-CN" w:bidi="zh-CN"/>
        </w:rPr>
        <w:t xml:space="preserve">. </w:t>
      </w:r>
      <w:r w:rsidRPr="003E0915">
        <w:rPr>
          <w:rFonts w:ascii="Times New Roman" w:eastAsia="仿宋_GB2312" w:hAnsi="Calibri" w:hint="eastAsia"/>
          <w:sz w:val="30"/>
          <w:szCs w:val="30"/>
          <w:lang w:val="zh-CN" w:bidi="zh-CN"/>
        </w:rPr>
        <w:t>评价结果分析</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任课教师通过课程评价结果判定课程目标达成的整体情况，通过对评价样本的分析，找出达成情况相对较弱的课程分目标，进而分析学生课程学习的短板，进行针对性教学改进，促使各课程分目标的达成；分析反映学生课程目标达成的个体差异情况，发现个体学生的学习困难，针对性地开展帮扶，促使个体学生课程目标的达成。任课教师填写</w:t>
      </w:r>
      <w:r w:rsidR="001061CF" w:rsidRPr="003E0915">
        <w:rPr>
          <w:rFonts w:ascii="Times New Roman" w:eastAsia="仿宋_GB2312" w:hAnsi="Calibri" w:hint="eastAsia"/>
          <w:sz w:val="30"/>
          <w:szCs w:val="30"/>
          <w:lang w:val="zh-CN" w:bidi="zh-CN"/>
        </w:rPr>
        <w:t>《</w:t>
      </w:r>
      <w:r w:rsidR="001061CF" w:rsidRPr="003E0915">
        <w:rPr>
          <w:rFonts w:ascii="Times New Roman" w:eastAsia="仿宋_GB2312" w:hAnsi="Calibri" w:hint="eastAsia"/>
          <w:sz w:val="30"/>
          <w:szCs w:val="30"/>
          <w:lang w:bidi="zh-CN"/>
        </w:rPr>
        <w:t>石家庄学院</w:t>
      </w:r>
      <w:r w:rsidR="001061CF" w:rsidRPr="003E0915">
        <w:rPr>
          <w:rFonts w:ascii="Times New Roman" w:eastAsia="仿宋_GB2312" w:hAnsi="Calibri"/>
          <w:sz w:val="30"/>
          <w:szCs w:val="30"/>
          <w:lang w:bidi="zh-CN"/>
        </w:rPr>
        <w:t>课程</w:t>
      </w:r>
      <w:r w:rsidR="001061CF" w:rsidRPr="003E0915">
        <w:rPr>
          <w:rFonts w:ascii="Times New Roman" w:eastAsia="仿宋_GB2312" w:hAnsi="Calibri" w:hint="eastAsia"/>
          <w:sz w:val="30"/>
          <w:szCs w:val="30"/>
          <w:lang w:bidi="zh-CN"/>
        </w:rPr>
        <w:t>目标</w:t>
      </w:r>
      <w:r w:rsidR="00D26FF7" w:rsidRPr="003E0915">
        <w:rPr>
          <w:rFonts w:ascii="Times New Roman" w:eastAsia="仿宋_GB2312" w:hAnsi="Calibri" w:hint="eastAsia"/>
          <w:sz w:val="30"/>
          <w:szCs w:val="30"/>
          <w:lang w:bidi="zh-CN"/>
        </w:rPr>
        <w:t>达成情况</w:t>
      </w:r>
      <w:r w:rsidR="001061CF" w:rsidRPr="003E0915">
        <w:rPr>
          <w:rFonts w:ascii="Times New Roman" w:eastAsia="仿宋_GB2312" w:hAnsi="Calibri"/>
          <w:sz w:val="30"/>
          <w:szCs w:val="30"/>
          <w:lang w:bidi="zh-CN"/>
        </w:rPr>
        <w:t>评价</w:t>
      </w:r>
      <w:r w:rsidR="00F57F2C" w:rsidRPr="003E0915">
        <w:rPr>
          <w:rFonts w:ascii="Times New Roman" w:eastAsia="仿宋_GB2312" w:hAnsi="Calibri" w:hint="eastAsia"/>
          <w:sz w:val="30"/>
          <w:szCs w:val="30"/>
          <w:lang w:bidi="zh-CN"/>
        </w:rPr>
        <w:t>分析</w:t>
      </w:r>
      <w:r w:rsidR="001061CF" w:rsidRPr="003E0915">
        <w:rPr>
          <w:rFonts w:ascii="Times New Roman" w:eastAsia="仿宋_GB2312" w:hAnsi="Calibri"/>
          <w:sz w:val="30"/>
          <w:szCs w:val="30"/>
          <w:lang w:bidi="zh-CN"/>
        </w:rPr>
        <w:t>报告</w:t>
      </w:r>
      <w:r w:rsidR="001061CF" w:rsidRPr="003E0915">
        <w:rPr>
          <w:rFonts w:ascii="Times New Roman" w:eastAsia="仿宋_GB2312" w:hAnsi="Calibri" w:hint="eastAsia"/>
          <w:sz w:val="30"/>
          <w:szCs w:val="30"/>
          <w:lang w:val="zh-CN" w:bidi="zh-CN"/>
        </w:rPr>
        <w:t>》</w:t>
      </w:r>
      <w:r w:rsidRPr="003E0915">
        <w:rPr>
          <w:rFonts w:ascii="Times New Roman" w:eastAsia="仿宋_GB2312" w:hAnsi="Calibri" w:hint="eastAsia"/>
          <w:sz w:val="30"/>
          <w:szCs w:val="30"/>
          <w:lang w:val="zh-CN" w:bidi="zh-CN"/>
        </w:rPr>
        <w:t>，作为教学质量持续改进的依据。</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（二）学院评价</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t>1</w:t>
      </w:r>
      <w:r w:rsidRPr="003E0915">
        <w:rPr>
          <w:rFonts w:ascii="Times New Roman" w:eastAsia="仿宋_GB2312" w:hAnsi="Times New Roman"/>
          <w:sz w:val="30"/>
          <w:szCs w:val="30"/>
          <w:lang w:val="zh-CN" w:bidi="zh-CN"/>
        </w:rPr>
        <w:t xml:space="preserve">. </w:t>
      </w:r>
      <w:r w:rsidRPr="003E0915">
        <w:rPr>
          <w:rFonts w:ascii="Times New Roman" w:eastAsia="仿宋_GB2312" w:hAnsi="Calibri" w:hint="eastAsia"/>
          <w:sz w:val="30"/>
          <w:szCs w:val="30"/>
          <w:lang w:val="zh-CN" w:bidi="zh-CN"/>
        </w:rPr>
        <w:t>评价实施</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学院作为二级教学单位，承担</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的管理责任，课程负责人和专业负责人组织人员对教师的自评结果进行核查，确认评价结果的合理性，核查内容包括：依据课程教学大纲、教案、课程考核等资料，评价课程产出任务是否达成，课程目标与毕业要求指标点对应关系是否合理及可衡量；评价教学内</w:t>
      </w:r>
      <w:r w:rsidRPr="003E0915">
        <w:rPr>
          <w:rFonts w:ascii="Times New Roman" w:eastAsia="仿宋_GB2312" w:hAnsi="Calibri" w:hint="eastAsia"/>
          <w:sz w:val="30"/>
          <w:szCs w:val="30"/>
          <w:lang w:val="zh-CN" w:bidi="zh-CN"/>
        </w:rPr>
        <w:lastRenderedPageBreak/>
        <w:t>容和教学方法的合理性；依据课程考核资料，评价考核内容、考核方法、评分标准的有效性，评价学生相关能力产出的达成。</w:t>
      </w:r>
    </w:p>
    <w:p w:rsidR="00772B34" w:rsidRPr="003E0915" w:rsidRDefault="00870BBE"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在此基础上，结合教学过程监控收集到的信息，完成对专业课程目标达成情况</w:t>
      </w:r>
      <w:r w:rsidR="00772B34" w:rsidRPr="003E0915">
        <w:rPr>
          <w:rFonts w:ascii="Times New Roman" w:eastAsia="仿宋_GB2312" w:hAnsi="Calibri" w:hint="eastAsia"/>
          <w:sz w:val="30"/>
          <w:szCs w:val="30"/>
          <w:lang w:val="zh-CN" w:bidi="zh-CN"/>
        </w:rPr>
        <w:t>的全面评价。学院</w:t>
      </w:r>
      <w:r w:rsidR="009F2ED1" w:rsidRPr="003E0915">
        <w:rPr>
          <w:rFonts w:ascii="Times New Roman" w:eastAsia="仿宋_GB2312" w:hAnsi="Calibri" w:hint="eastAsia"/>
          <w:sz w:val="30"/>
          <w:szCs w:val="30"/>
          <w:lang w:val="zh-CN" w:bidi="zh-CN"/>
        </w:rPr>
        <w:t>课程目标达成情况评价</w:t>
      </w:r>
      <w:r w:rsidR="00772B34" w:rsidRPr="003E0915">
        <w:rPr>
          <w:rFonts w:ascii="Times New Roman" w:eastAsia="仿宋_GB2312" w:hAnsi="Calibri" w:hint="eastAsia"/>
          <w:sz w:val="30"/>
          <w:szCs w:val="30"/>
          <w:lang w:val="zh-CN" w:bidi="zh-CN"/>
        </w:rPr>
        <w:t>时间一般为每学期期末考试结束后至新学期开学第一周。评价支撑材料有：课程教学大纲、教师提交的试卷归档资料、学生评教结果、课堂听课表、师生座谈记录、课程存档资料等。</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t>2</w:t>
      </w:r>
      <w:r w:rsidRPr="003E0915">
        <w:rPr>
          <w:rFonts w:ascii="Times New Roman" w:eastAsia="仿宋_GB2312" w:hAnsi="Times New Roman"/>
          <w:sz w:val="30"/>
          <w:szCs w:val="30"/>
          <w:lang w:val="zh-CN" w:bidi="zh-CN"/>
        </w:rPr>
        <w:t xml:space="preserve">. </w:t>
      </w:r>
      <w:r w:rsidRPr="003E0915">
        <w:rPr>
          <w:rFonts w:ascii="Times New Roman" w:eastAsia="仿宋_GB2312" w:hAnsi="Calibri" w:hint="eastAsia"/>
          <w:sz w:val="30"/>
          <w:szCs w:val="30"/>
          <w:lang w:val="zh-CN" w:bidi="zh-CN"/>
        </w:rPr>
        <w:t>评价结果分析</w:t>
      </w:r>
    </w:p>
    <w:p w:rsidR="00772B34" w:rsidRPr="003E0915" w:rsidRDefault="00772B34"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评价人员根据</w:t>
      </w:r>
      <w:r w:rsidR="009F2ED1" w:rsidRPr="003E0915">
        <w:rPr>
          <w:rFonts w:ascii="Times New Roman" w:eastAsia="仿宋_GB2312" w:hAnsi="Calibri" w:hint="eastAsia"/>
          <w:sz w:val="30"/>
          <w:szCs w:val="30"/>
          <w:lang w:val="zh-CN" w:bidi="zh-CN"/>
        </w:rPr>
        <w:t>课程目标达成评价</w:t>
      </w:r>
      <w:r w:rsidRPr="003E0915">
        <w:rPr>
          <w:rFonts w:ascii="Times New Roman" w:eastAsia="仿宋_GB2312" w:hAnsi="Calibri" w:hint="eastAsia"/>
          <w:sz w:val="30"/>
          <w:szCs w:val="30"/>
          <w:lang w:val="zh-CN" w:bidi="zh-CN"/>
        </w:rPr>
        <w:t>情况，对课程教学各环节给出持续改进意见及建议，并将评价结果反馈给课程负责人、任课教师等相关责任人员，作为课程建设和课程质量持续改进的依据。</w:t>
      </w:r>
    </w:p>
    <w:p w:rsidR="00772B34" w:rsidRPr="003E0915" w:rsidRDefault="00453025"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（三）学校评价</w:t>
      </w:r>
    </w:p>
    <w:p w:rsidR="00772B34" w:rsidRPr="003E0915" w:rsidRDefault="00453025"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t>1</w:t>
      </w:r>
      <w:r w:rsidRPr="003E0915">
        <w:rPr>
          <w:rFonts w:ascii="Times New Roman" w:eastAsia="仿宋_GB2312" w:hAnsi="Times New Roman"/>
          <w:sz w:val="30"/>
          <w:szCs w:val="30"/>
          <w:lang w:val="zh-CN" w:bidi="zh-CN"/>
        </w:rPr>
        <w:t xml:space="preserve">. </w:t>
      </w:r>
      <w:r w:rsidRPr="003E0915">
        <w:rPr>
          <w:rFonts w:ascii="Times New Roman" w:eastAsia="仿宋_GB2312" w:hAnsi="Calibri" w:hint="eastAsia"/>
          <w:sz w:val="30"/>
          <w:szCs w:val="30"/>
          <w:lang w:val="zh-CN" w:bidi="zh-CN"/>
        </w:rPr>
        <w:t>评价实施</w:t>
      </w:r>
    </w:p>
    <w:p w:rsidR="00453025" w:rsidRPr="003E0915" w:rsidRDefault="00453025"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学校对课程</w:t>
      </w:r>
      <w:r w:rsidR="00463711" w:rsidRPr="003E0915">
        <w:rPr>
          <w:rFonts w:ascii="Times New Roman" w:eastAsia="仿宋_GB2312" w:hAnsi="Calibri" w:hint="eastAsia"/>
          <w:sz w:val="30"/>
          <w:szCs w:val="30"/>
          <w:lang w:val="zh-CN" w:bidi="zh-CN"/>
        </w:rPr>
        <w:t>目标达成情况评价</w:t>
      </w:r>
      <w:r w:rsidRPr="003E0915">
        <w:rPr>
          <w:rFonts w:ascii="Times New Roman" w:eastAsia="仿宋_GB2312" w:hAnsi="Calibri" w:hint="eastAsia"/>
          <w:sz w:val="30"/>
          <w:szCs w:val="30"/>
          <w:lang w:val="zh-CN" w:bidi="zh-CN"/>
        </w:rPr>
        <w:t>进行抽查检验，承担</w:t>
      </w:r>
      <w:r w:rsidR="009F2ED1" w:rsidRPr="003E0915">
        <w:rPr>
          <w:rFonts w:ascii="Times New Roman" w:eastAsia="仿宋_GB2312" w:hAnsi="Calibri" w:hint="eastAsia"/>
          <w:sz w:val="30"/>
          <w:szCs w:val="30"/>
          <w:lang w:val="zh-CN" w:bidi="zh-CN"/>
        </w:rPr>
        <w:t>课程目标达成情况评价</w:t>
      </w:r>
      <w:r w:rsidR="00870BBE" w:rsidRPr="003E0915">
        <w:rPr>
          <w:rFonts w:ascii="Times New Roman" w:eastAsia="仿宋_GB2312" w:hAnsi="Calibri" w:hint="eastAsia"/>
          <w:sz w:val="30"/>
          <w:szCs w:val="30"/>
          <w:lang w:val="zh-CN" w:bidi="zh-CN"/>
        </w:rPr>
        <w:t>的监督责任，完成对课程目标达成情况</w:t>
      </w:r>
      <w:r w:rsidRPr="003E0915">
        <w:rPr>
          <w:rFonts w:ascii="Times New Roman" w:eastAsia="仿宋_GB2312" w:hAnsi="Calibri" w:hint="eastAsia"/>
          <w:sz w:val="30"/>
          <w:szCs w:val="30"/>
          <w:lang w:val="zh-CN" w:bidi="zh-CN"/>
        </w:rPr>
        <w:t>的监督、审核评价。学校评价时间贯穿整个学期的教学检查。学校组成专家组采取调阅学院教学管理存档资料、课程存档资料的方式进行，评价学院</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的组织实施是否规范，</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是否纳入课程教学的必备环节，</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的数据来源是否规范合理，</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的结果是否应用于课程质量的持续改进，持续改进的结果是否明确可衡量。</w:t>
      </w:r>
    </w:p>
    <w:p w:rsidR="00453025" w:rsidRPr="003E0915" w:rsidRDefault="00453025"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t>2</w:t>
      </w:r>
      <w:r w:rsidRPr="003E0915">
        <w:rPr>
          <w:rFonts w:ascii="Times New Roman" w:eastAsia="仿宋_GB2312" w:hAnsi="Times New Roman"/>
          <w:sz w:val="30"/>
          <w:szCs w:val="30"/>
          <w:lang w:val="zh-CN" w:bidi="zh-CN"/>
        </w:rPr>
        <w:t xml:space="preserve">. </w:t>
      </w:r>
      <w:r w:rsidRPr="003E0915">
        <w:rPr>
          <w:rFonts w:ascii="Times New Roman" w:eastAsia="仿宋_GB2312" w:hAnsi="Calibri" w:hint="eastAsia"/>
          <w:sz w:val="30"/>
          <w:szCs w:val="30"/>
          <w:lang w:val="zh-CN" w:bidi="zh-CN"/>
        </w:rPr>
        <w:t>评价结果分析</w:t>
      </w:r>
    </w:p>
    <w:p w:rsidR="00453025" w:rsidRPr="003E0915" w:rsidRDefault="00453025"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lastRenderedPageBreak/>
        <w:t>评价人员根据评价结果，对学院</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机制的完善、</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组织与实施、教学组织与管理等方面提出合理化意见与建议，促使</w:t>
      </w:r>
      <w:r w:rsidR="009F2ED1" w:rsidRPr="003E0915">
        <w:rPr>
          <w:rFonts w:ascii="Times New Roman" w:eastAsia="仿宋_GB2312" w:hAnsi="Calibri" w:hint="eastAsia"/>
          <w:sz w:val="30"/>
          <w:szCs w:val="30"/>
          <w:lang w:val="zh-CN" w:bidi="zh-CN"/>
        </w:rPr>
        <w:t>课程目标达成情况评价</w:t>
      </w:r>
      <w:r w:rsidR="00F1691D">
        <w:rPr>
          <w:rFonts w:ascii="Times New Roman" w:eastAsia="仿宋_GB2312" w:hAnsi="Calibri" w:hint="eastAsia"/>
          <w:sz w:val="30"/>
          <w:szCs w:val="30"/>
          <w:lang w:val="zh-CN" w:bidi="zh-CN"/>
        </w:rPr>
        <w:t>工作和评价机制不断完善。评价结果将反馈给相关</w:t>
      </w:r>
      <w:r w:rsidRPr="003E0915">
        <w:rPr>
          <w:rFonts w:ascii="Times New Roman" w:eastAsia="仿宋_GB2312" w:hAnsi="Calibri" w:hint="eastAsia"/>
          <w:sz w:val="30"/>
          <w:szCs w:val="30"/>
          <w:lang w:val="zh-CN" w:bidi="zh-CN"/>
        </w:rPr>
        <w:t>职能部门</w:t>
      </w:r>
      <w:r w:rsidR="00F1691D">
        <w:rPr>
          <w:rFonts w:ascii="Times New Roman" w:eastAsia="仿宋_GB2312" w:hAnsi="Calibri" w:hint="eastAsia"/>
          <w:sz w:val="30"/>
          <w:szCs w:val="30"/>
          <w:lang w:val="zh-CN" w:bidi="zh-CN"/>
        </w:rPr>
        <w:t>以及二级</w:t>
      </w:r>
      <w:r w:rsidRPr="003E0915">
        <w:rPr>
          <w:rFonts w:ascii="Times New Roman" w:eastAsia="仿宋_GB2312" w:hAnsi="Calibri" w:hint="eastAsia"/>
          <w:sz w:val="30"/>
          <w:szCs w:val="30"/>
          <w:lang w:val="zh-CN" w:bidi="zh-CN"/>
        </w:rPr>
        <w:t>学院、专业及课程负责人、任课教师等相关责任人员。</w:t>
      </w:r>
    </w:p>
    <w:p w:rsidR="008F4FA9" w:rsidRPr="003E0915" w:rsidRDefault="00CD2BD0"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第五章</w:t>
      </w:r>
      <w:r w:rsidRPr="003E0915">
        <w:rPr>
          <w:rFonts w:ascii="Times New Roman" w:eastAsia="黑体" w:hAnsi="Times New Roman" w:hint="eastAsia"/>
          <w:sz w:val="30"/>
          <w:szCs w:val="30"/>
        </w:rPr>
        <w:t xml:space="preserve"> </w:t>
      </w:r>
      <w:r w:rsidRPr="003E0915">
        <w:rPr>
          <w:rFonts w:ascii="Times New Roman" w:eastAsia="黑体" w:hAnsi="Times New Roman"/>
          <w:sz w:val="30"/>
          <w:szCs w:val="30"/>
        </w:rPr>
        <w:t xml:space="preserve"> </w:t>
      </w:r>
      <w:r w:rsidRPr="003E0915">
        <w:rPr>
          <w:rFonts w:ascii="Times New Roman" w:eastAsia="黑体" w:hAnsi="Calibri" w:hint="eastAsia"/>
          <w:sz w:val="30"/>
          <w:szCs w:val="30"/>
        </w:rPr>
        <w:t>评价结果及运用</w:t>
      </w:r>
    </w:p>
    <w:p w:rsidR="00453025" w:rsidRPr="003E0915" w:rsidRDefault="00CD2BD0"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第十一条</w:t>
      </w:r>
      <w:r w:rsidRPr="003E0915">
        <w:rPr>
          <w:rFonts w:ascii="Times New Roman" w:eastAsia="仿宋_GB2312" w:hAnsi="Times New Roman" w:hint="eastAsia"/>
          <w:sz w:val="30"/>
          <w:szCs w:val="30"/>
          <w:lang w:val="zh-CN" w:bidi="zh-CN"/>
        </w:rPr>
        <w:t xml:space="preserve"> </w:t>
      </w:r>
      <w:r w:rsidRPr="003E0915">
        <w:rPr>
          <w:rFonts w:ascii="Times New Roman" w:eastAsia="仿宋_GB2312" w:hAnsi="Times New Roman"/>
          <w:sz w:val="30"/>
          <w:szCs w:val="30"/>
          <w:lang w:val="zh-CN" w:bidi="zh-CN"/>
        </w:rPr>
        <w:t xml:space="preserve"> </w:t>
      </w:r>
      <w:r w:rsidRPr="003E0915">
        <w:rPr>
          <w:rFonts w:ascii="Times New Roman" w:eastAsia="仿宋_GB2312" w:hAnsi="Calibri" w:hint="eastAsia"/>
          <w:sz w:val="30"/>
          <w:szCs w:val="30"/>
          <w:lang w:val="zh-CN" w:bidi="zh-CN"/>
        </w:rPr>
        <w:t>评价结果</w:t>
      </w:r>
    </w:p>
    <w:p w:rsidR="00CD2BD0" w:rsidRPr="003E0915" w:rsidRDefault="009F2ED1" w:rsidP="00510ECE">
      <w:pPr>
        <w:ind w:firstLineChars="200" w:firstLine="600"/>
        <w:rPr>
          <w:rFonts w:ascii="Times New Roman" w:eastAsia="仿宋_GB2312" w:hAnsi="Times New Roman"/>
          <w:sz w:val="30"/>
          <w:szCs w:val="30"/>
          <w:lang w:val="zh-CN" w:bidi="zh-TW"/>
        </w:rPr>
      </w:pPr>
      <w:r w:rsidRPr="003E0915">
        <w:rPr>
          <w:rFonts w:ascii="Times New Roman" w:eastAsia="仿宋_GB2312" w:hAnsi="Calibri" w:hint="eastAsia"/>
          <w:sz w:val="30"/>
          <w:szCs w:val="30"/>
          <w:lang w:val="zh-CN" w:bidi="zh-TW"/>
        </w:rPr>
        <w:t>课程目标达成情况评价</w:t>
      </w:r>
      <w:r w:rsidR="00CD2BD0" w:rsidRPr="003E0915">
        <w:rPr>
          <w:rFonts w:ascii="Times New Roman" w:eastAsia="仿宋_GB2312" w:hAnsi="Calibri" w:hint="eastAsia"/>
          <w:sz w:val="30"/>
          <w:szCs w:val="30"/>
          <w:lang w:val="zh-CN" w:bidi="zh-TW"/>
        </w:rPr>
        <w:t>结束后，要及时编制</w:t>
      </w:r>
      <w:r w:rsidRPr="003E0915">
        <w:rPr>
          <w:rFonts w:ascii="Times New Roman" w:eastAsia="仿宋_GB2312" w:hAnsi="Calibri" w:hint="eastAsia"/>
          <w:sz w:val="30"/>
          <w:szCs w:val="30"/>
          <w:lang w:val="zh-CN" w:bidi="zh-TW"/>
        </w:rPr>
        <w:t>课程目标达成情况评价</w:t>
      </w:r>
      <w:r w:rsidR="00CD2BD0" w:rsidRPr="003E0915">
        <w:rPr>
          <w:rFonts w:ascii="Times New Roman" w:eastAsia="仿宋_GB2312" w:hAnsi="Calibri" w:hint="eastAsia"/>
          <w:sz w:val="30"/>
          <w:szCs w:val="30"/>
          <w:lang w:val="zh-CN" w:bidi="zh-TW"/>
        </w:rPr>
        <w:t>分析报告，包括课程基本信息、课程目标与毕业要求指标点的对应关系、支撑课程目标的各考核环节的总分值与权重、课程目标</w:t>
      </w:r>
      <w:r w:rsidR="00D26FF7" w:rsidRPr="003E0915">
        <w:rPr>
          <w:rFonts w:ascii="Times New Roman" w:eastAsia="仿宋_GB2312" w:hAnsi="Calibri" w:hint="eastAsia"/>
          <w:sz w:val="30"/>
          <w:szCs w:val="30"/>
          <w:lang w:val="zh-CN" w:bidi="zh-TW"/>
        </w:rPr>
        <w:t>达成情况</w:t>
      </w:r>
      <w:r w:rsidR="00CD2BD0" w:rsidRPr="003E0915">
        <w:rPr>
          <w:rFonts w:ascii="Times New Roman" w:eastAsia="仿宋_GB2312" w:hAnsi="Calibri" w:hint="eastAsia"/>
          <w:sz w:val="30"/>
          <w:szCs w:val="30"/>
          <w:lang w:val="zh-CN" w:bidi="zh-TW"/>
        </w:rPr>
        <w:t>计算结果、课程目标达成情况分析与教学反思、教学持续改进措施等。分析报告和相关支撑材料要完整、可追踪，由学院存档，保存</w:t>
      </w:r>
      <w:r w:rsidR="00CD2BD0" w:rsidRPr="003E0915">
        <w:rPr>
          <w:rFonts w:ascii="Times New Roman" w:eastAsia="仿宋_GB2312" w:hAnsi="Times New Roman" w:hint="eastAsia"/>
          <w:sz w:val="30"/>
          <w:szCs w:val="30"/>
          <w:lang w:val="zh-CN" w:bidi="zh-TW"/>
        </w:rPr>
        <w:t>6</w:t>
      </w:r>
      <w:r w:rsidR="00D61697" w:rsidRPr="003E0915">
        <w:rPr>
          <w:rFonts w:ascii="Times New Roman" w:eastAsia="仿宋_GB2312" w:hAnsi="Times New Roman" w:hint="eastAsia"/>
          <w:sz w:val="30"/>
          <w:szCs w:val="30"/>
          <w:lang w:val="zh-CN" w:bidi="zh-TW"/>
        </w:rPr>
        <w:t xml:space="preserve"> </w:t>
      </w:r>
      <w:r w:rsidR="00CD2BD0" w:rsidRPr="003E0915">
        <w:rPr>
          <w:rFonts w:ascii="Times New Roman" w:eastAsia="仿宋_GB2312" w:hAnsi="Calibri" w:hint="eastAsia"/>
          <w:sz w:val="30"/>
          <w:szCs w:val="30"/>
          <w:lang w:val="zh-CN" w:bidi="zh-TW"/>
        </w:rPr>
        <w:t>年。</w:t>
      </w:r>
    </w:p>
    <w:p w:rsidR="00CD2BD0" w:rsidRPr="003E0915" w:rsidRDefault="00CD2BD0" w:rsidP="00510ECE">
      <w:pPr>
        <w:ind w:firstLineChars="200" w:firstLine="600"/>
        <w:rPr>
          <w:rFonts w:ascii="Times New Roman" w:eastAsia="仿宋_GB2312" w:hAnsi="Times New Roman"/>
          <w:sz w:val="30"/>
          <w:szCs w:val="30"/>
          <w:lang w:val="zh-CN" w:bidi="zh-TW"/>
        </w:rPr>
      </w:pPr>
      <w:r w:rsidRPr="003E0915">
        <w:rPr>
          <w:rFonts w:ascii="Times New Roman" w:eastAsia="仿宋_GB2312" w:hAnsi="Calibri" w:hint="eastAsia"/>
          <w:sz w:val="30"/>
          <w:szCs w:val="30"/>
          <w:lang w:val="zh-CN" w:bidi="zh-TW"/>
        </w:rPr>
        <w:t>第十二条</w:t>
      </w:r>
      <w:r w:rsidRPr="003E0915">
        <w:rPr>
          <w:rFonts w:ascii="Times New Roman" w:eastAsia="仿宋_GB2312" w:hAnsi="Times New Roman" w:hint="eastAsia"/>
          <w:sz w:val="30"/>
          <w:szCs w:val="30"/>
          <w:lang w:bidi="zh-CN"/>
        </w:rPr>
        <w:t xml:space="preserve"> </w:t>
      </w:r>
      <w:r w:rsidR="00F2395C">
        <w:rPr>
          <w:rFonts w:ascii="Times New Roman" w:eastAsia="仿宋_GB2312" w:hAnsi="Times New Roman" w:hint="eastAsia"/>
          <w:sz w:val="30"/>
          <w:szCs w:val="30"/>
          <w:lang w:bidi="zh-CN"/>
        </w:rPr>
        <w:t xml:space="preserve"> </w:t>
      </w:r>
      <w:r w:rsidRPr="003E0915">
        <w:rPr>
          <w:rFonts w:ascii="Times New Roman" w:eastAsia="仿宋_GB2312" w:hAnsi="Calibri" w:hint="eastAsia"/>
          <w:sz w:val="30"/>
          <w:szCs w:val="30"/>
          <w:lang w:val="zh-CN" w:bidi="zh-TW"/>
        </w:rPr>
        <w:t>结果应用。评价结果要及时向全体教师和相关部门反馈，作为专业开展课程体系合理性评价，检验教学改革成效，推进课程内涵建设和教师有针对性改进相应教学环节，调整和更新教学内容，改进课堂教学方法，改革考核内容方式等的重要依据。</w:t>
      </w:r>
    </w:p>
    <w:p w:rsidR="00CD2BD0" w:rsidRPr="003E0915" w:rsidRDefault="00F1075D"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第六章</w:t>
      </w:r>
      <w:r w:rsidRPr="003E0915">
        <w:rPr>
          <w:rFonts w:ascii="Times New Roman" w:eastAsia="黑体" w:hAnsi="Times New Roman" w:hint="eastAsia"/>
          <w:sz w:val="30"/>
          <w:szCs w:val="30"/>
        </w:rPr>
        <w:t xml:space="preserve"> </w:t>
      </w:r>
      <w:r w:rsidRPr="003E0915">
        <w:rPr>
          <w:rFonts w:ascii="Times New Roman" w:eastAsia="黑体" w:hAnsi="Times New Roman"/>
          <w:sz w:val="30"/>
          <w:szCs w:val="30"/>
        </w:rPr>
        <w:t xml:space="preserve"> </w:t>
      </w:r>
      <w:r w:rsidRPr="003E0915">
        <w:rPr>
          <w:rFonts w:ascii="Times New Roman" w:eastAsia="黑体" w:hAnsi="Calibri" w:hint="eastAsia"/>
          <w:sz w:val="30"/>
          <w:szCs w:val="30"/>
        </w:rPr>
        <w:t>组织实施</w:t>
      </w:r>
    </w:p>
    <w:p w:rsidR="00772B34" w:rsidRPr="003E0915" w:rsidRDefault="00F1075D"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第十三条</w:t>
      </w:r>
      <w:r w:rsidRPr="003E0915">
        <w:rPr>
          <w:rFonts w:ascii="Times New Roman" w:eastAsia="仿宋_GB2312" w:hAnsi="Times New Roman" w:hint="eastAsia"/>
          <w:sz w:val="30"/>
          <w:szCs w:val="30"/>
          <w:lang w:val="zh-CN" w:bidi="zh-CN"/>
        </w:rPr>
        <w:t xml:space="preserve"> </w:t>
      </w:r>
      <w:r w:rsidRPr="003E0915">
        <w:rPr>
          <w:rFonts w:ascii="Times New Roman" w:eastAsia="仿宋_GB2312" w:hAnsi="Times New Roman"/>
          <w:sz w:val="30"/>
          <w:szCs w:val="30"/>
          <w:lang w:val="zh-CN" w:bidi="zh-CN"/>
        </w:rPr>
        <w:t xml:space="preserve"> </w:t>
      </w:r>
      <w:r w:rsidR="009F2ED1" w:rsidRPr="003E0915">
        <w:rPr>
          <w:rFonts w:ascii="Times New Roman" w:eastAsia="仿宋_GB2312" w:hAnsi="Calibri" w:hint="eastAsia"/>
          <w:sz w:val="30"/>
          <w:szCs w:val="30"/>
          <w:lang w:val="zh-CN" w:bidi="en-US"/>
        </w:rPr>
        <w:t>课程目标达成情况评价</w:t>
      </w:r>
      <w:r w:rsidRPr="003E0915">
        <w:rPr>
          <w:rFonts w:ascii="Times New Roman" w:eastAsia="仿宋_GB2312" w:hAnsi="Calibri" w:hint="eastAsia"/>
          <w:sz w:val="30"/>
          <w:szCs w:val="30"/>
          <w:lang w:val="zh-CN" w:bidi="en-US"/>
        </w:rPr>
        <w:t>实行学校</w:t>
      </w:r>
      <w:r w:rsidR="009E5545">
        <w:rPr>
          <w:rFonts w:ascii="Times New Roman" w:eastAsia="仿宋_GB2312" w:hAnsi="Calibri" w:hint="eastAsia"/>
          <w:sz w:val="30"/>
          <w:szCs w:val="30"/>
          <w:lang w:val="zh-CN" w:bidi="en-US"/>
        </w:rPr>
        <w:t>教育教学质量评估与教师教学发展中心</w:t>
      </w:r>
      <w:r w:rsidRPr="003E0915">
        <w:rPr>
          <w:rFonts w:ascii="Times New Roman" w:eastAsia="仿宋_GB2312" w:hAnsi="Calibri" w:hint="eastAsia"/>
          <w:sz w:val="30"/>
          <w:szCs w:val="30"/>
          <w:lang w:val="zh-CN" w:bidi="en-US"/>
        </w:rPr>
        <w:t>统筹协调、指导监督，学院具体组织实</w:t>
      </w:r>
      <w:r w:rsidRPr="003E0915">
        <w:rPr>
          <w:rFonts w:ascii="Times New Roman" w:eastAsia="仿宋_GB2312" w:hAnsi="Calibri" w:hint="eastAsia"/>
          <w:sz w:val="30"/>
          <w:szCs w:val="30"/>
          <w:lang w:val="zh-CN" w:bidi="en-US"/>
        </w:rPr>
        <w:lastRenderedPageBreak/>
        <w:t>施的运行方式。学院要依据本办法，结合学科专业特点和实际，制定专业</w:t>
      </w:r>
      <w:r w:rsidR="00965A86" w:rsidRPr="003E0915">
        <w:rPr>
          <w:rFonts w:ascii="Times New Roman" w:eastAsia="仿宋_GB2312" w:hAnsi="Calibri" w:hint="eastAsia"/>
          <w:sz w:val="30"/>
          <w:szCs w:val="30"/>
          <w:lang w:val="zh-CN" w:bidi="en-US"/>
        </w:rPr>
        <w:t>课程目标达成情况评价</w:t>
      </w:r>
      <w:r w:rsidRPr="003E0915">
        <w:rPr>
          <w:rFonts w:ascii="Times New Roman" w:eastAsia="仿宋_GB2312" w:hAnsi="Calibri" w:hint="eastAsia"/>
          <w:sz w:val="30"/>
          <w:szCs w:val="30"/>
          <w:lang w:val="zh-CN" w:bidi="en-US"/>
        </w:rPr>
        <w:t>实施方案。专业负责人要及时组织专业开展</w:t>
      </w:r>
      <w:r w:rsidR="009F2ED1" w:rsidRPr="003E0915">
        <w:rPr>
          <w:rFonts w:ascii="Times New Roman" w:eastAsia="仿宋_GB2312" w:hAnsi="Calibri" w:hint="eastAsia"/>
          <w:sz w:val="30"/>
          <w:szCs w:val="30"/>
          <w:lang w:val="zh-CN" w:bidi="en-US"/>
        </w:rPr>
        <w:t>课程目标达成情况评价</w:t>
      </w:r>
      <w:r w:rsidRPr="003E0915">
        <w:rPr>
          <w:rFonts w:ascii="Times New Roman" w:eastAsia="仿宋_GB2312" w:hAnsi="Calibri" w:hint="eastAsia"/>
          <w:sz w:val="30"/>
          <w:szCs w:val="30"/>
          <w:lang w:val="zh-CN" w:bidi="en-US"/>
        </w:rPr>
        <w:t>。课程</w:t>
      </w:r>
      <w:r w:rsidR="008B40EC" w:rsidRPr="003E0915">
        <w:rPr>
          <w:rFonts w:ascii="Times New Roman" w:eastAsia="仿宋_GB2312" w:hAnsi="Calibri" w:hint="eastAsia"/>
          <w:sz w:val="30"/>
          <w:szCs w:val="30"/>
          <w:lang w:val="zh-CN" w:bidi="en-US"/>
        </w:rPr>
        <w:t>负责</w:t>
      </w:r>
      <w:r w:rsidRPr="003E0915">
        <w:rPr>
          <w:rFonts w:ascii="Times New Roman" w:eastAsia="仿宋_GB2312" w:hAnsi="Calibri" w:hint="eastAsia"/>
          <w:sz w:val="30"/>
          <w:szCs w:val="30"/>
          <w:lang w:val="zh-CN" w:bidi="en-US"/>
        </w:rPr>
        <w:t>人和任课教师要认真开展评价并根据评价结果制定改进措施，形成</w:t>
      </w:r>
      <w:r w:rsidRPr="003E0915">
        <w:rPr>
          <w:rFonts w:ascii="Times New Roman" w:eastAsia="仿宋_GB2312" w:hAnsi="Times New Roman" w:hint="eastAsia"/>
          <w:sz w:val="30"/>
          <w:szCs w:val="30"/>
          <w:lang w:val="zh-CN" w:bidi="en-US"/>
        </w:rPr>
        <w:t>“</w:t>
      </w:r>
      <w:r w:rsidRPr="003E0915">
        <w:rPr>
          <w:rFonts w:ascii="Times New Roman" w:eastAsia="仿宋_GB2312" w:hAnsi="Calibri" w:hint="eastAsia"/>
          <w:sz w:val="30"/>
          <w:szCs w:val="30"/>
          <w:lang w:val="zh-CN" w:bidi="en-US"/>
        </w:rPr>
        <w:t>评价</w:t>
      </w:r>
      <w:r w:rsidRPr="003E0915">
        <w:rPr>
          <w:rFonts w:ascii="Times New Roman" w:eastAsia="仿宋_GB2312" w:hAnsi="Times New Roman" w:hint="eastAsia"/>
          <w:sz w:val="30"/>
          <w:szCs w:val="30"/>
          <w:lang w:val="zh-CN" w:bidi="en-US"/>
        </w:rPr>
        <w:t>-</w:t>
      </w:r>
      <w:r w:rsidRPr="003E0915">
        <w:rPr>
          <w:rFonts w:ascii="Times New Roman" w:eastAsia="仿宋_GB2312" w:hAnsi="Calibri" w:hint="eastAsia"/>
          <w:sz w:val="30"/>
          <w:szCs w:val="30"/>
          <w:lang w:val="zh-CN" w:bidi="en-US"/>
        </w:rPr>
        <w:t>反馈</w:t>
      </w:r>
      <w:r w:rsidRPr="003E0915">
        <w:rPr>
          <w:rFonts w:ascii="Times New Roman" w:eastAsia="仿宋_GB2312" w:hAnsi="Times New Roman" w:hint="eastAsia"/>
          <w:sz w:val="30"/>
          <w:szCs w:val="30"/>
          <w:lang w:val="zh-CN" w:bidi="en-US"/>
        </w:rPr>
        <w:t>-</w:t>
      </w:r>
      <w:r w:rsidRPr="003E0915">
        <w:rPr>
          <w:rFonts w:ascii="Times New Roman" w:eastAsia="仿宋_GB2312" w:hAnsi="Calibri" w:hint="eastAsia"/>
          <w:sz w:val="30"/>
          <w:szCs w:val="30"/>
          <w:lang w:val="zh-CN" w:bidi="en-US"/>
        </w:rPr>
        <w:t>改进</w:t>
      </w:r>
      <w:r w:rsidRPr="003E0915">
        <w:rPr>
          <w:rFonts w:ascii="Times New Roman" w:eastAsia="仿宋_GB2312" w:hAnsi="Times New Roman" w:hint="eastAsia"/>
          <w:sz w:val="30"/>
          <w:szCs w:val="30"/>
          <w:lang w:val="zh-CN" w:bidi="en-US"/>
        </w:rPr>
        <w:t>”</w:t>
      </w:r>
      <w:r w:rsidRPr="003E0915">
        <w:rPr>
          <w:rFonts w:ascii="Times New Roman" w:eastAsia="仿宋_GB2312" w:hAnsi="Calibri" w:hint="eastAsia"/>
          <w:sz w:val="30"/>
          <w:szCs w:val="30"/>
          <w:lang w:val="zh-CN" w:bidi="en-US"/>
        </w:rPr>
        <w:t>的持续改进机制，促进课程教学质量持续提升。</w:t>
      </w:r>
    </w:p>
    <w:p w:rsidR="00772B34" w:rsidRPr="003E0915" w:rsidRDefault="00965A86"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第十四条</w:t>
      </w:r>
      <w:r w:rsidRPr="003E0915">
        <w:rPr>
          <w:rFonts w:ascii="Times New Roman" w:eastAsia="仿宋_GB2312" w:hAnsi="Times New Roman" w:hint="eastAsia"/>
          <w:sz w:val="30"/>
          <w:szCs w:val="30"/>
          <w:lang w:val="zh-CN" w:bidi="zh-CN"/>
        </w:rPr>
        <w:t xml:space="preserve"> </w:t>
      </w:r>
      <w:r w:rsidRPr="003E0915">
        <w:rPr>
          <w:rFonts w:ascii="Times New Roman" w:eastAsia="仿宋_GB2312" w:hAnsi="Times New Roman"/>
          <w:sz w:val="30"/>
          <w:szCs w:val="30"/>
          <w:lang w:val="zh-CN" w:bidi="zh-CN"/>
        </w:rPr>
        <w:t xml:space="preserve"> </w:t>
      </w:r>
      <w:r w:rsidR="009E5545">
        <w:rPr>
          <w:rFonts w:ascii="Times New Roman" w:eastAsia="仿宋_GB2312" w:hAnsi="Calibri" w:hint="eastAsia"/>
          <w:sz w:val="30"/>
          <w:szCs w:val="30"/>
          <w:lang w:val="zh-CN" w:bidi="zh-CN"/>
        </w:rPr>
        <w:t>教育教学质量评估与教师教学发展中心</w:t>
      </w:r>
      <w:r w:rsidRPr="003E0915">
        <w:rPr>
          <w:rFonts w:ascii="Times New Roman" w:eastAsia="仿宋_GB2312" w:hAnsi="Calibri" w:hint="eastAsia"/>
          <w:sz w:val="30"/>
          <w:szCs w:val="30"/>
          <w:lang w:val="zh-CN" w:bidi="zh-CN"/>
        </w:rPr>
        <w:t>会同相关职能部门、二级学院、行业企业专家等定期对各专业</w:t>
      </w:r>
      <w:r w:rsidR="009F2ED1" w:rsidRPr="003E0915">
        <w:rPr>
          <w:rFonts w:ascii="Times New Roman" w:eastAsia="仿宋_GB2312" w:hAnsi="Calibri" w:hint="eastAsia"/>
          <w:sz w:val="30"/>
          <w:szCs w:val="30"/>
          <w:lang w:val="zh-CN" w:bidi="zh-CN"/>
        </w:rPr>
        <w:t>课程目标达成评价</w:t>
      </w:r>
      <w:r w:rsidRPr="003E0915">
        <w:rPr>
          <w:rFonts w:ascii="Times New Roman" w:eastAsia="仿宋_GB2312" w:hAnsi="Calibri" w:hint="eastAsia"/>
          <w:sz w:val="30"/>
          <w:szCs w:val="30"/>
          <w:lang w:val="zh-CN" w:bidi="zh-CN"/>
        </w:rPr>
        <w:t>情况进行检查，对各专业</w:t>
      </w:r>
      <w:r w:rsidR="009F2ED1" w:rsidRPr="003E0915">
        <w:rPr>
          <w:rFonts w:ascii="Times New Roman" w:eastAsia="仿宋_GB2312" w:hAnsi="Calibri" w:hint="eastAsia"/>
          <w:sz w:val="30"/>
          <w:szCs w:val="30"/>
          <w:lang w:val="zh-CN" w:bidi="zh-CN"/>
        </w:rPr>
        <w:t>课程目标达成情况评价</w:t>
      </w:r>
      <w:r w:rsidRPr="003E0915">
        <w:rPr>
          <w:rFonts w:ascii="Times New Roman" w:eastAsia="仿宋_GB2312" w:hAnsi="Calibri" w:hint="eastAsia"/>
          <w:sz w:val="30"/>
          <w:szCs w:val="30"/>
          <w:lang w:val="zh-CN" w:bidi="zh-CN"/>
        </w:rPr>
        <w:t>依据的合理性进行审查，并督促其持续改进。</w:t>
      </w:r>
    </w:p>
    <w:p w:rsidR="00965A86" w:rsidRPr="003E0915" w:rsidRDefault="00C93301" w:rsidP="00DE726A">
      <w:pPr>
        <w:spacing w:beforeLines="50" w:afterLines="50"/>
        <w:jc w:val="center"/>
        <w:rPr>
          <w:rFonts w:ascii="Times New Roman" w:eastAsia="黑体" w:hAnsi="Times New Roman"/>
          <w:sz w:val="30"/>
          <w:szCs w:val="30"/>
        </w:rPr>
      </w:pPr>
      <w:r w:rsidRPr="003E0915">
        <w:rPr>
          <w:rFonts w:ascii="Times New Roman" w:eastAsia="黑体" w:hAnsi="Calibri" w:hint="eastAsia"/>
          <w:sz w:val="30"/>
          <w:szCs w:val="30"/>
        </w:rPr>
        <w:t>第七章</w:t>
      </w:r>
      <w:r w:rsidRPr="003E0915">
        <w:rPr>
          <w:rFonts w:ascii="Times New Roman" w:eastAsia="黑体" w:hAnsi="Times New Roman" w:hint="eastAsia"/>
          <w:sz w:val="30"/>
          <w:szCs w:val="30"/>
        </w:rPr>
        <w:t xml:space="preserve"> </w:t>
      </w:r>
      <w:r w:rsidRPr="003E0915">
        <w:rPr>
          <w:rFonts w:ascii="Times New Roman" w:eastAsia="黑体" w:hAnsi="Times New Roman"/>
          <w:sz w:val="30"/>
          <w:szCs w:val="30"/>
        </w:rPr>
        <w:t xml:space="preserve"> </w:t>
      </w:r>
      <w:r w:rsidRPr="003E0915">
        <w:rPr>
          <w:rFonts w:ascii="Times New Roman" w:eastAsia="黑体" w:hAnsi="Calibri" w:hint="eastAsia"/>
          <w:sz w:val="30"/>
          <w:szCs w:val="30"/>
        </w:rPr>
        <w:t>附则</w:t>
      </w:r>
    </w:p>
    <w:p w:rsidR="00965A86" w:rsidRPr="003E0915" w:rsidRDefault="00C93301" w:rsidP="00510ECE">
      <w:pPr>
        <w:ind w:firstLineChars="200" w:firstLine="600"/>
        <w:rPr>
          <w:rFonts w:ascii="Times New Roman" w:eastAsia="仿宋_GB2312" w:hAnsi="Times New Roman" w:cs="宋体"/>
          <w:kern w:val="0"/>
          <w:sz w:val="30"/>
          <w:szCs w:val="30"/>
          <w:lang w:val="zh-CN" w:bidi="zh-CN"/>
        </w:rPr>
      </w:pPr>
      <w:r w:rsidRPr="003E0915">
        <w:rPr>
          <w:rFonts w:ascii="Times New Roman" w:eastAsia="仿宋_GB2312" w:hAnsi="Calibri" w:hint="eastAsia"/>
          <w:sz w:val="30"/>
          <w:szCs w:val="30"/>
          <w:lang w:val="zh-CN" w:bidi="zh-CN"/>
        </w:rPr>
        <w:t>第十五条</w:t>
      </w:r>
      <w:r w:rsidRPr="003E0915">
        <w:rPr>
          <w:rFonts w:ascii="Times New Roman" w:eastAsia="仿宋_GB2312" w:hAnsi="Times New Roman" w:hint="eastAsia"/>
          <w:sz w:val="30"/>
          <w:szCs w:val="30"/>
          <w:lang w:val="zh-CN" w:bidi="zh-CN"/>
        </w:rPr>
        <w:t xml:space="preserve"> </w:t>
      </w:r>
      <w:r w:rsidRPr="003E0915">
        <w:rPr>
          <w:rFonts w:ascii="Times New Roman" w:eastAsia="仿宋_GB2312" w:hAnsi="Times New Roman"/>
          <w:sz w:val="30"/>
          <w:szCs w:val="30"/>
          <w:lang w:val="zh-CN" w:bidi="zh-CN"/>
        </w:rPr>
        <w:t xml:space="preserve"> </w:t>
      </w:r>
      <w:r w:rsidRPr="003E0915">
        <w:rPr>
          <w:rFonts w:ascii="Times New Roman" w:eastAsia="仿宋_GB2312" w:hAnsi="Calibri" w:cs="宋体" w:hint="eastAsia"/>
          <w:kern w:val="0"/>
          <w:sz w:val="30"/>
          <w:szCs w:val="30"/>
          <w:lang w:val="zh-CN" w:bidi="zh-CN"/>
        </w:rPr>
        <w:t>本办法由</w:t>
      </w:r>
      <w:r w:rsidR="009E5545">
        <w:rPr>
          <w:rFonts w:ascii="Times New Roman" w:eastAsia="仿宋_GB2312" w:hAnsi="Calibri" w:cs="宋体" w:hint="eastAsia"/>
          <w:kern w:val="0"/>
          <w:sz w:val="30"/>
          <w:szCs w:val="30"/>
          <w:lang w:val="zh-CN" w:bidi="zh-CN"/>
        </w:rPr>
        <w:t>教育教学质量评估与教师教学发展中心</w:t>
      </w:r>
      <w:r w:rsidRPr="003E0915">
        <w:rPr>
          <w:rFonts w:ascii="Times New Roman" w:eastAsia="仿宋_GB2312" w:hAnsi="Calibri" w:cs="宋体" w:hint="eastAsia"/>
          <w:kern w:val="0"/>
          <w:sz w:val="30"/>
          <w:szCs w:val="30"/>
          <w:lang w:val="zh-CN" w:bidi="zh-CN"/>
        </w:rPr>
        <w:t>负责解释。</w:t>
      </w:r>
    </w:p>
    <w:p w:rsidR="00C93301" w:rsidRPr="003E0915" w:rsidRDefault="00C93301"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Calibri" w:cs="宋体" w:hint="eastAsia"/>
          <w:kern w:val="0"/>
          <w:sz w:val="30"/>
          <w:szCs w:val="30"/>
          <w:lang w:val="zh-CN" w:bidi="zh-CN"/>
        </w:rPr>
        <w:t>第十六条</w:t>
      </w:r>
      <w:r w:rsidRPr="003E0915">
        <w:rPr>
          <w:rFonts w:ascii="Times New Roman" w:eastAsia="仿宋_GB2312" w:hAnsi="Times New Roman" w:cs="宋体" w:hint="eastAsia"/>
          <w:kern w:val="0"/>
          <w:sz w:val="30"/>
          <w:szCs w:val="30"/>
          <w:lang w:val="zh-CN" w:bidi="zh-CN"/>
        </w:rPr>
        <w:t xml:space="preserve"> </w:t>
      </w:r>
      <w:r w:rsidRPr="003E0915">
        <w:rPr>
          <w:rFonts w:ascii="Times New Roman" w:eastAsia="仿宋_GB2312" w:hAnsi="Times New Roman" w:cs="宋体"/>
          <w:kern w:val="0"/>
          <w:sz w:val="30"/>
          <w:szCs w:val="30"/>
          <w:lang w:val="zh-CN" w:bidi="zh-CN"/>
        </w:rPr>
        <w:t xml:space="preserve"> </w:t>
      </w:r>
      <w:r w:rsidRPr="003E0915">
        <w:rPr>
          <w:rFonts w:ascii="Times New Roman" w:eastAsia="仿宋_GB2312" w:hAnsi="Calibri" w:cs="宋体" w:hint="eastAsia"/>
          <w:kern w:val="0"/>
          <w:sz w:val="30"/>
          <w:szCs w:val="30"/>
          <w:lang w:val="zh-CN" w:bidi="zh-CN"/>
        </w:rPr>
        <w:t>本办法自印发之日起施行。</w:t>
      </w:r>
    </w:p>
    <w:p w:rsidR="002E5E18" w:rsidRPr="003E0915" w:rsidRDefault="002E5E18" w:rsidP="00510ECE">
      <w:pPr>
        <w:ind w:firstLineChars="200" w:firstLine="600"/>
        <w:rPr>
          <w:rFonts w:ascii="Times New Roman" w:eastAsia="仿宋_GB2312" w:hAnsi="Times New Roman"/>
          <w:sz w:val="30"/>
          <w:szCs w:val="30"/>
          <w:lang w:val="zh-CN" w:bidi="zh-CN"/>
        </w:rPr>
      </w:pPr>
    </w:p>
    <w:p w:rsidR="002E5E18" w:rsidRPr="003E0915" w:rsidRDefault="002E5E18" w:rsidP="00510ECE">
      <w:pPr>
        <w:rPr>
          <w:rFonts w:ascii="Times New Roman" w:eastAsia="仿宋_GB2312" w:hAnsi="Times New Roman"/>
          <w:sz w:val="30"/>
          <w:szCs w:val="30"/>
          <w:lang w:val="zh-CN" w:bidi="zh-CN"/>
        </w:rPr>
      </w:pPr>
      <w:r w:rsidRPr="003E0915">
        <w:rPr>
          <w:rFonts w:ascii="Times New Roman" w:eastAsia="仿宋_GB2312" w:hAnsi="Calibri" w:hint="eastAsia"/>
          <w:sz w:val="30"/>
          <w:szCs w:val="30"/>
          <w:lang w:val="zh-CN" w:bidi="zh-CN"/>
        </w:rPr>
        <w:t>附件：</w:t>
      </w:r>
    </w:p>
    <w:p w:rsidR="002E5E18" w:rsidRPr="003E0915" w:rsidRDefault="00FE7A3B"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sz w:val="30"/>
          <w:szCs w:val="30"/>
          <w:lang w:val="zh-CN" w:bidi="zh-CN"/>
        </w:rPr>
        <w:t>1</w:t>
      </w:r>
      <w:r w:rsidR="002E5E18" w:rsidRPr="003E0915">
        <w:rPr>
          <w:rFonts w:ascii="Times New Roman" w:eastAsia="仿宋_GB2312" w:hAnsi="Times New Roman"/>
          <w:sz w:val="30"/>
          <w:szCs w:val="30"/>
          <w:lang w:val="zh-CN" w:bidi="zh-CN"/>
        </w:rPr>
        <w:t xml:space="preserve">. </w:t>
      </w:r>
      <w:r w:rsidR="002E5E18" w:rsidRPr="003E0915">
        <w:rPr>
          <w:rFonts w:ascii="Times New Roman" w:eastAsia="仿宋_GB2312" w:hAnsi="Calibri" w:hint="eastAsia"/>
          <w:sz w:val="30"/>
          <w:szCs w:val="30"/>
          <w:lang w:val="zh-CN" w:bidi="zh-CN"/>
        </w:rPr>
        <w:t>石家庄学院</w:t>
      </w:r>
      <w:r w:rsidR="008A0BE8" w:rsidRPr="003E0915">
        <w:rPr>
          <w:rFonts w:ascii="Times New Roman" w:eastAsia="仿宋_GB2312" w:hAnsi="Calibri" w:hint="eastAsia"/>
          <w:sz w:val="30"/>
          <w:szCs w:val="30"/>
          <w:lang w:val="zh-CN" w:bidi="zh-CN"/>
        </w:rPr>
        <w:t>课程目标达成情况</w:t>
      </w:r>
      <w:r w:rsidR="00F602CA" w:rsidRPr="003E0915">
        <w:rPr>
          <w:rFonts w:ascii="Times New Roman" w:eastAsia="仿宋_GB2312" w:hAnsi="Calibri" w:hint="eastAsia"/>
          <w:sz w:val="30"/>
          <w:szCs w:val="30"/>
          <w:lang w:val="zh-CN" w:bidi="zh-CN"/>
        </w:rPr>
        <w:t>评价</w:t>
      </w:r>
      <w:r w:rsidR="00F57F2C" w:rsidRPr="003E0915">
        <w:rPr>
          <w:rFonts w:ascii="Times New Roman" w:eastAsia="仿宋_GB2312" w:hAnsi="Calibri" w:hint="eastAsia"/>
          <w:sz w:val="30"/>
          <w:szCs w:val="30"/>
          <w:lang w:val="zh-CN" w:bidi="zh-CN"/>
        </w:rPr>
        <w:t>分析</w:t>
      </w:r>
      <w:r w:rsidR="00F602CA" w:rsidRPr="003E0915">
        <w:rPr>
          <w:rFonts w:ascii="Times New Roman" w:eastAsia="仿宋_GB2312" w:hAnsi="Calibri" w:hint="eastAsia"/>
          <w:sz w:val="30"/>
          <w:szCs w:val="30"/>
          <w:lang w:val="zh-CN" w:bidi="zh-CN"/>
        </w:rPr>
        <w:t>报告</w:t>
      </w:r>
      <w:r w:rsidR="00510ECE" w:rsidRPr="003E0915">
        <w:rPr>
          <w:rFonts w:ascii="Times New Roman" w:eastAsia="仿宋_GB2312" w:hAnsi="Calibri" w:hint="eastAsia"/>
          <w:sz w:val="30"/>
          <w:szCs w:val="30"/>
          <w:lang w:val="zh-CN" w:bidi="zh-CN"/>
        </w:rPr>
        <w:t>（</w:t>
      </w:r>
      <w:r w:rsidR="00085DA4" w:rsidRPr="003E0915">
        <w:rPr>
          <w:rFonts w:ascii="Times New Roman" w:eastAsia="仿宋_GB2312" w:hAnsi="Calibri" w:hint="eastAsia"/>
          <w:sz w:val="30"/>
          <w:szCs w:val="30"/>
          <w:lang w:val="zh-CN" w:bidi="zh-CN"/>
        </w:rPr>
        <w:t>示例</w:t>
      </w:r>
      <w:r w:rsidR="00B64C09" w:rsidRPr="003E0915">
        <w:rPr>
          <w:rFonts w:ascii="Times New Roman" w:eastAsia="仿宋_GB2312" w:hAnsi="Times New Roman" w:hint="eastAsia"/>
          <w:sz w:val="30"/>
          <w:szCs w:val="30"/>
          <w:lang w:val="zh-CN" w:bidi="zh-CN"/>
        </w:rPr>
        <w:t xml:space="preserve"> </w:t>
      </w:r>
      <w:r w:rsidR="00085DA4" w:rsidRPr="003E0915">
        <w:rPr>
          <w:rFonts w:ascii="Times New Roman" w:eastAsia="仿宋_GB2312" w:hAnsi="Times New Roman" w:hint="eastAsia"/>
          <w:sz w:val="30"/>
          <w:szCs w:val="30"/>
          <w:lang w:val="zh-CN" w:bidi="zh-CN"/>
        </w:rPr>
        <w:t>1</w:t>
      </w:r>
      <w:r w:rsidR="00B64C09" w:rsidRPr="003E0915">
        <w:rPr>
          <w:rFonts w:ascii="Times New Roman" w:eastAsia="仿宋_GB2312" w:hAnsi="Times New Roman" w:hint="eastAsia"/>
          <w:sz w:val="30"/>
          <w:szCs w:val="30"/>
          <w:lang w:val="zh-CN" w:bidi="zh-CN"/>
        </w:rPr>
        <w:t xml:space="preserve"> </w:t>
      </w:r>
      <w:r w:rsidR="00085DA4" w:rsidRPr="003E0915">
        <w:rPr>
          <w:rFonts w:ascii="Times New Roman" w:eastAsia="仿宋_GB2312" w:hAnsi="Calibri" w:hint="eastAsia"/>
          <w:sz w:val="30"/>
          <w:szCs w:val="30"/>
          <w:lang w:val="zh-CN" w:bidi="zh-CN"/>
        </w:rPr>
        <w:t>）</w:t>
      </w:r>
    </w:p>
    <w:p w:rsidR="00085DA4" w:rsidRPr="003E0915" w:rsidRDefault="00FE7A3B"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sz w:val="30"/>
          <w:szCs w:val="30"/>
          <w:lang w:val="zh-CN" w:bidi="zh-CN"/>
        </w:rPr>
        <w:t>2</w:t>
      </w:r>
      <w:r w:rsidR="00085DA4" w:rsidRPr="003E0915">
        <w:rPr>
          <w:rFonts w:ascii="Times New Roman" w:eastAsia="仿宋_GB2312" w:hAnsi="Times New Roman"/>
          <w:sz w:val="30"/>
          <w:szCs w:val="30"/>
          <w:lang w:val="zh-CN" w:bidi="zh-CN"/>
        </w:rPr>
        <w:t>.</w:t>
      </w:r>
      <w:r w:rsidR="00085DA4" w:rsidRPr="003E0915">
        <w:rPr>
          <w:rFonts w:ascii="Times New Roman" w:eastAsia="仿宋_GB2312" w:hAnsi="Times New Roman" w:hint="eastAsia"/>
          <w:sz w:val="30"/>
          <w:szCs w:val="30"/>
          <w:lang w:val="zh-CN" w:bidi="zh-CN"/>
        </w:rPr>
        <w:t xml:space="preserve"> </w:t>
      </w:r>
      <w:r w:rsidR="008A0BE8" w:rsidRPr="003E0915">
        <w:rPr>
          <w:rFonts w:ascii="Times New Roman" w:eastAsia="仿宋_GB2312" w:hAnsi="Calibri" w:hint="eastAsia"/>
          <w:sz w:val="30"/>
          <w:szCs w:val="30"/>
          <w:lang w:val="zh-CN" w:bidi="zh-CN"/>
        </w:rPr>
        <w:t>石家庄学院课程目标达成情况</w:t>
      </w:r>
      <w:r w:rsidR="00085DA4" w:rsidRPr="003E0915">
        <w:rPr>
          <w:rFonts w:ascii="Times New Roman" w:eastAsia="仿宋_GB2312" w:hAnsi="Calibri" w:hint="eastAsia"/>
          <w:sz w:val="30"/>
          <w:szCs w:val="30"/>
          <w:lang w:val="zh-CN" w:bidi="zh-CN"/>
        </w:rPr>
        <w:t>评价</w:t>
      </w:r>
      <w:r w:rsidR="00F57F2C" w:rsidRPr="003E0915">
        <w:rPr>
          <w:rFonts w:ascii="Times New Roman" w:eastAsia="仿宋_GB2312" w:hAnsi="Calibri" w:hint="eastAsia"/>
          <w:sz w:val="30"/>
          <w:szCs w:val="30"/>
          <w:lang w:val="zh-CN" w:bidi="zh-CN"/>
        </w:rPr>
        <w:t>分析</w:t>
      </w:r>
      <w:r w:rsidR="00510ECE" w:rsidRPr="003E0915">
        <w:rPr>
          <w:rFonts w:ascii="Times New Roman" w:eastAsia="仿宋_GB2312" w:hAnsi="Calibri" w:hint="eastAsia"/>
          <w:sz w:val="30"/>
          <w:szCs w:val="30"/>
          <w:lang w:val="zh-CN" w:bidi="zh-CN"/>
        </w:rPr>
        <w:t>报告（</w:t>
      </w:r>
      <w:r w:rsidR="00085DA4" w:rsidRPr="003E0915">
        <w:rPr>
          <w:rFonts w:ascii="Times New Roman" w:eastAsia="仿宋_GB2312" w:hAnsi="Calibri" w:hint="eastAsia"/>
          <w:sz w:val="30"/>
          <w:szCs w:val="30"/>
          <w:lang w:val="zh-CN" w:bidi="zh-CN"/>
        </w:rPr>
        <w:t>示例</w:t>
      </w:r>
      <w:r w:rsidR="00B64C09" w:rsidRPr="003E0915">
        <w:rPr>
          <w:rFonts w:ascii="Times New Roman" w:eastAsia="仿宋_GB2312" w:hAnsi="Times New Roman" w:hint="eastAsia"/>
          <w:sz w:val="30"/>
          <w:szCs w:val="30"/>
          <w:lang w:val="zh-CN" w:bidi="zh-CN"/>
        </w:rPr>
        <w:t xml:space="preserve"> </w:t>
      </w:r>
      <w:r w:rsidR="005F465B" w:rsidRPr="003E0915">
        <w:rPr>
          <w:rFonts w:ascii="Times New Roman" w:eastAsia="仿宋_GB2312" w:hAnsi="Times New Roman" w:hint="eastAsia"/>
          <w:sz w:val="30"/>
          <w:szCs w:val="30"/>
          <w:lang w:val="zh-CN" w:bidi="zh-CN"/>
        </w:rPr>
        <w:t>2</w:t>
      </w:r>
      <w:r w:rsidR="00B64C09" w:rsidRPr="003E0915">
        <w:rPr>
          <w:rFonts w:ascii="Times New Roman" w:eastAsia="仿宋_GB2312" w:hAnsi="Times New Roman" w:hint="eastAsia"/>
          <w:sz w:val="30"/>
          <w:szCs w:val="30"/>
          <w:lang w:val="zh-CN" w:bidi="zh-CN"/>
        </w:rPr>
        <w:t xml:space="preserve"> </w:t>
      </w:r>
      <w:r w:rsidR="00085DA4" w:rsidRPr="003E0915">
        <w:rPr>
          <w:rFonts w:ascii="Times New Roman" w:eastAsia="仿宋_GB2312" w:hAnsi="Calibri" w:hint="eastAsia"/>
          <w:sz w:val="30"/>
          <w:szCs w:val="30"/>
          <w:lang w:val="zh-CN" w:bidi="zh-CN"/>
        </w:rPr>
        <w:t>）</w:t>
      </w:r>
    </w:p>
    <w:p w:rsidR="005F465B" w:rsidRPr="003E0915" w:rsidRDefault="00FE7A3B"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sz w:val="30"/>
          <w:szCs w:val="30"/>
          <w:lang w:val="zh-CN" w:bidi="zh-CN"/>
        </w:rPr>
        <w:t>3</w:t>
      </w:r>
      <w:r w:rsidR="005F465B" w:rsidRPr="003E0915">
        <w:rPr>
          <w:rFonts w:ascii="Times New Roman" w:eastAsia="仿宋_GB2312" w:hAnsi="Times New Roman"/>
          <w:sz w:val="30"/>
          <w:szCs w:val="30"/>
          <w:lang w:val="zh-CN" w:bidi="zh-CN"/>
        </w:rPr>
        <w:t>.</w:t>
      </w:r>
      <w:r w:rsidR="005F465B" w:rsidRPr="003E0915">
        <w:rPr>
          <w:rFonts w:ascii="Times New Roman" w:eastAsia="仿宋_GB2312" w:hAnsi="Times New Roman" w:hint="eastAsia"/>
          <w:sz w:val="30"/>
          <w:szCs w:val="30"/>
          <w:lang w:val="zh-CN" w:bidi="zh-CN"/>
        </w:rPr>
        <w:t xml:space="preserve"> </w:t>
      </w:r>
      <w:r w:rsidR="008A0BE8" w:rsidRPr="003E0915">
        <w:rPr>
          <w:rFonts w:ascii="Times New Roman" w:eastAsia="仿宋_GB2312" w:hAnsi="Calibri" w:hint="eastAsia"/>
          <w:sz w:val="30"/>
          <w:szCs w:val="30"/>
          <w:lang w:val="zh-CN" w:bidi="zh-CN"/>
        </w:rPr>
        <w:t>石家庄学院课程目标达成情况</w:t>
      </w:r>
      <w:r w:rsidR="005F465B" w:rsidRPr="003E0915">
        <w:rPr>
          <w:rFonts w:ascii="Times New Roman" w:eastAsia="仿宋_GB2312" w:hAnsi="Calibri" w:hint="eastAsia"/>
          <w:sz w:val="30"/>
          <w:szCs w:val="30"/>
          <w:lang w:val="zh-CN" w:bidi="zh-CN"/>
        </w:rPr>
        <w:t>评价</w:t>
      </w:r>
      <w:r w:rsidR="00F57F2C" w:rsidRPr="003E0915">
        <w:rPr>
          <w:rFonts w:ascii="Times New Roman" w:eastAsia="仿宋_GB2312" w:hAnsi="Calibri" w:hint="eastAsia"/>
          <w:sz w:val="30"/>
          <w:szCs w:val="30"/>
          <w:lang w:val="zh-CN" w:bidi="zh-CN"/>
        </w:rPr>
        <w:t>分析</w:t>
      </w:r>
      <w:r w:rsidR="00510ECE" w:rsidRPr="003E0915">
        <w:rPr>
          <w:rFonts w:ascii="Times New Roman" w:eastAsia="仿宋_GB2312" w:hAnsi="Calibri" w:hint="eastAsia"/>
          <w:sz w:val="30"/>
          <w:szCs w:val="30"/>
          <w:lang w:val="zh-CN" w:bidi="zh-CN"/>
        </w:rPr>
        <w:t>报告（</w:t>
      </w:r>
      <w:r w:rsidR="005F465B" w:rsidRPr="003E0915">
        <w:rPr>
          <w:rFonts w:ascii="Times New Roman" w:eastAsia="仿宋_GB2312" w:hAnsi="Calibri" w:hint="eastAsia"/>
          <w:sz w:val="30"/>
          <w:szCs w:val="30"/>
          <w:lang w:val="zh-CN" w:bidi="zh-CN"/>
        </w:rPr>
        <w:t>示例</w:t>
      </w:r>
      <w:r w:rsidR="00B64C09" w:rsidRPr="003E0915">
        <w:rPr>
          <w:rFonts w:ascii="Times New Roman" w:eastAsia="仿宋_GB2312" w:hAnsi="Times New Roman" w:hint="eastAsia"/>
          <w:sz w:val="30"/>
          <w:szCs w:val="30"/>
          <w:lang w:val="zh-CN" w:bidi="zh-CN"/>
        </w:rPr>
        <w:t xml:space="preserve"> </w:t>
      </w:r>
      <w:r w:rsidR="005F465B" w:rsidRPr="003E0915">
        <w:rPr>
          <w:rFonts w:ascii="Times New Roman" w:eastAsia="仿宋_GB2312" w:hAnsi="Times New Roman" w:hint="eastAsia"/>
          <w:sz w:val="30"/>
          <w:szCs w:val="30"/>
          <w:lang w:val="zh-CN" w:bidi="zh-CN"/>
        </w:rPr>
        <w:t>3</w:t>
      </w:r>
      <w:r w:rsidR="00B64C09" w:rsidRPr="003E0915">
        <w:rPr>
          <w:rFonts w:ascii="Times New Roman" w:eastAsia="仿宋_GB2312" w:hAnsi="Times New Roman" w:hint="eastAsia"/>
          <w:sz w:val="30"/>
          <w:szCs w:val="30"/>
          <w:lang w:val="zh-CN" w:bidi="zh-CN"/>
        </w:rPr>
        <w:t xml:space="preserve"> </w:t>
      </w:r>
      <w:r w:rsidR="005F465B" w:rsidRPr="003E0915">
        <w:rPr>
          <w:rFonts w:ascii="Times New Roman" w:eastAsia="仿宋_GB2312" w:hAnsi="Calibri" w:hint="eastAsia"/>
          <w:sz w:val="30"/>
          <w:szCs w:val="30"/>
          <w:lang w:val="zh-CN" w:bidi="zh-CN"/>
        </w:rPr>
        <w:t>）</w:t>
      </w:r>
    </w:p>
    <w:p w:rsidR="00715B53" w:rsidRPr="003E0915" w:rsidRDefault="00715B53" w:rsidP="00510ECE">
      <w:pPr>
        <w:ind w:firstLineChars="200" w:firstLine="600"/>
        <w:rPr>
          <w:rFonts w:ascii="Times New Roman" w:eastAsia="仿宋_GB2312" w:hAnsi="Times New Roman"/>
          <w:sz w:val="30"/>
          <w:szCs w:val="30"/>
          <w:lang w:val="zh-CN" w:bidi="zh-CN"/>
        </w:rPr>
      </w:pPr>
      <w:r w:rsidRPr="003E0915">
        <w:rPr>
          <w:rFonts w:ascii="Times New Roman" w:eastAsia="仿宋_GB2312" w:hAnsi="Times New Roman" w:hint="eastAsia"/>
          <w:sz w:val="30"/>
          <w:szCs w:val="30"/>
          <w:lang w:val="zh-CN" w:bidi="zh-CN"/>
        </w:rPr>
        <w:t xml:space="preserve">4. </w:t>
      </w:r>
      <w:r w:rsidR="008A0BE8" w:rsidRPr="003E0915">
        <w:rPr>
          <w:rFonts w:ascii="Times New Roman" w:eastAsia="仿宋_GB2312" w:hAnsi="Calibri" w:hint="eastAsia"/>
          <w:sz w:val="30"/>
          <w:szCs w:val="30"/>
          <w:lang w:val="zh-CN" w:bidi="zh-CN"/>
        </w:rPr>
        <w:t>石家庄学院课程目标达成情况</w:t>
      </w:r>
      <w:r w:rsidR="00510ECE" w:rsidRPr="003E0915">
        <w:rPr>
          <w:rFonts w:ascii="Times New Roman" w:eastAsia="仿宋_GB2312" w:hAnsi="Calibri" w:hint="eastAsia"/>
          <w:sz w:val="30"/>
          <w:szCs w:val="30"/>
          <w:lang w:val="zh-CN" w:bidi="zh-CN"/>
        </w:rPr>
        <w:t>评价分析报告（</w:t>
      </w:r>
      <w:r w:rsidRPr="003E0915">
        <w:rPr>
          <w:rFonts w:ascii="Times New Roman" w:eastAsia="仿宋_GB2312" w:hAnsi="Calibri" w:hint="eastAsia"/>
          <w:sz w:val="30"/>
          <w:szCs w:val="30"/>
          <w:lang w:val="zh-CN" w:bidi="zh-CN"/>
        </w:rPr>
        <w:t>示例</w:t>
      </w:r>
      <w:r w:rsidR="00B64C09" w:rsidRPr="003E0915">
        <w:rPr>
          <w:rFonts w:ascii="Times New Roman" w:eastAsia="仿宋_GB2312" w:hAnsi="Times New Roman" w:hint="eastAsia"/>
          <w:sz w:val="30"/>
          <w:szCs w:val="30"/>
          <w:lang w:val="zh-CN" w:bidi="zh-CN"/>
        </w:rPr>
        <w:t xml:space="preserve"> </w:t>
      </w:r>
      <w:r w:rsidRPr="003E0915">
        <w:rPr>
          <w:rFonts w:ascii="Times New Roman" w:eastAsia="仿宋_GB2312" w:hAnsi="Times New Roman" w:hint="eastAsia"/>
          <w:sz w:val="30"/>
          <w:szCs w:val="30"/>
          <w:lang w:val="zh-CN" w:bidi="zh-CN"/>
        </w:rPr>
        <w:t>4</w:t>
      </w:r>
      <w:r w:rsidR="00B64C09" w:rsidRPr="003E0915">
        <w:rPr>
          <w:rFonts w:ascii="Times New Roman" w:eastAsia="仿宋_GB2312" w:hAnsi="Times New Roman" w:hint="eastAsia"/>
          <w:sz w:val="30"/>
          <w:szCs w:val="30"/>
          <w:lang w:val="zh-CN" w:bidi="zh-CN"/>
        </w:rPr>
        <w:t xml:space="preserve"> </w:t>
      </w:r>
      <w:r w:rsidRPr="003E0915">
        <w:rPr>
          <w:rFonts w:ascii="Times New Roman" w:eastAsia="仿宋_GB2312" w:hAnsi="Calibri" w:hint="eastAsia"/>
          <w:sz w:val="30"/>
          <w:szCs w:val="30"/>
          <w:lang w:val="zh-CN" w:bidi="zh-CN"/>
        </w:rPr>
        <w:t>）</w:t>
      </w:r>
    </w:p>
    <w:p w:rsidR="005F6C41" w:rsidRPr="003E0915" w:rsidRDefault="00715B53" w:rsidP="00510ECE">
      <w:pPr>
        <w:ind w:firstLineChars="200" w:firstLine="600"/>
        <w:rPr>
          <w:rFonts w:ascii="Times New Roman" w:eastAsia="仿宋_GB2312" w:hAnsi="Times New Roman" w:cs="宋体"/>
          <w:kern w:val="0"/>
          <w:sz w:val="30"/>
          <w:szCs w:val="30"/>
          <w:lang w:val="zh-CN" w:bidi="zh-CN"/>
        </w:rPr>
      </w:pPr>
      <w:r w:rsidRPr="003E0915">
        <w:rPr>
          <w:rFonts w:ascii="Times New Roman" w:eastAsia="仿宋_GB2312" w:hAnsi="Times New Roman" w:hint="eastAsia"/>
          <w:sz w:val="30"/>
          <w:szCs w:val="30"/>
          <w:lang w:val="zh-CN" w:bidi="zh-CN"/>
        </w:rPr>
        <w:t>5</w:t>
      </w:r>
      <w:r w:rsidR="005F465B" w:rsidRPr="003E0915">
        <w:rPr>
          <w:rFonts w:ascii="Times New Roman" w:eastAsia="仿宋_GB2312" w:hAnsi="Times New Roman"/>
          <w:sz w:val="30"/>
          <w:szCs w:val="30"/>
          <w:lang w:val="zh-CN" w:bidi="zh-CN"/>
        </w:rPr>
        <w:t>.</w:t>
      </w:r>
      <w:r w:rsidR="00D90828" w:rsidRPr="003E0915">
        <w:rPr>
          <w:rFonts w:ascii="Times New Roman" w:eastAsia="仿宋_GB2312" w:hAnsi="Times New Roman" w:hint="eastAsia"/>
          <w:sz w:val="30"/>
          <w:szCs w:val="30"/>
          <w:lang w:val="zh-CN" w:bidi="zh-CN"/>
        </w:rPr>
        <w:t xml:space="preserve"> </w:t>
      </w:r>
      <w:r w:rsidR="00D90828" w:rsidRPr="003E0915">
        <w:rPr>
          <w:rFonts w:ascii="Times New Roman" w:eastAsia="仿宋_GB2312" w:hAnsi="Calibri" w:cs="宋体" w:hint="eastAsia"/>
          <w:kern w:val="0"/>
          <w:sz w:val="30"/>
          <w:szCs w:val="30"/>
          <w:lang w:val="zh-CN" w:bidi="zh-CN"/>
        </w:rPr>
        <w:t>石家庄学院课程目标达成情况评价调查问卷（参考）</w:t>
      </w:r>
    </w:p>
    <w:p w:rsidR="008A0BE8" w:rsidRPr="003E0915" w:rsidRDefault="00715B53" w:rsidP="00510ECE">
      <w:pPr>
        <w:ind w:firstLineChars="200" w:firstLine="600"/>
        <w:rPr>
          <w:rFonts w:ascii="Times New Roman" w:eastAsia="仿宋_GB2312" w:hAnsi="Times New Roman" w:cs="宋体"/>
          <w:kern w:val="0"/>
          <w:sz w:val="30"/>
          <w:szCs w:val="30"/>
          <w:lang w:val="zh-CN" w:bidi="zh-CN"/>
        </w:rPr>
      </w:pPr>
      <w:r w:rsidRPr="003E0915">
        <w:rPr>
          <w:rFonts w:ascii="Times New Roman" w:eastAsia="仿宋_GB2312" w:hAnsi="Times New Roman" w:cs="宋体" w:hint="eastAsia"/>
          <w:kern w:val="0"/>
          <w:sz w:val="30"/>
          <w:szCs w:val="30"/>
          <w:lang w:val="zh-CN" w:bidi="zh-CN"/>
        </w:rPr>
        <w:t>6</w:t>
      </w:r>
      <w:r w:rsidR="00D90828" w:rsidRPr="003E0915">
        <w:rPr>
          <w:rFonts w:ascii="Times New Roman" w:eastAsia="仿宋_GB2312" w:hAnsi="Times New Roman" w:cs="宋体" w:hint="eastAsia"/>
          <w:kern w:val="0"/>
          <w:sz w:val="30"/>
          <w:szCs w:val="30"/>
          <w:lang w:val="zh-CN" w:bidi="zh-CN"/>
        </w:rPr>
        <w:t xml:space="preserve">. </w:t>
      </w:r>
      <w:r w:rsidR="00D90828" w:rsidRPr="003E0915">
        <w:rPr>
          <w:rFonts w:ascii="Times New Roman" w:eastAsia="仿宋_GB2312" w:hAnsi="Calibri" w:cs="宋体" w:hint="eastAsia"/>
          <w:kern w:val="0"/>
          <w:sz w:val="30"/>
          <w:szCs w:val="30"/>
          <w:lang w:val="zh-CN" w:bidi="zh-CN"/>
        </w:rPr>
        <w:t>石家庄学院课程目标达成情况评价表（</w:t>
      </w:r>
      <w:r w:rsidR="00BC3751" w:rsidRPr="003E0915">
        <w:rPr>
          <w:rFonts w:ascii="Times New Roman" w:eastAsia="仿宋_GB2312" w:hAnsi="Calibri" w:cs="宋体" w:hint="eastAsia"/>
          <w:kern w:val="0"/>
          <w:sz w:val="30"/>
          <w:szCs w:val="30"/>
          <w:lang w:val="zh-CN" w:bidi="zh-CN"/>
        </w:rPr>
        <w:t>评价小组</w:t>
      </w:r>
      <w:r w:rsidR="00D90828" w:rsidRPr="003E0915">
        <w:rPr>
          <w:rFonts w:ascii="Times New Roman" w:eastAsia="仿宋_GB2312" w:hAnsi="Calibri" w:cs="宋体" w:hint="eastAsia"/>
          <w:kern w:val="0"/>
          <w:sz w:val="30"/>
          <w:szCs w:val="30"/>
          <w:lang w:val="zh-CN" w:bidi="zh-CN"/>
        </w:rPr>
        <w:t>参考</w:t>
      </w:r>
      <w:r w:rsidR="00BC3751" w:rsidRPr="003E0915">
        <w:rPr>
          <w:rFonts w:ascii="Times New Roman" w:eastAsia="仿宋_GB2312" w:hAnsi="Calibri" w:cs="宋体" w:hint="eastAsia"/>
          <w:kern w:val="0"/>
          <w:sz w:val="30"/>
          <w:szCs w:val="30"/>
          <w:lang w:val="zh-CN" w:bidi="zh-CN"/>
        </w:rPr>
        <w:t>用表</w:t>
      </w:r>
      <w:r w:rsidR="00D90828" w:rsidRPr="003E0915">
        <w:rPr>
          <w:rFonts w:ascii="Times New Roman" w:eastAsia="仿宋_GB2312" w:hAnsi="Calibri" w:cs="宋体" w:hint="eastAsia"/>
          <w:kern w:val="0"/>
          <w:sz w:val="30"/>
          <w:szCs w:val="30"/>
          <w:lang w:val="zh-CN" w:bidi="zh-CN"/>
        </w:rPr>
        <w:t>）</w:t>
      </w:r>
    </w:p>
    <w:p w:rsidR="00AA12FC" w:rsidRPr="003E0915" w:rsidRDefault="00085DA4" w:rsidP="00085DA4">
      <w:pPr>
        <w:rPr>
          <w:rFonts w:ascii="Times New Roman" w:eastAsia="仿宋_GB2312" w:hAnsi="Times New Roman"/>
          <w:sz w:val="30"/>
          <w:szCs w:val="30"/>
        </w:rPr>
      </w:pPr>
      <w:r w:rsidRPr="003E0915">
        <w:rPr>
          <w:rFonts w:ascii="Times New Roman" w:eastAsia="仿宋_GB2312" w:hAnsi="Calibri" w:hint="eastAsia"/>
          <w:sz w:val="30"/>
          <w:szCs w:val="30"/>
        </w:rPr>
        <w:lastRenderedPageBreak/>
        <w:t>附件</w:t>
      </w:r>
      <w:r w:rsidRPr="003E0915">
        <w:rPr>
          <w:rFonts w:ascii="Times New Roman" w:eastAsia="仿宋_GB2312" w:hAnsi="Times New Roman" w:hint="eastAsia"/>
          <w:sz w:val="30"/>
          <w:szCs w:val="30"/>
        </w:rPr>
        <w:t xml:space="preserve"> </w:t>
      </w:r>
      <w:r w:rsidR="00FE7A3B" w:rsidRPr="003E0915">
        <w:rPr>
          <w:rFonts w:ascii="Times New Roman" w:eastAsia="仿宋_GB2312" w:hAnsi="Times New Roman"/>
          <w:sz w:val="30"/>
          <w:szCs w:val="30"/>
        </w:rPr>
        <w:t>1</w:t>
      </w:r>
    </w:p>
    <w:p w:rsidR="00085DA4" w:rsidRPr="003E0915" w:rsidRDefault="00085DA4" w:rsidP="00085DA4">
      <w:pPr>
        <w:jc w:val="center"/>
        <w:rPr>
          <w:rFonts w:ascii="Times New Roman" w:eastAsia="黑体" w:hAnsi="Times New Roman"/>
          <w:sz w:val="32"/>
          <w:szCs w:val="32"/>
        </w:rPr>
      </w:pPr>
      <w:bookmarkStart w:id="0" w:name="_Hlk88920403"/>
      <w:r w:rsidRPr="003E0915">
        <w:rPr>
          <w:rFonts w:ascii="Times New Roman" w:eastAsia="黑体" w:hAnsi="Calibri" w:hint="eastAsia"/>
          <w:sz w:val="32"/>
          <w:szCs w:val="32"/>
        </w:rPr>
        <w:t>石家庄学院</w:t>
      </w:r>
      <w:r w:rsidRPr="003E0915">
        <w:rPr>
          <w:rFonts w:ascii="Times New Roman" w:eastAsia="黑体" w:hAnsi="Calibri"/>
          <w:sz w:val="32"/>
          <w:szCs w:val="32"/>
        </w:rPr>
        <w:t>课程</w:t>
      </w:r>
      <w:r w:rsidRPr="003E0915">
        <w:rPr>
          <w:rFonts w:ascii="Times New Roman" w:eastAsia="黑体" w:hAnsi="Calibri" w:hint="eastAsia"/>
          <w:sz w:val="32"/>
          <w:szCs w:val="32"/>
        </w:rPr>
        <w:t>目标达成</w:t>
      </w:r>
      <w:r w:rsidR="008A0BE8" w:rsidRPr="003E0915">
        <w:rPr>
          <w:rFonts w:ascii="Times New Roman" w:eastAsia="黑体" w:hAnsi="Calibri" w:hint="eastAsia"/>
          <w:sz w:val="32"/>
          <w:szCs w:val="32"/>
        </w:rPr>
        <w:t>情况</w:t>
      </w:r>
      <w:r w:rsidRPr="003E0915">
        <w:rPr>
          <w:rFonts w:ascii="Times New Roman" w:eastAsia="黑体" w:hAnsi="Calibri"/>
          <w:sz w:val="32"/>
          <w:szCs w:val="32"/>
        </w:rPr>
        <w:t>评价</w:t>
      </w:r>
      <w:r w:rsidR="00F57F2C" w:rsidRPr="003E0915">
        <w:rPr>
          <w:rFonts w:ascii="Times New Roman" w:eastAsia="黑体" w:hAnsi="Calibri" w:hint="eastAsia"/>
          <w:sz w:val="32"/>
          <w:szCs w:val="32"/>
        </w:rPr>
        <w:t>分析</w:t>
      </w:r>
      <w:r w:rsidRPr="003E0915">
        <w:rPr>
          <w:rFonts w:ascii="Times New Roman" w:eastAsia="黑体" w:hAnsi="Calibri"/>
          <w:sz w:val="32"/>
          <w:szCs w:val="32"/>
        </w:rPr>
        <w:t>报告</w:t>
      </w:r>
      <w:r w:rsidR="00510ECE" w:rsidRPr="003E0915">
        <w:rPr>
          <w:rFonts w:ascii="Times New Roman" w:eastAsia="黑体" w:hAnsi="Calibri" w:hint="eastAsia"/>
          <w:sz w:val="32"/>
          <w:szCs w:val="32"/>
        </w:rPr>
        <w:t>（</w:t>
      </w:r>
      <w:r w:rsidRPr="003E0915">
        <w:rPr>
          <w:rFonts w:ascii="Times New Roman" w:eastAsia="黑体" w:hAnsi="Calibri" w:hint="eastAsia"/>
          <w:sz w:val="32"/>
          <w:szCs w:val="32"/>
        </w:rPr>
        <w:t>示例</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1</w:t>
      </w:r>
      <w:r w:rsidR="00D61697" w:rsidRPr="003E0915">
        <w:rPr>
          <w:rFonts w:ascii="Times New Roman" w:eastAsia="黑体" w:hAnsi="Times New Roman" w:hint="eastAsia"/>
          <w:sz w:val="32"/>
          <w:szCs w:val="32"/>
        </w:rPr>
        <w:t xml:space="preserve"> </w:t>
      </w:r>
      <w:r w:rsidRPr="003E0915">
        <w:rPr>
          <w:rFonts w:ascii="Times New Roman" w:eastAsia="黑体" w:hAnsi="Calibri" w:hint="eastAsia"/>
          <w:sz w:val="32"/>
          <w:szCs w:val="32"/>
        </w:rPr>
        <w:t>）</w:t>
      </w:r>
    </w:p>
    <w:p w:rsidR="00715B53" w:rsidRPr="003E0915" w:rsidRDefault="00715B53" w:rsidP="00085DA4">
      <w:pPr>
        <w:jc w:val="center"/>
        <w:rPr>
          <w:rFonts w:ascii="Times New Roman" w:eastAsia="黑体" w:hAnsi="Times New Roman"/>
          <w:sz w:val="32"/>
          <w:szCs w:val="32"/>
        </w:rPr>
      </w:pPr>
      <w:r w:rsidRPr="003E0915">
        <w:rPr>
          <w:rFonts w:ascii="Times New Roman" w:eastAsia="黑体" w:hAnsi="Calibri" w:cs="Times New Roman" w:hint="eastAsia"/>
          <w:sz w:val="30"/>
          <w:szCs w:val="30"/>
        </w:rPr>
        <w:t>（专业课及通识教育必修课</w:t>
      </w:r>
      <w:r w:rsidR="00535586" w:rsidRPr="003E0915">
        <w:rPr>
          <w:rFonts w:ascii="Times New Roman" w:eastAsia="黑体" w:hAnsi="Calibri" w:cs="Times New Roman" w:hint="eastAsia"/>
          <w:sz w:val="30"/>
          <w:szCs w:val="30"/>
        </w:rPr>
        <w:t>用</w:t>
      </w:r>
      <w:r w:rsidRPr="003E0915">
        <w:rPr>
          <w:rFonts w:ascii="Times New Roman" w:eastAsia="黑体" w:hAnsi="Calibri" w:cs="Times New Roman" w:hint="eastAsia"/>
          <w:sz w:val="30"/>
          <w:szCs w:val="30"/>
        </w:rPr>
        <w:t>）</w:t>
      </w:r>
      <w:bookmarkStart w:id="1" w:name="_GoBack"/>
      <w:bookmarkEnd w:id="1"/>
    </w:p>
    <w:bookmarkEnd w:id="0"/>
    <w:p w:rsidR="00085DA4" w:rsidRPr="003E0915" w:rsidRDefault="00085DA4" w:rsidP="00DE726A">
      <w:pPr>
        <w:spacing w:beforeLines="50" w:afterLines="50"/>
        <w:rPr>
          <w:rFonts w:ascii="Times New Roman" w:eastAsia="黑体" w:hAnsi="Times New Roman"/>
          <w:sz w:val="24"/>
          <w:szCs w:val="24"/>
        </w:rPr>
      </w:pPr>
      <w:r w:rsidRPr="003E0915">
        <w:rPr>
          <w:rFonts w:ascii="Times New Roman" w:eastAsia="黑体" w:hAnsi="Calibri" w:hint="eastAsia"/>
          <w:sz w:val="24"/>
          <w:szCs w:val="24"/>
        </w:rPr>
        <w:t>一、课程基本情况</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25"/>
        <w:gridCol w:w="1422"/>
        <w:gridCol w:w="1559"/>
        <w:gridCol w:w="1134"/>
        <w:gridCol w:w="849"/>
        <w:gridCol w:w="704"/>
        <w:gridCol w:w="712"/>
        <w:gridCol w:w="428"/>
        <w:gridCol w:w="1418"/>
      </w:tblGrid>
      <w:tr w:rsidR="00336780" w:rsidRPr="003E0915" w:rsidTr="006116EB">
        <w:trPr>
          <w:trHeight w:val="567"/>
          <w:jc w:val="center"/>
        </w:trPr>
        <w:tc>
          <w:tcPr>
            <w:tcW w:w="1125" w:type="dxa"/>
            <w:vAlign w:val="center"/>
          </w:tcPr>
          <w:p w:rsidR="00085DA4" w:rsidRPr="003E0915" w:rsidRDefault="00085DA4" w:rsidP="006116EB">
            <w:pPr>
              <w:spacing w:line="360" w:lineRule="auto"/>
              <w:jc w:val="center"/>
              <w:rPr>
                <w:rFonts w:ascii="Times New Roman" w:eastAsia="仿宋_GB2312" w:hAnsi="Times New Roman"/>
                <w:b/>
                <w:bCs/>
                <w:szCs w:val="21"/>
              </w:rPr>
            </w:pPr>
            <w:bookmarkStart w:id="2" w:name="_Hlk88920469"/>
            <w:r w:rsidRPr="003E0915">
              <w:rPr>
                <w:rFonts w:ascii="Times New Roman" w:eastAsia="仿宋_GB2312" w:hAnsi="Calibri" w:hint="eastAsia"/>
                <w:b/>
                <w:bCs/>
                <w:szCs w:val="21"/>
              </w:rPr>
              <w:t>课程编码</w:t>
            </w:r>
          </w:p>
        </w:tc>
        <w:tc>
          <w:tcPr>
            <w:tcW w:w="1422" w:type="dxa"/>
            <w:vAlign w:val="center"/>
          </w:tcPr>
          <w:p w:rsidR="00085DA4" w:rsidRPr="003E0915" w:rsidRDefault="00085DA4" w:rsidP="006116EB">
            <w:pPr>
              <w:spacing w:line="360" w:lineRule="auto"/>
              <w:jc w:val="center"/>
              <w:rPr>
                <w:rFonts w:ascii="Times New Roman" w:eastAsia="仿宋_GB2312" w:hAnsi="Times New Roman"/>
                <w:szCs w:val="21"/>
              </w:rPr>
            </w:pPr>
          </w:p>
        </w:tc>
        <w:tc>
          <w:tcPr>
            <w:tcW w:w="1559" w:type="dxa"/>
            <w:vAlign w:val="center"/>
          </w:tcPr>
          <w:p w:rsidR="00085DA4" w:rsidRPr="003E0915" w:rsidRDefault="00085DA4" w:rsidP="006116EB">
            <w:pPr>
              <w:spacing w:line="360" w:lineRule="auto"/>
              <w:jc w:val="center"/>
              <w:rPr>
                <w:rFonts w:ascii="Times New Roman" w:eastAsia="仿宋_GB2312" w:hAnsi="Times New Roman"/>
                <w:szCs w:val="21"/>
              </w:rPr>
            </w:pPr>
            <w:r w:rsidRPr="003E0915">
              <w:rPr>
                <w:rFonts w:ascii="Times New Roman" w:eastAsia="仿宋_GB2312" w:hAnsi="Calibri" w:hint="eastAsia"/>
                <w:b/>
                <w:bCs/>
                <w:szCs w:val="21"/>
              </w:rPr>
              <w:t>课程名称</w:t>
            </w:r>
          </w:p>
        </w:tc>
        <w:tc>
          <w:tcPr>
            <w:tcW w:w="1983" w:type="dxa"/>
            <w:gridSpan w:val="2"/>
            <w:vAlign w:val="center"/>
          </w:tcPr>
          <w:p w:rsidR="00085DA4" w:rsidRPr="003E0915" w:rsidRDefault="00085DA4" w:rsidP="006116EB">
            <w:pPr>
              <w:spacing w:line="360" w:lineRule="auto"/>
              <w:jc w:val="center"/>
              <w:rPr>
                <w:rFonts w:ascii="Times New Roman" w:eastAsia="仿宋_GB2312" w:hAnsi="Times New Roman"/>
                <w:bCs/>
                <w:szCs w:val="21"/>
              </w:rPr>
            </w:pPr>
            <w:r w:rsidRPr="003E0915">
              <w:rPr>
                <w:rFonts w:ascii="Times New Roman" w:eastAsia="仿宋_GB2312" w:hAnsi="Calibri" w:hint="eastAsia"/>
                <w:bCs/>
                <w:szCs w:val="21"/>
              </w:rPr>
              <w:t>通信电子电路</w:t>
            </w:r>
          </w:p>
        </w:tc>
        <w:tc>
          <w:tcPr>
            <w:tcW w:w="1416" w:type="dxa"/>
            <w:gridSpan w:val="2"/>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课程类别</w:t>
            </w:r>
          </w:p>
        </w:tc>
        <w:tc>
          <w:tcPr>
            <w:tcW w:w="1846" w:type="dxa"/>
            <w:gridSpan w:val="2"/>
            <w:vAlign w:val="center"/>
          </w:tcPr>
          <w:p w:rsidR="00085DA4" w:rsidRPr="003E0915" w:rsidRDefault="00085DA4" w:rsidP="006116EB">
            <w:pPr>
              <w:spacing w:line="360" w:lineRule="auto"/>
              <w:jc w:val="center"/>
              <w:rPr>
                <w:rFonts w:ascii="Times New Roman" w:eastAsia="仿宋_GB2312" w:hAnsi="Times New Roman"/>
                <w:szCs w:val="24"/>
              </w:rPr>
            </w:pPr>
          </w:p>
        </w:tc>
      </w:tr>
      <w:tr w:rsidR="00336780" w:rsidRPr="003E0915" w:rsidTr="006116EB">
        <w:trPr>
          <w:trHeight w:val="567"/>
          <w:jc w:val="center"/>
        </w:trPr>
        <w:tc>
          <w:tcPr>
            <w:tcW w:w="1125" w:type="dxa"/>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总学分</w:t>
            </w:r>
          </w:p>
        </w:tc>
        <w:tc>
          <w:tcPr>
            <w:tcW w:w="1422" w:type="dxa"/>
            <w:vAlign w:val="center"/>
          </w:tcPr>
          <w:p w:rsidR="00085DA4" w:rsidRPr="003E0915" w:rsidRDefault="00085DA4" w:rsidP="006116EB">
            <w:pPr>
              <w:spacing w:line="360" w:lineRule="auto"/>
              <w:jc w:val="center"/>
              <w:rPr>
                <w:rFonts w:ascii="Times New Roman" w:eastAsia="仿宋_GB2312" w:hAnsi="Times New Roman"/>
                <w:szCs w:val="21"/>
              </w:rPr>
            </w:pPr>
            <w:r w:rsidRPr="003E0915">
              <w:rPr>
                <w:rFonts w:ascii="Times New Roman" w:eastAsia="仿宋_GB2312" w:hAnsi="Times New Roman" w:hint="eastAsia"/>
                <w:szCs w:val="21"/>
              </w:rPr>
              <w:t>3</w:t>
            </w:r>
          </w:p>
        </w:tc>
        <w:tc>
          <w:tcPr>
            <w:tcW w:w="1559" w:type="dxa"/>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理论学分</w:t>
            </w:r>
          </w:p>
        </w:tc>
        <w:tc>
          <w:tcPr>
            <w:tcW w:w="1983" w:type="dxa"/>
            <w:gridSpan w:val="2"/>
            <w:vAlign w:val="center"/>
          </w:tcPr>
          <w:p w:rsidR="00085DA4" w:rsidRPr="003E0915" w:rsidRDefault="00085DA4" w:rsidP="006116EB">
            <w:pPr>
              <w:spacing w:line="360" w:lineRule="auto"/>
              <w:jc w:val="center"/>
              <w:rPr>
                <w:rFonts w:ascii="Times New Roman" w:eastAsia="仿宋_GB2312" w:hAnsi="Times New Roman"/>
                <w:bCs/>
                <w:szCs w:val="21"/>
              </w:rPr>
            </w:pPr>
            <w:r w:rsidRPr="003E0915">
              <w:rPr>
                <w:rFonts w:ascii="Times New Roman" w:eastAsia="仿宋_GB2312" w:hAnsi="Times New Roman" w:hint="eastAsia"/>
                <w:bCs/>
                <w:szCs w:val="21"/>
              </w:rPr>
              <w:t>2.5</w:t>
            </w:r>
          </w:p>
        </w:tc>
        <w:tc>
          <w:tcPr>
            <w:tcW w:w="1416" w:type="dxa"/>
            <w:gridSpan w:val="2"/>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实验学分</w:t>
            </w:r>
          </w:p>
        </w:tc>
        <w:tc>
          <w:tcPr>
            <w:tcW w:w="1846" w:type="dxa"/>
            <w:gridSpan w:val="2"/>
            <w:vAlign w:val="center"/>
          </w:tcPr>
          <w:p w:rsidR="00085DA4" w:rsidRPr="003E0915" w:rsidRDefault="00085DA4" w:rsidP="006116EB">
            <w:pPr>
              <w:spacing w:line="360" w:lineRule="auto"/>
              <w:jc w:val="center"/>
              <w:rPr>
                <w:rFonts w:ascii="Times New Roman" w:eastAsia="仿宋_GB2312" w:hAnsi="Times New Roman"/>
                <w:szCs w:val="24"/>
              </w:rPr>
            </w:pPr>
            <w:r w:rsidRPr="003E0915">
              <w:rPr>
                <w:rFonts w:ascii="Times New Roman" w:eastAsia="仿宋_GB2312" w:hAnsi="Times New Roman" w:hint="eastAsia"/>
                <w:szCs w:val="24"/>
              </w:rPr>
              <w:t>0.5</w:t>
            </w:r>
          </w:p>
        </w:tc>
      </w:tr>
      <w:tr w:rsidR="00336780" w:rsidRPr="003E0915" w:rsidTr="006116EB">
        <w:trPr>
          <w:trHeight w:val="567"/>
          <w:jc w:val="center"/>
        </w:trPr>
        <w:tc>
          <w:tcPr>
            <w:tcW w:w="1125" w:type="dxa"/>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开课时间</w:t>
            </w:r>
          </w:p>
        </w:tc>
        <w:tc>
          <w:tcPr>
            <w:tcW w:w="1422" w:type="dxa"/>
            <w:vAlign w:val="center"/>
          </w:tcPr>
          <w:p w:rsidR="00085DA4" w:rsidRPr="003E0915" w:rsidRDefault="00085DA4" w:rsidP="006116EB">
            <w:pPr>
              <w:spacing w:line="360" w:lineRule="auto"/>
              <w:jc w:val="center"/>
              <w:rPr>
                <w:rFonts w:ascii="Times New Roman" w:eastAsia="仿宋_GB2312" w:hAnsi="Times New Roman"/>
                <w:szCs w:val="24"/>
              </w:rPr>
            </w:pPr>
            <w:r w:rsidRPr="003E0915">
              <w:rPr>
                <w:rFonts w:ascii="Times New Roman" w:eastAsia="仿宋_GB2312" w:hAnsi="Times New Roman" w:hint="eastAsia"/>
                <w:szCs w:val="24"/>
              </w:rPr>
              <w:t>2019-2020-1</w:t>
            </w:r>
          </w:p>
        </w:tc>
        <w:tc>
          <w:tcPr>
            <w:tcW w:w="1559" w:type="dxa"/>
            <w:vAlign w:val="center"/>
          </w:tcPr>
          <w:p w:rsidR="00085DA4" w:rsidRPr="003E0915" w:rsidRDefault="00085DA4" w:rsidP="006116EB">
            <w:pPr>
              <w:spacing w:line="360" w:lineRule="auto"/>
              <w:jc w:val="center"/>
              <w:rPr>
                <w:rFonts w:ascii="Times New Roman" w:eastAsia="仿宋_GB2312" w:hAnsi="Times New Roman"/>
                <w:b/>
                <w:bCs/>
                <w:szCs w:val="24"/>
              </w:rPr>
            </w:pPr>
            <w:r w:rsidRPr="003E0915">
              <w:rPr>
                <w:rFonts w:ascii="Times New Roman" w:eastAsia="仿宋_GB2312" w:hAnsi="Calibri" w:hint="eastAsia"/>
                <w:b/>
                <w:bCs/>
                <w:szCs w:val="24"/>
              </w:rPr>
              <w:t>授课对象</w:t>
            </w:r>
          </w:p>
        </w:tc>
        <w:tc>
          <w:tcPr>
            <w:tcW w:w="5245" w:type="dxa"/>
            <w:gridSpan w:val="6"/>
            <w:vAlign w:val="center"/>
          </w:tcPr>
          <w:p w:rsidR="00085DA4" w:rsidRPr="003E0915" w:rsidRDefault="00085DA4" w:rsidP="006116EB">
            <w:pPr>
              <w:spacing w:line="360" w:lineRule="auto"/>
              <w:jc w:val="center"/>
              <w:rPr>
                <w:rFonts w:ascii="Times New Roman" w:eastAsia="仿宋_GB2312" w:hAnsi="Times New Roman"/>
                <w:szCs w:val="24"/>
              </w:rPr>
            </w:pPr>
          </w:p>
        </w:tc>
      </w:tr>
      <w:tr w:rsidR="00336780" w:rsidRPr="003E0915" w:rsidTr="006116EB">
        <w:trPr>
          <w:trHeight w:val="567"/>
          <w:jc w:val="center"/>
        </w:trPr>
        <w:tc>
          <w:tcPr>
            <w:tcW w:w="1125" w:type="dxa"/>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选课人数</w:t>
            </w:r>
          </w:p>
        </w:tc>
        <w:tc>
          <w:tcPr>
            <w:tcW w:w="1422" w:type="dxa"/>
            <w:vAlign w:val="center"/>
          </w:tcPr>
          <w:p w:rsidR="00085DA4" w:rsidRPr="003E0915" w:rsidRDefault="00085DA4" w:rsidP="006116EB">
            <w:pPr>
              <w:spacing w:line="360" w:lineRule="auto"/>
              <w:jc w:val="center"/>
              <w:rPr>
                <w:rFonts w:ascii="Times New Roman" w:eastAsia="仿宋_GB2312" w:hAnsi="Times New Roman"/>
                <w:szCs w:val="24"/>
              </w:rPr>
            </w:pPr>
          </w:p>
        </w:tc>
        <w:tc>
          <w:tcPr>
            <w:tcW w:w="1559" w:type="dxa"/>
            <w:vAlign w:val="center"/>
          </w:tcPr>
          <w:p w:rsidR="00085DA4" w:rsidRPr="003E0915" w:rsidRDefault="00085DA4" w:rsidP="006116EB">
            <w:pPr>
              <w:spacing w:line="360" w:lineRule="auto"/>
              <w:jc w:val="center"/>
              <w:rPr>
                <w:rFonts w:ascii="Times New Roman" w:eastAsia="仿宋_GB2312" w:hAnsi="Times New Roman"/>
                <w:b/>
                <w:szCs w:val="24"/>
              </w:rPr>
            </w:pPr>
            <w:r w:rsidRPr="003E0915">
              <w:rPr>
                <w:rFonts w:ascii="Times New Roman" w:eastAsia="仿宋_GB2312" w:hAnsi="Calibri" w:hint="eastAsia"/>
                <w:b/>
                <w:szCs w:val="24"/>
              </w:rPr>
              <w:t>参评人数</w:t>
            </w:r>
          </w:p>
        </w:tc>
        <w:tc>
          <w:tcPr>
            <w:tcW w:w="1134" w:type="dxa"/>
            <w:vAlign w:val="center"/>
          </w:tcPr>
          <w:p w:rsidR="00085DA4" w:rsidRPr="003E0915" w:rsidRDefault="00085DA4" w:rsidP="006116EB">
            <w:pPr>
              <w:spacing w:line="360" w:lineRule="auto"/>
              <w:jc w:val="center"/>
              <w:rPr>
                <w:rFonts w:ascii="Times New Roman" w:eastAsia="仿宋_GB2312" w:hAnsi="Times New Roman"/>
                <w:bCs/>
                <w:szCs w:val="24"/>
              </w:rPr>
            </w:pPr>
          </w:p>
        </w:tc>
        <w:tc>
          <w:tcPr>
            <w:tcW w:w="2693" w:type="dxa"/>
            <w:gridSpan w:val="4"/>
            <w:vAlign w:val="center"/>
          </w:tcPr>
          <w:p w:rsidR="00085DA4" w:rsidRPr="003E0915" w:rsidRDefault="00085DA4" w:rsidP="006116EB">
            <w:pPr>
              <w:spacing w:line="360" w:lineRule="auto"/>
              <w:jc w:val="center"/>
              <w:rPr>
                <w:rFonts w:ascii="Times New Roman" w:eastAsia="仿宋_GB2312" w:hAnsi="Times New Roman"/>
                <w:b/>
                <w:szCs w:val="24"/>
              </w:rPr>
            </w:pPr>
            <w:r w:rsidRPr="003E0915">
              <w:rPr>
                <w:rFonts w:ascii="Times New Roman" w:eastAsia="仿宋_GB2312" w:hAnsi="Calibri" w:hint="eastAsia"/>
                <w:b/>
                <w:szCs w:val="24"/>
              </w:rPr>
              <w:t>课程目标达成度期望值</w:t>
            </w:r>
          </w:p>
        </w:tc>
        <w:tc>
          <w:tcPr>
            <w:tcW w:w="1418" w:type="dxa"/>
            <w:vAlign w:val="center"/>
          </w:tcPr>
          <w:p w:rsidR="00085DA4" w:rsidRPr="003E0915" w:rsidRDefault="00085DA4" w:rsidP="006116EB">
            <w:pPr>
              <w:spacing w:line="360" w:lineRule="auto"/>
              <w:jc w:val="center"/>
              <w:rPr>
                <w:rFonts w:ascii="Times New Roman" w:eastAsia="仿宋_GB2312" w:hAnsi="Times New Roman"/>
                <w:bCs/>
                <w:szCs w:val="24"/>
              </w:rPr>
            </w:pPr>
          </w:p>
        </w:tc>
      </w:tr>
      <w:tr w:rsidR="00336780" w:rsidRPr="003E0915" w:rsidTr="006116EB">
        <w:trPr>
          <w:trHeight w:val="567"/>
          <w:jc w:val="center"/>
        </w:trPr>
        <w:tc>
          <w:tcPr>
            <w:tcW w:w="1125" w:type="dxa"/>
            <w:vAlign w:val="center"/>
          </w:tcPr>
          <w:p w:rsidR="00085DA4" w:rsidRPr="003E0915" w:rsidRDefault="00085DA4" w:rsidP="006116EB">
            <w:pPr>
              <w:spacing w:line="360" w:lineRule="auto"/>
              <w:jc w:val="center"/>
              <w:rPr>
                <w:rFonts w:ascii="Times New Roman" w:eastAsia="仿宋_GB2312" w:hAnsi="Times New Roman"/>
                <w:b/>
                <w:bCs/>
                <w:szCs w:val="21"/>
              </w:rPr>
            </w:pPr>
            <w:r w:rsidRPr="003E0915">
              <w:rPr>
                <w:rFonts w:ascii="Times New Roman" w:eastAsia="仿宋_GB2312" w:hAnsi="Calibri" w:hint="eastAsia"/>
                <w:b/>
                <w:bCs/>
                <w:szCs w:val="21"/>
              </w:rPr>
              <w:t>任课教师</w:t>
            </w:r>
          </w:p>
        </w:tc>
        <w:tc>
          <w:tcPr>
            <w:tcW w:w="1422" w:type="dxa"/>
            <w:vAlign w:val="center"/>
          </w:tcPr>
          <w:p w:rsidR="00085DA4" w:rsidRPr="003E0915" w:rsidRDefault="00085DA4" w:rsidP="006116EB">
            <w:pPr>
              <w:spacing w:line="360" w:lineRule="auto"/>
              <w:jc w:val="center"/>
              <w:rPr>
                <w:rFonts w:ascii="Times New Roman" w:eastAsia="仿宋_GB2312" w:hAnsi="Times New Roman"/>
                <w:szCs w:val="24"/>
              </w:rPr>
            </w:pPr>
          </w:p>
        </w:tc>
        <w:tc>
          <w:tcPr>
            <w:tcW w:w="1559" w:type="dxa"/>
            <w:vAlign w:val="center"/>
          </w:tcPr>
          <w:p w:rsidR="00085DA4" w:rsidRPr="003E0915" w:rsidRDefault="00085DA4" w:rsidP="006116EB">
            <w:pPr>
              <w:spacing w:line="360" w:lineRule="auto"/>
              <w:jc w:val="center"/>
              <w:rPr>
                <w:rFonts w:ascii="Times New Roman" w:eastAsia="仿宋_GB2312" w:hAnsi="Times New Roman"/>
                <w:szCs w:val="24"/>
              </w:rPr>
            </w:pPr>
            <w:r w:rsidRPr="003E0915">
              <w:rPr>
                <w:rFonts w:ascii="Times New Roman" w:eastAsia="仿宋_GB2312" w:hAnsi="Calibri" w:hint="eastAsia"/>
                <w:b/>
                <w:bCs/>
                <w:szCs w:val="21"/>
              </w:rPr>
              <w:t>评价责任人</w:t>
            </w:r>
          </w:p>
        </w:tc>
        <w:tc>
          <w:tcPr>
            <w:tcW w:w="1134" w:type="dxa"/>
            <w:vAlign w:val="center"/>
          </w:tcPr>
          <w:p w:rsidR="00085DA4" w:rsidRPr="003E0915" w:rsidRDefault="00085DA4" w:rsidP="006116EB">
            <w:pPr>
              <w:spacing w:line="360" w:lineRule="auto"/>
              <w:jc w:val="center"/>
              <w:rPr>
                <w:rFonts w:ascii="Times New Roman" w:eastAsia="仿宋_GB2312" w:hAnsi="Times New Roman"/>
                <w:szCs w:val="24"/>
              </w:rPr>
            </w:pPr>
          </w:p>
        </w:tc>
        <w:tc>
          <w:tcPr>
            <w:tcW w:w="1553" w:type="dxa"/>
            <w:gridSpan w:val="2"/>
            <w:vAlign w:val="center"/>
          </w:tcPr>
          <w:p w:rsidR="00085DA4" w:rsidRPr="003E0915" w:rsidRDefault="00085DA4" w:rsidP="006116EB">
            <w:pPr>
              <w:spacing w:line="360" w:lineRule="auto"/>
              <w:jc w:val="center"/>
              <w:rPr>
                <w:rFonts w:ascii="Times New Roman" w:eastAsia="仿宋_GB2312" w:hAnsi="Times New Roman"/>
                <w:szCs w:val="24"/>
              </w:rPr>
            </w:pPr>
            <w:r w:rsidRPr="003E0915">
              <w:rPr>
                <w:rFonts w:ascii="Times New Roman" w:eastAsia="仿宋_GB2312" w:hAnsi="Calibri" w:hint="eastAsia"/>
                <w:b/>
                <w:bCs/>
                <w:szCs w:val="21"/>
              </w:rPr>
              <w:t>评价参与人</w:t>
            </w:r>
          </w:p>
        </w:tc>
        <w:tc>
          <w:tcPr>
            <w:tcW w:w="2558" w:type="dxa"/>
            <w:gridSpan w:val="3"/>
            <w:vAlign w:val="center"/>
          </w:tcPr>
          <w:p w:rsidR="00085DA4" w:rsidRPr="003E0915" w:rsidRDefault="00085DA4" w:rsidP="006116EB">
            <w:pPr>
              <w:spacing w:line="360" w:lineRule="auto"/>
              <w:jc w:val="center"/>
              <w:rPr>
                <w:rFonts w:ascii="Times New Roman" w:eastAsia="仿宋_GB2312" w:hAnsi="Times New Roman"/>
                <w:szCs w:val="24"/>
              </w:rPr>
            </w:pPr>
          </w:p>
        </w:tc>
      </w:tr>
    </w:tbl>
    <w:bookmarkEnd w:id="2"/>
    <w:p w:rsidR="00085DA4" w:rsidRPr="003E0915" w:rsidRDefault="00085DA4" w:rsidP="00DE726A">
      <w:pPr>
        <w:spacing w:beforeLines="50" w:afterLines="50"/>
        <w:rPr>
          <w:rFonts w:ascii="Times New Roman" w:eastAsia="黑体" w:hAnsi="Times New Roman"/>
          <w:sz w:val="24"/>
          <w:szCs w:val="24"/>
        </w:rPr>
      </w:pPr>
      <w:r w:rsidRPr="003E0915">
        <w:rPr>
          <w:rFonts w:ascii="Times New Roman" w:eastAsia="黑体" w:hAnsi="Calibri" w:hint="eastAsia"/>
          <w:sz w:val="24"/>
          <w:szCs w:val="24"/>
        </w:rPr>
        <w:t>二、课程目标与毕业要求的对应关系</w:t>
      </w:r>
    </w:p>
    <w:tbl>
      <w:tblPr>
        <w:tblpPr w:leftFromText="180" w:rightFromText="180" w:vertAnchor="text" w:horzAnchor="margin" w:tblpXSpec="center" w:tblpY="33"/>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1417"/>
        <w:gridCol w:w="3114"/>
        <w:gridCol w:w="4820"/>
      </w:tblGrid>
      <w:tr w:rsidR="00336780" w:rsidRPr="003E0915" w:rsidTr="006116EB">
        <w:trPr>
          <w:trHeight w:val="567"/>
          <w:jc w:val="center"/>
        </w:trPr>
        <w:tc>
          <w:tcPr>
            <w:tcW w:w="1417" w:type="dxa"/>
            <w:shd w:val="clear" w:color="auto" w:fill="auto"/>
            <w:vAlign w:val="center"/>
          </w:tcPr>
          <w:p w:rsidR="00085DA4" w:rsidRPr="003E0915" w:rsidRDefault="00085DA4" w:rsidP="006116EB">
            <w:pPr>
              <w:widowControl/>
              <w:autoSpaceDE w:val="0"/>
              <w:autoSpaceDN w:val="0"/>
              <w:adjustRightInd w:val="0"/>
              <w:jc w:val="center"/>
              <w:textAlignment w:val="bottom"/>
              <w:rPr>
                <w:rFonts w:ascii="Times New Roman" w:eastAsia="仿宋_GB2312" w:hAnsi="Times New Roman"/>
                <w:b/>
                <w:szCs w:val="24"/>
              </w:rPr>
            </w:pPr>
            <w:r w:rsidRPr="003E0915">
              <w:rPr>
                <w:rFonts w:ascii="Times New Roman" w:eastAsia="仿宋_GB2312" w:hAnsi="Calibri" w:hint="eastAsia"/>
                <w:b/>
                <w:szCs w:val="24"/>
              </w:rPr>
              <w:t>毕业要求</w:t>
            </w:r>
          </w:p>
        </w:tc>
        <w:tc>
          <w:tcPr>
            <w:tcW w:w="3114" w:type="dxa"/>
            <w:shd w:val="clear" w:color="auto" w:fill="auto"/>
            <w:vAlign w:val="center"/>
          </w:tcPr>
          <w:p w:rsidR="00085DA4" w:rsidRPr="003E0915" w:rsidRDefault="00085DA4" w:rsidP="006116EB">
            <w:pPr>
              <w:widowControl/>
              <w:autoSpaceDE w:val="0"/>
              <w:autoSpaceDN w:val="0"/>
              <w:adjustRightInd w:val="0"/>
              <w:jc w:val="center"/>
              <w:textAlignment w:val="bottom"/>
              <w:rPr>
                <w:rFonts w:ascii="Times New Roman" w:eastAsia="仿宋_GB2312" w:hAnsi="Times New Roman"/>
                <w:szCs w:val="24"/>
              </w:rPr>
            </w:pPr>
            <w:r w:rsidRPr="003E0915">
              <w:rPr>
                <w:rFonts w:ascii="Times New Roman" w:eastAsia="仿宋_GB2312" w:hAnsi="Calibri" w:hint="eastAsia"/>
                <w:b/>
                <w:szCs w:val="24"/>
              </w:rPr>
              <w:t>毕业要求指标点</w:t>
            </w:r>
          </w:p>
        </w:tc>
        <w:tc>
          <w:tcPr>
            <w:tcW w:w="4820" w:type="dxa"/>
            <w:shd w:val="clear" w:color="auto" w:fill="auto"/>
            <w:vAlign w:val="center"/>
          </w:tcPr>
          <w:p w:rsidR="00085DA4" w:rsidRPr="003E0915" w:rsidRDefault="00085DA4" w:rsidP="006116EB">
            <w:pPr>
              <w:widowControl/>
              <w:autoSpaceDE w:val="0"/>
              <w:autoSpaceDN w:val="0"/>
              <w:jc w:val="center"/>
              <w:textAlignment w:val="bottom"/>
              <w:rPr>
                <w:rFonts w:ascii="Times New Roman" w:eastAsia="仿宋_GB2312" w:hAnsi="Times New Roman"/>
                <w:szCs w:val="24"/>
              </w:rPr>
            </w:pPr>
            <w:r w:rsidRPr="003E0915">
              <w:rPr>
                <w:rFonts w:ascii="Times New Roman" w:eastAsia="仿宋_GB2312" w:hAnsi="Calibri" w:hint="eastAsia"/>
                <w:b/>
                <w:szCs w:val="24"/>
              </w:rPr>
              <w:t>课程目标</w:t>
            </w:r>
          </w:p>
        </w:tc>
      </w:tr>
      <w:tr w:rsidR="00336780" w:rsidRPr="003E0915" w:rsidTr="006116EB">
        <w:trPr>
          <w:trHeight w:val="567"/>
          <w:jc w:val="center"/>
        </w:trPr>
        <w:tc>
          <w:tcPr>
            <w:tcW w:w="1417" w:type="dxa"/>
            <w:vMerge w:val="restart"/>
            <w:vAlign w:val="center"/>
          </w:tcPr>
          <w:p w:rsidR="00085DA4" w:rsidRPr="003E0915" w:rsidRDefault="00085DA4" w:rsidP="006116EB">
            <w:pPr>
              <w:widowControl/>
              <w:autoSpaceDE w:val="0"/>
              <w:autoSpaceDN w:val="0"/>
              <w:adjustRightInd w:val="0"/>
              <w:textAlignment w:val="bottom"/>
              <w:rPr>
                <w:rFonts w:ascii="Times New Roman" w:eastAsia="仿宋_GB2312" w:hAnsi="Times New Roman"/>
                <w:bCs/>
                <w:szCs w:val="24"/>
              </w:rPr>
            </w:pPr>
            <w:r w:rsidRPr="003E0915">
              <w:rPr>
                <w:rFonts w:ascii="Times New Roman" w:eastAsia="仿宋_GB2312" w:hAnsi="Times New Roman" w:hint="eastAsia"/>
                <w:bCs/>
                <w:szCs w:val="24"/>
              </w:rPr>
              <w:t>1.</w:t>
            </w:r>
            <w:r w:rsidR="00D61697" w:rsidRPr="003E0915">
              <w:rPr>
                <w:rFonts w:ascii="Times New Roman" w:eastAsia="仿宋_GB2312" w:hAnsi="Times New Roman" w:hint="eastAsia"/>
                <w:bCs/>
                <w:szCs w:val="24"/>
              </w:rPr>
              <w:t xml:space="preserve"> </w:t>
            </w:r>
            <w:r w:rsidRPr="003E0915">
              <w:rPr>
                <w:rFonts w:ascii="Times New Roman" w:eastAsia="仿宋_GB2312" w:hAnsi="Calibri" w:hint="eastAsia"/>
                <w:bCs/>
                <w:szCs w:val="24"/>
              </w:rPr>
              <w:t>工程知识</w:t>
            </w:r>
          </w:p>
        </w:tc>
        <w:tc>
          <w:tcPr>
            <w:tcW w:w="3114" w:type="dxa"/>
            <w:vMerge w:val="restart"/>
            <w:vAlign w:val="center"/>
          </w:tcPr>
          <w:p w:rsidR="00085DA4" w:rsidRPr="003E0915" w:rsidRDefault="00085DA4" w:rsidP="00065CAD">
            <w:pPr>
              <w:widowControl/>
              <w:autoSpaceDE w:val="0"/>
              <w:autoSpaceDN w:val="0"/>
              <w:adjustRightInd w:val="0"/>
              <w:jc w:val="left"/>
              <w:textAlignment w:val="bottom"/>
              <w:rPr>
                <w:rFonts w:ascii="Times New Roman" w:eastAsia="仿宋_GB2312" w:hAnsi="Times New Roman"/>
                <w:szCs w:val="24"/>
              </w:rPr>
            </w:pPr>
            <w:r w:rsidRPr="003E0915">
              <w:rPr>
                <w:rFonts w:ascii="Times New Roman" w:eastAsia="仿宋_GB2312" w:hAnsi="Times New Roman" w:hint="eastAsia"/>
                <w:szCs w:val="24"/>
              </w:rPr>
              <w:t>1-4</w:t>
            </w:r>
            <w:r w:rsidRPr="003E0915">
              <w:rPr>
                <w:rFonts w:ascii="Times New Roman" w:eastAsia="仿宋_GB2312" w:hAnsi="Calibri" w:hint="eastAsia"/>
                <w:szCs w:val="24"/>
              </w:rPr>
              <w:t>：能够将相关知识和数学模型方法用于通信领域复杂工程问题解决方案的比较与综合。</w:t>
            </w:r>
          </w:p>
        </w:tc>
        <w:tc>
          <w:tcPr>
            <w:tcW w:w="4820" w:type="dxa"/>
            <w:vAlign w:val="center"/>
          </w:tcPr>
          <w:p w:rsidR="00085DA4" w:rsidRPr="003E0915" w:rsidRDefault="00085DA4" w:rsidP="006116EB">
            <w:pPr>
              <w:widowControl/>
              <w:autoSpaceDE w:val="0"/>
              <w:autoSpaceDN w:val="0"/>
              <w:textAlignment w:val="bottom"/>
              <w:rPr>
                <w:rFonts w:ascii="Times New Roman" w:eastAsia="仿宋_GB2312" w:hAnsi="Times New Roman"/>
                <w:szCs w:val="24"/>
              </w:rPr>
            </w:pPr>
            <w:r w:rsidRPr="003E0915">
              <w:rPr>
                <w:rFonts w:ascii="Times New Roman" w:eastAsia="仿宋_GB2312" w:hAnsi="Calibri" w:hint="eastAsia"/>
                <w:szCs w:val="24"/>
              </w:rPr>
              <w:t>课程目标</w:t>
            </w:r>
            <w:r w:rsidRPr="003E0915">
              <w:rPr>
                <w:rFonts w:ascii="Times New Roman" w:eastAsia="仿宋_GB2312" w:hAnsi="Times New Roman" w:hint="eastAsia"/>
                <w:szCs w:val="24"/>
              </w:rPr>
              <w:t>1</w:t>
            </w:r>
            <w:r w:rsidRPr="003E0915">
              <w:rPr>
                <w:rFonts w:ascii="Times New Roman" w:eastAsia="仿宋_GB2312" w:hAnsi="Calibri" w:hint="eastAsia"/>
                <w:szCs w:val="24"/>
              </w:rPr>
              <w:t>：了解无线通信电磁波常识、掌握无线通信系统组成思路、高频部件建模原则，理解无线通信所需的电路基本原理，能够对通信电子电路放大电路和信号发生电路进行分析和计算。</w:t>
            </w:r>
          </w:p>
        </w:tc>
      </w:tr>
      <w:tr w:rsidR="00690F7B" w:rsidRPr="003E0915" w:rsidTr="006116EB">
        <w:trPr>
          <w:trHeight w:val="567"/>
          <w:jc w:val="center"/>
        </w:trPr>
        <w:tc>
          <w:tcPr>
            <w:tcW w:w="1417" w:type="dxa"/>
            <w:vMerge/>
            <w:vAlign w:val="center"/>
          </w:tcPr>
          <w:p w:rsidR="00690F7B" w:rsidRPr="003E0915" w:rsidRDefault="00690F7B" w:rsidP="006116EB">
            <w:pPr>
              <w:widowControl/>
              <w:autoSpaceDE w:val="0"/>
              <w:autoSpaceDN w:val="0"/>
              <w:adjustRightInd w:val="0"/>
              <w:textAlignment w:val="bottom"/>
              <w:rPr>
                <w:rFonts w:ascii="Times New Roman" w:eastAsia="仿宋_GB2312" w:hAnsi="Times New Roman"/>
                <w:bCs/>
                <w:szCs w:val="24"/>
              </w:rPr>
            </w:pPr>
          </w:p>
        </w:tc>
        <w:tc>
          <w:tcPr>
            <w:tcW w:w="3114" w:type="dxa"/>
            <w:vMerge/>
            <w:vAlign w:val="center"/>
          </w:tcPr>
          <w:p w:rsidR="00690F7B" w:rsidRPr="003E0915" w:rsidRDefault="00690F7B" w:rsidP="00065CAD">
            <w:pPr>
              <w:widowControl/>
              <w:autoSpaceDE w:val="0"/>
              <w:autoSpaceDN w:val="0"/>
              <w:adjustRightInd w:val="0"/>
              <w:jc w:val="left"/>
              <w:textAlignment w:val="bottom"/>
              <w:rPr>
                <w:rFonts w:ascii="Times New Roman" w:eastAsia="仿宋_GB2312" w:hAnsi="Times New Roman"/>
                <w:szCs w:val="24"/>
              </w:rPr>
            </w:pPr>
          </w:p>
        </w:tc>
        <w:tc>
          <w:tcPr>
            <w:tcW w:w="4820" w:type="dxa"/>
            <w:vAlign w:val="center"/>
          </w:tcPr>
          <w:p w:rsidR="00690F7B" w:rsidRPr="003E0915" w:rsidRDefault="00690F7B" w:rsidP="006116EB">
            <w:pPr>
              <w:widowControl/>
              <w:autoSpaceDE w:val="0"/>
              <w:autoSpaceDN w:val="0"/>
              <w:textAlignment w:val="bottom"/>
              <w:rPr>
                <w:rFonts w:ascii="Times New Roman" w:eastAsia="仿宋_GB2312" w:hAnsi="Times New Roman"/>
                <w:szCs w:val="24"/>
              </w:rPr>
            </w:pPr>
            <w:r w:rsidRPr="003E0915">
              <w:rPr>
                <w:rFonts w:ascii="Times New Roman" w:eastAsia="仿宋_GB2312" w:hAnsi="Calibri" w:hint="eastAsia"/>
                <w:szCs w:val="24"/>
              </w:rPr>
              <w:t>课程目标</w:t>
            </w:r>
            <w:r w:rsidRPr="003E0915">
              <w:rPr>
                <w:rFonts w:ascii="Times New Roman" w:eastAsia="仿宋_GB2312" w:hAnsi="Times New Roman" w:hint="eastAsia"/>
                <w:szCs w:val="24"/>
              </w:rPr>
              <w:t>2</w:t>
            </w:r>
            <w:r w:rsidRPr="003E0915">
              <w:rPr>
                <w:rFonts w:ascii="Times New Roman" w:eastAsia="仿宋_GB2312" w:hAnsi="Calibri" w:hint="eastAsia"/>
                <w:szCs w:val="24"/>
              </w:rPr>
              <w:t>：掌握通信电子电路的频率变换知识，掌握信号调制与解调的三种方法，并能对其加以比较和应用。</w:t>
            </w:r>
          </w:p>
        </w:tc>
      </w:tr>
      <w:tr w:rsidR="00336780" w:rsidRPr="003E0915" w:rsidTr="006116EB">
        <w:trPr>
          <w:trHeight w:val="567"/>
          <w:jc w:val="center"/>
        </w:trPr>
        <w:tc>
          <w:tcPr>
            <w:tcW w:w="1417" w:type="dxa"/>
            <w:vMerge/>
            <w:vAlign w:val="center"/>
          </w:tcPr>
          <w:p w:rsidR="00085DA4" w:rsidRPr="003E0915" w:rsidRDefault="00085DA4" w:rsidP="006116EB">
            <w:pPr>
              <w:widowControl/>
              <w:autoSpaceDE w:val="0"/>
              <w:autoSpaceDN w:val="0"/>
              <w:adjustRightInd w:val="0"/>
              <w:textAlignment w:val="bottom"/>
              <w:rPr>
                <w:rFonts w:ascii="Times New Roman" w:eastAsia="仿宋_GB2312" w:hAnsi="Times New Roman"/>
                <w:bCs/>
                <w:szCs w:val="24"/>
              </w:rPr>
            </w:pPr>
          </w:p>
        </w:tc>
        <w:tc>
          <w:tcPr>
            <w:tcW w:w="3114" w:type="dxa"/>
            <w:vMerge/>
            <w:vAlign w:val="center"/>
          </w:tcPr>
          <w:p w:rsidR="00085DA4" w:rsidRPr="003E0915" w:rsidRDefault="00085DA4" w:rsidP="006116EB">
            <w:pPr>
              <w:widowControl/>
              <w:autoSpaceDE w:val="0"/>
              <w:autoSpaceDN w:val="0"/>
              <w:adjustRightInd w:val="0"/>
              <w:jc w:val="left"/>
              <w:textAlignment w:val="bottom"/>
              <w:rPr>
                <w:rFonts w:ascii="Times New Roman" w:eastAsia="仿宋_GB2312" w:hAnsi="Times New Roman"/>
                <w:szCs w:val="24"/>
              </w:rPr>
            </w:pPr>
          </w:p>
        </w:tc>
        <w:tc>
          <w:tcPr>
            <w:tcW w:w="4820" w:type="dxa"/>
            <w:vAlign w:val="center"/>
          </w:tcPr>
          <w:p w:rsidR="00085DA4" w:rsidRPr="003E0915" w:rsidRDefault="00085DA4" w:rsidP="006116EB">
            <w:pPr>
              <w:widowControl/>
              <w:autoSpaceDE w:val="0"/>
              <w:autoSpaceDN w:val="0"/>
              <w:textAlignment w:val="bottom"/>
              <w:rPr>
                <w:rFonts w:ascii="Times New Roman" w:eastAsia="仿宋_GB2312" w:hAnsi="Times New Roman"/>
                <w:szCs w:val="24"/>
              </w:rPr>
            </w:pPr>
            <w:r w:rsidRPr="003E0915">
              <w:rPr>
                <w:rFonts w:ascii="Times New Roman" w:eastAsia="仿宋_GB2312" w:hAnsi="Calibri" w:hint="eastAsia"/>
                <w:szCs w:val="24"/>
              </w:rPr>
              <w:t>课程目标</w:t>
            </w:r>
            <w:r w:rsidRPr="003E0915">
              <w:rPr>
                <w:rFonts w:ascii="Times New Roman" w:eastAsia="仿宋_GB2312" w:hAnsi="Times New Roman" w:hint="eastAsia"/>
                <w:szCs w:val="24"/>
              </w:rPr>
              <w:t>3</w:t>
            </w:r>
            <w:r w:rsidRPr="003E0915">
              <w:rPr>
                <w:rFonts w:ascii="Times New Roman" w:eastAsia="仿宋_GB2312" w:hAnsi="Calibri" w:hint="eastAsia"/>
                <w:szCs w:val="24"/>
              </w:rPr>
              <w:t>：掌握通信电子电路的功率放大、反馈控制方法，并将其应用于无线通信系统的综合设计。</w:t>
            </w:r>
          </w:p>
        </w:tc>
      </w:tr>
      <w:tr w:rsidR="00336780" w:rsidRPr="003E0915" w:rsidTr="006116EB">
        <w:trPr>
          <w:trHeight w:val="567"/>
          <w:jc w:val="center"/>
        </w:trPr>
        <w:tc>
          <w:tcPr>
            <w:tcW w:w="1417" w:type="dxa"/>
            <w:vMerge w:val="restart"/>
            <w:vAlign w:val="center"/>
          </w:tcPr>
          <w:p w:rsidR="00085DA4" w:rsidRPr="003E0915" w:rsidRDefault="00085DA4" w:rsidP="006116EB">
            <w:pPr>
              <w:widowControl/>
              <w:autoSpaceDE w:val="0"/>
              <w:autoSpaceDN w:val="0"/>
              <w:adjustRightInd w:val="0"/>
              <w:textAlignment w:val="bottom"/>
              <w:rPr>
                <w:rFonts w:ascii="Times New Roman" w:eastAsia="仿宋_GB2312" w:hAnsi="Times New Roman"/>
                <w:szCs w:val="24"/>
              </w:rPr>
            </w:pPr>
            <w:r w:rsidRPr="003E0915">
              <w:rPr>
                <w:rFonts w:ascii="Times New Roman" w:eastAsia="仿宋_GB2312" w:hAnsi="Times New Roman" w:hint="eastAsia"/>
                <w:bCs/>
                <w:szCs w:val="24"/>
              </w:rPr>
              <w:t>4.</w:t>
            </w:r>
            <w:r w:rsidR="00D61697" w:rsidRPr="003E0915">
              <w:rPr>
                <w:rFonts w:ascii="Times New Roman" w:eastAsia="仿宋_GB2312" w:hAnsi="Times New Roman" w:hint="eastAsia"/>
                <w:bCs/>
                <w:szCs w:val="24"/>
              </w:rPr>
              <w:t xml:space="preserve"> </w:t>
            </w:r>
            <w:r w:rsidRPr="003E0915">
              <w:rPr>
                <w:rFonts w:ascii="Times New Roman" w:eastAsia="仿宋_GB2312" w:hAnsi="Calibri" w:hint="eastAsia"/>
                <w:bCs/>
                <w:szCs w:val="24"/>
              </w:rPr>
              <w:t>研究</w:t>
            </w:r>
          </w:p>
        </w:tc>
        <w:tc>
          <w:tcPr>
            <w:tcW w:w="3114" w:type="dxa"/>
            <w:vMerge w:val="restart"/>
            <w:vAlign w:val="center"/>
          </w:tcPr>
          <w:p w:rsidR="00085DA4" w:rsidRPr="003E0915" w:rsidRDefault="00085DA4" w:rsidP="006116EB">
            <w:pPr>
              <w:widowControl/>
              <w:autoSpaceDE w:val="0"/>
              <w:autoSpaceDN w:val="0"/>
              <w:adjustRightInd w:val="0"/>
              <w:jc w:val="left"/>
              <w:textAlignment w:val="bottom"/>
              <w:rPr>
                <w:rFonts w:ascii="Times New Roman" w:eastAsia="仿宋_GB2312" w:hAnsi="Times New Roman"/>
                <w:szCs w:val="24"/>
              </w:rPr>
            </w:pPr>
            <w:r w:rsidRPr="003E0915">
              <w:rPr>
                <w:rFonts w:ascii="Times New Roman" w:eastAsia="仿宋_GB2312" w:hAnsi="Times New Roman" w:hint="eastAsia"/>
                <w:szCs w:val="24"/>
              </w:rPr>
              <w:t>4-3</w:t>
            </w:r>
            <w:r w:rsidRPr="003E0915">
              <w:rPr>
                <w:rFonts w:ascii="Times New Roman" w:eastAsia="仿宋_GB2312" w:hAnsi="Calibri" w:hint="eastAsia"/>
                <w:szCs w:val="24"/>
              </w:rPr>
              <w:t>：能够根据已确立的实验方案构建实验系统，安全地开展实验，正确地采集实验数据结果。</w:t>
            </w:r>
          </w:p>
        </w:tc>
        <w:tc>
          <w:tcPr>
            <w:tcW w:w="4820" w:type="dxa"/>
            <w:vAlign w:val="center"/>
          </w:tcPr>
          <w:p w:rsidR="00085DA4" w:rsidRPr="003E0915" w:rsidRDefault="00085DA4" w:rsidP="006116EB">
            <w:pPr>
              <w:widowControl/>
              <w:autoSpaceDE w:val="0"/>
              <w:autoSpaceDN w:val="0"/>
              <w:textAlignment w:val="bottom"/>
              <w:rPr>
                <w:rFonts w:ascii="Times New Roman" w:eastAsia="仿宋_GB2312" w:hAnsi="Times New Roman"/>
                <w:szCs w:val="24"/>
              </w:rPr>
            </w:pPr>
            <w:r w:rsidRPr="003E0915">
              <w:rPr>
                <w:rFonts w:ascii="Times New Roman" w:eastAsia="仿宋_GB2312" w:hAnsi="Times New Roman" w:hint="eastAsia"/>
                <w:szCs w:val="24"/>
              </w:rPr>
              <w:t>课程目标</w:t>
            </w:r>
            <w:r w:rsidRPr="003E0915">
              <w:rPr>
                <w:rFonts w:ascii="Times New Roman" w:eastAsia="仿宋_GB2312" w:hAnsi="Times New Roman" w:hint="eastAsia"/>
                <w:szCs w:val="24"/>
              </w:rPr>
              <w:t>4</w:t>
            </w:r>
            <w:r w:rsidRPr="003E0915">
              <w:rPr>
                <w:rFonts w:ascii="Times New Roman" w:eastAsia="仿宋_GB2312" w:hAnsi="Times New Roman" w:hint="eastAsia"/>
                <w:szCs w:val="24"/>
              </w:rPr>
              <w:t>：掌握高频类电子专业仪器和设备的使用方法，能使用其根据已确立的实验方案搭接电路并获取实验数据。</w:t>
            </w:r>
          </w:p>
        </w:tc>
      </w:tr>
      <w:tr w:rsidR="00336780" w:rsidRPr="003E0915" w:rsidTr="006116EB">
        <w:trPr>
          <w:trHeight w:val="567"/>
          <w:jc w:val="center"/>
        </w:trPr>
        <w:tc>
          <w:tcPr>
            <w:tcW w:w="1417" w:type="dxa"/>
            <w:vMerge/>
            <w:vAlign w:val="center"/>
          </w:tcPr>
          <w:p w:rsidR="00085DA4" w:rsidRPr="003E0915" w:rsidRDefault="00085DA4" w:rsidP="006116EB">
            <w:pPr>
              <w:widowControl/>
              <w:autoSpaceDE w:val="0"/>
              <w:autoSpaceDN w:val="0"/>
              <w:adjustRightInd w:val="0"/>
              <w:textAlignment w:val="bottom"/>
              <w:rPr>
                <w:rFonts w:ascii="Times New Roman" w:eastAsia="仿宋_GB2312" w:hAnsi="Times New Roman"/>
                <w:szCs w:val="24"/>
              </w:rPr>
            </w:pPr>
          </w:p>
        </w:tc>
        <w:tc>
          <w:tcPr>
            <w:tcW w:w="3114" w:type="dxa"/>
            <w:vMerge/>
            <w:vAlign w:val="center"/>
          </w:tcPr>
          <w:p w:rsidR="00085DA4" w:rsidRPr="003E0915" w:rsidRDefault="00085DA4" w:rsidP="006116EB">
            <w:pPr>
              <w:widowControl/>
              <w:autoSpaceDE w:val="0"/>
              <w:autoSpaceDN w:val="0"/>
              <w:adjustRightInd w:val="0"/>
              <w:jc w:val="left"/>
              <w:textAlignment w:val="bottom"/>
              <w:rPr>
                <w:rFonts w:ascii="Times New Roman" w:eastAsia="仿宋_GB2312" w:hAnsi="Times New Roman"/>
                <w:szCs w:val="24"/>
              </w:rPr>
            </w:pPr>
          </w:p>
        </w:tc>
        <w:tc>
          <w:tcPr>
            <w:tcW w:w="4820" w:type="dxa"/>
            <w:vAlign w:val="center"/>
          </w:tcPr>
          <w:p w:rsidR="00085DA4" w:rsidRPr="003E0915" w:rsidRDefault="00085DA4" w:rsidP="006116EB">
            <w:pPr>
              <w:widowControl/>
              <w:autoSpaceDE w:val="0"/>
              <w:autoSpaceDN w:val="0"/>
              <w:textAlignment w:val="bottom"/>
              <w:rPr>
                <w:rFonts w:ascii="Times New Roman" w:eastAsia="仿宋_GB2312" w:hAnsi="Times New Roman"/>
                <w:szCs w:val="24"/>
              </w:rPr>
            </w:pPr>
            <w:r w:rsidRPr="003E0915">
              <w:rPr>
                <w:rFonts w:ascii="Times New Roman" w:eastAsia="仿宋_GB2312" w:hAnsi="Times New Roman" w:hint="eastAsia"/>
                <w:szCs w:val="24"/>
              </w:rPr>
              <w:t>课程目标</w:t>
            </w:r>
            <w:r w:rsidRPr="003E0915">
              <w:rPr>
                <w:rFonts w:ascii="Times New Roman" w:eastAsia="仿宋_GB2312" w:hAnsi="Times New Roman" w:hint="eastAsia"/>
                <w:szCs w:val="24"/>
              </w:rPr>
              <w:t>5</w:t>
            </w:r>
            <w:r w:rsidRPr="003E0915">
              <w:rPr>
                <w:rFonts w:ascii="Times New Roman" w:eastAsia="仿宋_GB2312" w:hAnsi="Times New Roman" w:hint="eastAsia"/>
                <w:szCs w:val="24"/>
              </w:rPr>
              <w:t>：能对采集到的实验数据、波形和结果进行合理分析和解释，写出实验报告。</w:t>
            </w:r>
          </w:p>
        </w:tc>
      </w:tr>
    </w:tbl>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DE726A">
      <w:pPr>
        <w:spacing w:beforeLines="50" w:afterLines="50"/>
        <w:rPr>
          <w:rFonts w:ascii="Times New Roman" w:eastAsia="黑体" w:hAnsi="Times New Roman"/>
          <w:b/>
          <w:sz w:val="28"/>
          <w:szCs w:val="28"/>
        </w:rPr>
        <w:sectPr w:rsidR="00085DA4" w:rsidRPr="003E0915" w:rsidSect="00B64E0F">
          <w:footerReference w:type="default" r:id="rId8"/>
          <w:pgSz w:w="11906" w:h="16838"/>
          <w:pgMar w:top="1440" w:right="1800" w:bottom="1440" w:left="1800" w:header="851" w:footer="850" w:gutter="0"/>
          <w:cols w:space="425"/>
          <w:docGrid w:type="lines" w:linePitch="312"/>
        </w:sectPr>
      </w:pPr>
    </w:p>
    <w:p w:rsidR="00085DA4" w:rsidRPr="003E0915" w:rsidRDefault="00085DA4" w:rsidP="00DE726A">
      <w:pPr>
        <w:spacing w:beforeLines="50" w:afterLines="50"/>
        <w:rPr>
          <w:rFonts w:ascii="Times New Roman" w:eastAsia="黑体" w:hAnsi="Times New Roman"/>
          <w:sz w:val="24"/>
          <w:szCs w:val="24"/>
        </w:rPr>
      </w:pPr>
      <w:r w:rsidRPr="003E0915">
        <w:rPr>
          <w:rFonts w:ascii="Times New Roman" w:eastAsia="黑体" w:hAnsi="Times New Roman" w:hint="eastAsia"/>
          <w:sz w:val="24"/>
          <w:szCs w:val="24"/>
        </w:rPr>
        <w:lastRenderedPageBreak/>
        <w:t>三、课程考核方式</w:t>
      </w:r>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t>3.1</w:t>
      </w:r>
      <w:r w:rsidRPr="003E0915">
        <w:rPr>
          <w:rFonts w:ascii="Times New Roman" w:eastAsia="仿宋_GB2312" w:hAnsi="Times New Roman" w:hint="eastAsia"/>
          <w:b/>
          <w:sz w:val="24"/>
          <w:szCs w:val="24"/>
        </w:rPr>
        <w:t>课程大纲规定的课程目标和对应考核方式</w:t>
      </w:r>
    </w:p>
    <w:p w:rsidR="00690F7B" w:rsidRPr="003E0915" w:rsidRDefault="00690F7B" w:rsidP="00DE726A">
      <w:pPr>
        <w:spacing w:beforeLines="50" w:afterLines="50"/>
        <w:rPr>
          <w:rFonts w:ascii="Times New Roman" w:eastAsia="楷体_GB2312" w:hAnsi="Times New Roman"/>
          <w:sz w:val="24"/>
          <w:szCs w:val="24"/>
        </w:rPr>
      </w:pPr>
      <w:r w:rsidRPr="003E0915">
        <w:rPr>
          <w:rFonts w:ascii="Times New Roman" w:eastAsia="楷体_GB2312" w:hAnsi="Times New Roman" w:hint="eastAsia"/>
          <w:sz w:val="24"/>
          <w:szCs w:val="24"/>
        </w:rPr>
        <w:t>（</w:t>
      </w:r>
      <w:r w:rsidRPr="003E0915">
        <w:rPr>
          <w:rFonts w:ascii="Times New Roman" w:eastAsia="仿宋_GB2312" w:hAnsi="Times New Roman" w:hint="eastAsia"/>
          <w:sz w:val="24"/>
          <w:szCs w:val="24"/>
        </w:rPr>
        <w:t>总评成绩</w:t>
      </w:r>
      <w:r w:rsidRPr="003E0915">
        <w:rPr>
          <w:rFonts w:ascii="Times New Roman" w:eastAsia="仿宋_GB2312" w:hAnsi="Times New Roman" w:hint="eastAsia"/>
          <w:sz w:val="24"/>
          <w:szCs w:val="24"/>
        </w:rPr>
        <w:t>=</w:t>
      </w:r>
      <w:r w:rsidRPr="003E0915">
        <w:rPr>
          <w:rFonts w:ascii="Times New Roman" w:eastAsia="仿宋_GB2312" w:hAnsi="Times New Roman" w:hint="eastAsia"/>
          <w:sz w:val="24"/>
          <w:szCs w:val="24"/>
        </w:rPr>
        <w:t>期末考试</w:t>
      </w:r>
      <w:r w:rsidRPr="003E0915">
        <w:rPr>
          <w:rFonts w:ascii="Times New Roman" w:eastAsia="仿宋_GB2312" w:hAnsi="Times New Roman" w:hint="eastAsia"/>
          <w:sz w:val="24"/>
          <w:szCs w:val="24"/>
        </w:rPr>
        <w:t>*40%+</w:t>
      </w:r>
      <w:r w:rsidRPr="003E0915">
        <w:rPr>
          <w:rFonts w:ascii="Times New Roman" w:eastAsia="仿宋_GB2312" w:hAnsi="Times New Roman" w:hint="eastAsia"/>
          <w:sz w:val="24"/>
          <w:szCs w:val="24"/>
        </w:rPr>
        <w:t>作业</w:t>
      </w:r>
      <w:r w:rsidRPr="003E0915">
        <w:rPr>
          <w:rFonts w:ascii="Times New Roman" w:eastAsia="仿宋_GB2312" w:hAnsi="Times New Roman" w:hint="eastAsia"/>
          <w:sz w:val="24"/>
          <w:szCs w:val="24"/>
        </w:rPr>
        <w:t>*10%+</w:t>
      </w:r>
      <w:r w:rsidRPr="003E0915">
        <w:rPr>
          <w:rFonts w:ascii="Times New Roman" w:eastAsia="仿宋_GB2312" w:hAnsi="Times New Roman" w:hint="eastAsia"/>
          <w:sz w:val="24"/>
          <w:szCs w:val="24"/>
        </w:rPr>
        <w:t>期中测试</w:t>
      </w:r>
      <w:r w:rsidRPr="003E0915">
        <w:rPr>
          <w:rFonts w:ascii="Times New Roman" w:eastAsia="仿宋_GB2312" w:hAnsi="Times New Roman" w:hint="eastAsia"/>
          <w:sz w:val="24"/>
          <w:szCs w:val="24"/>
        </w:rPr>
        <w:t>*5%+</w:t>
      </w:r>
      <w:r w:rsidRPr="003E0915">
        <w:rPr>
          <w:rFonts w:ascii="Times New Roman" w:eastAsia="仿宋_GB2312" w:hAnsi="Times New Roman" w:hint="eastAsia"/>
          <w:sz w:val="24"/>
          <w:szCs w:val="24"/>
        </w:rPr>
        <w:t>平时讨论与提问</w:t>
      </w:r>
      <w:r w:rsidRPr="003E0915">
        <w:rPr>
          <w:rFonts w:ascii="Times New Roman" w:eastAsia="仿宋_GB2312" w:hAnsi="Times New Roman" w:hint="eastAsia"/>
          <w:sz w:val="24"/>
          <w:szCs w:val="24"/>
        </w:rPr>
        <w:t>*5%+</w:t>
      </w:r>
      <w:r w:rsidRPr="003E0915">
        <w:rPr>
          <w:rFonts w:ascii="Times New Roman" w:eastAsia="仿宋_GB2312" w:hAnsi="Times New Roman" w:hint="eastAsia"/>
          <w:sz w:val="24"/>
          <w:szCs w:val="24"/>
        </w:rPr>
        <w:t>预习情况和实验现场回答问题</w:t>
      </w:r>
      <w:r w:rsidRPr="003E0915">
        <w:rPr>
          <w:rFonts w:ascii="Times New Roman" w:eastAsia="仿宋_GB2312" w:hAnsi="Times New Roman" w:hint="eastAsia"/>
          <w:sz w:val="24"/>
          <w:szCs w:val="24"/>
        </w:rPr>
        <w:t>*10%+</w:t>
      </w:r>
      <w:r w:rsidRPr="003E0915">
        <w:rPr>
          <w:rFonts w:ascii="Times New Roman" w:eastAsia="仿宋_GB2312" w:hAnsi="Times New Roman" w:hint="eastAsia"/>
          <w:sz w:val="24"/>
          <w:szCs w:val="24"/>
        </w:rPr>
        <w:t>实验电路搭接、调试与实验结果</w:t>
      </w:r>
      <w:r w:rsidRPr="003E0915">
        <w:rPr>
          <w:rFonts w:ascii="Times New Roman" w:eastAsia="仿宋_GB2312" w:hAnsi="Times New Roman" w:hint="eastAsia"/>
          <w:sz w:val="24"/>
          <w:szCs w:val="24"/>
        </w:rPr>
        <w:t>*10%+</w:t>
      </w:r>
      <w:r w:rsidRPr="003E0915">
        <w:rPr>
          <w:rFonts w:ascii="Times New Roman" w:eastAsia="仿宋_GB2312" w:hAnsi="Times New Roman" w:hint="eastAsia"/>
          <w:sz w:val="24"/>
          <w:szCs w:val="24"/>
        </w:rPr>
        <w:t>实验报告</w:t>
      </w:r>
      <w:r w:rsidRPr="003E0915">
        <w:rPr>
          <w:rFonts w:ascii="Times New Roman" w:eastAsia="仿宋_GB2312" w:hAnsi="Times New Roman" w:hint="eastAsia"/>
          <w:sz w:val="24"/>
          <w:szCs w:val="24"/>
        </w:rPr>
        <w:t>*20%</w:t>
      </w:r>
      <w:r w:rsidRPr="003E0915">
        <w:rPr>
          <w:rFonts w:ascii="Times New Roman" w:eastAsia="楷体_GB2312" w:hAnsi="Times New Roman" w:hint="eastAsia"/>
          <w:sz w:val="24"/>
          <w:szCs w:val="24"/>
        </w:rPr>
        <w:t>）</w:t>
      </w:r>
    </w:p>
    <w:tbl>
      <w:tblPr>
        <w:tblStyle w:val="a6"/>
        <w:tblW w:w="14029" w:type="dxa"/>
        <w:jc w:val="center"/>
        <w:tblLayout w:type="fixed"/>
        <w:tblLook w:val="04A0"/>
      </w:tblPr>
      <w:tblGrid>
        <w:gridCol w:w="1276"/>
        <w:gridCol w:w="2688"/>
        <w:gridCol w:w="1418"/>
        <w:gridCol w:w="1417"/>
        <w:gridCol w:w="993"/>
        <w:gridCol w:w="1275"/>
        <w:gridCol w:w="1712"/>
        <w:gridCol w:w="1701"/>
        <w:gridCol w:w="1549"/>
      </w:tblGrid>
      <w:tr w:rsidR="00336780" w:rsidRPr="003E0915" w:rsidTr="006116EB">
        <w:trPr>
          <w:trHeight w:val="567"/>
          <w:jc w:val="center"/>
        </w:trPr>
        <w:tc>
          <w:tcPr>
            <w:tcW w:w="1276"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毕业要求指标点</w:t>
            </w:r>
          </w:p>
        </w:tc>
        <w:tc>
          <w:tcPr>
            <w:tcW w:w="2688"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课程目标</w:t>
            </w:r>
          </w:p>
        </w:tc>
        <w:tc>
          <w:tcPr>
            <w:tcW w:w="2835" w:type="dxa"/>
            <w:gridSpan w:val="2"/>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对应考核方式</w:t>
            </w:r>
          </w:p>
        </w:tc>
        <w:tc>
          <w:tcPr>
            <w:tcW w:w="993"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b/>
                <w:bCs/>
                <w:sz w:val="21"/>
                <w:szCs w:val="21"/>
              </w:rPr>
              <w:t>分值</w:t>
            </w:r>
          </w:p>
        </w:tc>
        <w:tc>
          <w:tcPr>
            <w:tcW w:w="1275"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b/>
                <w:bCs/>
                <w:sz w:val="21"/>
                <w:szCs w:val="21"/>
              </w:rPr>
              <w:t>人均得分</w:t>
            </w:r>
          </w:p>
        </w:tc>
        <w:tc>
          <w:tcPr>
            <w:tcW w:w="1712"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b/>
                <w:bCs/>
                <w:sz w:val="21"/>
                <w:szCs w:val="21"/>
              </w:rPr>
              <w:t>达成度</w:t>
            </w:r>
          </w:p>
        </w:tc>
        <w:tc>
          <w:tcPr>
            <w:tcW w:w="1701"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加权分值</w:t>
            </w:r>
          </w:p>
        </w:tc>
        <w:tc>
          <w:tcPr>
            <w:tcW w:w="1549"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权重分配</w:t>
            </w:r>
          </w:p>
        </w:tc>
      </w:tr>
      <w:tr w:rsidR="00336780" w:rsidRPr="003E0915" w:rsidTr="006116EB">
        <w:trPr>
          <w:trHeight w:val="567"/>
          <w:jc w:val="center"/>
        </w:trPr>
        <w:tc>
          <w:tcPr>
            <w:tcW w:w="1276" w:type="dxa"/>
            <w:vMerge w:val="restart"/>
            <w:vAlign w:val="center"/>
          </w:tcPr>
          <w:p w:rsidR="00085DA4" w:rsidRPr="003E0915" w:rsidRDefault="00085DA4" w:rsidP="00690F7B">
            <w:pPr>
              <w:adjustRightInd w:val="0"/>
              <w:snapToGrid w:val="0"/>
              <w:rPr>
                <w:rFonts w:eastAsia="仿宋_GB2312"/>
                <w:b/>
                <w:bCs/>
                <w:sz w:val="21"/>
                <w:szCs w:val="21"/>
              </w:rPr>
            </w:pPr>
            <w:r w:rsidRPr="003E0915">
              <w:rPr>
                <w:rFonts w:eastAsia="仿宋_GB2312" w:hint="eastAsia"/>
                <w:sz w:val="21"/>
                <w:szCs w:val="21"/>
              </w:rPr>
              <w:t>1-4</w:t>
            </w:r>
            <w:r w:rsidRPr="003E0915">
              <w:rPr>
                <w:rFonts w:eastAsia="仿宋_GB2312" w:hint="eastAsia"/>
                <w:sz w:val="21"/>
                <w:szCs w:val="21"/>
              </w:rPr>
              <w:t>能够将相关知识和数学模型方法用于通信领域复杂工程问题解决方案的比较与综合。</w:t>
            </w:r>
          </w:p>
        </w:tc>
        <w:tc>
          <w:tcPr>
            <w:tcW w:w="2688" w:type="dxa"/>
            <w:vMerge w:val="restart"/>
            <w:vAlign w:val="center"/>
          </w:tcPr>
          <w:p w:rsidR="00085DA4" w:rsidRPr="003E0915" w:rsidRDefault="00085DA4" w:rsidP="00690F7B">
            <w:pPr>
              <w:adjustRightInd w:val="0"/>
              <w:snapToGrid w:val="0"/>
              <w:rPr>
                <w:rFonts w:eastAsia="仿宋_GB2312"/>
                <w:b/>
                <w:bCs/>
                <w:sz w:val="21"/>
                <w:szCs w:val="21"/>
              </w:rPr>
            </w:pPr>
            <w:r w:rsidRPr="003E0915">
              <w:rPr>
                <w:rFonts w:eastAsia="仿宋_GB2312" w:hint="eastAsia"/>
                <w:sz w:val="21"/>
                <w:szCs w:val="21"/>
              </w:rPr>
              <w:t>课程目标</w:t>
            </w:r>
            <w:r w:rsidRPr="003E0915">
              <w:rPr>
                <w:rFonts w:eastAsia="仿宋_GB2312" w:hint="eastAsia"/>
                <w:sz w:val="21"/>
                <w:szCs w:val="21"/>
              </w:rPr>
              <w:t>1</w:t>
            </w:r>
            <w:r w:rsidR="00690F7B" w:rsidRPr="003E0915">
              <w:rPr>
                <w:rFonts w:eastAsia="仿宋_GB2312" w:hint="eastAsia"/>
                <w:sz w:val="21"/>
                <w:szCs w:val="21"/>
              </w:rPr>
              <w:t>：</w:t>
            </w:r>
            <w:r w:rsidRPr="003E0915">
              <w:rPr>
                <w:rFonts w:eastAsia="仿宋_GB2312" w:hint="eastAsia"/>
                <w:sz w:val="21"/>
                <w:szCs w:val="21"/>
              </w:rPr>
              <w:t>了解无线通信电磁波常识、掌握无线通信系统组成思路、高频部件建模原则，理解无线通信所需的电路基本原理，能够对通信电子电路放大电路和信号发生电路进行分析和计算。</w:t>
            </w:r>
          </w:p>
        </w:tc>
        <w:tc>
          <w:tcPr>
            <w:tcW w:w="1418"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期末</w:t>
            </w:r>
          </w:p>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考试</w:t>
            </w:r>
          </w:p>
        </w:tc>
        <w:tc>
          <w:tcPr>
            <w:tcW w:w="1417"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一二</w:t>
            </w:r>
          </w:p>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三五</w:t>
            </w:r>
          </w:p>
        </w:tc>
        <w:tc>
          <w:tcPr>
            <w:tcW w:w="993"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40</w:t>
            </w:r>
          </w:p>
        </w:tc>
        <w:tc>
          <w:tcPr>
            <w:tcW w:w="1275"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所有上课学生该项得分总和</w:t>
            </w:r>
            <w:r w:rsidRPr="003E0915">
              <w:rPr>
                <w:rFonts w:eastAsia="仿宋_GB2312" w:hint="eastAsia"/>
                <w:sz w:val="21"/>
                <w:szCs w:val="21"/>
              </w:rPr>
              <w:t>/</w:t>
            </w:r>
            <w:r w:rsidRPr="003E0915">
              <w:rPr>
                <w:rFonts w:eastAsia="仿宋_GB2312" w:hint="eastAsia"/>
                <w:sz w:val="21"/>
                <w:szCs w:val="21"/>
              </w:rPr>
              <w:t>人数</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/40</w:t>
            </w:r>
          </w:p>
        </w:tc>
        <w:tc>
          <w:tcPr>
            <w:tcW w:w="1701"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40*0.4=16</w:t>
            </w:r>
          </w:p>
        </w:tc>
        <w:tc>
          <w:tcPr>
            <w:tcW w:w="1549"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16/</w:t>
            </w:r>
            <w:r w:rsidRPr="003E0915">
              <w:rPr>
                <w:rFonts w:eastAsia="仿宋_GB2312" w:hint="eastAsia"/>
                <w:sz w:val="21"/>
                <w:szCs w:val="21"/>
              </w:rPr>
              <w:t>（</w:t>
            </w:r>
            <w:r w:rsidRPr="003E0915">
              <w:rPr>
                <w:rFonts w:eastAsia="仿宋_GB2312" w:hint="eastAsia"/>
                <w:sz w:val="21"/>
                <w:szCs w:val="21"/>
              </w:rPr>
              <w:t>16+4+2.5+1</w:t>
            </w:r>
            <w:r w:rsidRPr="003E0915">
              <w:rPr>
                <w:rFonts w:eastAsia="仿宋_GB2312" w:hint="eastAsia"/>
                <w:sz w:val="21"/>
                <w:szCs w:val="21"/>
              </w:rPr>
              <w:t>）</w:t>
            </w:r>
            <w:r w:rsidRPr="003E0915">
              <w:rPr>
                <w:rFonts w:eastAsia="仿宋_GB2312" w:hint="eastAsia"/>
                <w:sz w:val="21"/>
                <w:szCs w:val="21"/>
              </w:rPr>
              <w:t>=0.68</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作业</w:t>
            </w:r>
            <w:r w:rsidRPr="003E0915">
              <w:rPr>
                <w:rFonts w:eastAsia="仿宋_GB2312" w:hint="eastAsia"/>
                <w:sz w:val="21"/>
                <w:szCs w:val="21"/>
              </w:rPr>
              <w:t>1</w:t>
            </w:r>
          </w:p>
        </w:tc>
        <w:tc>
          <w:tcPr>
            <w:tcW w:w="993"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40</w:t>
            </w:r>
          </w:p>
        </w:tc>
        <w:tc>
          <w:tcPr>
            <w:tcW w:w="1275"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/40</w:t>
            </w:r>
          </w:p>
        </w:tc>
        <w:tc>
          <w:tcPr>
            <w:tcW w:w="1701"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40*0.1=4</w:t>
            </w:r>
          </w:p>
        </w:tc>
        <w:tc>
          <w:tcPr>
            <w:tcW w:w="1549"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4/</w:t>
            </w:r>
            <w:r w:rsidRPr="003E0915">
              <w:rPr>
                <w:rFonts w:eastAsia="仿宋_GB2312" w:hint="eastAsia"/>
                <w:sz w:val="21"/>
                <w:szCs w:val="21"/>
              </w:rPr>
              <w:t>（</w:t>
            </w:r>
            <w:r w:rsidRPr="003E0915">
              <w:rPr>
                <w:rFonts w:eastAsia="仿宋_GB2312" w:hint="eastAsia"/>
                <w:sz w:val="21"/>
                <w:szCs w:val="21"/>
              </w:rPr>
              <w:t>16+4+2.5+1</w:t>
            </w:r>
            <w:r w:rsidRPr="003E0915">
              <w:rPr>
                <w:rFonts w:eastAsia="仿宋_GB2312" w:hint="eastAsia"/>
                <w:sz w:val="21"/>
                <w:szCs w:val="21"/>
              </w:rPr>
              <w:t>）</w:t>
            </w:r>
            <w:r w:rsidRPr="003E0915">
              <w:rPr>
                <w:rFonts w:eastAsia="仿宋_GB2312" w:hint="eastAsia"/>
                <w:sz w:val="21"/>
                <w:szCs w:val="21"/>
              </w:rPr>
              <w:t>=0.17</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cs="黑体" w:hint="eastAsia"/>
                <w:bCs/>
                <w:sz w:val="21"/>
                <w:szCs w:val="21"/>
              </w:rPr>
              <w:t>期中测试</w:t>
            </w:r>
            <w:r w:rsidRPr="003E0915">
              <w:rPr>
                <w:rFonts w:eastAsia="仿宋_GB2312" w:cs="黑体" w:hint="eastAsia"/>
                <w:bCs/>
                <w:sz w:val="21"/>
                <w:szCs w:val="21"/>
              </w:rPr>
              <w:t>1</w:t>
            </w:r>
          </w:p>
        </w:tc>
        <w:tc>
          <w:tcPr>
            <w:tcW w:w="993"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50</w:t>
            </w:r>
          </w:p>
        </w:tc>
        <w:tc>
          <w:tcPr>
            <w:tcW w:w="1275"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/50</w:t>
            </w:r>
          </w:p>
        </w:tc>
        <w:tc>
          <w:tcPr>
            <w:tcW w:w="1701"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50*0.05=</w:t>
            </w:r>
          </w:p>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2.5</w:t>
            </w:r>
          </w:p>
        </w:tc>
        <w:tc>
          <w:tcPr>
            <w:tcW w:w="1549"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2.5/</w:t>
            </w:r>
            <w:r w:rsidRPr="003E0915">
              <w:rPr>
                <w:rFonts w:eastAsia="仿宋_GB2312" w:hint="eastAsia"/>
                <w:sz w:val="21"/>
                <w:szCs w:val="21"/>
              </w:rPr>
              <w:t>（</w:t>
            </w:r>
            <w:r w:rsidRPr="003E0915">
              <w:rPr>
                <w:rFonts w:eastAsia="仿宋_GB2312" w:hint="eastAsia"/>
                <w:sz w:val="21"/>
                <w:szCs w:val="21"/>
              </w:rPr>
              <w:t>16+4+2.5+1</w:t>
            </w:r>
            <w:r w:rsidRPr="003E0915">
              <w:rPr>
                <w:rFonts w:eastAsia="仿宋_GB2312" w:hint="eastAsia"/>
                <w:sz w:val="21"/>
                <w:szCs w:val="21"/>
              </w:rPr>
              <w:t>）</w:t>
            </w:r>
            <w:r w:rsidRPr="003E0915">
              <w:rPr>
                <w:rFonts w:eastAsia="仿宋_GB2312" w:hint="eastAsia"/>
                <w:sz w:val="21"/>
                <w:szCs w:val="21"/>
              </w:rPr>
              <w:t>=0.11</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cs="黑体" w:hint="eastAsia"/>
                <w:bCs/>
                <w:sz w:val="21"/>
                <w:szCs w:val="21"/>
              </w:rPr>
              <w:t>平时讨论与提问</w:t>
            </w:r>
            <w:r w:rsidRPr="003E0915">
              <w:rPr>
                <w:rFonts w:eastAsia="仿宋_GB2312" w:cs="黑体" w:hint="eastAsia"/>
                <w:bCs/>
                <w:sz w:val="21"/>
                <w:szCs w:val="21"/>
              </w:rPr>
              <w:t>1</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20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/20</w:t>
            </w:r>
          </w:p>
        </w:tc>
        <w:tc>
          <w:tcPr>
            <w:tcW w:w="1701"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20*0.05=1</w:t>
            </w:r>
          </w:p>
        </w:tc>
        <w:tc>
          <w:tcPr>
            <w:tcW w:w="1549"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16+4+2.5+1</w:t>
            </w:r>
            <w:r w:rsidRPr="003E0915">
              <w:rPr>
                <w:rFonts w:eastAsia="仿宋_GB2312" w:hint="eastAsia"/>
                <w:sz w:val="21"/>
                <w:szCs w:val="21"/>
              </w:rPr>
              <w:t>）</w:t>
            </w:r>
            <w:r w:rsidRPr="003E0915">
              <w:rPr>
                <w:rFonts w:eastAsia="仿宋_GB2312" w:hint="eastAsia"/>
                <w:sz w:val="21"/>
                <w:szCs w:val="21"/>
              </w:rPr>
              <w:t>=0.04</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restart"/>
            <w:vAlign w:val="center"/>
          </w:tcPr>
          <w:p w:rsidR="00085DA4" w:rsidRPr="003E0915" w:rsidRDefault="00085DA4" w:rsidP="00690F7B">
            <w:pPr>
              <w:adjustRightInd w:val="0"/>
              <w:snapToGrid w:val="0"/>
              <w:rPr>
                <w:rFonts w:eastAsia="仿宋_GB2312"/>
                <w:b/>
                <w:bCs/>
                <w:sz w:val="21"/>
                <w:szCs w:val="21"/>
              </w:rPr>
            </w:pPr>
            <w:r w:rsidRPr="003E0915">
              <w:rPr>
                <w:rFonts w:eastAsia="仿宋_GB2312" w:hint="eastAsia"/>
                <w:sz w:val="21"/>
                <w:szCs w:val="21"/>
              </w:rPr>
              <w:t>课程目标</w:t>
            </w:r>
            <w:r w:rsidRPr="003E0915">
              <w:rPr>
                <w:rFonts w:eastAsia="仿宋_GB2312" w:hint="eastAsia"/>
                <w:sz w:val="21"/>
                <w:szCs w:val="21"/>
              </w:rPr>
              <w:t>2</w:t>
            </w:r>
            <w:r w:rsidR="00690F7B" w:rsidRPr="003E0915">
              <w:rPr>
                <w:rFonts w:eastAsia="仿宋_GB2312" w:hint="eastAsia"/>
                <w:sz w:val="21"/>
                <w:szCs w:val="21"/>
              </w:rPr>
              <w:t>：</w:t>
            </w:r>
            <w:r w:rsidRPr="003E0915">
              <w:rPr>
                <w:rFonts w:eastAsia="仿宋_GB2312" w:hint="eastAsia"/>
                <w:sz w:val="21"/>
                <w:szCs w:val="21"/>
              </w:rPr>
              <w:t>掌握通信电子电路的频率变换知识，掌握信号调制与解调的三种方法，并能对其加以比较和应用。</w:t>
            </w:r>
          </w:p>
        </w:tc>
        <w:tc>
          <w:tcPr>
            <w:tcW w:w="1418"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期末</w:t>
            </w:r>
          </w:p>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考试</w:t>
            </w:r>
          </w:p>
        </w:tc>
        <w:tc>
          <w:tcPr>
            <w:tcW w:w="1417"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一三四</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40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同上</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/40</w:t>
            </w:r>
          </w:p>
        </w:tc>
        <w:tc>
          <w:tcPr>
            <w:tcW w:w="1701"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40*0.4=16</w:t>
            </w:r>
          </w:p>
        </w:tc>
        <w:tc>
          <w:tcPr>
            <w:tcW w:w="1549"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16/(16+4+2.5+2)=0.65</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jc w:val="center"/>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作业</w:t>
            </w:r>
            <w:r w:rsidRPr="003E0915">
              <w:rPr>
                <w:rFonts w:eastAsia="仿宋_GB2312" w:hint="eastAsia"/>
                <w:sz w:val="21"/>
                <w:szCs w:val="21"/>
              </w:rPr>
              <w:t>2</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40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/40</w:t>
            </w:r>
          </w:p>
        </w:tc>
        <w:tc>
          <w:tcPr>
            <w:tcW w:w="1701"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40*0.1=4</w:t>
            </w:r>
          </w:p>
        </w:tc>
        <w:tc>
          <w:tcPr>
            <w:tcW w:w="1549" w:type="dxa"/>
            <w:vAlign w:val="center"/>
          </w:tcPr>
          <w:p w:rsidR="00085DA4" w:rsidRPr="003E0915" w:rsidRDefault="00085DA4" w:rsidP="00B03605">
            <w:pPr>
              <w:adjustRightInd w:val="0"/>
              <w:snapToGrid w:val="0"/>
              <w:jc w:val="center"/>
              <w:rPr>
                <w:rFonts w:eastAsia="仿宋_GB2312"/>
                <w:sz w:val="21"/>
                <w:szCs w:val="21"/>
              </w:rPr>
            </w:pPr>
            <w:r w:rsidRPr="003E0915">
              <w:rPr>
                <w:rFonts w:eastAsia="仿宋_GB2312" w:hint="eastAsia"/>
                <w:sz w:val="21"/>
                <w:szCs w:val="21"/>
              </w:rPr>
              <w:t>4/(16+4+2.5+2)=0.1</w:t>
            </w:r>
            <w:r w:rsidR="00B03605" w:rsidRPr="003E0915">
              <w:rPr>
                <w:rFonts w:eastAsia="仿宋_GB2312" w:hint="eastAsia"/>
                <w:sz w:val="21"/>
                <w:szCs w:val="21"/>
              </w:rPr>
              <w:t>7</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jc w:val="center"/>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cs="黑体" w:hint="eastAsia"/>
                <w:bCs/>
                <w:sz w:val="21"/>
                <w:szCs w:val="21"/>
              </w:rPr>
              <w:t>期中测试</w:t>
            </w:r>
            <w:r w:rsidRPr="003E0915">
              <w:rPr>
                <w:rFonts w:eastAsia="仿宋_GB2312" w:cs="黑体" w:hint="eastAsia"/>
                <w:bCs/>
                <w:sz w:val="21"/>
                <w:szCs w:val="21"/>
              </w:rPr>
              <w:t>2</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50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/50</w:t>
            </w:r>
          </w:p>
        </w:tc>
        <w:tc>
          <w:tcPr>
            <w:tcW w:w="1701"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50*0.05=</w:t>
            </w:r>
          </w:p>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2.5</w:t>
            </w:r>
          </w:p>
        </w:tc>
        <w:tc>
          <w:tcPr>
            <w:tcW w:w="1549"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2.5/(16+4+2.5+2)=0.1</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jc w:val="center"/>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cs="黑体" w:hint="eastAsia"/>
                <w:bCs/>
                <w:sz w:val="21"/>
                <w:szCs w:val="21"/>
              </w:rPr>
              <w:t>平时讨论与提问</w:t>
            </w:r>
            <w:r w:rsidRPr="003E0915">
              <w:rPr>
                <w:rFonts w:eastAsia="仿宋_GB2312" w:cs="黑体" w:hint="eastAsia"/>
                <w:bCs/>
                <w:sz w:val="21"/>
                <w:szCs w:val="21"/>
              </w:rPr>
              <w:t>2</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40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/40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4</w:t>
            </w:r>
            <w:r w:rsidRPr="003E0915">
              <w:rPr>
                <w:rFonts w:eastAsia="仿宋_GB2312" w:hint="eastAsia"/>
                <w:sz w:val="21"/>
                <w:szCs w:val="21"/>
              </w:rPr>
              <w:t>0*0.05=2</w:t>
            </w:r>
          </w:p>
        </w:tc>
        <w:tc>
          <w:tcPr>
            <w:tcW w:w="1549"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2</w:t>
            </w:r>
            <w:r w:rsidRPr="003E0915">
              <w:rPr>
                <w:rFonts w:eastAsia="仿宋_GB2312" w:hint="eastAsia"/>
                <w:sz w:val="21"/>
                <w:szCs w:val="21"/>
              </w:rPr>
              <w:t>/(16+4+2.5+2)=0.08</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restart"/>
            <w:vAlign w:val="center"/>
          </w:tcPr>
          <w:p w:rsidR="00085DA4" w:rsidRPr="003E0915" w:rsidRDefault="00085DA4" w:rsidP="00690F7B">
            <w:pPr>
              <w:adjustRightInd w:val="0"/>
              <w:snapToGrid w:val="0"/>
              <w:rPr>
                <w:rFonts w:eastAsia="仿宋_GB2312"/>
                <w:b/>
                <w:bCs/>
                <w:sz w:val="21"/>
                <w:szCs w:val="21"/>
              </w:rPr>
            </w:pPr>
            <w:r w:rsidRPr="003E0915">
              <w:rPr>
                <w:rFonts w:eastAsia="仿宋_GB2312" w:hint="eastAsia"/>
                <w:sz w:val="21"/>
                <w:szCs w:val="21"/>
              </w:rPr>
              <w:t>课程目标</w:t>
            </w:r>
            <w:r w:rsidRPr="003E0915">
              <w:rPr>
                <w:rFonts w:eastAsia="仿宋_GB2312" w:hint="eastAsia"/>
                <w:sz w:val="21"/>
                <w:szCs w:val="21"/>
              </w:rPr>
              <w:t>3</w:t>
            </w:r>
            <w:r w:rsidR="00690F7B" w:rsidRPr="003E0915">
              <w:rPr>
                <w:rFonts w:eastAsia="仿宋_GB2312" w:hint="eastAsia"/>
                <w:sz w:val="21"/>
                <w:szCs w:val="21"/>
              </w:rPr>
              <w:t>：</w:t>
            </w:r>
            <w:r w:rsidRPr="003E0915">
              <w:rPr>
                <w:rFonts w:eastAsia="仿宋_GB2312" w:hint="eastAsia"/>
                <w:sz w:val="21"/>
                <w:szCs w:val="21"/>
              </w:rPr>
              <w:t>掌握通信电子电路的功率放大、反馈控制方法，并将其应用于无线通信系统的综合设计。</w:t>
            </w:r>
          </w:p>
        </w:tc>
        <w:tc>
          <w:tcPr>
            <w:tcW w:w="1418" w:type="dxa"/>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期末</w:t>
            </w:r>
          </w:p>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考试</w:t>
            </w:r>
          </w:p>
        </w:tc>
        <w:tc>
          <w:tcPr>
            <w:tcW w:w="1417"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三四</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20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/20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20*0.4=8</w:t>
            </w:r>
          </w:p>
        </w:tc>
        <w:tc>
          <w:tcPr>
            <w:tcW w:w="1549" w:type="dxa"/>
            <w:vAlign w:val="center"/>
          </w:tcPr>
          <w:p w:rsidR="00085DA4" w:rsidRPr="003E0915" w:rsidRDefault="00085DA4" w:rsidP="00B03605">
            <w:pPr>
              <w:adjustRightInd w:val="0"/>
              <w:snapToGrid w:val="0"/>
              <w:jc w:val="center"/>
              <w:rPr>
                <w:rFonts w:eastAsia="仿宋_GB2312"/>
                <w:sz w:val="21"/>
                <w:szCs w:val="21"/>
              </w:rPr>
            </w:pPr>
            <w:r w:rsidRPr="003E0915">
              <w:rPr>
                <w:rFonts w:eastAsia="仿宋_GB2312" w:hint="eastAsia"/>
                <w:sz w:val="21"/>
                <w:szCs w:val="21"/>
              </w:rPr>
              <w:t>8/</w:t>
            </w:r>
            <w:r w:rsidRPr="003E0915">
              <w:rPr>
                <w:rFonts w:eastAsia="仿宋_GB2312" w:hint="eastAsia"/>
                <w:sz w:val="21"/>
                <w:szCs w:val="21"/>
              </w:rPr>
              <w:t>（</w:t>
            </w:r>
            <w:r w:rsidRPr="003E0915">
              <w:rPr>
                <w:rFonts w:eastAsia="仿宋_GB2312" w:hint="eastAsia"/>
                <w:sz w:val="21"/>
                <w:szCs w:val="21"/>
              </w:rPr>
              <w:t>8+2+2</w:t>
            </w:r>
            <w:r w:rsidRPr="003E0915">
              <w:rPr>
                <w:rFonts w:eastAsia="仿宋_GB2312" w:hint="eastAsia"/>
                <w:sz w:val="21"/>
                <w:szCs w:val="21"/>
              </w:rPr>
              <w:t>）</w:t>
            </w:r>
            <w:r w:rsidRPr="003E0915">
              <w:rPr>
                <w:rFonts w:eastAsia="仿宋_GB2312" w:hint="eastAsia"/>
                <w:sz w:val="21"/>
                <w:szCs w:val="21"/>
              </w:rPr>
              <w:t>=0.6</w:t>
            </w:r>
            <w:r w:rsidR="00B03605" w:rsidRPr="003E0915">
              <w:rPr>
                <w:rFonts w:eastAsia="仿宋_GB2312" w:hint="eastAsia"/>
                <w:sz w:val="21"/>
                <w:szCs w:val="21"/>
              </w:rPr>
              <w:t>7</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jc w:val="center"/>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作业</w:t>
            </w:r>
            <w:r w:rsidRPr="003E0915">
              <w:rPr>
                <w:rFonts w:eastAsia="仿宋_GB2312" w:hint="eastAsia"/>
                <w:sz w:val="21"/>
                <w:szCs w:val="21"/>
              </w:rPr>
              <w:t>3</w:t>
            </w:r>
          </w:p>
        </w:tc>
        <w:tc>
          <w:tcPr>
            <w:tcW w:w="993" w:type="dxa"/>
            <w:vAlign w:val="center"/>
          </w:tcPr>
          <w:p w:rsidR="00085DA4" w:rsidRPr="003E0915" w:rsidRDefault="00085DA4" w:rsidP="00690F7B">
            <w:pPr>
              <w:adjustRightInd w:val="0"/>
              <w:snapToGrid w:val="0"/>
              <w:jc w:val="center"/>
              <w:rPr>
                <w:rFonts w:eastAsia="仿宋_GB2312"/>
                <w:bCs/>
                <w:sz w:val="21"/>
                <w:szCs w:val="21"/>
              </w:rPr>
            </w:pPr>
            <w:r w:rsidRPr="003E0915">
              <w:rPr>
                <w:rFonts w:eastAsia="仿宋_GB2312" w:hint="eastAsia"/>
                <w:bCs/>
                <w:sz w:val="21"/>
                <w:szCs w:val="21"/>
              </w:rPr>
              <w:t>20</w:t>
            </w:r>
            <w:r w:rsidR="00690F7B" w:rsidRPr="003E0915">
              <w:rPr>
                <w:rFonts w:eastAsia="仿宋_GB2312" w:hint="eastAsia"/>
                <w:bCs/>
                <w:sz w:val="21"/>
                <w:szCs w:val="21"/>
              </w:rPr>
              <w:t xml:space="preserve"> </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/20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2</w:t>
            </w:r>
            <w:r w:rsidRPr="003E0915">
              <w:rPr>
                <w:rFonts w:eastAsia="仿宋_GB2312" w:hint="eastAsia"/>
                <w:sz w:val="21"/>
                <w:szCs w:val="21"/>
              </w:rPr>
              <w:t>0*0.1=2</w:t>
            </w:r>
          </w:p>
        </w:tc>
        <w:tc>
          <w:tcPr>
            <w:tcW w:w="1549" w:type="dxa"/>
            <w:vAlign w:val="center"/>
          </w:tcPr>
          <w:p w:rsidR="00085DA4" w:rsidRPr="003E0915" w:rsidRDefault="00085DA4" w:rsidP="00B03605">
            <w:pPr>
              <w:adjustRightInd w:val="0"/>
              <w:snapToGrid w:val="0"/>
              <w:jc w:val="center"/>
              <w:rPr>
                <w:rFonts w:eastAsia="仿宋_GB2312"/>
                <w:bCs/>
                <w:sz w:val="21"/>
                <w:szCs w:val="21"/>
              </w:rPr>
            </w:pPr>
            <w:r w:rsidRPr="003E0915">
              <w:rPr>
                <w:rFonts w:eastAsia="仿宋_GB2312" w:hint="eastAsia"/>
                <w:bCs/>
                <w:sz w:val="21"/>
                <w:szCs w:val="21"/>
              </w:rPr>
              <w:t>2</w:t>
            </w:r>
            <w:r w:rsidRPr="003E0915">
              <w:rPr>
                <w:rFonts w:eastAsia="仿宋_GB2312" w:hint="eastAsia"/>
                <w:sz w:val="21"/>
                <w:szCs w:val="21"/>
              </w:rPr>
              <w:t>/</w:t>
            </w:r>
            <w:r w:rsidRPr="003E0915">
              <w:rPr>
                <w:rFonts w:eastAsia="仿宋_GB2312" w:hint="eastAsia"/>
                <w:sz w:val="21"/>
                <w:szCs w:val="21"/>
              </w:rPr>
              <w:t>（</w:t>
            </w:r>
            <w:r w:rsidRPr="003E0915">
              <w:rPr>
                <w:rFonts w:eastAsia="仿宋_GB2312" w:hint="eastAsia"/>
                <w:sz w:val="21"/>
                <w:szCs w:val="21"/>
              </w:rPr>
              <w:t>8+2+2</w:t>
            </w:r>
            <w:r w:rsidRPr="003E0915">
              <w:rPr>
                <w:rFonts w:eastAsia="仿宋_GB2312" w:hint="eastAsia"/>
                <w:sz w:val="21"/>
                <w:szCs w:val="21"/>
              </w:rPr>
              <w:t>）</w:t>
            </w:r>
            <w:r w:rsidRPr="003E0915">
              <w:rPr>
                <w:rFonts w:eastAsia="仿宋_GB2312" w:hint="eastAsia"/>
                <w:sz w:val="21"/>
                <w:szCs w:val="21"/>
              </w:rPr>
              <w:t>=0.1</w:t>
            </w:r>
            <w:r w:rsidR="00B03605" w:rsidRPr="003E0915">
              <w:rPr>
                <w:rFonts w:eastAsia="仿宋_GB2312" w:hint="eastAsia"/>
                <w:sz w:val="21"/>
                <w:szCs w:val="21"/>
              </w:rPr>
              <w:t>6</w:t>
            </w:r>
          </w:p>
        </w:tc>
      </w:tr>
      <w:tr w:rsidR="00336780" w:rsidRPr="003E0915" w:rsidTr="006116EB">
        <w:trPr>
          <w:trHeight w:val="56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jc w:val="center"/>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cs="黑体" w:hint="eastAsia"/>
                <w:bCs/>
                <w:sz w:val="21"/>
                <w:szCs w:val="21"/>
              </w:rPr>
              <w:t>平时讨论与提问</w:t>
            </w:r>
            <w:r w:rsidRPr="003E0915">
              <w:rPr>
                <w:rFonts w:eastAsia="仿宋_GB2312" w:cs="黑体" w:hint="eastAsia"/>
                <w:bCs/>
                <w:sz w:val="21"/>
                <w:szCs w:val="21"/>
              </w:rPr>
              <w:t>3</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40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/40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4</w:t>
            </w:r>
            <w:r w:rsidRPr="003E0915">
              <w:rPr>
                <w:rFonts w:eastAsia="仿宋_GB2312" w:hint="eastAsia"/>
                <w:sz w:val="21"/>
                <w:szCs w:val="21"/>
              </w:rPr>
              <w:t>0*0.05=2</w:t>
            </w:r>
          </w:p>
        </w:tc>
        <w:tc>
          <w:tcPr>
            <w:tcW w:w="1549"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2</w:t>
            </w:r>
            <w:r w:rsidRPr="003E0915">
              <w:rPr>
                <w:rFonts w:eastAsia="仿宋_GB2312" w:hint="eastAsia"/>
                <w:sz w:val="21"/>
                <w:szCs w:val="21"/>
              </w:rPr>
              <w:t>/</w:t>
            </w:r>
            <w:r w:rsidRPr="003E0915">
              <w:rPr>
                <w:rFonts w:eastAsia="仿宋_GB2312" w:hint="eastAsia"/>
                <w:sz w:val="21"/>
                <w:szCs w:val="21"/>
              </w:rPr>
              <w:t>（</w:t>
            </w:r>
            <w:r w:rsidRPr="003E0915">
              <w:rPr>
                <w:rFonts w:eastAsia="仿宋_GB2312" w:hint="eastAsia"/>
                <w:sz w:val="21"/>
                <w:szCs w:val="21"/>
              </w:rPr>
              <w:t>8+2+2</w:t>
            </w:r>
            <w:r w:rsidRPr="003E0915">
              <w:rPr>
                <w:rFonts w:eastAsia="仿宋_GB2312" w:hint="eastAsia"/>
                <w:sz w:val="21"/>
                <w:szCs w:val="21"/>
              </w:rPr>
              <w:t>）</w:t>
            </w:r>
            <w:r w:rsidRPr="003E0915">
              <w:rPr>
                <w:rFonts w:eastAsia="仿宋_GB2312" w:hint="eastAsia"/>
                <w:sz w:val="21"/>
                <w:szCs w:val="21"/>
              </w:rPr>
              <w:t>=0.17</w:t>
            </w:r>
          </w:p>
        </w:tc>
      </w:tr>
      <w:tr w:rsidR="00336780" w:rsidRPr="003E0915" w:rsidTr="006116EB">
        <w:trPr>
          <w:trHeight w:val="567"/>
          <w:jc w:val="center"/>
        </w:trPr>
        <w:tc>
          <w:tcPr>
            <w:tcW w:w="1276" w:type="dxa"/>
            <w:vMerge w:val="restart"/>
            <w:vAlign w:val="center"/>
          </w:tcPr>
          <w:p w:rsidR="00085DA4" w:rsidRPr="003E0915" w:rsidRDefault="00085DA4" w:rsidP="006116EB">
            <w:pPr>
              <w:adjustRightInd w:val="0"/>
              <w:snapToGrid w:val="0"/>
              <w:rPr>
                <w:rFonts w:eastAsia="仿宋_GB2312"/>
                <w:b/>
                <w:bCs/>
                <w:sz w:val="21"/>
                <w:szCs w:val="21"/>
              </w:rPr>
            </w:pPr>
            <w:r w:rsidRPr="003E0915">
              <w:rPr>
                <w:rFonts w:eastAsia="仿宋_GB2312" w:hint="eastAsia"/>
                <w:sz w:val="21"/>
                <w:szCs w:val="21"/>
              </w:rPr>
              <w:t>4-3</w:t>
            </w:r>
            <w:r w:rsidRPr="003E0915">
              <w:rPr>
                <w:rFonts w:eastAsia="仿宋_GB2312" w:hint="eastAsia"/>
                <w:sz w:val="21"/>
                <w:szCs w:val="21"/>
              </w:rPr>
              <w:t>能够根据已确立的实验方案构建实验系统，安全地开展实验，正确地采集实验数据结果。</w:t>
            </w:r>
          </w:p>
        </w:tc>
        <w:tc>
          <w:tcPr>
            <w:tcW w:w="2688" w:type="dxa"/>
            <w:vMerge w:val="restart"/>
            <w:vAlign w:val="center"/>
          </w:tcPr>
          <w:p w:rsidR="00085DA4" w:rsidRPr="003E0915" w:rsidRDefault="00085DA4" w:rsidP="00690F7B">
            <w:pPr>
              <w:adjustRightInd w:val="0"/>
              <w:snapToGrid w:val="0"/>
              <w:jc w:val="left"/>
              <w:rPr>
                <w:rFonts w:eastAsia="仿宋_GB2312"/>
                <w:b/>
                <w:bCs/>
                <w:sz w:val="21"/>
                <w:szCs w:val="21"/>
              </w:rPr>
            </w:pPr>
            <w:r w:rsidRPr="003E0915">
              <w:rPr>
                <w:rFonts w:eastAsia="仿宋_GB2312" w:hint="eastAsia"/>
                <w:sz w:val="21"/>
                <w:szCs w:val="21"/>
              </w:rPr>
              <w:t>课程目标</w:t>
            </w:r>
            <w:r w:rsidRPr="003E0915">
              <w:rPr>
                <w:rFonts w:eastAsia="仿宋_GB2312" w:hint="eastAsia"/>
                <w:sz w:val="21"/>
                <w:szCs w:val="21"/>
              </w:rPr>
              <w:t>4</w:t>
            </w:r>
            <w:r w:rsidR="00690F7B" w:rsidRPr="003E0915">
              <w:rPr>
                <w:rFonts w:eastAsia="仿宋_GB2312" w:hint="eastAsia"/>
                <w:sz w:val="21"/>
                <w:szCs w:val="21"/>
              </w:rPr>
              <w:t>：</w:t>
            </w:r>
            <w:r w:rsidRPr="003E0915">
              <w:rPr>
                <w:rFonts w:eastAsia="仿宋_GB2312" w:hint="eastAsia"/>
                <w:sz w:val="21"/>
                <w:szCs w:val="21"/>
              </w:rPr>
              <w:t>掌握高频类电子专业仪器和设备的使用方法，能使用其根据已确立的实验方案搭接电路并获取实验数据。</w:t>
            </w: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预习情况和实验现场回答问题（</w:t>
            </w:r>
            <w:r w:rsidRPr="003E0915">
              <w:rPr>
                <w:rFonts w:eastAsia="仿宋_GB2312" w:hint="eastAsia"/>
                <w:sz w:val="21"/>
                <w:szCs w:val="21"/>
              </w:rPr>
              <w:t>100*0.1=10</w:t>
            </w:r>
            <w:r w:rsidRPr="003E0915">
              <w:rPr>
                <w:rFonts w:eastAsia="仿宋_GB2312" w:hint="eastAsia"/>
                <w:sz w:val="21"/>
                <w:szCs w:val="21"/>
              </w:rPr>
              <w:t>）</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/100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w:t>
            </w:r>
            <w:r w:rsidRPr="003E0915">
              <w:rPr>
                <w:rFonts w:eastAsia="仿宋_GB2312" w:hint="eastAsia"/>
                <w:sz w:val="21"/>
                <w:szCs w:val="21"/>
              </w:rPr>
              <w:t>0*0.1=10</w:t>
            </w:r>
          </w:p>
        </w:tc>
        <w:tc>
          <w:tcPr>
            <w:tcW w:w="1549"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w:t>
            </w:r>
            <w:r w:rsidRPr="003E0915">
              <w:rPr>
                <w:rFonts w:eastAsia="仿宋_GB2312" w:hint="eastAsia"/>
                <w:bCs/>
                <w:sz w:val="21"/>
                <w:szCs w:val="21"/>
              </w:rPr>
              <w:t>（</w:t>
            </w:r>
            <w:r w:rsidRPr="003E0915">
              <w:rPr>
                <w:rFonts w:eastAsia="仿宋_GB2312" w:hint="eastAsia"/>
                <w:bCs/>
                <w:sz w:val="21"/>
                <w:szCs w:val="21"/>
              </w:rPr>
              <w:t>10+10</w:t>
            </w:r>
            <w:r w:rsidRPr="003E0915">
              <w:rPr>
                <w:rFonts w:eastAsia="仿宋_GB2312" w:hint="eastAsia"/>
                <w:bCs/>
                <w:sz w:val="21"/>
                <w:szCs w:val="21"/>
              </w:rPr>
              <w:t>）</w:t>
            </w:r>
            <w:r w:rsidRPr="003E0915">
              <w:rPr>
                <w:rFonts w:eastAsia="仿宋_GB2312" w:hint="eastAsia"/>
                <w:bCs/>
                <w:sz w:val="21"/>
                <w:szCs w:val="21"/>
              </w:rPr>
              <w:t>=0.5</w:t>
            </w:r>
          </w:p>
        </w:tc>
      </w:tr>
      <w:tr w:rsidR="00336780" w:rsidRPr="003E0915" w:rsidTr="006116EB">
        <w:trPr>
          <w:trHeight w:val="104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Merge/>
            <w:vAlign w:val="center"/>
          </w:tcPr>
          <w:p w:rsidR="00085DA4" w:rsidRPr="003E0915" w:rsidRDefault="00085DA4" w:rsidP="006116EB">
            <w:pPr>
              <w:adjustRightInd w:val="0"/>
              <w:snapToGrid w:val="0"/>
              <w:jc w:val="center"/>
              <w:rPr>
                <w:rFonts w:eastAsia="仿宋_GB2312"/>
                <w:b/>
                <w:bCs/>
                <w:sz w:val="21"/>
                <w:szCs w:val="21"/>
              </w:rPr>
            </w:pP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实验电路搭接</w:t>
            </w:r>
            <w:r w:rsidR="00690F7B" w:rsidRPr="003E0915">
              <w:rPr>
                <w:rFonts w:eastAsia="仿宋_GB2312" w:hint="eastAsia"/>
                <w:sz w:val="21"/>
                <w:szCs w:val="21"/>
              </w:rPr>
              <w:t>、</w:t>
            </w:r>
            <w:r w:rsidRPr="003E0915">
              <w:rPr>
                <w:rFonts w:eastAsia="仿宋_GB2312" w:hint="eastAsia"/>
                <w:sz w:val="21"/>
                <w:szCs w:val="21"/>
              </w:rPr>
              <w:t>调试与实验结果（</w:t>
            </w:r>
            <w:r w:rsidRPr="003E0915">
              <w:rPr>
                <w:rFonts w:eastAsia="仿宋_GB2312" w:hint="eastAsia"/>
                <w:sz w:val="21"/>
                <w:szCs w:val="21"/>
              </w:rPr>
              <w:t>100*0.1=10</w:t>
            </w:r>
            <w:r w:rsidRPr="003E0915">
              <w:rPr>
                <w:rFonts w:eastAsia="仿宋_GB2312" w:hint="eastAsia"/>
                <w:sz w:val="21"/>
                <w:szCs w:val="21"/>
              </w:rPr>
              <w:t>）</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/100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w:t>
            </w:r>
            <w:r w:rsidRPr="003E0915">
              <w:rPr>
                <w:rFonts w:eastAsia="仿宋_GB2312" w:hint="eastAsia"/>
                <w:sz w:val="21"/>
                <w:szCs w:val="21"/>
              </w:rPr>
              <w:t>0*0.1=10</w:t>
            </w:r>
          </w:p>
        </w:tc>
        <w:tc>
          <w:tcPr>
            <w:tcW w:w="1549"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w:t>
            </w:r>
            <w:r w:rsidRPr="003E0915">
              <w:rPr>
                <w:rFonts w:eastAsia="仿宋_GB2312" w:hint="eastAsia"/>
                <w:bCs/>
                <w:sz w:val="21"/>
                <w:szCs w:val="21"/>
              </w:rPr>
              <w:t>（</w:t>
            </w:r>
            <w:r w:rsidRPr="003E0915">
              <w:rPr>
                <w:rFonts w:eastAsia="仿宋_GB2312" w:hint="eastAsia"/>
                <w:bCs/>
                <w:sz w:val="21"/>
                <w:szCs w:val="21"/>
              </w:rPr>
              <w:t>10+10</w:t>
            </w:r>
            <w:r w:rsidRPr="003E0915">
              <w:rPr>
                <w:rFonts w:eastAsia="仿宋_GB2312" w:hint="eastAsia"/>
                <w:bCs/>
                <w:sz w:val="21"/>
                <w:szCs w:val="21"/>
              </w:rPr>
              <w:t>）</w:t>
            </w:r>
            <w:r w:rsidRPr="003E0915">
              <w:rPr>
                <w:rFonts w:eastAsia="仿宋_GB2312" w:hint="eastAsia"/>
                <w:bCs/>
                <w:sz w:val="21"/>
                <w:szCs w:val="21"/>
              </w:rPr>
              <w:t>=0.5</w:t>
            </w:r>
          </w:p>
        </w:tc>
      </w:tr>
      <w:tr w:rsidR="00336780" w:rsidRPr="003E0915" w:rsidTr="006116EB">
        <w:trPr>
          <w:trHeight w:val="1417"/>
          <w:jc w:val="center"/>
        </w:trPr>
        <w:tc>
          <w:tcPr>
            <w:tcW w:w="1276" w:type="dxa"/>
            <w:vMerge/>
          </w:tcPr>
          <w:p w:rsidR="00085DA4" w:rsidRPr="003E0915" w:rsidRDefault="00085DA4" w:rsidP="006116EB">
            <w:pPr>
              <w:adjustRightInd w:val="0"/>
              <w:snapToGrid w:val="0"/>
              <w:jc w:val="center"/>
              <w:rPr>
                <w:rFonts w:eastAsia="仿宋_GB2312"/>
                <w:b/>
                <w:bCs/>
                <w:sz w:val="21"/>
                <w:szCs w:val="21"/>
              </w:rPr>
            </w:pPr>
          </w:p>
        </w:tc>
        <w:tc>
          <w:tcPr>
            <w:tcW w:w="2688" w:type="dxa"/>
            <w:vAlign w:val="center"/>
          </w:tcPr>
          <w:p w:rsidR="00085DA4" w:rsidRPr="003E0915" w:rsidRDefault="00085DA4" w:rsidP="00690F7B">
            <w:pPr>
              <w:adjustRightInd w:val="0"/>
              <w:snapToGrid w:val="0"/>
              <w:rPr>
                <w:rFonts w:eastAsia="仿宋_GB2312"/>
                <w:b/>
                <w:bCs/>
                <w:sz w:val="21"/>
                <w:szCs w:val="21"/>
              </w:rPr>
            </w:pPr>
            <w:r w:rsidRPr="003E0915">
              <w:rPr>
                <w:rFonts w:eastAsia="仿宋_GB2312" w:hint="eastAsia"/>
                <w:sz w:val="21"/>
                <w:szCs w:val="21"/>
              </w:rPr>
              <w:t>课程目标</w:t>
            </w:r>
            <w:r w:rsidRPr="003E0915">
              <w:rPr>
                <w:rFonts w:eastAsia="仿宋_GB2312" w:hint="eastAsia"/>
                <w:sz w:val="21"/>
                <w:szCs w:val="21"/>
              </w:rPr>
              <w:t>5</w:t>
            </w:r>
            <w:r w:rsidR="00690F7B" w:rsidRPr="003E0915">
              <w:rPr>
                <w:rFonts w:eastAsia="仿宋_GB2312" w:hint="eastAsia"/>
                <w:sz w:val="21"/>
                <w:szCs w:val="21"/>
              </w:rPr>
              <w:t>：</w:t>
            </w:r>
            <w:r w:rsidRPr="003E0915">
              <w:rPr>
                <w:rFonts w:eastAsia="仿宋_GB2312" w:hint="eastAsia"/>
                <w:sz w:val="21"/>
                <w:szCs w:val="21"/>
              </w:rPr>
              <w:t>能对采集到的实验数据、波形和结果进行合理分析和解释，写出实验报告。</w:t>
            </w:r>
          </w:p>
        </w:tc>
        <w:tc>
          <w:tcPr>
            <w:tcW w:w="2835" w:type="dxa"/>
            <w:gridSpan w:val="2"/>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实验报告（</w:t>
            </w:r>
            <w:r w:rsidRPr="003E0915">
              <w:rPr>
                <w:rFonts w:eastAsia="仿宋_GB2312" w:hint="eastAsia"/>
                <w:sz w:val="21"/>
                <w:szCs w:val="21"/>
              </w:rPr>
              <w:t>100*0.2=20</w:t>
            </w:r>
            <w:r w:rsidRPr="003E0915">
              <w:rPr>
                <w:rFonts w:eastAsia="仿宋_GB2312" w:hint="eastAsia"/>
                <w:sz w:val="21"/>
                <w:szCs w:val="21"/>
              </w:rPr>
              <w:t>）</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人均得分</w:t>
            </w:r>
            <w:r w:rsidRPr="003E0915">
              <w:rPr>
                <w:rFonts w:eastAsia="仿宋_GB2312" w:hint="eastAsia"/>
                <w:sz w:val="21"/>
                <w:szCs w:val="21"/>
              </w:rPr>
              <w:t>/100</w:t>
            </w:r>
          </w:p>
        </w:tc>
        <w:tc>
          <w:tcPr>
            <w:tcW w:w="1701"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10</w:t>
            </w:r>
            <w:r w:rsidRPr="003E0915">
              <w:rPr>
                <w:rFonts w:eastAsia="仿宋_GB2312" w:hint="eastAsia"/>
                <w:sz w:val="21"/>
                <w:szCs w:val="21"/>
              </w:rPr>
              <w:t>0*0.2=20</w:t>
            </w:r>
          </w:p>
        </w:tc>
        <w:tc>
          <w:tcPr>
            <w:tcW w:w="1549"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2</w:t>
            </w:r>
            <w:r w:rsidR="00B03605" w:rsidRPr="003E0915">
              <w:rPr>
                <w:rFonts w:eastAsia="仿宋_GB2312" w:hint="eastAsia"/>
                <w:bCs/>
                <w:sz w:val="21"/>
                <w:szCs w:val="21"/>
              </w:rPr>
              <w:t>0/</w:t>
            </w:r>
            <w:r w:rsidRPr="003E0915">
              <w:rPr>
                <w:rFonts w:eastAsia="仿宋_GB2312" w:hint="eastAsia"/>
                <w:bCs/>
                <w:sz w:val="21"/>
                <w:szCs w:val="21"/>
              </w:rPr>
              <w:t>20=1</w:t>
            </w:r>
          </w:p>
        </w:tc>
      </w:tr>
      <w:tr w:rsidR="00336780" w:rsidRPr="003E0915" w:rsidTr="006116EB">
        <w:trPr>
          <w:trHeight w:val="567"/>
          <w:jc w:val="center"/>
        </w:trPr>
        <w:tc>
          <w:tcPr>
            <w:tcW w:w="6799" w:type="dxa"/>
            <w:gridSpan w:val="4"/>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课程总体考核</w:t>
            </w:r>
          </w:p>
        </w:tc>
        <w:tc>
          <w:tcPr>
            <w:tcW w:w="993"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bCs/>
                <w:sz w:val="21"/>
                <w:szCs w:val="21"/>
              </w:rPr>
              <w:t>700</w:t>
            </w:r>
          </w:p>
        </w:tc>
        <w:tc>
          <w:tcPr>
            <w:tcW w:w="1275" w:type="dxa"/>
            <w:vAlign w:val="center"/>
          </w:tcPr>
          <w:p w:rsidR="00085DA4" w:rsidRPr="003E0915" w:rsidRDefault="00085DA4" w:rsidP="006116EB">
            <w:pPr>
              <w:adjustRightInd w:val="0"/>
              <w:snapToGrid w:val="0"/>
              <w:jc w:val="center"/>
              <w:rPr>
                <w:rFonts w:eastAsia="仿宋_GB2312"/>
                <w:bCs/>
                <w:sz w:val="21"/>
                <w:szCs w:val="21"/>
              </w:rPr>
            </w:pPr>
            <w:r w:rsidRPr="003E0915">
              <w:rPr>
                <w:rFonts w:eastAsia="仿宋_GB2312" w:hint="eastAsia"/>
                <w:sz w:val="21"/>
                <w:szCs w:val="21"/>
              </w:rPr>
              <w:t>同上</w:t>
            </w:r>
          </w:p>
        </w:tc>
        <w:tc>
          <w:tcPr>
            <w:tcW w:w="1712"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sz w:val="21"/>
                <w:szCs w:val="21"/>
              </w:rPr>
              <w:t>人均得分</w:t>
            </w:r>
            <w:r w:rsidRPr="003E0915">
              <w:rPr>
                <w:rFonts w:eastAsia="仿宋_GB2312" w:hint="eastAsia"/>
                <w:sz w:val="21"/>
                <w:szCs w:val="21"/>
              </w:rPr>
              <w:t>/700</w:t>
            </w:r>
          </w:p>
        </w:tc>
        <w:tc>
          <w:tcPr>
            <w:tcW w:w="3250" w:type="dxa"/>
            <w:gridSpan w:val="2"/>
            <w:vAlign w:val="center"/>
          </w:tcPr>
          <w:p w:rsidR="00085DA4" w:rsidRPr="003E0915" w:rsidRDefault="00085DA4" w:rsidP="006116EB">
            <w:pPr>
              <w:adjustRightInd w:val="0"/>
              <w:snapToGrid w:val="0"/>
              <w:jc w:val="center"/>
              <w:rPr>
                <w:rFonts w:eastAsia="仿宋_GB2312"/>
                <w:sz w:val="21"/>
                <w:szCs w:val="21"/>
              </w:rPr>
            </w:pPr>
            <w:r w:rsidRPr="003E0915">
              <w:rPr>
                <w:rFonts w:eastAsia="仿宋_GB2312" w:hint="eastAsia"/>
                <w:sz w:val="21"/>
                <w:szCs w:val="21"/>
              </w:rPr>
              <w:t>100*0.4+100*0.1+100*0.05+100*0.05+100*0.1+100*0.1+100*0.2=100</w:t>
            </w:r>
          </w:p>
        </w:tc>
      </w:tr>
      <w:tr w:rsidR="00336780" w:rsidRPr="003E0915" w:rsidTr="006116EB">
        <w:trPr>
          <w:trHeight w:val="567"/>
          <w:jc w:val="center"/>
        </w:trPr>
        <w:tc>
          <w:tcPr>
            <w:tcW w:w="14029" w:type="dxa"/>
            <w:gridSpan w:val="9"/>
            <w:vAlign w:val="center"/>
          </w:tcPr>
          <w:p w:rsidR="00085DA4" w:rsidRPr="003E0915" w:rsidRDefault="00085DA4" w:rsidP="006116EB">
            <w:pPr>
              <w:adjustRightInd w:val="0"/>
              <w:snapToGrid w:val="0"/>
              <w:jc w:val="left"/>
              <w:rPr>
                <w:rFonts w:eastAsia="仿宋_GB2312"/>
                <w:sz w:val="21"/>
                <w:szCs w:val="21"/>
              </w:rPr>
            </w:pPr>
            <w:r w:rsidRPr="003E0915">
              <w:rPr>
                <w:rFonts w:eastAsia="仿宋_GB2312" w:hint="eastAsia"/>
                <w:sz w:val="21"/>
                <w:szCs w:val="21"/>
              </w:rPr>
              <w:t>本课程包含理论（对应指标</w:t>
            </w:r>
            <w:r w:rsidRPr="003E0915">
              <w:rPr>
                <w:rFonts w:eastAsia="仿宋_GB2312" w:hint="eastAsia"/>
                <w:sz w:val="21"/>
                <w:szCs w:val="21"/>
              </w:rPr>
              <w:t>1-4</w:t>
            </w:r>
            <w:r w:rsidRPr="003E0915">
              <w:rPr>
                <w:rFonts w:eastAsia="仿宋_GB2312" w:hint="eastAsia"/>
                <w:sz w:val="21"/>
                <w:szCs w:val="21"/>
              </w:rPr>
              <w:t>）和实验（对应指标</w:t>
            </w:r>
            <w:r w:rsidRPr="003E0915">
              <w:rPr>
                <w:rFonts w:eastAsia="仿宋_GB2312" w:hint="eastAsia"/>
                <w:sz w:val="21"/>
                <w:szCs w:val="21"/>
              </w:rPr>
              <w:t>4-3</w:t>
            </w:r>
            <w:r w:rsidRPr="003E0915">
              <w:rPr>
                <w:rFonts w:eastAsia="仿宋_GB2312" w:hint="eastAsia"/>
                <w:sz w:val="21"/>
                <w:szCs w:val="21"/>
              </w:rPr>
              <w:t>）两部分</w:t>
            </w:r>
          </w:p>
          <w:p w:rsidR="00085DA4" w:rsidRPr="003E0915" w:rsidRDefault="007F0406" w:rsidP="006116EB">
            <w:pPr>
              <w:adjustRightInd w:val="0"/>
              <w:snapToGrid w:val="0"/>
              <w:rPr>
                <w:rFonts w:eastAsia="仿宋_GB2312"/>
                <w:sz w:val="21"/>
                <w:szCs w:val="21"/>
              </w:rPr>
            </w:pPr>
            <w:r w:rsidRPr="003E0915">
              <w:rPr>
                <w:rFonts w:eastAsia="仿宋_GB2312" w:hint="eastAsia"/>
                <w:sz w:val="21"/>
                <w:szCs w:val="21"/>
              </w:rPr>
              <w:t>毕业要求</w:t>
            </w:r>
            <w:r w:rsidR="00085DA4" w:rsidRPr="003E0915">
              <w:rPr>
                <w:rFonts w:eastAsia="仿宋_GB2312" w:hint="eastAsia"/>
                <w:sz w:val="21"/>
                <w:szCs w:val="21"/>
              </w:rPr>
              <w:t>1-4</w:t>
            </w:r>
            <w:r w:rsidR="00085DA4" w:rsidRPr="003E0915">
              <w:rPr>
                <w:rFonts w:eastAsia="仿宋_GB2312" w:hint="eastAsia"/>
                <w:sz w:val="21"/>
                <w:szCs w:val="21"/>
              </w:rPr>
              <w:t>达成度计算公式</w:t>
            </w:r>
            <w:r w:rsidR="00085DA4" w:rsidRPr="003E0915">
              <w:rPr>
                <w:rFonts w:eastAsia="仿宋_GB2312" w:hint="eastAsia"/>
                <w:sz w:val="21"/>
                <w:szCs w:val="21"/>
              </w:rPr>
              <w:t>=</w:t>
            </w:r>
            <w:r w:rsidR="00085DA4" w:rsidRPr="003E0915">
              <w:rPr>
                <w:rFonts w:eastAsia="仿宋_GB2312" w:hint="eastAsia"/>
                <w:sz w:val="21"/>
                <w:szCs w:val="21"/>
              </w:rPr>
              <w:t>课程目标</w:t>
            </w:r>
            <w:r w:rsidR="00085DA4" w:rsidRPr="003E0915">
              <w:rPr>
                <w:rFonts w:eastAsia="仿宋_GB2312" w:hint="eastAsia"/>
                <w:sz w:val="21"/>
                <w:szCs w:val="21"/>
              </w:rPr>
              <w:t>1</w:t>
            </w:r>
            <w:r w:rsidR="00085DA4" w:rsidRPr="003E0915">
              <w:rPr>
                <w:rFonts w:eastAsia="仿宋_GB2312" w:hint="eastAsia"/>
                <w:sz w:val="21"/>
                <w:szCs w:val="21"/>
              </w:rPr>
              <w:t>达成度</w:t>
            </w:r>
            <w:r w:rsidR="00085DA4" w:rsidRPr="003E0915">
              <w:rPr>
                <w:rFonts w:eastAsia="仿宋_GB2312" w:hint="eastAsia"/>
                <w:sz w:val="21"/>
                <w:szCs w:val="21"/>
              </w:rPr>
              <w:t>*0.4+</w:t>
            </w:r>
            <w:r w:rsidR="00085DA4" w:rsidRPr="003E0915">
              <w:rPr>
                <w:rFonts w:eastAsia="仿宋_GB2312" w:hint="eastAsia"/>
                <w:sz w:val="21"/>
                <w:szCs w:val="21"/>
              </w:rPr>
              <w:t>课程目标</w:t>
            </w:r>
            <w:r w:rsidR="00085DA4" w:rsidRPr="003E0915">
              <w:rPr>
                <w:rFonts w:eastAsia="仿宋_GB2312" w:hint="eastAsia"/>
                <w:sz w:val="21"/>
                <w:szCs w:val="21"/>
              </w:rPr>
              <w:t>2</w:t>
            </w:r>
            <w:r w:rsidR="00085DA4" w:rsidRPr="003E0915">
              <w:rPr>
                <w:rFonts w:eastAsia="仿宋_GB2312" w:hint="eastAsia"/>
                <w:sz w:val="21"/>
                <w:szCs w:val="21"/>
              </w:rPr>
              <w:t>达成度</w:t>
            </w:r>
            <w:r w:rsidR="00085DA4" w:rsidRPr="003E0915">
              <w:rPr>
                <w:rFonts w:eastAsia="仿宋_GB2312" w:hint="eastAsia"/>
                <w:sz w:val="21"/>
                <w:szCs w:val="21"/>
              </w:rPr>
              <w:t>*0.4+</w:t>
            </w:r>
            <w:r w:rsidR="00085DA4" w:rsidRPr="003E0915">
              <w:rPr>
                <w:rFonts w:eastAsia="仿宋_GB2312" w:hint="eastAsia"/>
                <w:sz w:val="21"/>
                <w:szCs w:val="21"/>
              </w:rPr>
              <w:t>课程目标</w:t>
            </w:r>
            <w:r w:rsidR="00085DA4" w:rsidRPr="003E0915">
              <w:rPr>
                <w:rFonts w:eastAsia="仿宋_GB2312" w:hint="eastAsia"/>
                <w:sz w:val="21"/>
                <w:szCs w:val="21"/>
              </w:rPr>
              <w:t>3</w:t>
            </w:r>
            <w:r w:rsidR="00085DA4" w:rsidRPr="003E0915">
              <w:rPr>
                <w:rFonts w:eastAsia="仿宋_GB2312" w:hint="eastAsia"/>
                <w:sz w:val="21"/>
                <w:szCs w:val="21"/>
              </w:rPr>
              <w:t>达成度</w:t>
            </w:r>
            <w:r w:rsidR="00085DA4" w:rsidRPr="003E0915">
              <w:rPr>
                <w:rFonts w:eastAsia="仿宋_GB2312" w:hint="eastAsia"/>
                <w:sz w:val="21"/>
                <w:szCs w:val="21"/>
              </w:rPr>
              <w:t>*0.2</w:t>
            </w:r>
          </w:p>
          <w:p w:rsidR="00085DA4" w:rsidRPr="003E0915" w:rsidRDefault="007F0406" w:rsidP="007F0406">
            <w:pPr>
              <w:adjustRightInd w:val="0"/>
              <w:snapToGrid w:val="0"/>
              <w:jc w:val="left"/>
              <w:rPr>
                <w:rFonts w:eastAsia="仿宋_GB2312"/>
                <w:sz w:val="21"/>
                <w:szCs w:val="21"/>
              </w:rPr>
            </w:pPr>
            <w:r w:rsidRPr="003E0915">
              <w:rPr>
                <w:rFonts w:eastAsia="仿宋_GB2312" w:hint="eastAsia"/>
                <w:sz w:val="21"/>
                <w:szCs w:val="21"/>
              </w:rPr>
              <w:t>毕业要求</w:t>
            </w:r>
            <w:r w:rsidR="00085DA4" w:rsidRPr="003E0915">
              <w:rPr>
                <w:rFonts w:eastAsia="仿宋_GB2312" w:hint="eastAsia"/>
                <w:sz w:val="21"/>
                <w:szCs w:val="21"/>
              </w:rPr>
              <w:t>4-3</w:t>
            </w:r>
            <w:r w:rsidR="00085DA4" w:rsidRPr="003E0915">
              <w:rPr>
                <w:rFonts w:eastAsia="仿宋_GB2312" w:hint="eastAsia"/>
                <w:sz w:val="21"/>
                <w:szCs w:val="21"/>
              </w:rPr>
              <w:t>达成度计算公式</w:t>
            </w:r>
            <w:r w:rsidR="00085DA4" w:rsidRPr="003E0915">
              <w:rPr>
                <w:rFonts w:eastAsia="仿宋_GB2312" w:hint="eastAsia"/>
                <w:sz w:val="21"/>
                <w:szCs w:val="21"/>
              </w:rPr>
              <w:t>=</w:t>
            </w:r>
            <w:r w:rsidR="00085DA4" w:rsidRPr="003E0915">
              <w:rPr>
                <w:rFonts w:eastAsia="仿宋_GB2312" w:hint="eastAsia"/>
                <w:sz w:val="21"/>
                <w:szCs w:val="21"/>
              </w:rPr>
              <w:t>课程目标</w:t>
            </w:r>
            <w:r w:rsidR="00085DA4" w:rsidRPr="003E0915">
              <w:rPr>
                <w:rFonts w:eastAsia="仿宋_GB2312" w:hint="eastAsia"/>
                <w:sz w:val="21"/>
                <w:szCs w:val="21"/>
              </w:rPr>
              <w:t>4</w:t>
            </w:r>
            <w:r w:rsidR="00085DA4" w:rsidRPr="003E0915">
              <w:rPr>
                <w:rFonts w:eastAsia="仿宋_GB2312" w:hint="eastAsia"/>
                <w:sz w:val="21"/>
                <w:szCs w:val="21"/>
              </w:rPr>
              <w:t>达成度</w:t>
            </w:r>
            <w:r w:rsidR="00085DA4" w:rsidRPr="003E0915">
              <w:rPr>
                <w:rFonts w:eastAsia="仿宋_GB2312" w:hint="eastAsia"/>
                <w:sz w:val="21"/>
                <w:szCs w:val="21"/>
              </w:rPr>
              <w:t>*0.5+</w:t>
            </w:r>
            <w:r w:rsidR="00085DA4" w:rsidRPr="003E0915">
              <w:rPr>
                <w:rFonts w:eastAsia="仿宋_GB2312" w:hint="eastAsia"/>
                <w:sz w:val="21"/>
                <w:szCs w:val="21"/>
              </w:rPr>
              <w:t>课程目标</w:t>
            </w:r>
            <w:r w:rsidR="00085DA4" w:rsidRPr="003E0915">
              <w:rPr>
                <w:rFonts w:eastAsia="仿宋_GB2312" w:hint="eastAsia"/>
                <w:sz w:val="21"/>
                <w:szCs w:val="21"/>
              </w:rPr>
              <w:t>5</w:t>
            </w:r>
            <w:r w:rsidR="00085DA4" w:rsidRPr="003E0915">
              <w:rPr>
                <w:rFonts w:eastAsia="仿宋_GB2312" w:hint="eastAsia"/>
                <w:sz w:val="21"/>
                <w:szCs w:val="21"/>
              </w:rPr>
              <w:t>达成度</w:t>
            </w:r>
            <w:r w:rsidR="00085DA4" w:rsidRPr="003E0915">
              <w:rPr>
                <w:rFonts w:eastAsia="仿宋_GB2312" w:hint="eastAsia"/>
                <w:sz w:val="21"/>
                <w:szCs w:val="21"/>
              </w:rPr>
              <w:t>*0.5</w:t>
            </w:r>
          </w:p>
        </w:tc>
      </w:tr>
    </w:tbl>
    <w:p w:rsidR="00085DA4" w:rsidRPr="003E0915" w:rsidRDefault="00085DA4" w:rsidP="00DE726A">
      <w:pPr>
        <w:spacing w:beforeLines="50" w:afterLines="50"/>
        <w:rPr>
          <w:rFonts w:ascii="Times New Roman" w:eastAsia="宋体" w:hAnsi="Times New Roman"/>
          <w:b/>
          <w:sz w:val="28"/>
          <w:szCs w:val="28"/>
        </w:rPr>
      </w:pPr>
    </w:p>
    <w:p w:rsidR="00085DA4" w:rsidRPr="003E0915" w:rsidRDefault="00085DA4" w:rsidP="00DE726A">
      <w:pPr>
        <w:spacing w:beforeLines="50" w:afterLines="50"/>
        <w:rPr>
          <w:rFonts w:ascii="Times New Roman" w:eastAsia="宋体" w:hAnsi="Times New Roman"/>
          <w:b/>
          <w:sz w:val="28"/>
          <w:szCs w:val="28"/>
        </w:rPr>
      </w:pPr>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lastRenderedPageBreak/>
        <w:t>3</w:t>
      </w:r>
      <w:r w:rsidRPr="003E0915">
        <w:rPr>
          <w:rFonts w:ascii="Times New Roman" w:eastAsia="仿宋_GB2312" w:hAnsi="Times New Roman" w:hint="eastAsia"/>
          <w:b/>
          <w:sz w:val="24"/>
          <w:szCs w:val="24"/>
        </w:rPr>
        <w:t>．</w:t>
      </w:r>
      <w:r w:rsidRPr="003E0915">
        <w:rPr>
          <w:rFonts w:ascii="Times New Roman" w:eastAsia="仿宋_GB2312" w:hAnsi="Times New Roman" w:hint="eastAsia"/>
          <w:b/>
          <w:sz w:val="24"/>
          <w:szCs w:val="24"/>
        </w:rPr>
        <w:t>2</w:t>
      </w:r>
      <w:r w:rsidRPr="003E0915">
        <w:rPr>
          <w:rFonts w:ascii="Times New Roman" w:eastAsia="仿宋_GB2312" w:hAnsi="Times New Roman" w:hint="eastAsia"/>
          <w:b/>
          <w:sz w:val="24"/>
          <w:szCs w:val="24"/>
        </w:rPr>
        <w:t>本次</w:t>
      </w:r>
      <w:r w:rsidRPr="003E0915">
        <w:rPr>
          <w:rFonts w:ascii="Times New Roman" w:eastAsia="仿宋_GB2312" w:hAnsi="Times New Roman"/>
          <w:b/>
          <w:sz w:val="24"/>
          <w:szCs w:val="24"/>
        </w:rPr>
        <w:t>课程目标考核</w:t>
      </w:r>
      <w:r w:rsidRPr="003E0915">
        <w:rPr>
          <w:rFonts w:ascii="Times New Roman" w:eastAsia="仿宋_GB2312" w:hAnsi="Times New Roman" w:hint="eastAsia"/>
          <w:b/>
          <w:sz w:val="24"/>
          <w:szCs w:val="24"/>
        </w:rPr>
        <w:t>方式</w:t>
      </w:r>
      <w:r w:rsidRPr="003E0915">
        <w:rPr>
          <w:rFonts w:ascii="Times New Roman" w:eastAsia="仿宋_GB2312" w:hAnsi="Times New Roman"/>
          <w:b/>
          <w:sz w:val="24"/>
          <w:szCs w:val="24"/>
        </w:rPr>
        <w:t>及其权重分配</w:t>
      </w:r>
    </w:p>
    <w:tbl>
      <w:tblPr>
        <w:tblStyle w:val="a6"/>
        <w:tblW w:w="0" w:type="auto"/>
        <w:tblLook w:val="04A0"/>
      </w:tblPr>
      <w:tblGrid>
        <w:gridCol w:w="550"/>
        <w:gridCol w:w="834"/>
        <w:gridCol w:w="709"/>
        <w:gridCol w:w="709"/>
        <w:gridCol w:w="708"/>
        <w:gridCol w:w="993"/>
        <w:gridCol w:w="850"/>
        <w:gridCol w:w="567"/>
        <w:gridCol w:w="917"/>
        <w:gridCol w:w="917"/>
        <w:gridCol w:w="917"/>
        <w:gridCol w:w="917"/>
        <w:gridCol w:w="917"/>
        <w:gridCol w:w="917"/>
        <w:gridCol w:w="917"/>
        <w:gridCol w:w="917"/>
        <w:gridCol w:w="918"/>
      </w:tblGrid>
      <w:tr w:rsidR="00336780" w:rsidRPr="003E0915" w:rsidTr="006116EB">
        <w:trPr>
          <w:trHeight w:val="938"/>
        </w:trPr>
        <w:tc>
          <w:tcPr>
            <w:tcW w:w="1384" w:type="dxa"/>
            <w:gridSpan w:val="2"/>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br w:type="column"/>
            </w:r>
            <w:r w:rsidRPr="003E0915">
              <w:rPr>
                <w:rFonts w:eastAsia="仿宋_GB2312" w:hint="eastAsia"/>
                <w:b/>
                <w:sz w:val="21"/>
                <w:szCs w:val="21"/>
              </w:rPr>
              <w:t>考核方式</w:t>
            </w:r>
          </w:p>
        </w:tc>
        <w:tc>
          <w:tcPr>
            <w:tcW w:w="709"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作业</w:t>
            </w:r>
          </w:p>
        </w:tc>
        <w:tc>
          <w:tcPr>
            <w:tcW w:w="709"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期中测试</w:t>
            </w:r>
          </w:p>
        </w:tc>
        <w:tc>
          <w:tcPr>
            <w:tcW w:w="708"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平时讨论与提问</w:t>
            </w:r>
          </w:p>
        </w:tc>
        <w:tc>
          <w:tcPr>
            <w:tcW w:w="993"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预习情况和实验现场回答问题</w:t>
            </w:r>
          </w:p>
        </w:tc>
        <w:tc>
          <w:tcPr>
            <w:tcW w:w="850"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实验电路搭接与调试与实验结果</w:t>
            </w:r>
          </w:p>
        </w:tc>
        <w:tc>
          <w:tcPr>
            <w:tcW w:w="567"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实验报告</w:t>
            </w:r>
          </w:p>
        </w:tc>
        <w:tc>
          <w:tcPr>
            <w:tcW w:w="8254" w:type="dxa"/>
            <w:gridSpan w:val="9"/>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期末考试</w:t>
            </w:r>
          </w:p>
        </w:tc>
      </w:tr>
      <w:tr w:rsidR="00336780" w:rsidRPr="003E0915" w:rsidTr="006116EB">
        <w:trPr>
          <w:trHeight w:val="937"/>
        </w:trPr>
        <w:tc>
          <w:tcPr>
            <w:tcW w:w="1384" w:type="dxa"/>
            <w:gridSpan w:val="2"/>
            <w:vMerge/>
            <w:vAlign w:val="center"/>
          </w:tcPr>
          <w:p w:rsidR="00085DA4" w:rsidRPr="003E0915" w:rsidRDefault="00085DA4" w:rsidP="006116EB">
            <w:pPr>
              <w:jc w:val="center"/>
              <w:rPr>
                <w:rFonts w:eastAsia="仿宋_GB2312"/>
                <w:b/>
                <w:sz w:val="21"/>
                <w:szCs w:val="21"/>
              </w:rPr>
            </w:pPr>
          </w:p>
        </w:tc>
        <w:tc>
          <w:tcPr>
            <w:tcW w:w="709" w:type="dxa"/>
            <w:vMerge/>
            <w:vAlign w:val="center"/>
          </w:tcPr>
          <w:p w:rsidR="00085DA4" w:rsidRPr="003E0915" w:rsidRDefault="00085DA4" w:rsidP="006116EB">
            <w:pPr>
              <w:jc w:val="center"/>
              <w:rPr>
                <w:rFonts w:eastAsia="仿宋_GB2312"/>
                <w:b/>
                <w:sz w:val="21"/>
                <w:szCs w:val="21"/>
              </w:rPr>
            </w:pPr>
          </w:p>
        </w:tc>
        <w:tc>
          <w:tcPr>
            <w:tcW w:w="709" w:type="dxa"/>
            <w:vMerge/>
            <w:vAlign w:val="center"/>
          </w:tcPr>
          <w:p w:rsidR="00085DA4" w:rsidRPr="003E0915" w:rsidRDefault="00085DA4" w:rsidP="006116EB">
            <w:pPr>
              <w:jc w:val="center"/>
              <w:rPr>
                <w:rFonts w:eastAsia="仿宋_GB2312"/>
                <w:b/>
                <w:sz w:val="21"/>
                <w:szCs w:val="21"/>
              </w:rPr>
            </w:pPr>
          </w:p>
        </w:tc>
        <w:tc>
          <w:tcPr>
            <w:tcW w:w="708" w:type="dxa"/>
            <w:vMerge/>
            <w:vAlign w:val="center"/>
          </w:tcPr>
          <w:p w:rsidR="00085DA4" w:rsidRPr="003E0915" w:rsidRDefault="00085DA4" w:rsidP="006116EB">
            <w:pPr>
              <w:jc w:val="center"/>
              <w:rPr>
                <w:rFonts w:eastAsia="仿宋_GB2312"/>
                <w:b/>
                <w:sz w:val="21"/>
                <w:szCs w:val="21"/>
              </w:rPr>
            </w:pPr>
          </w:p>
        </w:tc>
        <w:tc>
          <w:tcPr>
            <w:tcW w:w="993" w:type="dxa"/>
            <w:vMerge/>
            <w:vAlign w:val="center"/>
          </w:tcPr>
          <w:p w:rsidR="00085DA4" w:rsidRPr="003E0915" w:rsidRDefault="00085DA4" w:rsidP="006116EB">
            <w:pPr>
              <w:jc w:val="center"/>
              <w:rPr>
                <w:rFonts w:eastAsia="仿宋_GB2312"/>
                <w:b/>
                <w:sz w:val="21"/>
                <w:szCs w:val="21"/>
              </w:rPr>
            </w:pPr>
          </w:p>
        </w:tc>
        <w:tc>
          <w:tcPr>
            <w:tcW w:w="850" w:type="dxa"/>
            <w:vMerge/>
            <w:vAlign w:val="center"/>
          </w:tcPr>
          <w:p w:rsidR="00085DA4" w:rsidRPr="003E0915" w:rsidRDefault="00085DA4" w:rsidP="006116EB">
            <w:pPr>
              <w:jc w:val="center"/>
              <w:rPr>
                <w:rFonts w:eastAsia="仿宋_GB2312"/>
                <w:b/>
                <w:sz w:val="21"/>
                <w:szCs w:val="21"/>
              </w:rPr>
            </w:pPr>
          </w:p>
        </w:tc>
        <w:tc>
          <w:tcPr>
            <w:tcW w:w="567" w:type="dxa"/>
            <w:vMerge/>
            <w:vAlign w:val="center"/>
          </w:tcPr>
          <w:p w:rsidR="00085DA4" w:rsidRPr="003E0915" w:rsidRDefault="00085DA4" w:rsidP="006116EB">
            <w:pPr>
              <w:jc w:val="center"/>
              <w:rPr>
                <w:rFonts w:eastAsia="仿宋_GB2312"/>
                <w:b/>
                <w:sz w:val="21"/>
                <w:szCs w:val="21"/>
              </w:rPr>
            </w:pP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第一题填空题</w:t>
            </w:r>
            <w:r w:rsidRPr="003E0915">
              <w:rPr>
                <w:rFonts w:eastAsia="仿宋_GB2312" w:hint="eastAsia"/>
                <w:b/>
                <w:sz w:val="21"/>
                <w:szCs w:val="21"/>
              </w:rPr>
              <w:t>10</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3</w:t>
            </w:r>
            <w:r w:rsidRPr="003E0915">
              <w:rPr>
                <w:rFonts w:eastAsia="仿宋_GB2312" w:hint="eastAsia"/>
                <w:sz w:val="21"/>
                <w:szCs w:val="21"/>
              </w:rPr>
              <w:t>、</w:t>
            </w:r>
            <w:r w:rsidRPr="003E0915">
              <w:rPr>
                <w:rFonts w:eastAsia="仿宋_GB2312" w:hint="eastAsia"/>
                <w:sz w:val="21"/>
                <w:szCs w:val="21"/>
              </w:rPr>
              <w:t>5</w:t>
            </w:r>
            <w:r w:rsidRPr="003E0915">
              <w:rPr>
                <w:rFonts w:eastAsia="仿宋_GB2312" w:hint="eastAsia"/>
                <w:sz w:val="21"/>
                <w:szCs w:val="21"/>
              </w:rPr>
              <w:t>、</w:t>
            </w:r>
            <w:r w:rsidRPr="003E0915">
              <w:rPr>
                <w:rFonts w:eastAsia="仿宋_GB2312" w:hint="eastAsia"/>
                <w:sz w:val="21"/>
                <w:szCs w:val="21"/>
              </w:rPr>
              <w:t>6</w:t>
            </w:r>
            <w:r w:rsidRPr="003E0915">
              <w:rPr>
                <w:rFonts w:eastAsia="仿宋_GB2312" w:hint="eastAsia"/>
                <w:sz w:val="21"/>
                <w:szCs w:val="21"/>
              </w:rPr>
              <w:t>、</w:t>
            </w:r>
            <w:r w:rsidRPr="003E0915">
              <w:rPr>
                <w:rFonts w:eastAsia="仿宋_GB2312" w:hint="eastAsia"/>
                <w:sz w:val="21"/>
                <w:szCs w:val="21"/>
              </w:rPr>
              <w:t>9</w:t>
            </w:r>
            <w:r w:rsidRPr="003E0915">
              <w:rPr>
                <w:rFonts w:eastAsia="仿宋_GB2312" w:hint="eastAsia"/>
                <w:sz w:val="21"/>
                <w:szCs w:val="21"/>
              </w:rPr>
              <w:t>）</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第一题填空题</w:t>
            </w:r>
            <w:r w:rsidRPr="003E0915">
              <w:rPr>
                <w:rFonts w:eastAsia="仿宋_GB2312" w:hint="eastAsia"/>
                <w:b/>
                <w:sz w:val="21"/>
                <w:szCs w:val="21"/>
              </w:rPr>
              <w:t>20</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2</w:t>
            </w:r>
            <w:r w:rsidRPr="003E0915">
              <w:rPr>
                <w:rFonts w:eastAsia="仿宋_GB2312" w:hint="eastAsia"/>
                <w:sz w:val="21"/>
                <w:szCs w:val="21"/>
              </w:rPr>
              <w:t>、</w:t>
            </w:r>
            <w:r w:rsidRPr="003E0915">
              <w:rPr>
                <w:rFonts w:eastAsia="仿宋_GB2312" w:hint="eastAsia"/>
                <w:sz w:val="21"/>
                <w:szCs w:val="21"/>
              </w:rPr>
              <w:t>4</w:t>
            </w:r>
            <w:r w:rsidRPr="003E0915">
              <w:rPr>
                <w:rFonts w:eastAsia="仿宋_GB2312" w:hint="eastAsia"/>
                <w:sz w:val="21"/>
                <w:szCs w:val="21"/>
              </w:rPr>
              <w:t>、</w:t>
            </w:r>
            <w:r w:rsidRPr="003E0915">
              <w:rPr>
                <w:rFonts w:eastAsia="仿宋_GB2312" w:hint="eastAsia"/>
                <w:sz w:val="21"/>
                <w:szCs w:val="21"/>
              </w:rPr>
              <w:t>7</w:t>
            </w:r>
            <w:r w:rsidRPr="003E0915">
              <w:rPr>
                <w:rFonts w:eastAsia="仿宋_GB2312" w:hint="eastAsia"/>
                <w:sz w:val="21"/>
                <w:szCs w:val="21"/>
              </w:rPr>
              <w:t>、</w:t>
            </w:r>
            <w:r w:rsidRPr="003E0915">
              <w:rPr>
                <w:rFonts w:eastAsia="仿宋_GB2312" w:hint="eastAsia"/>
                <w:sz w:val="21"/>
                <w:szCs w:val="21"/>
              </w:rPr>
              <w:t>8</w:t>
            </w:r>
            <w:r w:rsidRPr="003E0915">
              <w:rPr>
                <w:rFonts w:eastAsia="仿宋_GB2312" w:hint="eastAsia"/>
                <w:sz w:val="21"/>
                <w:szCs w:val="21"/>
              </w:rPr>
              <w:t>、</w:t>
            </w:r>
            <w:r w:rsidRPr="003E0915">
              <w:rPr>
                <w:rFonts w:eastAsia="仿宋_GB2312" w:hint="eastAsia"/>
                <w:sz w:val="21"/>
                <w:szCs w:val="21"/>
              </w:rPr>
              <w:t>10</w:t>
            </w:r>
            <w:r w:rsidRPr="003E0915">
              <w:rPr>
                <w:rFonts w:eastAsia="仿宋_GB2312" w:hint="eastAsia"/>
                <w:sz w:val="21"/>
                <w:szCs w:val="21"/>
              </w:rPr>
              <w:t>、</w:t>
            </w:r>
            <w:r w:rsidRPr="003E0915">
              <w:rPr>
                <w:rFonts w:eastAsia="仿宋_GB2312" w:hint="eastAsia"/>
                <w:sz w:val="21"/>
                <w:szCs w:val="21"/>
              </w:rPr>
              <w:t>11</w:t>
            </w:r>
            <w:r w:rsidRPr="003E0915">
              <w:rPr>
                <w:rFonts w:eastAsia="仿宋_GB2312" w:hint="eastAsia"/>
                <w:sz w:val="21"/>
                <w:szCs w:val="21"/>
              </w:rPr>
              <w:t>、</w:t>
            </w:r>
            <w:r w:rsidRPr="003E0915">
              <w:rPr>
                <w:rFonts w:eastAsia="仿宋_GB2312" w:hint="eastAsia"/>
                <w:sz w:val="21"/>
                <w:szCs w:val="21"/>
              </w:rPr>
              <w:t>12</w:t>
            </w:r>
            <w:r w:rsidRPr="003E0915">
              <w:rPr>
                <w:rFonts w:eastAsia="仿宋_GB2312" w:hint="eastAsia"/>
                <w:sz w:val="21"/>
                <w:szCs w:val="21"/>
              </w:rPr>
              <w:t>）</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第二题单项选择题</w:t>
            </w:r>
            <w:r w:rsidRPr="003E0915">
              <w:rPr>
                <w:rFonts w:eastAsia="仿宋_GB2312" w:hint="eastAsia"/>
                <w:b/>
                <w:sz w:val="21"/>
                <w:szCs w:val="21"/>
              </w:rPr>
              <w:t>10</w:t>
            </w:r>
            <w:r w:rsidRPr="003E0915">
              <w:rPr>
                <w:rFonts w:eastAsia="仿宋_GB2312" w:hint="eastAsia"/>
                <w:b/>
                <w:sz w:val="21"/>
                <w:szCs w:val="21"/>
              </w:rPr>
              <w:t>分</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第三题简答题</w:t>
            </w:r>
            <w:r w:rsidRPr="003E0915">
              <w:rPr>
                <w:rFonts w:eastAsia="仿宋_GB2312" w:hint="eastAsia"/>
                <w:b/>
                <w:sz w:val="21"/>
                <w:szCs w:val="21"/>
              </w:rPr>
              <w:t>10</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2</w:t>
            </w:r>
            <w:r w:rsidRPr="003E0915">
              <w:rPr>
                <w:rFonts w:eastAsia="仿宋_GB2312" w:hint="eastAsia"/>
                <w:sz w:val="21"/>
                <w:szCs w:val="21"/>
              </w:rPr>
              <w:t>）</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第三题简答题</w:t>
            </w:r>
            <w:r w:rsidRPr="003E0915">
              <w:rPr>
                <w:rFonts w:eastAsia="仿宋_GB2312" w:hint="eastAsia"/>
                <w:b/>
                <w:sz w:val="21"/>
                <w:szCs w:val="21"/>
              </w:rPr>
              <w:t>15</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3</w:t>
            </w:r>
            <w:r w:rsidRPr="003E0915">
              <w:rPr>
                <w:rFonts w:eastAsia="仿宋_GB2312" w:hint="eastAsia"/>
                <w:sz w:val="21"/>
                <w:szCs w:val="21"/>
              </w:rPr>
              <w:t>、</w:t>
            </w:r>
            <w:r w:rsidRPr="003E0915">
              <w:rPr>
                <w:rFonts w:eastAsia="仿宋_GB2312" w:hint="eastAsia"/>
                <w:sz w:val="21"/>
                <w:szCs w:val="21"/>
              </w:rPr>
              <w:t>4</w:t>
            </w:r>
            <w:r w:rsidRPr="003E0915">
              <w:rPr>
                <w:rFonts w:eastAsia="仿宋_GB2312" w:hint="eastAsia"/>
                <w:sz w:val="21"/>
                <w:szCs w:val="21"/>
              </w:rPr>
              <w:t>、</w:t>
            </w:r>
            <w:r w:rsidRPr="003E0915">
              <w:rPr>
                <w:rFonts w:eastAsia="仿宋_GB2312" w:hint="eastAsia"/>
                <w:sz w:val="21"/>
                <w:szCs w:val="21"/>
              </w:rPr>
              <w:t>5</w:t>
            </w:r>
            <w:r w:rsidRPr="003E0915">
              <w:rPr>
                <w:rFonts w:eastAsia="仿宋_GB2312" w:hint="eastAsia"/>
                <w:sz w:val="21"/>
                <w:szCs w:val="21"/>
              </w:rPr>
              <w:t>）</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第三题简答题</w:t>
            </w:r>
            <w:r w:rsidRPr="003E0915">
              <w:rPr>
                <w:rFonts w:eastAsia="仿宋_GB2312" w:hint="eastAsia"/>
                <w:b/>
                <w:sz w:val="21"/>
                <w:szCs w:val="21"/>
              </w:rPr>
              <w:t>5</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6</w:t>
            </w:r>
            <w:r w:rsidRPr="003E0915">
              <w:rPr>
                <w:rFonts w:eastAsia="仿宋_GB2312" w:hint="eastAsia"/>
                <w:sz w:val="21"/>
                <w:szCs w:val="21"/>
              </w:rPr>
              <w:t>）</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第四题综合分析题</w:t>
            </w:r>
            <w:r w:rsidRPr="003E0915">
              <w:rPr>
                <w:rFonts w:eastAsia="仿宋_GB2312" w:hint="eastAsia"/>
                <w:b/>
                <w:sz w:val="21"/>
                <w:szCs w:val="21"/>
              </w:rPr>
              <w:t>5</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2</w:t>
            </w:r>
            <w:r w:rsidRPr="003E0915">
              <w:rPr>
                <w:rFonts w:eastAsia="仿宋_GB2312" w:hint="eastAsia"/>
                <w:sz w:val="21"/>
                <w:szCs w:val="21"/>
              </w:rPr>
              <w:t>）</w:t>
            </w:r>
          </w:p>
        </w:tc>
        <w:tc>
          <w:tcPr>
            <w:tcW w:w="917"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第四题综合分析题</w:t>
            </w:r>
            <w:r w:rsidRPr="003E0915">
              <w:rPr>
                <w:rFonts w:eastAsia="仿宋_GB2312" w:hint="eastAsia"/>
                <w:b/>
                <w:sz w:val="21"/>
                <w:szCs w:val="21"/>
              </w:rPr>
              <w:t>15</w:t>
            </w:r>
            <w:r w:rsidRPr="003E0915">
              <w:rPr>
                <w:rFonts w:eastAsia="仿宋_GB2312" w:hint="eastAsia"/>
                <w:b/>
                <w:sz w:val="21"/>
                <w:szCs w:val="21"/>
              </w:rPr>
              <w:t>分</w:t>
            </w:r>
            <w:r w:rsidRPr="003E0915">
              <w:rPr>
                <w:rFonts w:eastAsia="仿宋_GB2312" w:hint="eastAsia"/>
                <w:sz w:val="21"/>
                <w:szCs w:val="21"/>
              </w:rPr>
              <w:t>（</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3</w:t>
            </w:r>
            <w:r w:rsidRPr="003E0915">
              <w:rPr>
                <w:rFonts w:eastAsia="仿宋_GB2312" w:hint="eastAsia"/>
                <w:sz w:val="21"/>
                <w:szCs w:val="21"/>
              </w:rPr>
              <w:t>）</w:t>
            </w:r>
          </w:p>
        </w:tc>
        <w:tc>
          <w:tcPr>
            <w:tcW w:w="918"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第五</w:t>
            </w:r>
            <w:proofErr w:type="gramStart"/>
            <w:r w:rsidRPr="003E0915">
              <w:rPr>
                <w:rFonts w:eastAsia="仿宋_GB2312" w:hint="eastAsia"/>
                <w:b/>
                <w:sz w:val="21"/>
                <w:szCs w:val="21"/>
              </w:rPr>
              <w:t>题计算</w:t>
            </w:r>
            <w:proofErr w:type="gramEnd"/>
            <w:r w:rsidRPr="003E0915">
              <w:rPr>
                <w:rFonts w:eastAsia="仿宋_GB2312" w:hint="eastAsia"/>
                <w:b/>
                <w:sz w:val="21"/>
                <w:szCs w:val="21"/>
              </w:rPr>
              <w:t>题</w:t>
            </w:r>
            <w:r w:rsidRPr="003E0915">
              <w:rPr>
                <w:rFonts w:eastAsia="仿宋_GB2312" w:hint="eastAsia"/>
                <w:b/>
                <w:sz w:val="21"/>
                <w:szCs w:val="21"/>
              </w:rPr>
              <w:t>10</w:t>
            </w:r>
            <w:r w:rsidRPr="003E0915">
              <w:rPr>
                <w:rFonts w:eastAsia="仿宋_GB2312" w:hint="eastAsia"/>
                <w:b/>
                <w:sz w:val="21"/>
                <w:szCs w:val="21"/>
              </w:rPr>
              <w:t>分</w:t>
            </w:r>
          </w:p>
        </w:tc>
      </w:tr>
      <w:tr w:rsidR="00336780" w:rsidRPr="003E0915" w:rsidTr="006116EB">
        <w:trPr>
          <w:trHeight w:val="567"/>
        </w:trPr>
        <w:tc>
          <w:tcPr>
            <w:tcW w:w="550" w:type="dxa"/>
            <w:vMerge w:val="restart"/>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课程目标</w:t>
            </w:r>
          </w:p>
        </w:tc>
        <w:tc>
          <w:tcPr>
            <w:tcW w:w="834" w:type="dxa"/>
            <w:vAlign w:val="center"/>
          </w:tcPr>
          <w:p w:rsidR="00085DA4" w:rsidRPr="003E0915" w:rsidRDefault="00085DA4" w:rsidP="006116EB">
            <w:pPr>
              <w:jc w:val="center"/>
              <w:rPr>
                <w:rFonts w:eastAsia="仿宋_GB2312"/>
                <w:b/>
                <w:sz w:val="21"/>
                <w:szCs w:val="21"/>
              </w:rPr>
            </w:pPr>
            <w:r w:rsidRPr="003E0915">
              <w:rPr>
                <w:rFonts w:eastAsia="仿宋_GB2312" w:hint="eastAsia"/>
                <w:b/>
                <w:sz w:val="21"/>
                <w:szCs w:val="21"/>
              </w:rPr>
              <w:t>目标</w:t>
            </w:r>
            <w:r w:rsidRPr="003E0915">
              <w:rPr>
                <w:rFonts w:eastAsia="仿宋_GB2312" w:hint="eastAsia"/>
                <w:b/>
                <w:sz w:val="21"/>
                <w:szCs w:val="21"/>
              </w:rPr>
              <w:t>1</w:t>
            </w:r>
          </w:p>
        </w:tc>
        <w:tc>
          <w:tcPr>
            <w:tcW w:w="709"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709"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0.11</w:t>
            </w:r>
          </w:p>
        </w:tc>
        <w:tc>
          <w:tcPr>
            <w:tcW w:w="708"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0.04</w:t>
            </w:r>
          </w:p>
        </w:tc>
        <w:tc>
          <w:tcPr>
            <w:tcW w:w="993" w:type="dxa"/>
            <w:vAlign w:val="center"/>
          </w:tcPr>
          <w:p w:rsidR="00085DA4" w:rsidRPr="003E0915" w:rsidRDefault="00085DA4" w:rsidP="006116EB">
            <w:pPr>
              <w:jc w:val="center"/>
              <w:rPr>
                <w:rFonts w:eastAsia="仿宋_GB2312"/>
                <w:sz w:val="21"/>
                <w:szCs w:val="21"/>
              </w:rPr>
            </w:pPr>
          </w:p>
        </w:tc>
        <w:tc>
          <w:tcPr>
            <w:tcW w:w="850" w:type="dxa"/>
            <w:vAlign w:val="center"/>
          </w:tcPr>
          <w:p w:rsidR="00085DA4" w:rsidRPr="003E0915" w:rsidRDefault="00085DA4" w:rsidP="006116EB">
            <w:pPr>
              <w:jc w:val="center"/>
              <w:rPr>
                <w:rFonts w:eastAsia="仿宋_GB2312"/>
                <w:sz w:val="21"/>
                <w:szCs w:val="21"/>
              </w:rPr>
            </w:pPr>
          </w:p>
        </w:tc>
        <w:tc>
          <w:tcPr>
            <w:tcW w:w="56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8"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r>
      <w:tr w:rsidR="00336780" w:rsidRPr="003E0915" w:rsidTr="006116EB">
        <w:trPr>
          <w:trHeight w:val="567"/>
        </w:trPr>
        <w:tc>
          <w:tcPr>
            <w:tcW w:w="550" w:type="dxa"/>
            <w:vMerge/>
            <w:vAlign w:val="center"/>
          </w:tcPr>
          <w:p w:rsidR="00085DA4" w:rsidRPr="003E0915" w:rsidRDefault="00085DA4" w:rsidP="006116EB">
            <w:pPr>
              <w:rPr>
                <w:rFonts w:eastAsia="仿宋_GB2312"/>
                <w:sz w:val="21"/>
                <w:szCs w:val="21"/>
              </w:rPr>
            </w:pPr>
          </w:p>
        </w:tc>
        <w:tc>
          <w:tcPr>
            <w:tcW w:w="834" w:type="dxa"/>
            <w:vAlign w:val="center"/>
          </w:tcPr>
          <w:p w:rsidR="00085DA4" w:rsidRPr="003E0915" w:rsidRDefault="00085DA4" w:rsidP="006116EB">
            <w:pPr>
              <w:rPr>
                <w:rFonts w:eastAsia="仿宋_GB2312"/>
                <w:sz w:val="21"/>
                <w:szCs w:val="21"/>
              </w:rPr>
            </w:pPr>
            <w:r w:rsidRPr="003E0915">
              <w:rPr>
                <w:rFonts w:eastAsia="仿宋_GB2312" w:hint="eastAsia"/>
                <w:b/>
                <w:sz w:val="21"/>
                <w:szCs w:val="21"/>
              </w:rPr>
              <w:t>目标</w:t>
            </w:r>
            <w:r w:rsidRPr="003E0915">
              <w:rPr>
                <w:rFonts w:eastAsia="仿宋_GB2312" w:hint="eastAsia"/>
                <w:b/>
                <w:sz w:val="21"/>
                <w:szCs w:val="21"/>
              </w:rPr>
              <w:t>2</w:t>
            </w:r>
          </w:p>
        </w:tc>
        <w:tc>
          <w:tcPr>
            <w:tcW w:w="709"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709"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0.10</w:t>
            </w:r>
          </w:p>
        </w:tc>
        <w:tc>
          <w:tcPr>
            <w:tcW w:w="708"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0.08</w:t>
            </w:r>
          </w:p>
        </w:tc>
        <w:tc>
          <w:tcPr>
            <w:tcW w:w="993" w:type="dxa"/>
            <w:vAlign w:val="center"/>
          </w:tcPr>
          <w:p w:rsidR="00085DA4" w:rsidRPr="003E0915" w:rsidRDefault="00085DA4" w:rsidP="006116EB">
            <w:pPr>
              <w:jc w:val="center"/>
              <w:rPr>
                <w:rFonts w:eastAsia="仿宋_GB2312"/>
                <w:sz w:val="21"/>
                <w:szCs w:val="21"/>
              </w:rPr>
            </w:pPr>
          </w:p>
        </w:tc>
        <w:tc>
          <w:tcPr>
            <w:tcW w:w="850" w:type="dxa"/>
            <w:vAlign w:val="center"/>
          </w:tcPr>
          <w:p w:rsidR="00085DA4" w:rsidRPr="003E0915" w:rsidRDefault="00085DA4" w:rsidP="006116EB">
            <w:pPr>
              <w:jc w:val="center"/>
              <w:rPr>
                <w:rFonts w:eastAsia="仿宋_GB2312"/>
                <w:sz w:val="21"/>
                <w:szCs w:val="21"/>
              </w:rPr>
            </w:pPr>
          </w:p>
        </w:tc>
        <w:tc>
          <w:tcPr>
            <w:tcW w:w="56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0.33</w:t>
            </w: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0.24</w:t>
            </w: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0.08</w:t>
            </w:r>
          </w:p>
        </w:tc>
        <w:tc>
          <w:tcPr>
            <w:tcW w:w="917" w:type="dxa"/>
            <w:vAlign w:val="center"/>
          </w:tcPr>
          <w:p w:rsidR="00085DA4" w:rsidRPr="003E0915" w:rsidRDefault="00085DA4" w:rsidP="006116EB">
            <w:pPr>
              <w:jc w:val="center"/>
              <w:rPr>
                <w:rFonts w:eastAsia="仿宋_GB2312"/>
                <w:sz w:val="21"/>
                <w:szCs w:val="21"/>
              </w:rPr>
            </w:pPr>
          </w:p>
        </w:tc>
        <w:tc>
          <w:tcPr>
            <w:tcW w:w="918" w:type="dxa"/>
            <w:vAlign w:val="center"/>
          </w:tcPr>
          <w:p w:rsidR="00085DA4" w:rsidRPr="003E0915" w:rsidRDefault="00085DA4" w:rsidP="006116EB">
            <w:pPr>
              <w:jc w:val="center"/>
              <w:rPr>
                <w:rFonts w:eastAsia="仿宋_GB2312"/>
                <w:sz w:val="21"/>
                <w:szCs w:val="21"/>
              </w:rPr>
            </w:pPr>
          </w:p>
        </w:tc>
      </w:tr>
      <w:tr w:rsidR="00336780" w:rsidRPr="003E0915" w:rsidTr="006116EB">
        <w:trPr>
          <w:trHeight w:val="567"/>
        </w:trPr>
        <w:tc>
          <w:tcPr>
            <w:tcW w:w="550" w:type="dxa"/>
            <w:vMerge/>
            <w:vAlign w:val="center"/>
          </w:tcPr>
          <w:p w:rsidR="00085DA4" w:rsidRPr="003E0915" w:rsidRDefault="00085DA4" w:rsidP="006116EB">
            <w:pPr>
              <w:rPr>
                <w:rFonts w:eastAsia="仿宋_GB2312"/>
                <w:sz w:val="21"/>
                <w:szCs w:val="21"/>
              </w:rPr>
            </w:pPr>
          </w:p>
        </w:tc>
        <w:tc>
          <w:tcPr>
            <w:tcW w:w="834" w:type="dxa"/>
            <w:vAlign w:val="center"/>
          </w:tcPr>
          <w:p w:rsidR="00085DA4" w:rsidRPr="003E0915" w:rsidRDefault="00085DA4" w:rsidP="006116EB">
            <w:pPr>
              <w:rPr>
                <w:rFonts w:eastAsia="仿宋_GB2312"/>
                <w:b/>
                <w:sz w:val="21"/>
                <w:szCs w:val="21"/>
              </w:rPr>
            </w:pPr>
            <w:r w:rsidRPr="003E0915">
              <w:rPr>
                <w:rFonts w:eastAsia="仿宋_GB2312" w:hint="eastAsia"/>
                <w:b/>
                <w:sz w:val="21"/>
                <w:szCs w:val="21"/>
              </w:rPr>
              <w:t>目标</w:t>
            </w:r>
            <w:r w:rsidRPr="003E0915">
              <w:rPr>
                <w:rFonts w:eastAsia="仿宋_GB2312" w:hint="eastAsia"/>
                <w:b/>
                <w:sz w:val="21"/>
                <w:szCs w:val="21"/>
              </w:rPr>
              <w:t>3</w:t>
            </w:r>
          </w:p>
        </w:tc>
        <w:tc>
          <w:tcPr>
            <w:tcW w:w="709"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0.16</w:t>
            </w:r>
          </w:p>
        </w:tc>
        <w:tc>
          <w:tcPr>
            <w:tcW w:w="709" w:type="dxa"/>
            <w:vAlign w:val="center"/>
          </w:tcPr>
          <w:p w:rsidR="00085DA4" w:rsidRPr="003E0915" w:rsidRDefault="00085DA4" w:rsidP="006116EB">
            <w:pPr>
              <w:jc w:val="center"/>
              <w:rPr>
                <w:rFonts w:eastAsia="仿宋_GB2312"/>
                <w:sz w:val="21"/>
                <w:szCs w:val="21"/>
              </w:rPr>
            </w:pPr>
          </w:p>
        </w:tc>
        <w:tc>
          <w:tcPr>
            <w:tcW w:w="708"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993" w:type="dxa"/>
            <w:vAlign w:val="center"/>
          </w:tcPr>
          <w:p w:rsidR="00085DA4" w:rsidRPr="003E0915" w:rsidRDefault="00085DA4" w:rsidP="006116EB">
            <w:pPr>
              <w:jc w:val="center"/>
              <w:rPr>
                <w:rFonts w:eastAsia="仿宋_GB2312"/>
                <w:sz w:val="21"/>
                <w:szCs w:val="21"/>
              </w:rPr>
            </w:pPr>
          </w:p>
        </w:tc>
        <w:tc>
          <w:tcPr>
            <w:tcW w:w="850" w:type="dxa"/>
            <w:vAlign w:val="center"/>
          </w:tcPr>
          <w:p w:rsidR="00085DA4" w:rsidRPr="003E0915" w:rsidRDefault="00085DA4" w:rsidP="006116EB">
            <w:pPr>
              <w:jc w:val="center"/>
              <w:rPr>
                <w:rFonts w:eastAsia="仿宋_GB2312"/>
                <w:sz w:val="21"/>
                <w:szCs w:val="21"/>
              </w:rPr>
            </w:pPr>
          </w:p>
        </w:tc>
        <w:tc>
          <w:tcPr>
            <w:tcW w:w="56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0.17</w:t>
            </w: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0.50</w:t>
            </w:r>
          </w:p>
        </w:tc>
        <w:tc>
          <w:tcPr>
            <w:tcW w:w="918" w:type="dxa"/>
            <w:vAlign w:val="center"/>
          </w:tcPr>
          <w:p w:rsidR="00085DA4" w:rsidRPr="003E0915" w:rsidRDefault="00085DA4" w:rsidP="006116EB">
            <w:pPr>
              <w:jc w:val="center"/>
              <w:rPr>
                <w:rFonts w:eastAsia="仿宋_GB2312"/>
                <w:sz w:val="21"/>
                <w:szCs w:val="21"/>
              </w:rPr>
            </w:pPr>
          </w:p>
        </w:tc>
      </w:tr>
      <w:tr w:rsidR="00336780" w:rsidRPr="003E0915" w:rsidTr="006116EB">
        <w:trPr>
          <w:trHeight w:val="567"/>
        </w:trPr>
        <w:tc>
          <w:tcPr>
            <w:tcW w:w="550" w:type="dxa"/>
            <w:vMerge/>
            <w:vAlign w:val="center"/>
          </w:tcPr>
          <w:p w:rsidR="00085DA4" w:rsidRPr="003E0915" w:rsidRDefault="00085DA4" w:rsidP="006116EB">
            <w:pPr>
              <w:rPr>
                <w:rFonts w:eastAsia="仿宋_GB2312"/>
                <w:sz w:val="21"/>
                <w:szCs w:val="21"/>
              </w:rPr>
            </w:pPr>
          </w:p>
        </w:tc>
        <w:tc>
          <w:tcPr>
            <w:tcW w:w="834" w:type="dxa"/>
            <w:vAlign w:val="center"/>
          </w:tcPr>
          <w:p w:rsidR="00085DA4" w:rsidRPr="003E0915" w:rsidRDefault="00085DA4" w:rsidP="006116EB">
            <w:pPr>
              <w:rPr>
                <w:rFonts w:eastAsia="仿宋_GB2312"/>
                <w:sz w:val="21"/>
                <w:szCs w:val="21"/>
              </w:rPr>
            </w:pPr>
            <w:r w:rsidRPr="003E0915">
              <w:rPr>
                <w:rFonts w:eastAsia="仿宋_GB2312" w:hint="eastAsia"/>
                <w:b/>
                <w:sz w:val="21"/>
                <w:szCs w:val="21"/>
              </w:rPr>
              <w:t>目标</w:t>
            </w:r>
            <w:r w:rsidRPr="003E0915">
              <w:rPr>
                <w:rFonts w:eastAsia="仿宋_GB2312" w:hint="eastAsia"/>
                <w:b/>
                <w:sz w:val="21"/>
                <w:szCs w:val="21"/>
              </w:rPr>
              <w:t>4</w:t>
            </w:r>
          </w:p>
        </w:tc>
        <w:tc>
          <w:tcPr>
            <w:tcW w:w="709" w:type="dxa"/>
            <w:vAlign w:val="center"/>
          </w:tcPr>
          <w:p w:rsidR="00085DA4" w:rsidRPr="003E0915" w:rsidRDefault="00085DA4" w:rsidP="006116EB">
            <w:pPr>
              <w:jc w:val="center"/>
              <w:rPr>
                <w:rFonts w:eastAsia="仿宋_GB2312"/>
                <w:sz w:val="21"/>
                <w:szCs w:val="21"/>
              </w:rPr>
            </w:pPr>
          </w:p>
        </w:tc>
        <w:tc>
          <w:tcPr>
            <w:tcW w:w="709" w:type="dxa"/>
            <w:vAlign w:val="center"/>
          </w:tcPr>
          <w:p w:rsidR="00085DA4" w:rsidRPr="003E0915" w:rsidRDefault="00085DA4" w:rsidP="006116EB">
            <w:pPr>
              <w:jc w:val="center"/>
              <w:rPr>
                <w:rFonts w:eastAsia="仿宋_GB2312"/>
                <w:sz w:val="21"/>
                <w:szCs w:val="21"/>
              </w:rPr>
            </w:pPr>
          </w:p>
        </w:tc>
        <w:tc>
          <w:tcPr>
            <w:tcW w:w="708" w:type="dxa"/>
            <w:vAlign w:val="center"/>
          </w:tcPr>
          <w:p w:rsidR="00085DA4" w:rsidRPr="003E0915" w:rsidRDefault="00085DA4" w:rsidP="006116EB">
            <w:pPr>
              <w:jc w:val="center"/>
              <w:rPr>
                <w:rFonts w:eastAsia="仿宋_GB2312"/>
                <w:sz w:val="21"/>
                <w:szCs w:val="21"/>
              </w:rPr>
            </w:pPr>
          </w:p>
        </w:tc>
        <w:tc>
          <w:tcPr>
            <w:tcW w:w="993"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0.50</w:t>
            </w:r>
          </w:p>
        </w:tc>
        <w:tc>
          <w:tcPr>
            <w:tcW w:w="850"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0.50</w:t>
            </w:r>
          </w:p>
        </w:tc>
        <w:tc>
          <w:tcPr>
            <w:tcW w:w="56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8" w:type="dxa"/>
            <w:vAlign w:val="center"/>
          </w:tcPr>
          <w:p w:rsidR="00085DA4" w:rsidRPr="003E0915" w:rsidRDefault="00085DA4" w:rsidP="006116EB">
            <w:pPr>
              <w:jc w:val="center"/>
              <w:rPr>
                <w:rFonts w:eastAsia="仿宋_GB2312"/>
                <w:sz w:val="21"/>
                <w:szCs w:val="21"/>
              </w:rPr>
            </w:pPr>
          </w:p>
        </w:tc>
      </w:tr>
      <w:tr w:rsidR="00336780" w:rsidRPr="003E0915" w:rsidTr="006116EB">
        <w:trPr>
          <w:trHeight w:val="567"/>
        </w:trPr>
        <w:tc>
          <w:tcPr>
            <w:tcW w:w="550" w:type="dxa"/>
            <w:vMerge/>
            <w:vAlign w:val="center"/>
          </w:tcPr>
          <w:p w:rsidR="00085DA4" w:rsidRPr="003E0915" w:rsidRDefault="00085DA4" w:rsidP="006116EB">
            <w:pPr>
              <w:rPr>
                <w:rFonts w:eastAsia="仿宋_GB2312"/>
                <w:sz w:val="21"/>
                <w:szCs w:val="21"/>
              </w:rPr>
            </w:pPr>
          </w:p>
        </w:tc>
        <w:tc>
          <w:tcPr>
            <w:tcW w:w="834" w:type="dxa"/>
            <w:vAlign w:val="center"/>
          </w:tcPr>
          <w:p w:rsidR="00085DA4" w:rsidRPr="003E0915" w:rsidRDefault="00085DA4" w:rsidP="006116EB">
            <w:pPr>
              <w:rPr>
                <w:rFonts w:eastAsia="仿宋_GB2312"/>
                <w:sz w:val="21"/>
                <w:szCs w:val="21"/>
              </w:rPr>
            </w:pPr>
            <w:r w:rsidRPr="003E0915">
              <w:rPr>
                <w:rFonts w:eastAsia="仿宋_GB2312" w:hint="eastAsia"/>
                <w:b/>
                <w:sz w:val="21"/>
                <w:szCs w:val="21"/>
              </w:rPr>
              <w:t>目标</w:t>
            </w:r>
            <w:r w:rsidRPr="003E0915">
              <w:rPr>
                <w:rFonts w:eastAsia="仿宋_GB2312" w:hint="eastAsia"/>
                <w:b/>
                <w:sz w:val="21"/>
                <w:szCs w:val="21"/>
              </w:rPr>
              <w:t>5</w:t>
            </w:r>
          </w:p>
        </w:tc>
        <w:tc>
          <w:tcPr>
            <w:tcW w:w="709" w:type="dxa"/>
            <w:vAlign w:val="center"/>
          </w:tcPr>
          <w:p w:rsidR="00085DA4" w:rsidRPr="003E0915" w:rsidRDefault="00085DA4" w:rsidP="006116EB">
            <w:pPr>
              <w:jc w:val="center"/>
              <w:rPr>
                <w:rFonts w:eastAsia="仿宋_GB2312"/>
                <w:sz w:val="21"/>
                <w:szCs w:val="21"/>
              </w:rPr>
            </w:pPr>
          </w:p>
        </w:tc>
        <w:tc>
          <w:tcPr>
            <w:tcW w:w="709" w:type="dxa"/>
            <w:vAlign w:val="center"/>
          </w:tcPr>
          <w:p w:rsidR="00085DA4" w:rsidRPr="003E0915" w:rsidRDefault="00085DA4" w:rsidP="006116EB">
            <w:pPr>
              <w:jc w:val="center"/>
              <w:rPr>
                <w:rFonts w:eastAsia="仿宋_GB2312"/>
                <w:sz w:val="21"/>
                <w:szCs w:val="21"/>
              </w:rPr>
            </w:pPr>
          </w:p>
        </w:tc>
        <w:tc>
          <w:tcPr>
            <w:tcW w:w="708" w:type="dxa"/>
            <w:vAlign w:val="center"/>
          </w:tcPr>
          <w:p w:rsidR="00085DA4" w:rsidRPr="003E0915" w:rsidRDefault="00085DA4" w:rsidP="006116EB">
            <w:pPr>
              <w:jc w:val="center"/>
              <w:rPr>
                <w:rFonts w:eastAsia="仿宋_GB2312"/>
                <w:sz w:val="21"/>
                <w:szCs w:val="21"/>
              </w:rPr>
            </w:pPr>
          </w:p>
        </w:tc>
        <w:tc>
          <w:tcPr>
            <w:tcW w:w="993" w:type="dxa"/>
            <w:vAlign w:val="center"/>
          </w:tcPr>
          <w:p w:rsidR="00085DA4" w:rsidRPr="003E0915" w:rsidRDefault="00085DA4" w:rsidP="006116EB">
            <w:pPr>
              <w:jc w:val="center"/>
              <w:rPr>
                <w:rFonts w:eastAsia="仿宋_GB2312"/>
                <w:sz w:val="21"/>
                <w:szCs w:val="21"/>
              </w:rPr>
            </w:pPr>
          </w:p>
        </w:tc>
        <w:tc>
          <w:tcPr>
            <w:tcW w:w="850" w:type="dxa"/>
            <w:vAlign w:val="center"/>
          </w:tcPr>
          <w:p w:rsidR="00085DA4" w:rsidRPr="003E0915" w:rsidRDefault="00085DA4" w:rsidP="006116EB">
            <w:pPr>
              <w:jc w:val="center"/>
              <w:rPr>
                <w:rFonts w:eastAsia="仿宋_GB2312"/>
                <w:sz w:val="21"/>
                <w:szCs w:val="21"/>
              </w:rPr>
            </w:pPr>
          </w:p>
        </w:tc>
        <w:tc>
          <w:tcPr>
            <w:tcW w:w="567" w:type="dxa"/>
            <w:vAlign w:val="center"/>
          </w:tcPr>
          <w:p w:rsidR="00085DA4" w:rsidRPr="003E0915" w:rsidRDefault="00085DA4" w:rsidP="006116EB">
            <w:pPr>
              <w:jc w:val="center"/>
              <w:rPr>
                <w:rFonts w:eastAsia="仿宋_GB2312"/>
                <w:sz w:val="21"/>
                <w:szCs w:val="21"/>
              </w:rPr>
            </w:pPr>
            <w:r w:rsidRPr="003E0915">
              <w:rPr>
                <w:rFonts w:eastAsia="仿宋_GB2312" w:hint="eastAsia"/>
                <w:sz w:val="21"/>
                <w:szCs w:val="21"/>
              </w:rPr>
              <w:t>1</w:t>
            </w: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7" w:type="dxa"/>
            <w:vAlign w:val="center"/>
          </w:tcPr>
          <w:p w:rsidR="00085DA4" w:rsidRPr="003E0915" w:rsidRDefault="00085DA4" w:rsidP="006116EB">
            <w:pPr>
              <w:jc w:val="center"/>
              <w:rPr>
                <w:rFonts w:eastAsia="仿宋_GB2312"/>
                <w:sz w:val="21"/>
                <w:szCs w:val="21"/>
              </w:rPr>
            </w:pPr>
          </w:p>
        </w:tc>
        <w:tc>
          <w:tcPr>
            <w:tcW w:w="918" w:type="dxa"/>
            <w:vAlign w:val="center"/>
          </w:tcPr>
          <w:p w:rsidR="00085DA4" w:rsidRPr="003E0915" w:rsidRDefault="00085DA4" w:rsidP="006116EB">
            <w:pPr>
              <w:jc w:val="center"/>
              <w:rPr>
                <w:rFonts w:eastAsia="仿宋_GB2312"/>
                <w:sz w:val="21"/>
                <w:szCs w:val="21"/>
              </w:rPr>
            </w:pPr>
          </w:p>
        </w:tc>
      </w:tr>
    </w:tbl>
    <w:p w:rsidR="00085DA4" w:rsidRPr="003E0915" w:rsidRDefault="00085DA4" w:rsidP="00DE726A">
      <w:pPr>
        <w:spacing w:beforeLines="50" w:afterLines="50"/>
        <w:rPr>
          <w:rFonts w:ascii="Times New Roman" w:eastAsia="宋体" w:hAnsi="Times New Roman"/>
          <w:b/>
          <w:sz w:val="28"/>
          <w:szCs w:val="28"/>
        </w:rPr>
        <w:sectPr w:rsidR="00085DA4" w:rsidRPr="003E0915" w:rsidSect="006116EB">
          <w:pgSz w:w="16838" w:h="11906" w:orient="landscape" w:code="9"/>
          <w:pgMar w:top="1797" w:right="1440" w:bottom="1797" w:left="1440" w:header="851" w:footer="992" w:gutter="0"/>
          <w:cols w:space="425"/>
          <w:docGrid w:type="linesAndChars" w:linePitch="312"/>
        </w:sectPr>
      </w:pPr>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lastRenderedPageBreak/>
        <w:t>3</w:t>
      </w:r>
      <w:r w:rsidRPr="003E0915">
        <w:rPr>
          <w:rFonts w:ascii="Times New Roman" w:eastAsia="仿宋_GB2312" w:hAnsi="Times New Roman"/>
          <w:b/>
          <w:sz w:val="24"/>
          <w:szCs w:val="24"/>
        </w:rPr>
        <w:t>.3</w:t>
      </w:r>
      <w:r w:rsidRPr="003E0915">
        <w:rPr>
          <w:rFonts w:ascii="Times New Roman" w:eastAsia="仿宋_GB2312" w:hAnsi="Times New Roman"/>
          <w:b/>
          <w:sz w:val="24"/>
          <w:szCs w:val="24"/>
        </w:rPr>
        <w:t>支撑指标点的课程目标考核</w:t>
      </w:r>
      <w:r w:rsidRPr="003E0915">
        <w:rPr>
          <w:rFonts w:ascii="Times New Roman" w:eastAsia="仿宋_GB2312" w:hAnsi="Times New Roman" w:hint="eastAsia"/>
          <w:b/>
          <w:sz w:val="24"/>
          <w:szCs w:val="24"/>
        </w:rPr>
        <w:t>方式的</w:t>
      </w:r>
      <w:r w:rsidRPr="003E0915">
        <w:rPr>
          <w:rFonts w:ascii="Times New Roman" w:eastAsia="仿宋_GB2312" w:hAnsi="Times New Roman"/>
          <w:b/>
          <w:sz w:val="24"/>
          <w:szCs w:val="24"/>
        </w:rPr>
        <w:t>权重</w:t>
      </w:r>
      <w:r w:rsidRPr="003E0915">
        <w:rPr>
          <w:rFonts w:ascii="Times New Roman" w:eastAsia="仿宋_GB2312" w:hAnsi="Times New Roman" w:hint="eastAsia"/>
          <w:b/>
          <w:sz w:val="24"/>
          <w:szCs w:val="24"/>
        </w:rPr>
        <w:t>分解</w:t>
      </w:r>
      <w:r w:rsidRPr="003E0915">
        <w:rPr>
          <w:rFonts w:ascii="Times New Roman" w:eastAsia="仿宋_GB2312" w:hAnsi="Times New Roman"/>
          <w:b/>
          <w:sz w:val="24"/>
          <w:szCs w:val="24"/>
        </w:rPr>
        <w:t>说明</w:t>
      </w:r>
    </w:p>
    <w:tbl>
      <w:tblPr>
        <w:tblStyle w:val="a6"/>
        <w:tblW w:w="0" w:type="auto"/>
        <w:tblLook w:val="04A0"/>
      </w:tblPr>
      <w:tblGrid>
        <w:gridCol w:w="1129"/>
        <w:gridCol w:w="7173"/>
      </w:tblGrid>
      <w:tr w:rsidR="00336780" w:rsidRPr="003E0915" w:rsidTr="006116EB">
        <w:tc>
          <w:tcPr>
            <w:tcW w:w="1129"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课程目标</w:t>
            </w:r>
          </w:p>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（支撑的指标点）</w:t>
            </w:r>
          </w:p>
        </w:tc>
        <w:tc>
          <w:tcPr>
            <w:tcW w:w="7173" w:type="dxa"/>
            <w:vAlign w:val="center"/>
          </w:tcPr>
          <w:p w:rsidR="00085DA4" w:rsidRPr="003E0915" w:rsidRDefault="00085DA4" w:rsidP="006116EB">
            <w:pPr>
              <w:adjustRightInd w:val="0"/>
              <w:snapToGrid w:val="0"/>
              <w:jc w:val="center"/>
              <w:rPr>
                <w:rFonts w:eastAsia="仿宋_GB2312"/>
                <w:b/>
                <w:bCs/>
                <w:sz w:val="21"/>
                <w:szCs w:val="21"/>
              </w:rPr>
            </w:pPr>
            <w:r w:rsidRPr="003E0915">
              <w:rPr>
                <w:rFonts w:eastAsia="仿宋_GB2312" w:hint="eastAsia"/>
                <w:b/>
                <w:bCs/>
                <w:sz w:val="21"/>
                <w:szCs w:val="21"/>
              </w:rPr>
              <w:t>支撑指标点权重分解的说明</w:t>
            </w:r>
          </w:p>
        </w:tc>
      </w:tr>
      <w:tr w:rsidR="00336780" w:rsidRPr="003E0915" w:rsidTr="006116EB">
        <w:trPr>
          <w:trHeight w:val="1328"/>
        </w:trPr>
        <w:tc>
          <w:tcPr>
            <w:tcW w:w="1129" w:type="dxa"/>
            <w:vAlign w:val="center"/>
          </w:tcPr>
          <w:p w:rsidR="00085DA4" w:rsidRPr="003E0915" w:rsidRDefault="00085DA4" w:rsidP="006116EB">
            <w:pPr>
              <w:adjustRightInd w:val="0"/>
              <w:snapToGrid w:val="0"/>
              <w:jc w:val="left"/>
              <w:rPr>
                <w:rFonts w:eastAsia="仿宋_GB2312"/>
                <w:sz w:val="21"/>
                <w:szCs w:val="21"/>
              </w:rPr>
            </w:pPr>
            <w:r w:rsidRPr="003E0915">
              <w:rPr>
                <w:rFonts w:eastAsia="仿宋_GB2312" w:hint="eastAsia"/>
                <w:sz w:val="21"/>
                <w:szCs w:val="21"/>
              </w:rPr>
              <w:t>课程目标</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1-4</w:t>
            </w:r>
            <w:r w:rsidRPr="003E0915">
              <w:rPr>
                <w:rFonts w:eastAsia="仿宋_GB2312" w:hint="eastAsia"/>
                <w:sz w:val="21"/>
                <w:szCs w:val="21"/>
              </w:rPr>
              <w:t>）</w:t>
            </w:r>
          </w:p>
        </w:tc>
        <w:tc>
          <w:tcPr>
            <w:tcW w:w="7173" w:type="dxa"/>
            <w:vAlign w:val="center"/>
          </w:tcPr>
          <w:p w:rsidR="00085DA4" w:rsidRPr="003E0915" w:rsidRDefault="00085DA4" w:rsidP="006116EB">
            <w:pPr>
              <w:rPr>
                <w:rFonts w:eastAsia="仿宋_GB2312"/>
                <w:sz w:val="21"/>
                <w:szCs w:val="21"/>
              </w:rPr>
            </w:pPr>
            <w:r w:rsidRPr="003E0915">
              <w:rPr>
                <w:rFonts w:eastAsia="仿宋_GB2312" w:hint="eastAsia"/>
                <w:sz w:val="21"/>
                <w:szCs w:val="21"/>
              </w:rPr>
              <w:t>作业，讨论与提问，期中测试，期末考试包含</w:t>
            </w:r>
            <w:proofErr w:type="gramStart"/>
            <w:r w:rsidRPr="003E0915">
              <w:rPr>
                <w:rFonts w:eastAsia="仿宋_GB2312" w:hint="eastAsia"/>
                <w:sz w:val="21"/>
                <w:szCs w:val="21"/>
              </w:rPr>
              <w:t>一</w:t>
            </w:r>
            <w:proofErr w:type="gramEnd"/>
            <w:r w:rsidRPr="003E0915">
              <w:rPr>
                <w:rFonts w:eastAsia="仿宋_GB2312" w:hint="eastAsia"/>
                <w:sz w:val="21"/>
                <w:szCs w:val="21"/>
              </w:rPr>
              <w:t>（</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3</w:t>
            </w:r>
            <w:r w:rsidRPr="003E0915">
              <w:rPr>
                <w:rFonts w:eastAsia="仿宋_GB2312" w:hint="eastAsia"/>
                <w:sz w:val="21"/>
                <w:szCs w:val="21"/>
              </w:rPr>
              <w:t>、</w:t>
            </w:r>
            <w:r w:rsidRPr="003E0915">
              <w:rPr>
                <w:rFonts w:eastAsia="仿宋_GB2312" w:hint="eastAsia"/>
                <w:sz w:val="21"/>
                <w:szCs w:val="21"/>
              </w:rPr>
              <w:t>5</w:t>
            </w:r>
            <w:r w:rsidRPr="003E0915">
              <w:rPr>
                <w:rFonts w:eastAsia="仿宋_GB2312" w:hint="eastAsia"/>
                <w:sz w:val="21"/>
                <w:szCs w:val="21"/>
              </w:rPr>
              <w:t>、</w:t>
            </w:r>
            <w:r w:rsidRPr="003E0915">
              <w:rPr>
                <w:rFonts w:eastAsia="仿宋_GB2312" w:hint="eastAsia"/>
                <w:sz w:val="21"/>
                <w:szCs w:val="21"/>
              </w:rPr>
              <w:t>6</w:t>
            </w:r>
            <w:r w:rsidRPr="003E0915">
              <w:rPr>
                <w:rFonts w:eastAsia="仿宋_GB2312" w:hint="eastAsia"/>
                <w:sz w:val="21"/>
                <w:szCs w:val="21"/>
              </w:rPr>
              <w:t>、</w:t>
            </w:r>
            <w:r w:rsidRPr="003E0915">
              <w:rPr>
                <w:rFonts w:eastAsia="仿宋_GB2312" w:hint="eastAsia"/>
                <w:sz w:val="21"/>
                <w:szCs w:val="21"/>
              </w:rPr>
              <w:t>9</w:t>
            </w:r>
            <w:r w:rsidRPr="003E0915">
              <w:rPr>
                <w:rFonts w:eastAsia="仿宋_GB2312" w:hint="eastAsia"/>
                <w:sz w:val="21"/>
                <w:szCs w:val="21"/>
              </w:rPr>
              <w:t>）、二、三（</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2</w:t>
            </w:r>
            <w:r w:rsidRPr="003E0915">
              <w:rPr>
                <w:rFonts w:eastAsia="仿宋_GB2312" w:hint="eastAsia"/>
                <w:sz w:val="21"/>
                <w:szCs w:val="21"/>
              </w:rPr>
              <w:t>）、五，均</w:t>
            </w:r>
            <w:r w:rsidR="00D541BB" w:rsidRPr="003E0915">
              <w:rPr>
                <w:rFonts w:eastAsia="仿宋_GB2312" w:hint="eastAsia"/>
                <w:sz w:val="21"/>
                <w:szCs w:val="21"/>
              </w:rPr>
              <w:t>考查</w:t>
            </w:r>
            <w:r w:rsidRPr="003E0915">
              <w:rPr>
                <w:rFonts w:eastAsia="仿宋_GB2312" w:hint="eastAsia"/>
                <w:sz w:val="21"/>
                <w:szCs w:val="21"/>
              </w:rPr>
              <w:t>学生对无线通信系统组成思路、高频部件建模原则、无线通信电路基本原理的掌握情况，以及对通信电子电路放大电路和信号发生电路进行分析和计算的能力。按照期末考试</w:t>
            </w:r>
            <w:r w:rsidRPr="003E0915">
              <w:rPr>
                <w:rFonts w:eastAsia="仿宋_GB2312" w:hint="eastAsia"/>
                <w:sz w:val="21"/>
                <w:szCs w:val="21"/>
              </w:rPr>
              <w:t>40%</w:t>
            </w:r>
            <w:r w:rsidRPr="003E0915">
              <w:rPr>
                <w:rFonts w:eastAsia="仿宋_GB2312" w:hint="eastAsia"/>
                <w:sz w:val="21"/>
                <w:szCs w:val="21"/>
              </w:rPr>
              <w:t>，讨论与提问</w:t>
            </w:r>
            <w:r w:rsidRPr="003E0915">
              <w:rPr>
                <w:rFonts w:eastAsia="仿宋_GB2312" w:hint="eastAsia"/>
                <w:sz w:val="21"/>
                <w:szCs w:val="21"/>
              </w:rPr>
              <w:t>20%</w:t>
            </w:r>
            <w:r w:rsidRPr="003E0915">
              <w:rPr>
                <w:rFonts w:eastAsia="仿宋_GB2312" w:hint="eastAsia"/>
                <w:sz w:val="21"/>
                <w:szCs w:val="21"/>
              </w:rPr>
              <w:t>，作业</w:t>
            </w:r>
            <w:r w:rsidRPr="003E0915">
              <w:rPr>
                <w:rFonts w:eastAsia="仿宋_GB2312" w:hint="eastAsia"/>
                <w:sz w:val="21"/>
                <w:szCs w:val="21"/>
              </w:rPr>
              <w:t>10%</w:t>
            </w:r>
            <w:r w:rsidRPr="003E0915">
              <w:rPr>
                <w:rFonts w:eastAsia="仿宋_GB2312" w:hint="eastAsia"/>
                <w:sz w:val="21"/>
                <w:szCs w:val="21"/>
              </w:rPr>
              <w:t>，期中测试</w:t>
            </w:r>
            <w:r w:rsidRPr="003E0915">
              <w:rPr>
                <w:rFonts w:eastAsia="仿宋_GB2312" w:hint="eastAsia"/>
                <w:sz w:val="21"/>
                <w:szCs w:val="21"/>
              </w:rPr>
              <w:t>5%</w:t>
            </w:r>
            <w:r w:rsidRPr="003E0915">
              <w:rPr>
                <w:rFonts w:eastAsia="仿宋_GB2312" w:hint="eastAsia"/>
                <w:sz w:val="21"/>
                <w:szCs w:val="21"/>
              </w:rPr>
              <w:t>的比例，结合各考核项的分值，可得到考核项的权重。</w:t>
            </w:r>
          </w:p>
        </w:tc>
      </w:tr>
      <w:tr w:rsidR="00336780" w:rsidRPr="003E0915" w:rsidTr="006116EB">
        <w:trPr>
          <w:trHeight w:val="1417"/>
        </w:trPr>
        <w:tc>
          <w:tcPr>
            <w:tcW w:w="1129" w:type="dxa"/>
            <w:vAlign w:val="center"/>
          </w:tcPr>
          <w:p w:rsidR="00085DA4" w:rsidRPr="003E0915" w:rsidRDefault="00085DA4" w:rsidP="006116EB">
            <w:pPr>
              <w:adjustRightInd w:val="0"/>
              <w:snapToGrid w:val="0"/>
              <w:jc w:val="left"/>
              <w:rPr>
                <w:rFonts w:eastAsia="仿宋_GB2312"/>
                <w:b/>
                <w:bCs/>
                <w:sz w:val="21"/>
                <w:szCs w:val="21"/>
              </w:rPr>
            </w:pPr>
            <w:r w:rsidRPr="003E0915">
              <w:rPr>
                <w:rFonts w:eastAsia="仿宋_GB2312" w:hint="eastAsia"/>
                <w:sz w:val="21"/>
                <w:szCs w:val="21"/>
              </w:rPr>
              <w:t>课程目标</w:t>
            </w:r>
            <w:r w:rsidRPr="003E0915">
              <w:rPr>
                <w:rFonts w:eastAsia="仿宋_GB2312" w:hint="eastAsia"/>
                <w:sz w:val="21"/>
                <w:szCs w:val="21"/>
              </w:rPr>
              <w:t>2</w:t>
            </w:r>
            <w:r w:rsidRPr="003E0915">
              <w:rPr>
                <w:rFonts w:eastAsia="仿宋_GB2312" w:hint="eastAsia"/>
                <w:sz w:val="21"/>
                <w:szCs w:val="21"/>
              </w:rPr>
              <w:t>（</w:t>
            </w:r>
            <w:r w:rsidRPr="003E0915">
              <w:rPr>
                <w:rFonts w:eastAsia="仿宋_GB2312" w:hint="eastAsia"/>
                <w:sz w:val="21"/>
                <w:szCs w:val="21"/>
              </w:rPr>
              <w:t>1-4</w:t>
            </w:r>
            <w:r w:rsidRPr="003E0915">
              <w:rPr>
                <w:rFonts w:eastAsia="仿宋_GB2312" w:hint="eastAsia"/>
                <w:sz w:val="21"/>
                <w:szCs w:val="21"/>
              </w:rPr>
              <w:t>）</w:t>
            </w:r>
          </w:p>
        </w:tc>
        <w:tc>
          <w:tcPr>
            <w:tcW w:w="7173" w:type="dxa"/>
          </w:tcPr>
          <w:p w:rsidR="00085DA4" w:rsidRPr="003E0915" w:rsidRDefault="00085DA4" w:rsidP="006116EB">
            <w:pPr>
              <w:rPr>
                <w:rFonts w:eastAsia="仿宋_GB2312"/>
                <w:sz w:val="21"/>
                <w:szCs w:val="21"/>
              </w:rPr>
            </w:pPr>
            <w:r w:rsidRPr="003E0915">
              <w:rPr>
                <w:rFonts w:eastAsia="仿宋_GB2312" w:hint="eastAsia"/>
                <w:sz w:val="21"/>
                <w:szCs w:val="21"/>
              </w:rPr>
              <w:t>作业，讨论与提问，期中测试，期末考试</w:t>
            </w:r>
            <w:proofErr w:type="gramStart"/>
            <w:r w:rsidRPr="003E0915">
              <w:rPr>
                <w:rFonts w:eastAsia="仿宋_GB2312" w:hint="eastAsia"/>
                <w:sz w:val="21"/>
                <w:szCs w:val="21"/>
              </w:rPr>
              <w:t>一</w:t>
            </w:r>
            <w:proofErr w:type="gramEnd"/>
            <w:r w:rsidRPr="003E0915">
              <w:rPr>
                <w:rFonts w:eastAsia="仿宋_GB2312" w:hint="eastAsia"/>
                <w:sz w:val="21"/>
                <w:szCs w:val="21"/>
              </w:rPr>
              <w:t>（</w:t>
            </w:r>
            <w:r w:rsidRPr="003E0915">
              <w:rPr>
                <w:rFonts w:eastAsia="仿宋_GB2312" w:hint="eastAsia"/>
                <w:sz w:val="21"/>
                <w:szCs w:val="21"/>
              </w:rPr>
              <w:t>2</w:t>
            </w:r>
            <w:r w:rsidRPr="003E0915">
              <w:rPr>
                <w:rFonts w:eastAsia="仿宋_GB2312" w:hint="eastAsia"/>
                <w:sz w:val="21"/>
                <w:szCs w:val="21"/>
              </w:rPr>
              <w:t>、</w:t>
            </w:r>
            <w:r w:rsidRPr="003E0915">
              <w:rPr>
                <w:rFonts w:eastAsia="仿宋_GB2312" w:hint="eastAsia"/>
                <w:sz w:val="21"/>
                <w:szCs w:val="21"/>
              </w:rPr>
              <w:t>4</w:t>
            </w:r>
            <w:r w:rsidRPr="003E0915">
              <w:rPr>
                <w:rFonts w:eastAsia="仿宋_GB2312" w:hint="eastAsia"/>
                <w:sz w:val="21"/>
                <w:szCs w:val="21"/>
              </w:rPr>
              <w:t>、</w:t>
            </w:r>
            <w:r w:rsidRPr="003E0915">
              <w:rPr>
                <w:rFonts w:eastAsia="仿宋_GB2312" w:hint="eastAsia"/>
                <w:sz w:val="21"/>
                <w:szCs w:val="21"/>
              </w:rPr>
              <w:t>7</w:t>
            </w:r>
            <w:r w:rsidRPr="003E0915">
              <w:rPr>
                <w:rFonts w:eastAsia="仿宋_GB2312" w:hint="eastAsia"/>
                <w:sz w:val="21"/>
                <w:szCs w:val="21"/>
              </w:rPr>
              <w:t>、</w:t>
            </w:r>
            <w:r w:rsidRPr="003E0915">
              <w:rPr>
                <w:rFonts w:eastAsia="仿宋_GB2312" w:hint="eastAsia"/>
                <w:sz w:val="21"/>
                <w:szCs w:val="21"/>
              </w:rPr>
              <w:t>8</w:t>
            </w:r>
            <w:r w:rsidRPr="003E0915">
              <w:rPr>
                <w:rFonts w:eastAsia="仿宋_GB2312" w:hint="eastAsia"/>
                <w:sz w:val="21"/>
                <w:szCs w:val="21"/>
              </w:rPr>
              <w:t>、</w:t>
            </w:r>
            <w:r w:rsidRPr="003E0915">
              <w:rPr>
                <w:rFonts w:eastAsia="仿宋_GB2312" w:hint="eastAsia"/>
                <w:sz w:val="21"/>
                <w:szCs w:val="21"/>
              </w:rPr>
              <w:t>10</w:t>
            </w:r>
            <w:r w:rsidRPr="003E0915">
              <w:rPr>
                <w:rFonts w:eastAsia="仿宋_GB2312" w:hint="eastAsia"/>
                <w:sz w:val="21"/>
                <w:szCs w:val="21"/>
              </w:rPr>
              <w:t>、</w:t>
            </w:r>
            <w:r w:rsidRPr="003E0915">
              <w:rPr>
                <w:rFonts w:eastAsia="仿宋_GB2312" w:hint="eastAsia"/>
                <w:sz w:val="21"/>
                <w:szCs w:val="21"/>
              </w:rPr>
              <w:t>11</w:t>
            </w:r>
            <w:r w:rsidRPr="003E0915">
              <w:rPr>
                <w:rFonts w:eastAsia="仿宋_GB2312" w:hint="eastAsia"/>
                <w:sz w:val="21"/>
                <w:szCs w:val="21"/>
              </w:rPr>
              <w:t>、</w:t>
            </w:r>
            <w:r w:rsidRPr="003E0915">
              <w:rPr>
                <w:rFonts w:eastAsia="仿宋_GB2312" w:hint="eastAsia"/>
                <w:sz w:val="21"/>
                <w:szCs w:val="21"/>
              </w:rPr>
              <w:t>12</w:t>
            </w:r>
            <w:r w:rsidRPr="003E0915">
              <w:rPr>
                <w:rFonts w:eastAsia="仿宋_GB2312" w:hint="eastAsia"/>
                <w:sz w:val="21"/>
                <w:szCs w:val="21"/>
              </w:rPr>
              <w:t>）、三（</w:t>
            </w:r>
            <w:r w:rsidRPr="003E0915">
              <w:rPr>
                <w:rFonts w:eastAsia="仿宋_GB2312" w:hint="eastAsia"/>
                <w:sz w:val="21"/>
                <w:szCs w:val="21"/>
              </w:rPr>
              <w:t>3</w:t>
            </w:r>
            <w:r w:rsidRPr="003E0915">
              <w:rPr>
                <w:rFonts w:eastAsia="仿宋_GB2312" w:hint="eastAsia"/>
                <w:sz w:val="21"/>
                <w:szCs w:val="21"/>
              </w:rPr>
              <w:t>、</w:t>
            </w:r>
            <w:r w:rsidRPr="003E0915">
              <w:rPr>
                <w:rFonts w:eastAsia="仿宋_GB2312" w:hint="eastAsia"/>
                <w:sz w:val="21"/>
                <w:szCs w:val="21"/>
              </w:rPr>
              <w:t>4</w:t>
            </w:r>
            <w:r w:rsidRPr="003E0915">
              <w:rPr>
                <w:rFonts w:eastAsia="仿宋_GB2312" w:hint="eastAsia"/>
                <w:sz w:val="21"/>
                <w:szCs w:val="21"/>
              </w:rPr>
              <w:t>、</w:t>
            </w:r>
            <w:r w:rsidRPr="003E0915">
              <w:rPr>
                <w:rFonts w:eastAsia="仿宋_GB2312" w:hint="eastAsia"/>
                <w:sz w:val="21"/>
                <w:szCs w:val="21"/>
              </w:rPr>
              <w:t>5</w:t>
            </w:r>
            <w:r w:rsidRPr="003E0915">
              <w:rPr>
                <w:rFonts w:eastAsia="仿宋_GB2312" w:hint="eastAsia"/>
                <w:sz w:val="21"/>
                <w:szCs w:val="21"/>
              </w:rPr>
              <w:t>）、四（</w:t>
            </w:r>
            <w:r w:rsidRPr="003E0915">
              <w:rPr>
                <w:rFonts w:eastAsia="仿宋_GB2312" w:hint="eastAsia"/>
                <w:sz w:val="21"/>
                <w:szCs w:val="21"/>
              </w:rPr>
              <w:t>2</w:t>
            </w:r>
            <w:r w:rsidRPr="003E0915">
              <w:rPr>
                <w:rFonts w:eastAsia="仿宋_GB2312" w:hint="eastAsia"/>
                <w:sz w:val="21"/>
                <w:szCs w:val="21"/>
              </w:rPr>
              <w:t>）大题均</w:t>
            </w:r>
            <w:r w:rsidR="00D541BB" w:rsidRPr="003E0915">
              <w:rPr>
                <w:rFonts w:eastAsia="仿宋_GB2312" w:hint="eastAsia"/>
                <w:sz w:val="21"/>
                <w:szCs w:val="21"/>
              </w:rPr>
              <w:t>考查</w:t>
            </w:r>
            <w:r w:rsidRPr="003E0915">
              <w:rPr>
                <w:rFonts w:eastAsia="仿宋_GB2312" w:hint="eastAsia"/>
                <w:sz w:val="21"/>
                <w:szCs w:val="21"/>
              </w:rPr>
              <w:t>学生对通信电子电路频率变换知识，信号调制与解调三种方法的掌握情况，以及对其加以比较和应用的能力。按照期末考试</w:t>
            </w:r>
            <w:r w:rsidRPr="003E0915">
              <w:rPr>
                <w:rFonts w:eastAsia="仿宋_GB2312" w:hint="eastAsia"/>
                <w:sz w:val="21"/>
                <w:szCs w:val="21"/>
              </w:rPr>
              <w:t>40%</w:t>
            </w:r>
            <w:r w:rsidRPr="003E0915">
              <w:rPr>
                <w:rFonts w:eastAsia="仿宋_GB2312" w:hint="eastAsia"/>
                <w:sz w:val="21"/>
                <w:szCs w:val="21"/>
              </w:rPr>
              <w:t>，讨论与提问</w:t>
            </w:r>
            <w:r w:rsidRPr="003E0915">
              <w:rPr>
                <w:rFonts w:eastAsia="仿宋_GB2312" w:hint="eastAsia"/>
                <w:sz w:val="21"/>
                <w:szCs w:val="21"/>
              </w:rPr>
              <w:t>5%</w:t>
            </w:r>
            <w:r w:rsidRPr="003E0915">
              <w:rPr>
                <w:rFonts w:eastAsia="仿宋_GB2312" w:hint="eastAsia"/>
                <w:sz w:val="21"/>
                <w:szCs w:val="21"/>
              </w:rPr>
              <w:t>，作业</w:t>
            </w:r>
            <w:r w:rsidRPr="003E0915">
              <w:rPr>
                <w:rFonts w:eastAsia="仿宋_GB2312" w:hint="eastAsia"/>
                <w:sz w:val="21"/>
                <w:szCs w:val="21"/>
              </w:rPr>
              <w:t>10%</w:t>
            </w:r>
            <w:r w:rsidRPr="003E0915">
              <w:rPr>
                <w:rFonts w:eastAsia="仿宋_GB2312" w:hint="eastAsia"/>
                <w:sz w:val="21"/>
                <w:szCs w:val="21"/>
              </w:rPr>
              <w:t>，期中测试</w:t>
            </w:r>
            <w:r w:rsidRPr="003E0915">
              <w:rPr>
                <w:rFonts w:eastAsia="仿宋_GB2312" w:hint="eastAsia"/>
                <w:sz w:val="21"/>
                <w:szCs w:val="21"/>
              </w:rPr>
              <w:t>5%</w:t>
            </w:r>
            <w:r w:rsidRPr="003E0915">
              <w:rPr>
                <w:rFonts w:eastAsia="仿宋_GB2312" w:hint="eastAsia"/>
                <w:sz w:val="21"/>
                <w:szCs w:val="21"/>
              </w:rPr>
              <w:t>的比例，结合各考核项的分值，可得到考核项的权重。</w:t>
            </w:r>
          </w:p>
        </w:tc>
      </w:tr>
      <w:tr w:rsidR="00336780" w:rsidRPr="003E0915" w:rsidTr="006116EB">
        <w:tc>
          <w:tcPr>
            <w:tcW w:w="1129" w:type="dxa"/>
            <w:vAlign w:val="center"/>
          </w:tcPr>
          <w:p w:rsidR="00085DA4" w:rsidRPr="003E0915" w:rsidRDefault="00085DA4" w:rsidP="006116EB">
            <w:pPr>
              <w:adjustRightInd w:val="0"/>
              <w:snapToGrid w:val="0"/>
              <w:jc w:val="left"/>
              <w:rPr>
                <w:rFonts w:eastAsia="仿宋_GB2312"/>
                <w:sz w:val="21"/>
                <w:szCs w:val="21"/>
              </w:rPr>
            </w:pPr>
            <w:r w:rsidRPr="003E0915">
              <w:rPr>
                <w:rFonts w:eastAsia="仿宋_GB2312" w:hint="eastAsia"/>
                <w:sz w:val="21"/>
                <w:szCs w:val="21"/>
              </w:rPr>
              <w:t>课程目标</w:t>
            </w:r>
            <w:r w:rsidRPr="003E0915">
              <w:rPr>
                <w:rFonts w:eastAsia="仿宋_GB2312" w:hint="eastAsia"/>
                <w:sz w:val="21"/>
                <w:szCs w:val="21"/>
              </w:rPr>
              <w:t>3</w:t>
            </w:r>
            <w:r w:rsidRPr="003E0915">
              <w:rPr>
                <w:rFonts w:eastAsia="仿宋_GB2312" w:hint="eastAsia"/>
                <w:sz w:val="21"/>
                <w:szCs w:val="21"/>
              </w:rPr>
              <w:t>（</w:t>
            </w:r>
            <w:r w:rsidRPr="003E0915">
              <w:rPr>
                <w:rFonts w:eastAsia="仿宋_GB2312" w:hint="eastAsia"/>
                <w:sz w:val="21"/>
                <w:szCs w:val="21"/>
              </w:rPr>
              <w:t>1-4</w:t>
            </w:r>
            <w:r w:rsidRPr="003E0915">
              <w:rPr>
                <w:rFonts w:eastAsia="仿宋_GB2312" w:hint="eastAsia"/>
                <w:sz w:val="21"/>
                <w:szCs w:val="21"/>
              </w:rPr>
              <w:t>）</w:t>
            </w:r>
          </w:p>
        </w:tc>
        <w:tc>
          <w:tcPr>
            <w:tcW w:w="7173" w:type="dxa"/>
          </w:tcPr>
          <w:p w:rsidR="00085DA4" w:rsidRPr="003E0915" w:rsidRDefault="00085DA4" w:rsidP="006116EB">
            <w:pPr>
              <w:rPr>
                <w:rFonts w:eastAsia="仿宋_GB2312"/>
                <w:sz w:val="21"/>
                <w:szCs w:val="21"/>
              </w:rPr>
            </w:pPr>
            <w:r w:rsidRPr="003E0915">
              <w:rPr>
                <w:rFonts w:eastAsia="仿宋_GB2312" w:hint="eastAsia"/>
                <w:sz w:val="21"/>
                <w:szCs w:val="21"/>
              </w:rPr>
              <w:t>作业，讨论与提问，期末考试三（</w:t>
            </w:r>
            <w:r w:rsidRPr="003E0915">
              <w:rPr>
                <w:rFonts w:eastAsia="仿宋_GB2312" w:hint="eastAsia"/>
                <w:sz w:val="21"/>
                <w:szCs w:val="21"/>
              </w:rPr>
              <w:t>6</w:t>
            </w:r>
            <w:r w:rsidRPr="003E0915">
              <w:rPr>
                <w:rFonts w:eastAsia="仿宋_GB2312" w:hint="eastAsia"/>
                <w:sz w:val="21"/>
                <w:szCs w:val="21"/>
              </w:rPr>
              <w:t>）、四（</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3</w:t>
            </w:r>
            <w:r w:rsidRPr="003E0915">
              <w:rPr>
                <w:rFonts w:eastAsia="仿宋_GB2312" w:hint="eastAsia"/>
                <w:sz w:val="21"/>
                <w:szCs w:val="21"/>
              </w:rPr>
              <w:t>）大题均</w:t>
            </w:r>
            <w:r w:rsidR="00D541BB" w:rsidRPr="003E0915">
              <w:rPr>
                <w:rFonts w:eastAsia="仿宋_GB2312" w:hint="eastAsia"/>
                <w:sz w:val="21"/>
                <w:szCs w:val="21"/>
              </w:rPr>
              <w:t>考查</w:t>
            </w:r>
            <w:r w:rsidRPr="003E0915">
              <w:rPr>
                <w:rFonts w:eastAsia="仿宋_GB2312" w:hint="eastAsia"/>
                <w:sz w:val="21"/>
                <w:szCs w:val="21"/>
              </w:rPr>
              <w:t>学生对通信电子电路的功率放大、反馈控制方法的掌握情况，以及将其应用于无线通信系统综合设计的能力。按照期末考试</w:t>
            </w:r>
            <w:r w:rsidRPr="003E0915">
              <w:rPr>
                <w:rFonts w:eastAsia="仿宋_GB2312" w:hint="eastAsia"/>
                <w:sz w:val="21"/>
                <w:szCs w:val="21"/>
              </w:rPr>
              <w:t>40%</w:t>
            </w:r>
            <w:r w:rsidRPr="003E0915">
              <w:rPr>
                <w:rFonts w:eastAsia="仿宋_GB2312" w:hint="eastAsia"/>
                <w:sz w:val="21"/>
                <w:szCs w:val="21"/>
              </w:rPr>
              <w:t>，讨论与提问</w:t>
            </w:r>
            <w:r w:rsidRPr="003E0915">
              <w:rPr>
                <w:rFonts w:eastAsia="仿宋_GB2312" w:hint="eastAsia"/>
                <w:sz w:val="21"/>
                <w:szCs w:val="21"/>
              </w:rPr>
              <w:t>5%</w:t>
            </w:r>
            <w:r w:rsidRPr="003E0915">
              <w:rPr>
                <w:rFonts w:eastAsia="仿宋_GB2312" w:hint="eastAsia"/>
                <w:sz w:val="21"/>
                <w:szCs w:val="21"/>
              </w:rPr>
              <w:t>，作业</w:t>
            </w:r>
            <w:r w:rsidRPr="003E0915">
              <w:rPr>
                <w:rFonts w:eastAsia="仿宋_GB2312" w:hint="eastAsia"/>
                <w:sz w:val="21"/>
                <w:szCs w:val="21"/>
              </w:rPr>
              <w:t>10%</w:t>
            </w:r>
            <w:r w:rsidRPr="003E0915">
              <w:rPr>
                <w:rFonts w:eastAsia="仿宋_GB2312" w:hint="eastAsia"/>
                <w:sz w:val="21"/>
                <w:szCs w:val="21"/>
              </w:rPr>
              <w:t>，期中测试</w:t>
            </w:r>
            <w:r w:rsidRPr="003E0915">
              <w:rPr>
                <w:rFonts w:eastAsia="仿宋_GB2312" w:hint="eastAsia"/>
                <w:sz w:val="21"/>
                <w:szCs w:val="21"/>
              </w:rPr>
              <w:t>5%</w:t>
            </w:r>
            <w:r w:rsidRPr="003E0915">
              <w:rPr>
                <w:rFonts w:eastAsia="仿宋_GB2312" w:hint="eastAsia"/>
                <w:sz w:val="21"/>
                <w:szCs w:val="21"/>
              </w:rPr>
              <w:t>的比例，结合各考核项的分值，可得到考核项的权重。</w:t>
            </w:r>
          </w:p>
        </w:tc>
      </w:tr>
      <w:tr w:rsidR="00336780" w:rsidRPr="003E0915" w:rsidTr="006116EB">
        <w:trPr>
          <w:trHeight w:val="1001"/>
        </w:trPr>
        <w:tc>
          <w:tcPr>
            <w:tcW w:w="1129" w:type="dxa"/>
            <w:vAlign w:val="center"/>
          </w:tcPr>
          <w:p w:rsidR="00085DA4" w:rsidRPr="003E0915" w:rsidRDefault="00085DA4" w:rsidP="006116EB">
            <w:pPr>
              <w:adjustRightInd w:val="0"/>
              <w:snapToGrid w:val="0"/>
              <w:jc w:val="left"/>
              <w:rPr>
                <w:rFonts w:eastAsia="仿宋_GB2312"/>
                <w:sz w:val="21"/>
                <w:szCs w:val="21"/>
              </w:rPr>
            </w:pPr>
            <w:r w:rsidRPr="003E0915">
              <w:rPr>
                <w:rFonts w:eastAsia="仿宋_GB2312" w:hint="eastAsia"/>
                <w:sz w:val="21"/>
                <w:szCs w:val="21"/>
              </w:rPr>
              <w:t>课程目标</w:t>
            </w:r>
            <w:r w:rsidRPr="003E0915">
              <w:rPr>
                <w:rFonts w:eastAsia="仿宋_GB2312" w:hint="eastAsia"/>
                <w:sz w:val="21"/>
                <w:szCs w:val="21"/>
              </w:rPr>
              <w:t>4</w:t>
            </w:r>
            <w:r w:rsidRPr="003E0915">
              <w:rPr>
                <w:rFonts w:eastAsia="仿宋_GB2312" w:hint="eastAsia"/>
                <w:sz w:val="21"/>
                <w:szCs w:val="21"/>
              </w:rPr>
              <w:t>（</w:t>
            </w:r>
            <w:r w:rsidRPr="003E0915">
              <w:rPr>
                <w:rFonts w:eastAsia="仿宋_GB2312" w:hint="eastAsia"/>
                <w:sz w:val="21"/>
                <w:szCs w:val="21"/>
              </w:rPr>
              <w:t>4-3</w:t>
            </w:r>
            <w:r w:rsidRPr="003E0915">
              <w:rPr>
                <w:rFonts w:eastAsia="仿宋_GB2312" w:hint="eastAsia"/>
                <w:sz w:val="21"/>
                <w:szCs w:val="21"/>
              </w:rPr>
              <w:t>）</w:t>
            </w:r>
          </w:p>
        </w:tc>
        <w:tc>
          <w:tcPr>
            <w:tcW w:w="7173" w:type="dxa"/>
            <w:vAlign w:val="center"/>
          </w:tcPr>
          <w:p w:rsidR="00085DA4" w:rsidRPr="003E0915" w:rsidRDefault="00085DA4" w:rsidP="006116EB">
            <w:pPr>
              <w:rPr>
                <w:rFonts w:eastAsia="仿宋_GB2312"/>
                <w:sz w:val="21"/>
                <w:szCs w:val="21"/>
              </w:rPr>
            </w:pPr>
            <w:r w:rsidRPr="003E0915">
              <w:rPr>
                <w:rFonts w:eastAsia="仿宋_GB2312" w:hint="eastAsia"/>
                <w:sz w:val="21"/>
                <w:szCs w:val="21"/>
              </w:rPr>
              <w:t>通过预习情况和实验现场回答问题来</w:t>
            </w:r>
            <w:r w:rsidR="00D541BB" w:rsidRPr="003E0915">
              <w:rPr>
                <w:rFonts w:eastAsia="仿宋_GB2312" w:hint="eastAsia"/>
                <w:sz w:val="21"/>
                <w:szCs w:val="21"/>
              </w:rPr>
              <w:t>考查</w:t>
            </w:r>
            <w:r w:rsidRPr="003E0915">
              <w:rPr>
                <w:rFonts w:eastAsia="仿宋_GB2312" w:hint="eastAsia"/>
                <w:sz w:val="21"/>
                <w:szCs w:val="21"/>
              </w:rPr>
              <w:t>学生对实验原理高频类电子专业仪器和设备使用方法和掌握情况，通过实验电路搭接与调试与实验结果来</w:t>
            </w:r>
            <w:r w:rsidR="00D541BB" w:rsidRPr="003E0915">
              <w:rPr>
                <w:rFonts w:eastAsia="仿宋_GB2312" w:hint="eastAsia"/>
                <w:sz w:val="21"/>
                <w:szCs w:val="21"/>
              </w:rPr>
              <w:t>考查</w:t>
            </w:r>
            <w:r w:rsidRPr="003E0915">
              <w:rPr>
                <w:rFonts w:eastAsia="仿宋_GB2312" w:hint="eastAsia"/>
                <w:sz w:val="21"/>
                <w:szCs w:val="21"/>
              </w:rPr>
              <w:t>学生独立、正确搭接和调试通信电子电路并正确获取实验数据的能力，两部分权重比例为</w:t>
            </w:r>
            <w:r w:rsidRPr="003E0915">
              <w:rPr>
                <w:rFonts w:eastAsia="仿宋_GB2312" w:hint="eastAsia"/>
                <w:sz w:val="21"/>
                <w:szCs w:val="21"/>
              </w:rPr>
              <w:t>1:1</w:t>
            </w:r>
            <w:r w:rsidRPr="003E0915">
              <w:rPr>
                <w:rFonts w:eastAsia="仿宋_GB2312" w:hint="eastAsia"/>
                <w:sz w:val="21"/>
                <w:szCs w:val="21"/>
              </w:rPr>
              <w:t>。</w:t>
            </w:r>
          </w:p>
        </w:tc>
      </w:tr>
      <w:tr w:rsidR="00336780" w:rsidRPr="003E0915" w:rsidTr="006116EB">
        <w:trPr>
          <w:trHeight w:val="846"/>
        </w:trPr>
        <w:tc>
          <w:tcPr>
            <w:tcW w:w="1129" w:type="dxa"/>
            <w:vAlign w:val="center"/>
          </w:tcPr>
          <w:p w:rsidR="00085DA4" w:rsidRPr="003E0915" w:rsidRDefault="00085DA4" w:rsidP="006116EB">
            <w:pPr>
              <w:adjustRightInd w:val="0"/>
              <w:snapToGrid w:val="0"/>
              <w:jc w:val="left"/>
              <w:rPr>
                <w:rFonts w:eastAsia="仿宋_GB2312"/>
                <w:sz w:val="21"/>
                <w:szCs w:val="21"/>
              </w:rPr>
            </w:pPr>
            <w:r w:rsidRPr="003E0915">
              <w:rPr>
                <w:rFonts w:eastAsia="仿宋_GB2312" w:hint="eastAsia"/>
                <w:sz w:val="21"/>
                <w:szCs w:val="21"/>
              </w:rPr>
              <w:t>课程目标</w:t>
            </w:r>
            <w:r w:rsidRPr="003E0915">
              <w:rPr>
                <w:rFonts w:eastAsia="仿宋_GB2312" w:hint="eastAsia"/>
                <w:sz w:val="21"/>
                <w:szCs w:val="21"/>
              </w:rPr>
              <w:t xml:space="preserve"> 5</w:t>
            </w:r>
            <w:r w:rsidRPr="003E0915">
              <w:rPr>
                <w:rFonts w:eastAsia="仿宋_GB2312" w:hint="eastAsia"/>
                <w:sz w:val="21"/>
                <w:szCs w:val="21"/>
              </w:rPr>
              <w:t>（</w:t>
            </w:r>
            <w:r w:rsidRPr="003E0915">
              <w:rPr>
                <w:rFonts w:eastAsia="仿宋_GB2312" w:hint="eastAsia"/>
                <w:sz w:val="21"/>
                <w:szCs w:val="21"/>
              </w:rPr>
              <w:t>4-3</w:t>
            </w:r>
            <w:r w:rsidRPr="003E0915">
              <w:rPr>
                <w:rFonts w:eastAsia="仿宋_GB2312" w:hint="eastAsia"/>
                <w:sz w:val="21"/>
                <w:szCs w:val="21"/>
              </w:rPr>
              <w:t>）</w:t>
            </w:r>
          </w:p>
        </w:tc>
        <w:tc>
          <w:tcPr>
            <w:tcW w:w="7173" w:type="dxa"/>
            <w:vAlign w:val="center"/>
          </w:tcPr>
          <w:p w:rsidR="00085DA4" w:rsidRPr="003E0915" w:rsidRDefault="00085DA4" w:rsidP="006116EB">
            <w:pPr>
              <w:rPr>
                <w:rFonts w:eastAsia="仿宋_GB2312"/>
                <w:sz w:val="21"/>
                <w:szCs w:val="21"/>
              </w:rPr>
            </w:pPr>
            <w:r w:rsidRPr="003E0915">
              <w:rPr>
                <w:rFonts w:eastAsia="仿宋_GB2312" w:hint="eastAsia"/>
                <w:sz w:val="21"/>
                <w:szCs w:val="21"/>
              </w:rPr>
              <w:t>通过实验报告完成情况来</w:t>
            </w:r>
            <w:r w:rsidR="00D541BB" w:rsidRPr="003E0915">
              <w:rPr>
                <w:rFonts w:eastAsia="仿宋_GB2312" w:hint="eastAsia"/>
                <w:sz w:val="21"/>
                <w:szCs w:val="21"/>
              </w:rPr>
              <w:t>考查</w:t>
            </w:r>
            <w:r w:rsidRPr="003E0915">
              <w:rPr>
                <w:rFonts w:eastAsia="仿宋_GB2312" w:hint="eastAsia"/>
                <w:sz w:val="21"/>
                <w:szCs w:val="21"/>
              </w:rPr>
              <w:t>学生采集到的实验数据、波形和结果进行合理分析和解释、撰写实验报告的能力，权重为</w:t>
            </w:r>
            <w:r w:rsidRPr="003E0915">
              <w:rPr>
                <w:rFonts w:eastAsia="仿宋_GB2312" w:hint="eastAsia"/>
                <w:sz w:val="21"/>
                <w:szCs w:val="21"/>
              </w:rPr>
              <w:t>1</w:t>
            </w:r>
            <w:r w:rsidRPr="003E0915">
              <w:rPr>
                <w:rFonts w:eastAsia="仿宋_GB2312" w:hint="eastAsia"/>
                <w:sz w:val="21"/>
                <w:szCs w:val="21"/>
              </w:rPr>
              <w:t>。</w:t>
            </w:r>
          </w:p>
        </w:tc>
      </w:tr>
    </w:tbl>
    <w:p w:rsidR="00085DA4" w:rsidRPr="003E0915" w:rsidRDefault="00085DA4" w:rsidP="00085DA4">
      <w:pPr>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sectPr w:rsidR="00085DA4" w:rsidRPr="003E0915" w:rsidSect="006116EB">
          <w:pgSz w:w="11906" w:h="16838" w:code="9"/>
          <w:pgMar w:top="1440" w:right="1797" w:bottom="1440" w:left="1797" w:header="851" w:footer="992" w:gutter="0"/>
          <w:cols w:space="425"/>
          <w:docGrid w:type="linesAndChars" w:linePitch="312"/>
        </w:sectPr>
      </w:pPr>
    </w:p>
    <w:p w:rsidR="00085DA4" w:rsidRPr="003E0915" w:rsidRDefault="008A0BE8" w:rsidP="00DE726A">
      <w:pPr>
        <w:spacing w:beforeLines="50" w:afterLines="50"/>
        <w:rPr>
          <w:rFonts w:ascii="Times New Roman" w:eastAsia="黑体" w:hAnsi="Times New Roman"/>
          <w:sz w:val="24"/>
          <w:szCs w:val="24"/>
        </w:rPr>
      </w:pPr>
      <w:r w:rsidRPr="003E0915">
        <w:rPr>
          <w:rFonts w:ascii="Times New Roman" w:eastAsia="黑体" w:hAnsi="Times New Roman" w:hint="eastAsia"/>
          <w:sz w:val="24"/>
          <w:szCs w:val="24"/>
        </w:rPr>
        <w:lastRenderedPageBreak/>
        <w:t>四、课程目标达成情况</w:t>
      </w:r>
      <w:r w:rsidR="00085DA4" w:rsidRPr="003E0915">
        <w:rPr>
          <w:rFonts w:ascii="Times New Roman" w:eastAsia="黑体" w:hAnsi="Times New Roman" w:hint="eastAsia"/>
          <w:sz w:val="24"/>
          <w:szCs w:val="24"/>
        </w:rPr>
        <w:t>分析</w:t>
      </w:r>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t xml:space="preserve">4.1 </w:t>
      </w:r>
      <w:r w:rsidRPr="003E0915">
        <w:rPr>
          <w:rFonts w:ascii="Times New Roman" w:eastAsia="仿宋_GB2312" w:hAnsi="Times New Roman" w:hint="eastAsia"/>
          <w:b/>
          <w:sz w:val="24"/>
          <w:szCs w:val="24"/>
        </w:rPr>
        <w:t>课程目标达成情况结果</w:t>
      </w:r>
    </w:p>
    <w:tbl>
      <w:tblPr>
        <w:tblW w:w="14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000"/>
      </w:tblPr>
      <w:tblGrid>
        <w:gridCol w:w="418"/>
        <w:gridCol w:w="425"/>
        <w:gridCol w:w="851"/>
        <w:gridCol w:w="708"/>
        <w:gridCol w:w="709"/>
        <w:gridCol w:w="851"/>
        <w:gridCol w:w="850"/>
        <w:gridCol w:w="709"/>
        <w:gridCol w:w="850"/>
        <w:gridCol w:w="993"/>
        <w:gridCol w:w="850"/>
        <w:gridCol w:w="851"/>
        <w:gridCol w:w="992"/>
        <w:gridCol w:w="850"/>
        <w:gridCol w:w="851"/>
        <w:gridCol w:w="850"/>
        <w:gridCol w:w="851"/>
        <w:gridCol w:w="767"/>
      </w:tblGrid>
      <w:tr w:rsidR="00336780" w:rsidRPr="003E0915" w:rsidTr="006116EB">
        <w:trPr>
          <w:trHeight w:val="128"/>
          <w:jc w:val="center"/>
        </w:trPr>
        <w:tc>
          <w:tcPr>
            <w:tcW w:w="843" w:type="dxa"/>
            <w:gridSpan w:val="2"/>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br w:type="column"/>
            </w:r>
            <w:r w:rsidRPr="003E0915">
              <w:rPr>
                <w:rFonts w:ascii="Times New Roman" w:eastAsia="仿宋_GB2312" w:hAnsi="Times New Roman" w:hint="eastAsia"/>
                <w:b/>
                <w:szCs w:val="21"/>
              </w:rPr>
              <w:t>考核方式</w:t>
            </w:r>
          </w:p>
        </w:tc>
        <w:tc>
          <w:tcPr>
            <w:tcW w:w="851"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作业</w:t>
            </w:r>
          </w:p>
        </w:tc>
        <w:tc>
          <w:tcPr>
            <w:tcW w:w="708"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期中测试</w:t>
            </w:r>
          </w:p>
        </w:tc>
        <w:tc>
          <w:tcPr>
            <w:tcW w:w="709"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平时讨论与提问</w:t>
            </w:r>
          </w:p>
        </w:tc>
        <w:tc>
          <w:tcPr>
            <w:tcW w:w="851"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预习情况和实验现场回答问题</w:t>
            </w:r>
          </w:p>
        </w:tc>
        <w:tc>
          <w:tcPr>
            <w:tcW w:w="850"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实验电路搭接与调试与实验结果</w:t>
            </w:r>
          </w:p>
        </w:tc>
        <w:tc>
          <w:tcPr>
            <w:tcW w:w="709"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实验报告</w:t>
            </w:r>
          </w:p>
        </w:tc>
        <w:tc>
          <w:tcPr>
            <w:tcW w:w="7938" w:type="dxa"/>
            <w:gridSpan w:val="9"/>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期末考试</w:t>
            </w:r>
          </w:p>
        </w:tc>
        <w:tc>
          <w:tcPr>
            <w:tcW w:w="767"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课程目标达成度</w:t>
            </w:r>
          </w:p>
        </w:tc>
      </w:tr>
      <w:tr w:rsidR="00336780" w:rsidRPr="003E0915" w:rsidTr="006116EB">
        <w:trPr>
          <w:trHeight w:val="1679"/>
          <w:jc w:val="center"/>
        </w:trPr>
        <w:tc>
          <w:tcPr>
            <w:tcW w:w="843" w:type="dxa"/>
            <w:gridSpan w:val="2"/>
            <w:vMerge/>
            <w:vAlign w:val="center"/>
          </w:tcPr>
          <w:p w:rsidR="00085DA4" w:rsidRPr="003E0915" w:rsidRDefault="00085DA4" w:rsidP="006116EB">
            <w:pPr>
              <w:jc w:val="center"/>
              <w:rPr>
                <w:rFonts w:ascii="Times New Roman" w:eastAsia="仿宋_GB2312" w:hAnsi="Times New Roman"/>
                <w:b/>
                <w:szCs w:val="21"/>
              </w:rPr>
            </w:pPr>
          </w:p>
        </w:tc>
        <w:tc>
          <w:tcPr>
            <w:tcW w:w="851" w:type="dxa"/>
            <w:vMerge/>
            <w:vAlign w:val="center"/>
          </w:tcPr>
          <w:p w:rsidR="00085DA4" w:rsidRPr="003E0915" w:rsidRDefault="00085DA4" w:rsidP="006116EB">
            <w:pPr>
              <w:jc w:val="center"/>
              <w:rPr>
                <w:rFonts w:ascii="Times New Roman" w:eastAsia="仿宋_GB2312" w:hAnsi="Times New Roman"/>
                <w:b/>
                <w:szCs w:val="21"/>
              </w:rPr>
            </w:pPr>
          </w:p>
        </w:tc>
        <w:tc>
          <w:tcPr>
            <w:tcW w:w="708" w:type="dxa"/>
            <w:vMerge/>
            <w:vAlign w:val="center"/>
          </w:tcPr>
          <w:p w:rsidR="00085DA4" w:rsidRPr="003E0915" w:rsidRDefault="00085DA4" w:rsidP="006116EB">
            <w:pPr>
              <w:jc w:val="center"/>
              <w:rPr>
                <w:rFonts w:ascii="Times New Roman" w:eastAsia="仿宋_GB2312" w:hAnsi="Times New Roman"/>
                <w:b/>
                <w:szCs w:val="21"/>
              </w:rPr>
            </w:pPr>
          </w:p>
        </w:tc>
        <w:tc>
          <w:tcPr>
            <w:tcW w:w="709" w:type="dxa"/>
            <w:vMerge/>
            <w:vAlign w:val="center"/>
          </w:tcPr>
          <w:p w:rsidR="00085DA4" w:rsidRPr="003E0915" w:rsidRDefault="00085DA4" w:rsidP="006116EB">
            <w:pPr>
              <w:jc w:val="center"/>
              <w:rPr>
                <w:rFonts w:ascii="Times New Roman" w:eastAsia="仿宋_GB2312" w:hAnsi="Times New Roman"/>
                <w:b/>
                <w:szCs w:val="21"/>
              </w:rPr>
            </w:pPr>
          </w:p>
        </w:tc>
        <w:tc>
          <w:tcPr>
            <w:tcW w:w="851" w:type="dxa"/>
            <w:vMerge/>
            <w:vAlign w:val="center"/>
          </w:tcPr>
          <w:p w:rsidR="00085DA4" w:rsidRPr="003E0915" w:rsidRDefault="00085DA4" w:rsidP="006116EB">
            <w:pPr>
              <w:jc w:val="center"/>
              <w:rPr>
                <w:rFonts w:ascii="Times New Roman" w:eastAsia="仿宋_GB2312" w:hAnsi="Times New Roman"/>
                <w:b/>
                <w:szCs w:val="21"/>
              </w:rPr>
            </w:pPr>
          </w:p>
        </w:tc>
        <w:tc>
          <w:tcPr>
            <w:tcW w:w="850" w:type="dxa"/>
            <w:vMerge/>
            <w:vAlign w:val="center"/>
          </w:tcPr>
          <w:p w:rsidR="00085DA4" w:rsidRPr="003E0915" w:rsidRDefault="00085DA4" w:rsidP="006116EB">
            <w:pPr>
              <w:jc w:val="center"/>
              <w:rPr>
                <w:rFonts w:ascii="Times New Roman" w:eastAsia="仿宋_GB2312" w:hAnsi="Times New Roman"/>
                <w:b/>
                <w:szCs w:val="21"/>
              </w:rPr>
            </w:pPr>
          </w:p>
        </w:tc>
        <w:tc>
          <w:tcPr>
            <w:tcW w:w="709" w:type="dxa"/>
            <w:vMerge/>
            <w:vAlign w:val="center"/>
          </w:tcPr>
          <w:p w:rsidR="00085DA4" w:rsidRPr="003E0915" w:rsidRDefault="00085DA4" w:rsidP="006116EB">
            <w:pPr>
              <w:jc w:val="center"/>
              <w:rPr>
                <w:rFonts w:ascii="Times New Roman" w:eastAsia="仿宋_GB2312" w:hAnsi="Times New Roman"/>
                <w:b/>
                <w:szCs w:val="21"/>
              </w:rPr>
            </w:pPr>
          </w:p>
        </w:tc>
        <w:tc>
          <w:tcPr>
            <w:tcW w:w="850"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第一题填空题</w:t>
            </w:r>
            <w:r w:rsidRPr="003E0915">
              <w:rPr>
                <w:rFonts w:ascii="Times New Roman" w:eastAsia="仿宋_GB2312" w:hAnsi="Times New Roman" w:hint="eastAsia"/>
                <w:b/>
                <w:szCs w:val="21"/>
              </w:rPr>
              <w:t>10</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1</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3</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5</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6</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9</w:t>
            </w:r>
            <w:r w:rsidRPr="003E0915">
              <w:rPr>
                <w:rFonts w:ascii="Times New Roman" w:eastAsia="仿宋_GB2312" w:hAnsi="Times New Roman" w:hint="eastAsia"/>
                <w:szCs w:val="21"/>
              </w:rPr>
              <w:t>）</w:t>
            </w:r>
          </w:p>
        </w:tc>
        <w:tc>
          <w:tcPr>
            <w:tcW w:w="993"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第一题填空题</w:t>
            </w:r>
            <w:r w:rsidRPr="003E0915">
              <w:rPr>
                <w:rFonts w:ascii="Times New Roman" w:eastAsia="仿宋_GB2312" w:hAnsi="Times New Roman" w:hint="eastAsia"/>
                <w:b/>
                <w:szCs w:val="21"/>
              </w:rPr>
              <w:t>20</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2</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4</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7</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8</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10</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11</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12</w:t>
            </w:r>
            <w:r w:rsidRPr="003E0915">
              <w:rPr>
                <w:rFonts w:ascii="Times New Roman" w:eastAsia="仿宋_GB2312" w:hAnsi="Times New Roman" w:hint="eastAsia"/>
                <w:szCs w:val="21"/>
              </w:rPr>
              <w:t>）</w:t>
            </w:r>
          </w:p>
        </w:tc>
        <w:tc>
          <w:tcPr>
            <w:tcW w:w="850"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第二题单项选择题</w:t>
            </w:r>
            <w:r w:rsidRPr="003E0915">
              <w:rPr>
                <w:rFonts w:ascii="Times New Roman" w:eastAsia="仿宋_GB2312" w:hAnsi="Times New Roman" w:hint="eastAsia"/>
                <w:b/>
                <w:szCs w:val="21"/>
              </w:rPr>
              <w:t>10</w:t>
            </w:r>
            <w:r w:rsidRPr="003E0915">
              <w:rPr>
                <w:rFonts w:ascii="Times New Roman" w:eastAsia="仿宋_GB2312" w:hAnsi="Times New Roman" w:hint="eastAsia"/>
                <w:b/>
                <w:szCs w:val="21"/>
              </w:rPr>
              <w:t>分</w:t>
            </w:r>
          </w:p>
        </w:tc>
        <w:tc>
          <w:tcPr>
            <w:tcW w:w="851"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第三题简答题</w:t>
            </w:r>
            <w:r w:rsidRPr="003E0915">
              <w:rPr>
                <w:rFonts w:ascii="Times New Roman" w:eastAsia="仿宋_GB2312" w:hAnsi="Times New Roman" w:hint="eastAsia"/>
                <w:b/>
                <w:szCs w:val="21"/>
              </w:rPr>
              <w:t>10</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1</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2</w:t>
            </w:r>
            <w:r w:rsidRPr="003E0915">
              <w:rPr>
                <w:rFonts w:ascii="Times New Roman" w:eastAsia="仿宋_GB2312" w:hAnsi="Times New Roman" w:hint="eastAsia"/>
                <w:szCs w:val="21"/>
              </w:rPr>
              <w:t>）</w:t>
            </w:r>
          </w:p>
        </w:tc>
        <w:tc>
          <w:tcPr>
            <w:tcW w:w="992"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第三题简答题</w:t>
            </w:r>
            <w:r w:rsidRPr="003E0915">
              <w:rPr>
                <w:rFonts w:ascii="Times New Roman" w:eastAsia="仿宋_GB2312" w:hAnsi="Times New Roman" w:hint="eastAsia"/>
                <w:b/>
                <w:szCs w:val="21"/>
              </w:rPr>
              <w:t>15</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3</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4</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5</w:t>
            </w:r>
            <w:r w:rsidRPr="003E0915">
              <w:rPr>
                <w:rFonts w:ascii="Times New Roman" w:eastAsia="仿宋_GB2312" w:hAnsi="Times New Roman" w:hint="eastAsia"/>
                <w:szCs w:val="21"/>
              </w:rPr>
              <w:t>）</w:t>
            </w:r>
          </w:p>
        </w:tc>
        <w:tc>
          <w:tcPr>
            <w:tcW w:w="850"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第三题简答题</w:t>
            </w:r>
            <w:r w:rsidRPr="003E0915">
              <w:rPr>
                <w:rFonts w:ascii="Times New Roman" w:eastAsia="仿宋_GB2312" w:hAnsi="Times New Roman" w:hint="eastAsia"/>
                <w:b/>
                <w:szCs w:val="21"/>
              </w:rPr>
              <w:t>5</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6</w:t>
            </w:r>
            <w:r w:rsidRPr="003E0915">
              <w:rPr>
                <w:rFonts w:ascii="Times New Roman" w:eastAsia="仿宋_GB2312" w:hAnsi="Times New Roman" w:hint="eastAsia"/>
                <w:szCs w:val="21"/>
              </w:rPr>
              <w:t>）</w:t>
            </w:r>
          </w:p>
        </w:tc>
        <w:tc>
          <w:tcPr>
            <w:tcW w:w="851"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第四题综合分析题</w:t>
            </w:r>
            <w:r w:rsidRPr="003E0915">
              <w:rPr>
                <w:rFonts w:ascii="Times New Roman" w:eastAsia="仿宋_GB2312" w:hAnsi="Times New Roman" w:hint="eastAsia"/>
                <w:b/>
                <w:szCs w:val="21"/>
              </w:rPr>
              <w:t>5</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2</w:t>
            </w:r>
            <w:r w:rsidRPr="003E0915">
              <w:rPr>
                <w:rFonts w:ascii="Times New Roman" w:eastAsia="仿宋_GB2312" w:hAnsi="Times New Roman" w:hint="eastAsia"/>
                <w:szCs w:val="21"/>
              </w:rPr>
              <w:t>）</w:t>
            </w:r>
          </w:p>
        </w:tc>
        <w:tc>
          <w:tcPr>
            <w:tcW w:w="850"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第四题综合分析题</w:t>
            </w:r>
            <w:r w:rsidRPr="003E0915">
              <w:rPr>
                <w:rFonts w:ascii="Times New Roman" w:eastAsia="仿宋_GB2312" w:hAnsi="Times New Roman" w:hint="eastAsia"/>
                <w:b/>
                <w:szCs w:val="21"/>
              </w:rPr>
              <w:t>15</w:t>
            </w:r>
            <w:r w:rsidRPr="003E0915">
              <w:rPr>
                <w:rFonts w:ascii="Times New Roman" w:eastAsia="仿宋_GB2312" w:hAnsi="Times New Roman" w:hint="eastAsia"/>
                <w:b/>
                <w:szCs w:val="21"/>
              </w:rPr>
              <w:t>分</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1</w:t>
            </w:r>
            <w:r w:rsidRPr="003E0915">
              <w:rPr>
                <w:rFonts w:ascii="Times New Roman" w:eastAsia="仿宋_GB2312" w:hAnsi="Times New Roman" w:hint="eastAsia"/>
                <w:szCs w:val="21"/>
              </w:rPr>
              <w:t>、</w:t>
            </w:r>
            <w:r w:rsidRPr="003E0915">
              <w:rPr>
                <w:rFonts w:ascii="Times New Roman" w:eastAsia="仿宋_GB2312" w:hAnsi="Times New Roman" w:hint="eastAsia"/>
                <w:szCs w:val="21"/>
              </w:rPr>
              <w:t>3</w:t>
            </w:r>
            <w:r w:rsidRPr="003E0915">
              <w:rPr>
                <w:rFonts w:ascii="Times New Roman" w:eastAsia="仿宋_GB2312" w:hAnsi="Times New Roman" w:hint="eastAsia"/>
                <w:szCs w:val="21"/>
              </w:rPr>
              <w:t>）</w:t>
            </w:r>
          </w:p>
        </w:tc>
        <w:tc>
          <w:tcPr>
            <w:tcW w:w="851"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第五</w:t>
            </w:r>
            <w:proofErr w:type="gramStart"/>
            <w:r w:rsidRPr="003E0915">
              <w:rPr>
                <w:rFonts w:ascii="Times New Roman" w:eastAsia="仿宋_GB2312" w:hAnsi="Times New Roman" w:hint="eastAsia"/>
                <w:b/>
                <w:szCs w:val="21"/>
              </w:rPr>
              <w:t>题计算</w:t>
            </w:r>
            <w:proofErr w:type="gramEnd"/>
            <w:r w:rsidRPr="003E0915">
              <w:rPr>
                <w:rFonts w:ascii="Times New Roman" w:eastAsia="仿宋_GB2312" w:hAnsi="Times New Roman" w:hint="eastAsia"/>
                <w:b/>
                <w:szCs w:val="21"/>
              </w:rPr>
              <w:t>题</w:t>
            </w:r>
            <w:r w:rsidRPr="003E0915">
              <w:rPr>
                <w:rFonts w:ascii="Times New Roman" w:eastAsia="仿宋_GB2312" w:hAnsi="Times New Roman" w:hint="eastAsia"/>
                <w:b/>
                <w:szCs w:val="21"/>
              </w:rPr>
              <w:t>10</w:t>
            </w:r>
            <w:r w:rsidRPr="003E0915">
              <w:rPr>
                <w:rFonts w:ascii="Times New Roman" w:eastAsia="仿宋_GB2312" w:hAnsi="Times New Roman" w:hint="eastAsia"/>
                <w:b/>
                <w:szCs w:val="21"/>
              </w:rPr>
              <w:t>分</w:t>
            </w:r>
          </w:p>
        </w:tc>
        <w:tc>
          <w:tcPr>
            <w:tcW w:w="767" w:type="dxa"/>
            <w:vMerge/>
            <w:vAlign w:val="center"/>
          </w:tcPr>
          <w:p w:rsidR="00085DA4" w:rsidRPr="003E0915" w:rsidRDefault="00085DA4" w:rsidP="006116EB">
            <w:pPr>
              <w:jc w:val="center"/>
              <w:rPr>
                <w:rFonts w:ascii="Times New Roman" w:eastAsia="仿宋_GB2312" w:hAnsi="Times New Roman"/>
                <w:b/>
                <w:szCs w:val="21"/>
              </w:rPr>
            </w:pPr>
          </w:p>
        </w:tc>
      </w:tr>
      <w:tr w:rsidR="00336780" w:rsidRPr="003E0915" w:rsidTr="006116EB">
        <w:trPr>
          <w:trHeight w:val="828"/>
          <w:jc w:val="center"/>
        </w:trPr>
        <w:tc>
          <w:tcPr>
            <w:tcW w:w="843" w:type="dxa"/>
            <w:gridSpan w:val="2"/>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考核项得分率</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0.79</w:t>
            </w:r>
          </w:p>
        </w:tc>
        <w:tc>
          <w:tcPr>
            <w:tcW w:w="708"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0.8</w:t>
            </w:r>
          </w:p>
        </w:tc>
        <w:tc>
          <w:tcPr>
            <w:tcW w:w="709"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0.78</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0.79</w:t>
            </w: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0.788</w:t>
            </w:r>
          </w:p>
        </w:tc>
        <w:tc>
          <w:tcPr>
            <w:tcW w:w="709"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0.79</w:t>
            </w: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0.753</w:t>
            </w:r>
          </w:p>
        </w:tc>
        <w:tc>
          <w:tcPr>
            <w:tcW w:w="993"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0.707</w:t>
            </w: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0.785</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0.895</w:t>
            </w:r>
          </w:p>
        </w:tc>
        <w:tc>
          <w:tcPr>
            <w:tcW w:w="992"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0.653</w:t>
            </w: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0.912</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0.242</w:t>
            </w: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0.443</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0.949</w:t>
            </w:r>
          </w:p>
        </w:tc>
        <w:tc>
          <w:tcPr>
            <w:tcW w:w="767" w:type="dxa"/>
            <w:vMerge/>
            <w:vAlign w:val="center"/>
          </w:tcPr>
          <w:p w:rsidR="00085DA4" w:rsidRPr="003E0915" w:rsidRDefault="00085DA4" w:rsidP="006116EB">
            <w:pPr>
              <w:jc w:val="center"/>
              <w:rPr>
                <w:rFonts w:ascii="Times New Roman" w:eastAsia="仿宋_GB2312" w:hAnsi="Times New Roman"/>
                <w:b/>
                <w:szCs w:val="21"/>
              </w:rPr>
            </w:pPr>
          </w:p>
        </w:tc>
      </w:tr>
      <w:tr w:rsidR="00336780" w:rsidRPr="003E0915" w:rsidTr="006116EB">
        <w:trPr>
          <w:trHeight w:val="937"/>
          <w:jc w:val="center"/>
        </w:trPr>
        <w:tc>
          <w:tcPr>
            <w:tcW w:w="418" w:type="dxa"/>
            <w:vMerge w:val="restart"/>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课程目标</w:t>
            </w:r>
          </w:p>
        </w:tc>
        <w:tc>
          <w:tcPr>
            <w:tcW w:w="425"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目标</w:t>
            </w:r>
            <w:r w:rsidRPr="003E0915">
              <w:rPr>
                <w:rFonts w:ascii="Times New Roman" w:eastAsia="仿宋_GB2312" w:hAnsi="Times New Roman" w:hint="eastAsia"/>
                <w:b/>
                <w:szCs w:val="21"/>
              </w:rPr>
              <w:t>1</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708"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0.11</w:t>
            </w:r>
          </w:p>
        </w:tc>
        <w:tc>
          <w:tcPr>
            <w:tcW w:w="709"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0.04</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993"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992"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767"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0.829</w:t>
            </w:r>
          </w:p>
        </w:tc>
      </w:tr>
      <w:tr w:rsidR="00336780" w:rsidRPr="003E0915" w:rsidTr="006116EB">
        <w:trPr>
          <w:trHeight w:val="937"/>
          <w:jc w:val="center"/>
        </w:trPr>
        <w:tc>
          <w:tcPr>
            <w:tcW w:w="418" w:type="dxa"/>
            <w:vMerge/>
            <w:vAlign w:val="center"/>
          </w:tcPr>
          <w:p w:rsidR="00085DA4" w:rsidRPr="003E0915" w:rsidRDefault="00085DA4" w:rsidP="006116EB">
            <w:pPr>
              <w:jc w:val="center"/>
              <w:rPr>
                <w:rFonts w:ascii="Times New Roman" w:eastAsia="仿宋_GB2312" w:hAnsi="Times New Roman"/>
                <w:b/>
                <w:szCs w:val="21"/>
              </w:rPr>
            </w:pPr>
          </w:p>
        </w:tc>
        <w:tc>
          <w:tcPr>
            <w:tcW w:w="425"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目标</w:t>
            </w:r>
            <w:r w:rsidRPr="003E0915">
              <w:rPr>
                <w:rFonts w:ascii="Times New Roman" w:eastAsia="仿宋_GB2312" w:hAnsi="Times New Roman" w:hint="eastAsia"/>
                <w:b/>
                <w:szCs w:val="21"/>
              </w:rPr>
              <w:t>2</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0.16</w:t>
            </w:r>
          </w:p>
        </w:tc>
        <w:tc>
          <w:tcPr>
            <w:tcW w:w="708"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w:t>
            </w:r>
          </w:p>
        </w:tc>
        <w:tc>
          <w:tcPr>
            <w:tcW w:w="709"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0.08</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993"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0.33</w:t>
            </w: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992"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0.24</w:t>
            </w: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0.08</w:t>
            </w: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767"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szCs w:val="21"/>
              </w:rPr>
              <w:t>0.679</w:t>
            </w:r>
          </w:p>
        </w:tc>
      </w:tr>
      <w:tr w:rsidR="00336780" w:rsidRPr="003E0915" w:rsidTr="006116EB">
        <w:trPr>
          <w:trHeight w:val="804"/>
          <w:jc w:val="center"/>
        </w:trPr>
        <w:tc>
          <w:tcPr>
            <w:tcW w:w="418" w:type="dxa"/>
            <w:vMerge/>
            <w:vAlign w:val="center"/>
          </w:tcPr>
          <w:p w:rsidR="00085DA4" w:rsidRPr="003E0915" w:rsidRDefault="00085DA4" w:rsidP="006116EB">
            <w:pPr>
              <w:jc w:val="center"/>
              <w:rPr>
                <w:rFonts w:ascii="Times New Roman" w:eastAsia="仿宋_GB2312" w:hAnsi="Times New Roman"/>
                <w:b/>
                <w:szCs w:val="21"/>
              </w:rPr>
            </w:pPr>
          </w:p>
        </w:tc>
        <w:tc>
          <w:tcPr>
            <w:tcW w:w="425"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目标</w:t>
            </w:r>
            <w:r w:rsidRPr="003E0915">
              <w:rPr>
                <w:rFonts w:ascii="Times New Roman" w:eastAsia="仿宋_GB2312" w:hAnsi="Times New Roman" w:hint="eastAsia"/>
                <w:b/>
                <w:szCs w:val="21"/>
              </w:rPr>
              <w:t>3</w:t>
            </w: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708"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993"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992"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0.17</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0.5</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767"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szCs w:val="21"/>
              </w:rPr>
              <w:t>0.644</w:t>
            </w:r>
          </w:p>
        </w:tc>
      </w:tr>
      <w:tr w:rsidR="00336780" w:rsidRPr="003E0915" w:rsidTr="006116EB">
        <w:trPr>
          <w:trHeight w:val="937"/>
          <w:jc w:val="center"/>
        </w:trPr>
        <w:tc>
          <w:tcPr>
            <w:tcW w:w="418" w:type="dxa"/>
            <w:vMerge/>
            <w:vAlign w:val="center"/>
          </w:tcPr>
          <w:p w:rsidR="00085DA4" w:rsidRPr="003E0915" w:rsidRDefault="00085DA4" w:rsidP="006116EB">
            <w:pPr>
              <w:jc w:val="center"/>
              <w:rPr>
                <w:rFonts w:ascii="Times New Roman" w:eastAsia="仿宋_GB2312" w:hAnsi="Times New Roman"/>
                <w:b/>
                <w:szCs w:val="21"/>
              </w:rPr>
            </w:pPr>
          </w:p>
        </w:tc>
        <w:tc>
          <w:tcPr>
            <w:tcW w:w="425"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目标</w:t>
            </w:r>
            <w:r w:rsidRPr="003E0915">
              <w:rPr>
                <w:rFonts w:ascii="Times New Roman" w:eastAsia="仿宋_GB2312" w:hAnsi="Times New Roman" w:hint="eastAsia"/>
                <w:b/>
                <w:szCs w:val="21"/>
              </w:rPr>
              <w:t>4</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708"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0.5</w:t>
            </w:r>
          </w:p>
        </w:tc>
        <w:tc>
          <w:tcPr>
            <w:tcW w:w="850"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0.5</w:t>
            </w:r>
          </w:p>
        </w:tc>
        <w:tc>
          <w:tcPr>
            <w:tcW w:w="709"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993"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992"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767"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szCs w:val="21"/>
              </w:rPr>
              <w:t>0.789</w:t>
            </w:r>
          </w:p>
        </w:tc>
      </w:tr>
      <w:tr w:rsidR="00336780" w:rsidRPr="003E0915" w:rsidTr="006116EB">
        <w:trPr>
          <w:trHeight w:val="937"/>
          <w:jc w:val="center"/>
        </w:trPr>
        <w:tc>
          <w:tcPr>
            <w:tcW w:w="418" w:type="dxa"/>
            <w:vMerge/>
            <w:vAlign w:val="center"/>
          </w:tcPr>
          <w:p w:rsidR="00085DA4" w:rsidRPr="003E0915" w:rsidRDefault="00085DA4" w:rsidP="006116EB">
            <w:pPr>
              <w:jc w:val="center"/>
              <w:rPr>
                <w:rFonts w:ascii="Times New Roman" w:eastAsia="仿宋_GB2312" w:hAnsi="Times New Roman"/>
                <w:b/>
                <w:szCs w:val="21"/>
              </w:rPr>
            </w:pPr>
          </w:p>
        </w:tc>
        <w:tc>
          <w:tcPr>
            <w:tcW w:w="425"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b/>
                <w:szCs w:val="21"/>
              </w:rPr>
              <w:t>目标</w:t>
            </w:r>
            <w:r w:rsidRPr="003E0915">
              <w:rPr>
                <w:rFonts w:ascii="Times New Roman" w:eastAsia="仿宋_GB2312" w:hAnsi="Times New Roman" w:hint="eastAsia"/>
                <w:b/>
                <w:szCs w:val="21"/>
              </w:rPr>
              <w:t>5</w:t>
            </w: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708"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709" w:type="dxa"/>
            <w:vAlign w:val="center"/>
          </w:tcPr>
          <w:p w:rsidR="00085DA4" w:rsidRPr="003E0915" w:rsidRDefault="00085DA4" w:rsidP="006116EB">
            <w:pPr>
              <w:jc w:val="center"/>
              <w:rPr>
                <w:rFonts w:ascii="Times New Roman" w:eastAsia="仿宋_GB2312" w:hAnsi="Times New Roman"/>
                <w:szCs w:val="21"/>
              </w:rPr>
            </w:pPr>
            <w:r w:rsidRPr="003E0915">
              <w:rPr>
                <w:rFonts w:ascii="Times New Roman" w:eastAsia="仿宋_GB2312" w:hAnsi="Times New Roman" w:hint="eastAsia"/>
                <w:szCs w:val="21"/>
              </w:rPr>
              <w:t>1</w:t>
            </w: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993"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992"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850" w:type="dxa"/>
            <w:vAlign w:val="center"/>
          </w:tcPr>
          <w:p w:rsidR="00085DA4" w:rsidRPr="003E0915" w:rsidRDefault="00085DA4" w:rsidP="006116EB">
            <w:pPr>
              <w:jc w:val="center"/>
              <w:rPr>
                <w:rFonts w:ascii="Times New Roman" w:eastAsia="仿宋_GB2312" w:hAnsi="Times New Roman"/>
                <w:szCs w:val="21"/>
              </w:rPr>
            </w:pPr>
          </w:p>
        </w:tc>
        <w:tc>
          <w:tcPr>
            <w:tcW w:w="851" w:type="dxa"/>
            <w:vAlign w:val="center"/>
          </w:tcPr>
          <w:p w:rsidR="00085DA4" w:rsidRPr="003E0915" w:rsidRDefault="00085DA4" w:rsidP="006116EB">
            <w:pPr>
              <w:jc w:val="center"/>
              <w:rPr>
                <w:rFonts w:ascii="Times New Roman" w:eastAsia="仿宋_GB2312" w:hAnsi="Times New Roman"/>
                <w:szCs w:val="21"/>
              </w:rPr>
            </w:pPr>
          </w:p>
        </w:tc>
        <w:tc>
          <w:tcPr>
            <w:tcW w:w="767" w:type="dxa"/>
            <w:vAlign w:val="center"/>
          </w:tcPr>
          <w:p w:rsidR="00085DA4" w:rsidRPr="003E0915" w:rsidRDefault="00085DA4" w:rsidP="006116EB">
            <w:pPr>
              <w:jc w:val="center"/>
              <w:rPr>
                <w:rFonts w:ascii="Times New Roman" w:eastAsia="仿宋_GB2312" w:hAnsi="Times New Roman"/>
                <w:b/>
                <w:szCs w:val="21"/>
              </w:rPr>
            </w:pPr>
            <w:r w:rsidRPr="003E0915">
              <w:rPr>
                <w:rFonts w:ascii="Times New Roman" w:eastAsia="仿宋_GB2312" w:hAnsi="Times New Roman" w:hint="eastAsia"/>
                <w:szCs w:val="21"/>
              </w:rPr>
              <w:t>0.793</w:t>
            </w:r>
          </w:p>
        </w:tc>
      </w:tr>
    </w:tbl>
    <w:p w:rsidR="00085DA4" w:rsidRPr="003E0915" w:rsidRDefault="0001503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t>4</w:t>
      </w:r>
      <w:r w:rsidRPr="003E0915">
        <w:rPr>
          <w:rFonts w:ascii="Times New Roman" w:eastAsia="仿宋_GB2312" w:hAnsi="Times New Roman"/>
          <w:b/>
          <w:sz w:val="24"/>
          <w:szCs w:val="24"/>
        </w:rPr>
        <w:t>.2</w:t>
      </w:r>
      <w:r w:rsidRPr="003E0915">
        <w:rPr>
          <w:rFonts w:ascii="Times New Roman" w:eastAsia="仿宋_GB2312" w:hAnsi="Times New Roman" w:hint="eastAsia"/>
          <w:b/>
          <w:sz w:val="24"/>
          <w:szCs w:val="24"/>
        </w:rPr>
        <w:t>课程目标达成情况分析</w:t>
      </w:r>
    </w:p>
    <w:tbl>
      <w:tblPr>
        <w:tblStyle w:val="a6"/>
        <w:tblW w:w="14170" w:type="dxa"/>
        <w:jc w:val="center"/>
        <w:tblLook w:val="04A0"/>
      </w:tblPr>
      <w:tblGrid>
        <w:gridCol w:w="992"/>
        <w:gridCol w:w="1701"/>
        <w:gridCol w:w="993"/>
        <w:gridCol w:w="9067"/>
        <w:gridCol w:w="1417"/>
      </w:tblGrid>
      <w:tr w:rsidR="00336780" w:rsidRPr="003E0915" w:rsidTr="00015034">
        <w:trPr>
          <w:jc w:val="center"/>
        </w:trPr>
        <w:tc>
          <w:tcPr>
            <w:tcW w:w="14170" w:type="dxa"/>
            <w:gridSpan w:val="5"/>
          </w:tcPr>
          <w:p w:rsidR="00015034" w:rsidRPr="003E0915" w:rsidRDefault="00015034" w:rsidP="003D59DF">
            <w:pPr>
              <w:ind w:firstLine="420"/>
              <w:rPr>
                <w:rFonts w:eastAsia="仿宋_GB2312"/>
                <w:sz w:val="21"/>
                <w:szCs w:val="21"/>
              </w:rPr>
            </w:pPr>
            <w:r w:rsidRPr="003E0915">
              <w:rPr>
                <w:rFonts w:eastAsia="仿宋_GB2312" w:hint="eastAsia"/>
                <w:sz w:val="21"/>
                <w:szCs w:val="21"/>
              </w:rPr>
              <w:t>从课程此次考核情况上看，除课程目标</w:t>
            </w:r>
            <w:r w:rsidRPr="003E0915">
              <w:rPr>
                <w:rFonts w:eastAsia="仿宋_GB2312" w:hint="eastAsia"/>
                <w:sz w:val="21"/>
                <w:szCs w:val="21"/>
              </w:rPr>
              <w:t>3</w:t>
            </w:r>
            <w:proofErr w:type="gramStart"/>
            <w:r w:rsidRPr="003E0915">
              <w:rPr>
                <w:rFonts w:eastAsia="仿宋_GB2312" w:hint="eastAsia"/>
                <w:sz w:val="21"/>
                <w:szCs w:val="21"/>
              </w:rPr>
              <w:t>达成值</w:t>
            </w:r>
            <w:proofErr w:type="gramEnd"/>
            <w:r w:rsidRPr="003E0915">
              <w:rPr>
                <w:rFonts w:eastAsia="仿宋_GB2312" w:hint="eastAsia"/>
                <w:sz w:val="21"/>
                <w:szCs w:val="21"/>
              </w:rPr>
              <w:t>略低于</w:t>
            </w:r>
            <w:r w:rsidRPr="003E0915">
              <w:rPr>
                <w:rFonts w:eastAsia="仿宋_GB2312" w:hint="eastAsia"/>
                <w:sz w:val="21"/>
                <w:szCs w:val="21"/>
              </w:rPr>
              <w:t>0.65</w:t>
            </w:r>
            <w:r w:rsidRPr="003E0915">
              <w:rPr>
                <w:rFonts w:eastAsia="仿宋_GB2312" w:hint="eastAsia"/>
                <w:sz w:val="21"/>
                <w:szCs w:val="21"/>
              </w:rPr>
              <w:t>外，其他课程目标</w:t>
            </w:r>
            <w:proofErr w:type="gramStart"/>
            <w:r w:rsidRPr="003E0915">
              <w:rPr>
                <w:rFonts w:eastAsia="仿宋_GB2312" w:hint="eastAsia"/>
                <w:sz w:val="21"/>
                <w:szCs w:val="21"/>
              </w:rPr>
              <w:t>达成值</w:t>
            </w:r>
            <w:proofErr w:type="gramEnd"/>
            <w:r w:rsidRPr="003E0915">
              <w:rPr>
                <w:rFonts w:eastAsia="仿宋_GB2312" w:hint="eastAsia"/>
                <w:sz w:val="21"/>
                <w:szCs w:val="21"/>
              </w:rPr>
              <w:t>均超过了</w:t>
            </w:r>
            <w:r w:rsidRPr="003E0915">
              <w:rPr>
                <w:rFonts w:eastAsia="仿宋_GB2312" w:hint="eastAsia"/>
                <w:sz w:val="21"/>
                <w:szCs w:val="21"/>
              </w:rPr>
              <w:t>0.65</w:t>
            </w:r>
            <w:r w:rsidRPr="003E0915">
              <w:rPr>
                <w:rFonts w:eastAsia="仿宋_GB2312" w:hint="eastAsia"/>
                <w:sz w:val="21"/>
                <w:szCs w:val="21"/>
              </w:rPr>
              <w:t>，达成情况基本正常。其中，课程目标</w:t>
            </w:r>
            <w:r w:rsidRPr="003E0915">
              <w:rPr>
                <w:rFonts w:eastAsia="仿宋_GB2312" w:hint="eastAsia"/>
                <w:sz w:val="21"/>
                <w:szCs w:val="21"/>
              </w:rPr>
              <w:t>1</w:t>
            </w:r>
            <w:r w:rsidRPr="003E0915">
              <w:rPr>
                <w:rFonts w:eastAsia="仿宋_GB2312" w:hint="eastAsia"/>
                <w:sz w:val="21"/>
                <w:szCs w:val="21"/>
              </w:rPr>
              <w:t>的达成情况最好，为</w:t>
            </w:r>
            <w:r w:rsidRPr="003E0915">
              <w:rPr>
                <w:rFonts w:eastAsia="仿宋_GB2312" w:hint="eastAsia"/>
                <w:sz w:val="21"/>
                <w:szCs w:val="21"/>
              </w:rPr>
              <w:t>0.829</w:t>
            </w:r>
            <w:r w:rsidRPr="003E0915">
              <w:rPr>
                <w:rFonts w:eastAsia="仿宋_GB2312" w:hint="eastAsia"/>
                <w:sz w:val="21"/>
                <w:szCs w:val="21"/>
              </w:rPr>
              <w:t>；课程目标</w:t>
            </w:r>
            <w:r w:rsidRPr="003E0915">
              <w:rPr>
                <w:rFonts w:eastAsia="仿宋_GB2312" w:hint="eastAsia"/>
                <w:sz w:val="21"/>
                <w:szCs w:val="21"/>
              </w:rPr>
              <w:t>3</w:t>
            </w:r>
            <w:r w:rsidRPr="003E0915">
              <w:rPr>
                <w:rFonts w:eastAsia="仿宋_GB2312" w:hint="eastAsia"/>
                <w:sz w:val="21"/>
                <w:szCs w:val="21"/>
              </w:rPr>
              <w:t>的达成情况略差，为</w:t>
            </w:r>
            <w:r w:rsidRPr="003E0915">
              <w:rPr>
                <w:rFonts w:eastAsia="仿宋_GB2312" w:hint="eastAsia"/>
                <w:sz w:val="21"/>
                <w:szCs w:val="21"/>
              </w:rPr>
              <w:t>0.644</w:t>
            </w:r>
            <w:r w:rsidRPr="003E0915">
              <w:rPr>
                <w:rFonts w:eastAsia="仿宋_GB2312" w:hint="eastAsia"/>
                <w:sz w:val="21"/>
                <w:szCs w:val="21"/>
              </w:rPr>
              <w:t>。课程目标</w:t>
            </w:r>
            <w:r w:rsidRPr="003E0915">
              <w:rPr>
                <w:rFonts w:eastAsia="仿宋_GB2312" w:hint="eastAsia"/>
                <w:sz w:val="21"/>
                <w:szCs w:val="21"/>
              </w:rPr>
              <w:t>3</w:t>
            </w:r>
            <w:r w:rsidRPr="003E0915">
              <w:rPr>
                <w:rFonts w:eastAsia="仿宋_GB2312" w:hint="eastAsia"/>
                <w:sz w:val="21"/>
                <w:szCs w:val="21"/>
              </w:rPr>
              <w:t>达成情况略差的主要原因是支撑该课程目标的期末考试中的四大题</w:t>
            </w:r>
            <w:r w:rsidRPr="003E0915">
              <w:rPr>
                <w:rFonts w:eastAsia="仿宋_GB2312" w:hint="eastAsia"/>
                <w:sz w:val="21"/>
                <w:szCs w:val="21"/>
              </w:rPr>
              <w:t>1</w:t>
            </w:r>
            <w:r w:rsidRPr="003E0915">
              <w:rPr>
                <w:rFonts w:eastAsia="仿宋_GB2312" w:hint="eastAsia"/>
                <w:sz w:val="21"/>
                <w:szCs w:val="21"/>
              </w:rPr>
              <w:t>、</w:t>
            </w:r>
            <w:r w:rsidRPr="003E0915">
              <w:rPr>
                <w:rFonts w:eastAsia="仿宋_GB2312" w:hint="eastAsia"/>
                <w:sz w:val="21"/>
                <w:szCs w:val="21"/>
              </w:rPr>
              <w:t>3</w:t>
            </w:r>
            <w:r w:rsidRPr="003E0915">
              <w:rPr>
                <w:rFonts w:eastAsia="仿宋_GB2312" w:hint="eastAsia"/>
                <w:sz w:val="21"/>
                <w:szCs w:val="21"/>
              </w:rPr>
              <w:t>小题的得分率仅为</w:t>
            </w:r>
            <w:r w:rsidRPr="003E0915">
              <w:rPr>
                <w:rFonts w:eastAsia="仿宋_GB2312" w:hint="eastAsia"/>
                <w:sz w:val="21"/>
                <w:szCs w:val="21"/>
              </w:rPr>
              <w:t>0.443</w:t>
            </w:r>
            <w:r w:rsidRPr="003E0915">
              <w:rPr>
                <w:rFonts w:eastAsia="仿宋_GB2312" w:hint="eastAsia"/>
                <w:sz w:val="21"/>
                <w:szCs w:val="21"/>
              </w:rPr>
              <w:t>，说明学生将通信电子电路知识应用于无线通信系统的综合设计能力较弱，今后教学中应该加强学生这方面能力的培养。课程目标</w:t>
            </w:r>
            <w:r w:rsidRPr="003E0915">
              <w:rPr>
                <w:rFonts w:eastAsia="仿宋_GB2312" w:hint="eastAsia"/>
                <w:sz w:val="21"/>
                <w:szCs w:val="21"/>
              </w:rPr>
              <w:t>1</w:t>
            </w:r>
            <w:r w:rsidRPr="003E0915">
              <w:rPr>
                <w:rFonts w:eastAsia="仿宋_GB2312" w:hint="eastAsia"/>
                <w:sz w:val="21"/>
                <w:szCs w:val="21"/>
              </w:rPr>
              <w:t>达成情况较好的主要原因是大部分学生对理论基础知识和死记硬背的计算题知识掌握较好。</w:t>
            </w:r>
          </w:p>
        </w:tc>
      </w:tr>
      <w:tr w:rsidR="00336780" w:rsidRPr="003E0915" w:rsidTr="00015034">
        <w:trPr>
          <w:trHeight w:val="481"/>
          <w:jc w:val="center"/>
        </w:trPr>
        <w:tc>
          <w:tcPr>
            <w:tcW w:w="14170" w:type="dxa"/>
            <w:gridSpan w:val="5"/>
            <w:vAlign w:val="center"/>
          </w:tcPr>
          <w:p w:rsidR="00015034" w:rsidRPr="003E0915" w:rsidRDefault="00015034" w:rsidP="006116EB">
            <w:pPr>
              <w:rPr>
                <w:rFonts w:eastAsia="仿宋_GB2312"/>
                <w:sz w:val="21"/>
                <w:szCs w:val="21"/>
              </w:rPr>
            </w:pPr>
            <w:r w:rsidRPr="003E0915">
              <w:rPr>
                <w:rFonts w:eastAsia="仿宋_GB2312" w:hint="eastAsia"/>
                <w:b/>
                <w:sz w:val="21"/>
                <w:szCs w:val="21"/>
              </w:rPr>
              <w:t>(3)</w:t>
            </w:r>
            <w:r w:rsidRPr="003E0915">
              <w:rPr>
                <w:rFonts w:eastAsia="仿宋_GB2312" w:hint="eastAsia"/>
                <w:b/>
                <w:sz w:val="21"/>
                <w:szCs w:val="21"/>
              </w:rPr>
              <w:t>课程对应毕业要求指标点达成情况分析</w:t>
            </w:r>
          </w:p>
        </w:tc>
      </w:tr>
      <w:tr w:rsidR="00336780" w:rsidRPr="003E0915" w:rsidTr="00015034">
        <w:trPr>
          <w:jc w:val="center"/>
        </w:trPr>
        <w:tc>
          <w:tcPr>
            <w:tcW w:w="14170" w:type="dxa"/>
            <w:gridSpan w:val="5"/>
          </w:tcPr>
          <w:p w:rsidR="00015034" w:rsidRPr="003E0915" w:rsidRDefault="00015034" w:rsidP="006116EB">
            <w:pPr>
              <w:adjustRightInd w:val="0"/>
              <w:snapToGrid w:val="0"/>
              <w:jc w:val="left"/>
              <w:rPr>
                <w:rFonts w:eastAsia="仿宋_GB2312"/>
                <w:sz w:val="21"/>
                <w:szCs w:val="21"/>
              </w:rPr>
            </w:pPr>
            <w:r w:rsidRPr="003E0915">
              <w:rPr>
                <w:rFonts w:eastAsia="仿宋_GB2312" w:hint="eastAsia"/>
                <w:sz w:val="21"/>
                <w:szCs w:val="21"/>
              </w:rPr>
              <w:t>本课程包含理论（对应指标</w:t>
            </w:r>
            <w:r w:rsidRPr="003E0915">
              <w:rPr>
                <w:rFonts w:eastAsia="仿宋_GB2312" w:hint="eastAsia"/>
                <w:sz w:val="21"/>
                <w:szCs w:val="21"/>
              </w:rPr>
              <w:t>1-4</w:t>
            </w:r>
            <w:r w:rsidRPr="003E0915">
              <w:rPr>
                <w:rFonts w:eastAsia="仿宋_GB2312" w:hint="eastAsia"/>
                <w:sz w:val="21"/>
                <w:szCs w:val="21"/>
              </w:rPr>
              <w:t>）和实验（对应指标</w:t>
            </w:r>
            <w:r w:rsidRPr="003E0915">
              <w:rPr>
                <w:rFonts w:eastAsia="仿宋_GB2312" w:hint="eastAsia"/>
                <w:sz w:val="21"/>
                <w:szCs w:val="21"/>
              </w:rPr>
              <w:t>4-3</w:t>
            </w:r>
            <w:r w:rsidRPr="003E0915">
              <w:rPr>
                <w:rFonts w:eastAsia="仿宋_GB2312" w:hint="eastAsia"/>
                <w:sz w:val="21"/>
                <w:szCs w:val="21"/>
              </w:rPr>
              <w:t>）两部分</w:t>
            </w:r>
          </w:p>
        </w:tc>
      </w:tr>
      <w:tr w:rsidR="00336780" w:rsidRPr="003E0915" w:rsidTr="00015034">
        <w:trPr>
          <w:trHeight w:val="45"/>
          <w:jc w:val="center"/>
        </w:trPr>
        <w:tc>
          <w:tcPr>
            <w:tcW w:w="992"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指标</w:t>
            </w:r>
          </w:p>
        </w:tc>
        <w:tc>
          <w:tcPr>
            <w:tcW w:w="1701"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课程目标</w:t>
            </w:r>
          </w:p>
        </w:tc>
        <w:tc>
          <w:tcPr>
            <w:tcW w:w="993"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达成度</w:t>
            </w:r>
          </w:p>
        </w:tc>
        <w:tc>
          <w:tcPr>
            <w:tcW w:w="9067" w:type="dxa"/>
          </w:tcPr>
          <w:p w:rsidR="00015034" w:rsidRPr="003E0915" w:rsidRDefault="00015034" w:rsidP="006116EB">
            <w:pPr>
              <w:jc w:val="center"/>
              <w:rPr>
                <w:rFonts w:eastAsia="仿宋_GB2312"/>
                <w:b/>
                <w:sz w:val="21"/>
                <w:szCs w:val="21"/>
              </w:rPr>
            </w:pPr>
            <w:r w:rsidRPr="003E0915">
              <w:rPr>
                <w:rFonts w:eastAsia="仿宋_GB2312" w:hint="eastAsia"/>
                <w:b/>
                <w:sz w:val="21"/>
                <w:szCs w:val="21"/>
              </w:rPr>
              <w:t>达成情况分析</w:t>
            </w:r>
          </w:p>
        </w:tc>
        <w:tc>
          <w:tcPr>
            <w:tcW w:w="1417" w:type="dxa"/>
          </w:tcPr>
          <w:p w:rsidR="00015034" w:rsidRPr="003E0915" w:rsidRDefault="00015034" w:rsidP="006116EB">
            <w:pPr>
              <w:jc w:val="center"/>
              <w:rPr>
                <w:rFonts w:eastAsia="仿宋_GB2312"/>
                <w:b/>
                <w:sz w:val="21"/>
                <w:szCs w:val="21"/>
              </w:rPr>
            </w:pPr>
            <w:r w:rsidRPr="003E0915">
              <w:rPr>
                <w:rFonts w:eastAsia="仿宋_GB2312" w:hint="eastAsia"/>
                <w:b/>
                <w:sz w:val="21"/>
                <w:szCs w:val="21"/>
              </w:rPr>
              <w:t>是否达成</w:t>
            </w:r>
          </w:p>
        </w:tc>
      </w:tr>
      <w:tr w:rsidR="00336780" w:rsidRPr="003E0915" w:rsidTr="00015034">
        <w:trPr>
          <w:trHeight w:val="45"/>
          <w:jc w:val="center"/>
        </w:trPr>
        <w:tc>
          <w:tcPr>
            <w:tcW w:w="992" w:type="dxa"/>
            <w:vMerge w:val="restart"/>
            <w:vAlign w:val="center"/>
          </w:tcPr>
          <w:p w:rsidR="00015034" w:rsidRPr="003E0915" w:rsidRDefault="00015034" w:rsidP="006116EB">
            <w:pPr>
              <w:rPr>
                <w:rFonts w:eastAsia="仿宋_GB2312"/>
                <w:bCs/>
                <w:sz w:val="21"/>
                <w:szCs w:val="21"/>
              </w:rPr>
            </w:pPr>
            <w:r w:rsidRPr="003E0915">
              <w:rPr>
                <w:rFonts w:eastAsia="仿宋_GB2312" w:hint="eastAsia"/>
                <w:bCs/>
                <w:sz w:val="21"/>
                <w:szCs w:val="21"/>
              </w:rPr>
              <w:t>指标</w:t>
            </w:r>
            <w:r w:rsidRPr="003E0915">
              <w:rPr>
                <w:rFonts w:eastAsia="仿宋_GB2312" w:hint="eastAsia"/>
                <w:bCs/>
                <w:sz w:val="21"/>
                <w:szCs w:val="21"/>
              </w:rPr>
              <w:t>1-4</w:t>
            </w:r>
          </w:p>
        </w:tc>
        <w:tc>
          <w:tcPr>
            <w:tcW w:w="1701"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课程目标</w:t>
            </w:r>
            <w:r w:rsidRPr="003E0915">
              <w:rPr>
                <w:rFonts w:eastAsia="仿宋_GB2312" w:hint="eastAsia"/>
                <w:bCs/>
                <w:sz w:val="21"/>
                <w:szCs w:val="21"/>
              </w:rPr>
              <w:t>1</w:t>
            </w:r>
          </w:p>
        </w:tc>
        <w:tc>
          <w:tcPr>
            <w:tcW w:w="993" w:type="dxa"/>
            <w:vAlign w:val="center"/>
          </w:tcPr>
          <w:p w:rsidR="00015034" w:rsidRPr="003E0915" w:rsidRDefault="00015034" w:rsidP="00D26FF7">
            <w:pPr>
              <w:widowControl/>
              <w:jc w:val="center"/>
              <w:rPr>
                <w:rFonts w:eastAsia="仿宋_GB2312"/>
                <w:bCs/>
                <w:sz w:val="21"/>
                <w:szCs w:val="21"/>
              </w:rPr>
            </w:pPr>
            <w:r w:rsidRPr="003E0915">
              <w:rPr>
                <w:rFonts w:eastAsia="仿宋_GB2312" w:hint="eastAsia"/>
                <w:bCs/>
                <w:sz w:val="21"/>
                <w:szCs w:val="21"/>
              </w:rPr>
              <w:t>0.83</w:t>
            </w:r>
          </w:p>
        </w:tc>
        <w:tc>
          <w:tcPr>
            <w:tcW w:w="9067" w:type="dxa"/>
            <w:vMerge w:val="restart"/>
            <w:vAlign w:val="center"/>
          </w:tcPr>
          <w:p w:rsidR="00015034" w:rsidRPr="003E0915" w:rsidRDefault="00015034" w:rsidP="00015034">
            <w:pPr>
              <w:adjustRightInd w:val="0"/>
              <w:snapToGrid w:val="0"/>
              <w:spacing w:line="300" w:lineRule="exact"/>
              <w:rPr>
                <w:rFonts w:eastAsia="仿宋_GB2312"/>
                <w:sz w:val="21"/>
                <w:szCs w:val="21"/>
              </w:rPr>
            </w:pPr>
            <w:r w:rsidRPr="003E0915">
              <w:rPr>
                <w:rFonts w:eastAsia="仿宋_GB2312" w:hint="eastAsia"/>
                <w:sz w:val="21"/>
                <w:szCs w:val="21"/>
              </w:rPr>
              <w:t>1-4</w:t>
            </w:r>
            <w:r w:rsidRPr="003E0915">
              <w:rPr>
                <w:rFonts w:eastAsia="仿宋_GB2312" w:hint="eastAsia"/>
                <w:sz w:val="21"/>
                <w:szCs w:val="21"/>
              </w:rPr>
              <w:t>达成度计算公式</w:t>
            </w:r>
            <w:r w:rsidRPr="003E0915">
              <w:rPr>
                <w:rFonts w:eastAsia="仿宋_GB2312" w:hint="eastAsia"/>
                <w:sz w:val="21"/>
                <w:szCs w:val="21"/>
              </w:rPr>
              <w:t>=</w:t>
            </w:r>
            <w:r w:rsidRPr="003E0915">
              <w:rPr>
                <w:rFonts w:eastAsia="仿宋_GB2312" w:hint="eastAsia"/>
                <w:sz w:val="21"/>
                <w:szCs w:val="21"/>
              </w:rPr>
              <w:t>课程目标</w:t>
            </w:r>
            <w:r w:rsidRPr="003E0915">
              <w:rPr>
                <w:rFonts w:eastAsia="仿宋_GB2312" w:hint="eastAsia"/>
                <w:sz w:val="21"/>
                <w:szCs w:val="21"/>
              </w:rPr>
              <w:t>1</w:t>
            </w:r>
            <w:r w:rsidRPr="003E0915">
              <w:rPr>
                <w:rFonts w:eastAsia="仿宋_GB2312" w:hint="eastAsia"/>
                <w:sz w:val="21"/>
                <w:szCs w:val="21"/>
              </w:rPr>
              <w:t>达成度</w:t>
            </w:r>
            <w:r w:rsidRPr="003E0915">
              <w:rPr>
                <w:rFonts w:eastAsia="仿宋_GB2312" w:hint="eastAsia"/>
                <w:sz w:val="21"/>
                <w:szCs w:val="21"/>
              </w:rPr>
              <w:t>*0.4+</w:t>
            </w:r>
            <w:r w:rsidRPr="003E0915">
              <w:rPr>
                <w:rFonts w:eastAsia="仿宋_GB2312" w:hint="eastAsia"/>
                <w:sz w:val="21"/>
                <w:szCs w:val="21"/>
              </w:rPr>
              <w:t>课程目标</w:t>
            </w:r>
            <w:r w:rsidRPr="003E0915">
              <w:rPr>
                <w:rFonts w:eastAsia="仿宋_GB2312" w:hint="eastAsia"/>
                <w:sz w:val="21"/>
                <w:szCs w:val="21"/>
              </w:rPr>
              <w:t>2</w:t>
            </w:r>
            <w:r w:rsidRPr="003E0915">
              <w:rPr>
                <w:rFonts w:eastAsia="仿宋_GB2312" w:hint="eastAsia"/>
                <w:sz w:val="21"/>
                <w:szCs w:val="21"/>
              </w:rPr>
              <w:t>达成度</w:t>
            </w:r>
            <w:r w:rsidRPr="003E0915">
              <w:rPr>
                <w:rFonts w:eastAsia="仿宋_GB2312" w:hint="eastAsia"/>
                <w:sz w:val="21"/>
                <w:szCs w:val="21"/>
              </w:rPr>
              <w:t>*0.4+</w:t>
            </w:r>
            <w:r w:rsidRPr="003E0915">
              <w:rPr>
                <w:rFonts w:eastAsia="仿宋_GB2312" w:hint="eastAsia"/>
                <w:sz w:val="21"/>
                <w:szCs w:val="21"/>
              </w:rPr>
              <w:t>课程目标</w:t>
            </w:r>
            <w:r w:rsidRPr="003E0915">
              <w:rPr>
                <w:rFonts w:eastAsia="仿宋_GB2312" w:hint="eastAsia"/>
                <w:sz w:val="21"/>
                <w:szCs w:val="21"/>
              </w:rPr>
              <w:t>3</w:t>
            </w:r>
            <w:r w:rsidRPr="003E0915">
              <w:rPr>
                <w:rFonts w:eastAsia="仿宋_GB2312" w:hint="eastAsia"/>
                <w:sz w:val="21"/>
                <w:szCs w:val="21"/>
              </w:rPr>
              <w:t>达成度</w:t>
            </w:r>
            <w:r w:rsidRPr="003E0915">
              <w:rPr>
                <w:rFonts w:eastAsia="仿宋_GB2312" w:hint="eastAsia"/>
                <w:sz w:val="21"/>
                <w:szCs w:val="21"/>
              </w:rPr>
              <w:t>*0.2=0.73</w:t>
            </w:r>
          </w:p>
        </w:tc>
        <w:tc>
          <w:tcPr>
            <w:tcW w:w="1417" w:type="dxa"/>
            <w:vMerge w:val="restart"/>
            <w:vAlign w:val="center"/>
          </w:tcPr>
          <w:p w:rsidR="00015034" w:rsidRPr="003E0915" w:rsidRDefault="00015034" w:rsidP="00015034">
            <w:pPr>
              <w:adjustRightInd w:val="0"/>
              <w:snapToGrid w:val="0"/>
              <w:spacing w:line="300" w:lineRule="exact"/>
              <w:jc w:val="center"/>
              <w:rPr>
                <w:rFonts w:eastAsia="仿宋_GB2312"/>
                <w:sz w:val="21"/>
                <w:szCs w:val="21"/>
              </w:rPr>
            </w:pPr>
            <w:r w:rsidRPr="003E0915">
              <w:rPr>
                <w:rFonts w:eastAsia="仿宋_GB2312" w:hint="eastAsia"/>
                <w:sz w:val="21"/>
                <w:szCs w:val="21"/>
              </w:rPr>
              <w:t>达成</w:t>
            </w:r>
          </w:p>
        </w:tc>
      </w:tr>
      <w:tr w:rsidR="00336780" w:rsidRPr="003E0915" w:rsidTr="00015034">
        <w:trPr>
          <w:trHeight w:val="45"/>
          <w:jc w:val="center"/>
        </w:trPr>
        <w:tc>
          <w:tcPr>
            <w:tcW w:w="992" w:type="dxa"/>
            <w:vMerge/>
          </w:tcPr>
          <w:p w:rsidR="00015034" w:rsidRPr="003E0915" w:rsidRDefault="00015034" w:rsidP="006116EB">
            <w:pPr>
              <w:adjustRightInd w:val="0"/>
              <w:snapToGrid w:val="0"/>
              <w:jc w:val="left"/>
              <w:rPr>
                <w:rFonts w:eastAsia="仿宋_GB2312"/>
                <w:sz w:val="21"/>
                <w:szCs w:val="21"/>
              </w:rPr>
            </w:pPr>
          </w:p>
        </w:tc>
        <w:tc>
          <w:tcPr>
            <w:tcW w:w="1701"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课程目标</w:t>
            </w:r>
            <w:r w:rsidRPr="003E0915">
              <w:rPr>
                <w:rFonts w:eastAsia="仿宋_GB2312" w:hint="eastAsia"/>
                <w:bCs/>
                <w:sz w:val="21"/>
                <w:szCs w:val="21"/>
              </w:rPr>
              <w:t>2</w:t>
            </w:r>
          </w:p>
        </w:tc>
        <w:tc>
          <w:tcPr>
            <w:tcW w:w="993" w:type="dxa"/>
            <w:vAlign w:val="center"/>
          </w:tcPr>
          <w:p w:rsidR="00015034" w:rsidRPr="003E0915" w:rsidRDefault="00015034" w:rsidP="00D26FF7">
            <w:pPr>
              <w:jc w:val="center"/>
              <w:rPr>
                <w:rFonts w:eastAsia="仿宋_GB2312"/>
                <w:bCs/>
                <w:sz w:val="21"/>
                <w:szCs w:val="21"/>
              </w:rPr>
            </w:pPr>
            <w:r w:rsidRPr="003E0915">
              <w:rPr>
                <w:rFonts w:eastAsia="仿宋_GB2312" w:hint="eastAsia"/>
                <w:bCs/>
                <w:sz w:val="21"/>
                <w:szCs w:val="21"/>
              </w:rPr>
              <w:t>0.68</w:t>
            </w:r>
          </w:p>
        </w:tc>
        <w:tc>
          <w:tcPr>
            <w:tcW w:w="9067" w:type="dxa"/>
            <w:vMerge/>
            <w:vAlign w:val="center"/>
          </w:tcPr>
          <w:p w:rsidR="00015034" w:rsidRPr="003E0915" w:rsidRDefault="00015034" w:rsidP="006116EB">
            <w:pPr>
              <w:adjustRightInd w:val="0"/>
              <w:snapToGrid w:val="0"/>
              <w:jc w:val="left"/>
              <w:rPr>
                <w:rFonts w:eastAsia="仿宋_GB2312"/>
                <w:sz w:val="21"/>
                <w:szCs w:val="21"/>
              </w:rPr>
            </w:pPr>
          </w:p>
        </w:tc>
        <w:tc>
          <w:tcPr>
            <w:tcW w:w="1417" w:type="dxa"/>
            <w:vMerge/>
            <w:vAlign w:val="center"/>
          </w:tcPr>
          <w:p w:rsidR="00015034" w:rsidRPr="003E0915" w:rsidRDefault="00015034" w:rsidP="00015034">
            <w:pPr>
              <w:adjustRightInd w:val="0"/>
              <w:snapToGrid w:val="0"/>
              <w:jc w:val="center"/>
              <w:rPr>
                <w:rFonts w:eastAsia="仿宋_GB2312"/>
                <w:sz w:val="21"/>
                <w:szCs w:val="21"/>
              </w:rPr>
            </w:pPr>
          </w:p>
        </w:tc>
      </w:tr>
      <w:tr w:rsidR="00336780" w:rsidRPr="003E0915" w:rsidTr="00015034">
        <w:trPr>
          <w:trHeight w:val="45"/>
          <w:jc w:val="center"/>
        </w:trPr>
        <w:tc>
          <w:tcPr>
            <w:tcW w:w="992" w:type="dxa"/>
            <w:vMerge/>
          </w:tcPr>
          <w:p w:rsidR="00015034" w:rsidRPr="003E0915" w:rsidRDefault="00015034" w:rsidP="006116EB">
            <w:pPr>
              <w:adjustRightInd w:val="0"/>
              <w:snapToGrid w:val="0"/>
              <w:jc w:val="left"/>
              <w:rPr>
                <w:rFonts w:eastAsia="仿宋_GB2312"/>
                <w:sz w:val="21"/>
                <w:szCs w:val="21"/>
              </w:rPr>
            </w:pPr>
          </w:p>
        </w:tc>
        <w:tc>
          <w:tcPr>
            <w:tcW w:w="1701"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课程目标</w:t>
            </w:r>
            <w:r w:rsidRPr="003E0915">
              <w:rPr>
                <w:rFonts w:eastAsia="仿宋_GB2312" w:hint="eastAsia"/>
                <w:bCs/>
                <w:sz w:val="21"/>
                <w:szCs w:val="21"/>
              </w:rPr>
              <w:t xml:space="preserve"> 3</w:t>
            </w:r>
          </w:p>
        </w:tc>
        <w:tc>
          <w:tcPr>
            <w:tcW w:w="993" w:type="dxa"/>
            <w:vAlign w:val="center"/>
          </w:tcPr>
          <w:p w:rsidR="00015034" w:rsidRPr="003E0915" w:rsidRDefault="00015034" w:rsidP="00D26FF7">
            <w:pPr>
              <w:jc w:val="center"/>
              <w:rPr>
                <w:rFonts w:eastAsia="仿宋_GB2312"/>
                <w:bCs/>
                <w:sz w:val="21"/>
                <w:szCs w:val="21"/>
              </w:rPr>
            </w:pPr>
            <w:r w:rsidRPr="003E0915">
              <w:rPr>
                <w:rFonts w:eastAsia="仿宋_GB2312" w:hint="eastAsia"/>
                <w:bCs/>
                <w:sz w:val="21"/>
                <w:szCs w:val="21"/>
              </w:rPr>
              <w:t>0.64</w:t>
            </w:r>
          </w:p>
        </w:tc>
        <w:tc>
          <w:tcPr>
            <w:tcW w:w="9067" w:type="dxa"/>
            <w:vMerge/>
            <w:vAlign w:val="center"/>
          </w:tcPr>
          <w:p w:rsidR="00015034" w:rsidRPr="003E0915" w:rsidRDefault="00015034" w:rsidP="006116EB">
            <w:pPr>
              <w:adjustRightInd w:val="0"/>
              <w:snapToGrid w:val="0"/>
              <w:jc w:val="left"/>
              <w:rPr>
                <w:rFonts w:eastAsia="仿宋_GB2312"/>
                <w:sz w:val="21"/>
                <w:szCs w:val="21"/>
              </w:rPr>
            </w:pPr>
          </w:p>
        </w:tc>
        <w:tc>
          <w:tcPr>
            <w:tcW w:w="1417" w:type="dxa"/>
            <w:vMerge/>
            <w:vAlign w:val="center"/>
          </w:tcPr>
          <w:p w:rsidR="00015034" w:rsidRPr="003E0915" w:rsidRDefault="00015034" w:rsidP="00015034">
            <w:pPr>
              <w:adjustRightInd w:val="0"/>
              <w:snapToGrid w:val="0"/>
              <w:jc w:val="center"/>
              <w:rPr>
                <w:rFonts w:eastAsia="仿宋_GB2312"/>
                <w:sz w:val="21"/>
                <w:szCs w:val="21"/>
              </w:rPr>
            </w:pPr>
          </w:p>
        </w:tc>
      </w:tr>
      <w:tr w:rsidR="00336780" w:rsidRPr="003E0915" w:rsidTr="00015034">
        <w:trPr>
          <w:trHeight w:val="45"/>
          <w:jc w:val="center"/>
        </w:trPr>
        <w:tc>
          <w:tcPr>
            <w:tcW w:w="992" w:type="dxa"/>
            <w:vMerge w:val="restart"/>
            <w:vAlign w:val="center"/>
          </w:tcPr>
          <w:p w:rsidR="00015034" w:rsidRPr="003E0915" w:rsidRDefault="00015034" w:rsidP="006116EB">
            <w:pPr>
              <w:rPr>
                <w:rFonts w:eastAsia="仿宋_GB2312"/>
                <w:bCs/>
                <w:sz w:val="21"/>
                <w:szCs w:val="21"/>
              </w:rPr>
            </w:pPr>
            <w:r w:rsidRPr="003E0915">
              <w:rPr>
                <w:rFonts w:eastAsia="仿宋_GB2312" w:hint="eastAsia"/>
                <w:bCs/>
                <w:sz w:val="21"/>
                <w:szCs w:val="21"/>
              </w:rPr>
              <w:t>指标</w:t>
            </w:r>
            <w:r w:rsidRPr="003E0915">
              <w:rPr>
                <w:rFonts w:eastAsia="仿宋_GB2312" w:hint="eastAsia"/>
                <w:bCs/>
                <w:sz w:val="21"/>
                <w:szCs w:val="21"/>
              </w:rPr>
              <w:t>4-3</w:t>
            </w:r>
          </w:p>
        </w:tc>
        <w:tc>
          <w:tcPr>
            <w:tcW w:w="1701"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课程目标</w:t>
            </w:r>
            <w:r w:rsidRPr="003E0915">
              <w:rPr>
                <w:rFonts w:eastAsia="仿宋_GB2312" w:hint="eastAsia"/>
                <w:bCs/>
                <w:sz w:val="21"/>
                <w:szCs w:val="21"/>
              </w:rPr>
              <w:t>4</w:t>
            </w:r>
          </w:p>
        </w:tc>
        <w:tc>
          <w:tcPr>
            <w:tcW w:w="993" w:type="dxa"/>
            <w:vAlign w:val="center"/>
          </w:tcPr>
          <w:p w:rsidR="00015034" w:rsidRPr="003E0915" w:rsidRDefault="00015034" w:rsidP="00D26FF7">
            <w:pPr>
              <w:jc w:val="center"/>
              <w:rPr>
                <w:rFonts w:eastAsia="仿宋_GB2312"/>
                <w:bCs/>
                <w:sz w:val="21"/>
                <w:szCs w:val="21"/>
              </w:rPr>
            </w:pPr>
            <w:r w:rsidRPr="003E0915">
              <w:rPr>
                <w:rFonts w:eastAsia="仿宋_GB2312" w:hint="eastAsia"/>
                <w:bCs/>
                <w:sz w:val="21"/>
                <w:szCs w:val="21"/>
              </w:rPr>
              <w:t>0.79</w:t>
            </w:r>
          </w:p>
        </w:tc>
        <w:tc>
          <w:tcPr>
            <w:tcW w:w="9067" w:type="dxa"/>
            <w:vMerge w:val="restart"/>
            <w:vAlign w:val="center"/>
          </w:tcPr>
          <w:p w:rsidR="00015034" w:rsidRPr="003E0915" w:rsidRDefault="00015034" w:rsidP="006116EB">
            <w:pPr>
              <w:rPr>
                <w:rFonts w:eastAsia="仿宋_GB2312"/>
                <w:sz w:val="21"/>
                <w:szCs w:val="21"/>
              </w:rPr>
            </w:pPr>
            <w:r w:rsidRPr="003E0915">
              <w:rPr>
                <w:rFonts w:eastAsia="仿宋_GB2312" w:hint="eastAsia"/>
                <w:sz w:val="21"/>
                <w:szCs w:val="21"/>
              </w:rPr>
              <w:t>4-3</w:t>
            </w:r>
            <w:r w:rsidRPr="003E0915">
              <w:rPr>
                <w:rFonts w:eastAsia="仿宋_GB2312" w:hint="eastAsia"/>
                <w:sz w:val="21"/>
                <w:szCs w:val="21"/>
              </w:rPr>
              <w:t>达成度计算公式</w:t>
            </w:r>
            <w:r w:rsidRPr="003E0915">
              <w:rPr>
                <w:rFonts w:eastAsia="仿宋_GB2312" w:hint="eastAsia"/>
                <w:sz w:val="21"/>
                <w:szCs w:val="21"/>
              </w:rPr>
              <w:t>=</w:t>
            </w:r>
            <w:r w:rsidRPr="003E0915">
              <w:rPr>
                <w:rFonts w:eastAsia="仿宋_GB2312" w:hint="eastAsia"/>
                <w:sz w:val="21"/>
                <w:szCs w:val="21"/>
              </w:rPr>
              <w:t>课程目标</w:t>
            </w:r>
            <w:r w:rsidRPr="003E0915">
              <w:rPr>
                <w:rFonts w:eastAsia="仿宋_GB2312" w:hint="eastAsia"/>
                <w:sz w:val="21"/>
                <w:szCs w:val="21"/>
              </w:rPr>
              <w:t>4</w:t>
            </w:r>
            <w:r w:rsidRPr="003E0915">
              <w:rPr>
                <w:rFonts w:eastAsia="仿宋_GB2312" w:hint="eastAsia"/>
                <w:sz w:val="21"/>
                <w:szCs w:val="21"/>
              </w:rPr>
              <w:t>达成度</w:t>
            </w:r>
            <w:r w:rsidRPr="003E0915">
              <w:rPr>
                <w:rFonts w:eastAsia="仿宋_GB2312" w:hint="eastAsia"/>
                <w:sz w:val="21"/>
                <w:szCs w:val="21"/>
              </w:rPr>
              <w:t>*0.5+</w:t>
            </w:r>
            <w:r w:rsidRPr="003E0915">
              <w:rPr>
                <w:rFonts w:eastAsia="仿宋_GB2312" w:hint="eastAsia"/>
                <w:sz w:val="21"/>
                <w:szCs w:val="21"/>
              </w:rPr>
              <w:t>课程目标</w:t>
            </w:r>
            <w:r w:rsidRPr="003E0915">
              <w:rPr>
                <w:rFonts w:eastAsia="仿宋_GB2312" w:hint="eastAsia"/>
                <w:sz w:val="21"/>
                <w:szCs w:val="21"/>
              </w:rPr>
              <w:t>5</w:t>
            </w:r>
            <w:r w:rsidRPr="003E0915">
              <w:rPr>
                <w:rFonts w:eastAsia="仿宋_GB2312" w:hint="eastAsia"/>
                <w:sz w:val="21"/>
                <w:szCs w:val="21"/>
              </w:rPr>
              <w:t>达成度</w:t>
            </w:r>
            <w:r w:rsidRPr="003E0915">
              <w:rPr>
                <w:rFonts w:eastAsia="仿宋_GB2312" w:hint="eastAsia"/>
                <w:sz w:val="21"/>
                <w:szCs w:val="21"/>
              </w:rPr>
              <w:t>*0.5=0.79</w:t>
            </w:r>
          </w:p>
        </w:tc>
        <w:tc>
          <w:tcPr>
            <w:tcW w:w="1417" w:type="dxa"/>
            <w:vMerge w:val="restart"/>
            <w:vAlign w:val="center"/>
          </w:tcPr>
          <w:p w:rsidR="00015034" w:rsidRPr="003E0915" w:rsidRDefault="00015034" w:rsidP="00015034">
            <w:pPr>
              <w:jc w:val="center"/>
              <w:rPr>
                <w:rFonts w:eastAsia="仿宋_GB2312"/>
                <w:sz w:val="21"/>
                <w:szCs w:val="21"/>
              </w:rPr>
            </w:pPr>
            <w:r w:rsidRPr="003E0915">
              <w:rPr>
                <w:rFonts w:eastAsia="仿宋_GB2312" w:hint="eastAsia"/>
                <w:sz w:val="21"/>
                <w:szCs w:val="21"/>
              </w:rPr>
              <w:t>达成</w:t>
            </w:r>
          </w:p>
        </w:tc>
      </w:tr>
      <w:tr w:rsidR="00336780" w:rsidRPr="003E0915" w:rsidTr="00015034">
        <w:trPr>
          <w:trHeight w:val="45"/>
          <w:jc w:val="center"/>
        </w:trPr>
        <w:tc>
          <w:tcPr>
            <w:tcW w:w="992" w:type="dxa"/>
            <w:vMerge/>
          </w:tcPr>
          <w:p w:rsidR="00015034" w:rsidRPr="003E0915" w:rsidRDefault="00015034" w:rsidP="006116EB">
            <w:pPr>
              <w:adjustRightInd w:val="0"/>
              <w:snapToGrid w:val="0"/>
              <w:jc w:val="left"/>
              <w:rPr>
                <w:rFonts w:eastAsia="仿宋_GB2312"/>
                <w:sz w:val="21"/>
                <w:szCs w:val="21"/>
              </w:rPr>
            </w:pPr>
          </w:p>
        </w:tc>
        <w:tc>
          <w:tcPr>
            <w:tcW w:w="1701" w:type="dxa"/>
            <w:vAlign w:val="center"/>
          </w:tcPr>
          <w:p w:rsidR="00015034" w:rsidRPr="003E0915" w:rsidRDefault="00015034" w:rsidP="006116EB">
            <w:pPr>
              <w:jc w:val="center"/>
              <w:rPr>
                <w:rFonts w:eastAsia="仿宋_GB2312"/>
                <w:bCs/>
                <w:sz w:val="21"/>
                <w:szCs w:val="21"/>
              </w:rPr>
            </w:pPr>
            <w:r w:rsidRPr="003E0915">
              <w:rPr>
                <w:rFonts w:eastAsia="仿宋_GB2312" w:hint="eastAsia"/>
                <w:bCs/>
                <w:sz w:val="21"/>
                <w:szCs w:val="21"/>
              </w:rPr>
              <w:t>课程目标</w:t>
            </w:r>
            <w:r w:rsidRPr="003E0915">
              <w:rPr>
                <w:rFonts w:eastAsia="仿宋_GB2312" w:hint="eastAsia"/>
                <w:bCs/>
                <w:sz w:val="21"/>
                <w:szCs w:val="21"/>
              </w:rPr>
              <w:t>5</w:t>
            </w:r>
          </w:p>
        </w:tc>
        <w:tc>
          <w:tcPr>
            <w:tcW w:w="993" w:type="dxa"/>
            <w:vAlign w:val="center"/>
          </w:tcPr>
          <w:p w:rsidR="00015034" w:rsidRPr="003E0915" w:rsidRDefault="00015034" w:rsidP="00D26FF7">
            <w:pPr>
              <w:jc w:val="center"/>
              <w:rPr>
                <w:rFonts w:eastAsia="仿宋_GB2312"/>
                <w:bCs/>
                <w:sz w:val="21"/>
                <w:szCs w:val="21"/>
              </w:rPr>
            </w:pPr>
            <w:r w:rsidRPr="003E0915">
              <w:rPr>
                <w:rFonts w:eastAsia="仿宋_GB2312" w:hint="eastAsia"/>
                <w:bCs/>
                <w:sz w:val="21"/>
                <w:szCs w:val="21"/>
              </w:rPr>
              <w:t>0.79</w:t>
            </w:r>
          </w:p>
        </w:tc>
        <w:tc>
          <w:tcPr>
            <w:tcW w:w="9067" w:type="dxa"/>
            <w:vMerge/>
          </w:tcPr>
          <w:p w:rsidR="00015034" w:rsidRPr="003E0915" w:rsidRDefault="00015034" w:rsidP="006116EB">
            <w:pPr>
              <w:adjustRightInd w:val="0"/>
              <w:snapToGrid w:val="0"/>
              <w:jc w:val="left"/>
              <w:rPr>
                <w:rFonts w:eastAsia="仿宋_GB2312"/>
                <w:sz w:val="21"/>
                <w:szCs w:val="21"/>
              </w:rPr>
            </w:pPr>
          </w:p>
        </w:tc>
        <w:tc>
          <w:tcPr>
            <w:tcW w:w="1417" w:type="dxa"/>
            <w:vMerge/>
          </w:tcPr>
          <w:p w:rsidR="00015034" w:rsidRPr="003E0915" w:rsidRDefault="00015034" w:rsidP="006116EB">
            <w:pPr>
              <w:adjustRightInd w:val="0"/>
              <w:snapToGrid w:val="0"/>
              <w:jc w:val="left"/>
              <w:rPr>
                <w:rFonts w:eastAsia="仿宋_GB2312"/>
                <w:sz w:val="21"/>
                <w:szCs w:val="21"/>
              </w:rPr>
            </w:pPr>
          </w:p>
        </w:tc>
      </w:tr>
    </w:tbl>
    <w:p w:rsidR="00085DA4" w:rsidRPr="003E0915" w:rsidRDefault="00085DA4" w:rsidP="00085DA4">
      <w:pPr>
        <w:rPr>
          <w:rFonts w:ascii="Times New Roman" w:eastAsia="黑体" w:hAnsi="Times New Roman"/>
          <w:b/>
          <w:sz w:val="22"/>
          <w:szCs w:val="21"/>
        </w:rPr>
      </w:pPr>
    </w:p>
    <w:p w:rsidR="00085DA4" w:rsidRPr="003E0915" w:rsidRDefault="00085DA4" w:rsidP="00085DA4">
      <w:pPr>
        <w:ind w:firstLineChars="200" w:firstLine="442"/>
        <w:rPr>
          <w:rFonts w:ascii="Times New Roman" w:eastAsia="黑体" w:hAnsi="Times New Roman"/>
          <w:b/>
          <w:sz w:val="22"/>
          <w:szCs w:val="21"/>
        </w:rPr>
      </w:pPr>
    </w:p>
    <w:p w:rsidR="00085DA4" w:rsidRPr="003E0915" w:rsidRDefault="00085DA4" w:rsidP="00085DA4">
      <w:pPr>
        <w:rPr>
          <w:rFonts w:ascii="Times New Roman" w:eastAsia="黑体" w:hAnsi="Times New Roman"/>
          <w:b/>
          <w:sz w:val="22"/>
          <w:szCs w:val="21"/>
        </w:rPr>
        <w:sectPr w:rsidR="00085DA4" w:rsidRPr="003E0915" w:rsidSect="006116EB">
          <w:pgSz w:w="16838" w:h="11906" w:orient="landscape" w:code="9"/>
          <w:pgMar w:top="1797" w:right="1440" w:bottom="1797" w:left="1440" w:header="851" w:footer="992" w:gutter="0"/>
          <w:cols w:space="425"/>
          <w:docGrid w:type="linesAndChars" w:linePitch="312"/>
        </w:sectPr>
      </w:pPr>
    </w:p>
    <w:p w:rsidR="00085DA4" w:rsidRPr="003E0915" w:rsidRDefault="00085DA4" w:rsidP="00DE726A">
      <w:pPr>
        <w:spacing w:beforeLines="50" w:afterLines="50"/>
        <w:rPr>
          <w:rFonts w:ascii="Times New Roman" w:eastAsia="黑体" w:hAnsi="Times New Roman"/>
          <w:sz w:val="24"/>
          <w:szCs w:val="24"/>
        </w:rPr>
      </w:pPr>
      <w:r w:rsidRPr="003E0915">
        <w:rPr>
          <w:rFonts w:ascii="Times New Roman" w:eastAsia="黑体" w:hAnsi="Times New Roman" w:hint="eastAsia"/>
          <w:sz w:val="24"/>
          <w:szCs w:val="24"/>
        </w:rPr>
        <w:lastRenderedPageBreak/>
        <w:t>五、课程持续改进方案</w:t>
      </w:r>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t>5</w:t>
      </w:r>
      <w:r w:rsidRPr="003E0915">
        <w:rPr>
          <w:rFonts w:ascii="Times New Roman" w:eastAsia="仿宋_GB2312" w:hAnsi="Times New Roman"/>
          <w:b/>
          <w:sz w:val="24"/>
          <w:szCs w:val="24"/>
        </w:rPr>
        <w:t>.1</w:t>
      </w:r>
      <w:r w:rsidRPr="003E0915">
        <w:rPr>
          <w:rFonts w:ascii="Times New Roman" w:eastAsia="仿宋_GB2312" w:hAnsi="Times New Roman" w:hint="eastAsia"/>
          <w:b/>
          <w:sz w:val="24"/>
          <w:szCs w:val="24"/>
        </w:rPr>
        <w:t>教学内容的改进</w:t>
      </w:r>
    </w:p>
    <w:p w:rsidR="00085DA4" w:rsidRPr="003E0915" w:rsidRDefault="00085DA4" w:rsidP="00085DA4">
      <w:pPr>
        <w:ind w:firstLineChars="200" w:firstLine="420"/>
        <w:rPr>
          <w:rFonts w:ascii="Times New Roman" w:eastAsia="仿宋_GB2312" w:hAnsi="Times New Roman"/>
          <w:bCs/>
          <w:szCs w:val="21"/>
        </w:rPr>
      </w:pPr>
      <w:bookmarkStart w:id="3" w:name="_Hlk88926954"/>
      <w:r w:rsidRPr="003E0915">
        <w:rPr>
          <w:rFonts w:ascii="Times New Roman" w:eastAsia="仿宋_GB2312" w:hAnsi="Times New Roman" w:hint="eastAsia"/>
          <w:bCs/>
          <w:szCs w:val="21"/>
        </w:rPr>
        <w:t>综合课程目标达成情况和教学测评情况，今后在教学内容上考虑有所改进，授课内容既要保证完成教学任务，又要适应通信电子电路技术的最新发展情况。由于通信电子电路理论和核心芯片的不断更新，将跟踪通信理论和技术的发展，更新包括绪论、实际通信系统应用案例等内容。通过教学内容持续更新，拓宽学生的知识面，增加学生获取知识的意愿，提高学生学习兴趣。</w:t>
      </w:r>
      <w:bookmarkEnd w:id="3"/>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t>5</w:t>
      </w:r>
      <w:r w:rsidRPr="003E0915">
        <w:rPr>
          <w:rFonts w:ascii="Times New Roman" w:eastAsia="仿宋_GB2312" w:hAnsi="Times New Roman"/>
          <w:b/>
          <w:sz w:val="24"/>
          <w:szCs w:val="24"/>
        </w:rPr>
        <w:t>.2</w:t>
      </w:r>
      <w:r w:rsidRPr="003E0915">
        <w:rPr>
          <w:rFonts w:ascii="Times New Roman" w:eastAsia="仿宋_GB2312" w:hAnsi="Times New Roman" w:hint="eastAsia"/>
          <w:b/>
          <w:sz w:val="24"/>
          <w:szCs w:val="24"/>
        </w:rPr>
        <w:t>教学方法的改进</w:t>
      </w:r>
    </w:p>
    <w:p w:rsidR="00085DA4" w:rsidRPr="003E0915" w:rsidRDefault="00085DA4" w:rsidP="00085DA4">
      <w:pPr>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借助多媒体手段（视频、</w:t>
      </w:r>
      <w:r w:rsidRPr="003E0915">
        <w:rPr>
          <w:rFonts w:ascii="Times New Roman" w:eastAsia="仿宋_GB2312" w:hAnsi="Times New Roman" w:hint="eastAsia"/>
          <w:bCs/>
          <w:szCs w:val="21"/>
        </w:rPr>
        <w:t xml:space="preserve"> </w:t>
      </w:r>
      <w:r w:rsidRPr="003E0915">
        <w:rPr>
          <w:rFonts w:ascii="Times New Roman" w:eastAsia="仿宋_GB2312" w:hAnsi="Times New Roman" w:hint="eastAsia"/>
          <w:bCs/>
          <w:szCs w:val="21"/>
        </w:rPr>
        <w:t>动画等）介绍无线通信有关电路原理，提高学生学习兴趣，帮助学生消化吸收知识。加强实际电路的应用分析，以案例驱动教学，培养学生的综合分析能力。同时，鼓励学生课外进行实际电路实践。此外，需对学生以前基础知识的掌握情况有所了解，有些模拟电子技术基础知识课堂上还需适当补课。</w:t>
      </w:r>
    </w:p>
    <w:p w:rsidR="00085DA4" w:rsidRPr="003E0915" w:rsidRDefault="00085DA4" w:rsidP="00DE726A">
      <w:pPr>
        <w:spacing w:beforeLines="50" w:afterLines="50"/>
        <w:rPr>
          <w:rFonts w:ascii="Times New Roman" w:eastAsia="仿宋_GB2312" w:hAnsi="Times New Roman"/>
          <w:b/>
          <w:sz w:val="24"/>
          <w:szCs w:val="24"/>
        </w:rPr>
      </w:pPr>
      <w:r w:rsidRPr="003E0915">
        <w:rPr>
          <w:rFonts w:ascii="Times New Roman" w:eastAsia="仿宋_GB2312" w:hAnsi="Times New Roman" w:hint="eastAsia"/>
          <w:b/>
          <w:sz w:val="24"/>
          <w:szCs w:val="24"/>
        </w:rPr>
        <w:t>5</w:t>
      </w:r>
      <w:r w:rsidRPr="003E0915">
        <w:rPr>
          <w:rFonts w:ascii="Times New Roman" w:eastAsia="仿宋_GB2312" w:hAnsi="Times New Roman"/>
          <w:b/>
          <w:sz w:val="24"/>
          <w:szCs w:val="24"/>
        </w:rPr>
        <w:t>.3</w:t>
      </w:r>
      <w:r w:rsidRPr="003E0915">
        <w:rPr>
          <w:rFonts w:ascii="Times New Roman" w:eastAsia="仿宋_GB2312" w:hAnsi="Times New Roman" w:hint="eastAsia"/>
          <w:b/>
          <w:sz w:val="24"/>
          <w:szCs w:val="24"/>
        </w:rPr>
        <w:t>考核方式的改进</w:t>
      </w:r>
    </w:p>
    <w:p w:rsidR="00085DA4" w:rsidRPr="003E0915" w:rsidRDefault="00085DA4" w:rsidP="00085DA4">
      <w:pPr>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虽然考核方式中除了期末考试，还包含平时表现，但是还有需要完善的地方。例如：部分同学作业成绩没有拉开档次，可能没有独立完成，存在抄袭现象，今后要增加过程性考核力度，适当增加课外时间进行讨论与提问考核</w:t>
      </w:r>
      <w:r w:rsidRPr="003E0915">
        <w:rPr>
          <w:rFonts w:ascii="Times New Roman" w:eastAsia="仿宋_GB2312" w:hAnsi="Times New Roman"/>
          <w:bCs/>
          <w:szCs w:val="21"/>
        </w:rPr>
        <w:t>，保证课程目标达成指标的准确性</w:t>
      </w:r>
      <w:r w:rsidRPr="003E0915">
        <w:rPr>
          <w:rFonts w:ascii="Times New Roman" w:eastAsia="仿宋_GB2312" w:hAnsi="Times New Roman" w:hint="eastAsia"/>
          <w:bCs/>
          <w:szCs w:val="21"/>
        </w:rPr>
        <w:t>。期末考试中计算题得分率较高，由于是半开卷考试，今后将减少此类题目或降低其分值。</w:t>
      </w: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085DA4" w:rsidRPr="003E0915" w:rsidRDefault="00085DA4"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pPr>
    </w:p>
    <w:p w:rsidR="00B64E0F" w:rsidRPr="003E0915" w:rsidRDefault="00B64E0F" w:rsidP="00085DA4">
      <w:pPr>
        <w:ind w:firstLineChars="200" w:firstLine="420"/>
        <w:rPr>
          <w:rFonts w:ascii="Times New Roman" w:eastAsia="宋体" w:hAnsi="Times New Roman"/>
          <w:bCs/>
          <w:szCs w:val="21"/>
        </w:rPr>
        <w:sectPr w:rsidR="00B64E0F" w:rsidRPr="003E0915">
          <w:footerReference w:type="default" r:id="rId9"/>
          <w:pgSz w:w="11906" w:h="16838"/>
          <w:pgMar w:top="1440" w:right="1800" w:bottom="1440" w:left="1800" w:header="851" w:footer="992" w:gutter="0"/>
          <w:cols w:space="425"/>
          <w:docGrid w:type="lines" w:linePitch="312"/>
        </w:sectPr>
      </w:pPr>
    </w:p>
    <w:p w:rsidR="00D174AA" w:rsidRPr="003E0915" w:rsidRDefault="00D174AA" w:rsidP="00D174AA">
      <w:pPr>
        <w:jc w:val="left"/>
        <w:rPr>
          <w:rFonts w:ascii="Times New Roman" w:eastAsia="仿宋_GB2312" w:hAnsi="Times New Roman"/>
          <w:sz w:val="30"/>
          <w:szCs w:val="30"/>
        </w:rPr>
      </w:pPr>
      <w:r w:rsidRPr="003E0915">
        <w:rPr>
          <w:rFonts w:ascii="Times New Roman" w:eastAsia="仿宋_GB2312" w:hAnsi="Times New Roman" w:hint="eastAsia"/>
          <w:sz w:val="30"/>
          <w:szCs w:val="30"/>
        </w:rPr>
        <w:lastRenderedPageBreak/>
        <w:t>附件</w:t>
      </w:r>
      <w:r w:rsidRPr="003E0915">
        <w:rPr>
          <w:rFonts w:ascii="Times New Roman" w:eastAsia="仿宋_GB2312" w:hAnsi="Times New Roman" w:hint="eastAsia"/>
          <w:sz w:val="30"/>
          <w:szCs w:val="30"/>
        </w:rPr>
        <w:t xml:space="preserve"> </w:t>
      </w:r>
      <w:r w:rsidR="00FE7A3B" w:rsidRPr="003E0915">
        <w:rPr>
          <w:rFonts w:ascii="Times New Roman" w:eastAsia="仿宋_GB2312" w:hAnsi="Times New Roman"/>
          <w:sz w:val="30"/>
          <w:szCs w:val="30"/>
        </w:rPr>
        <w:t>2</w:t>
      </w:r>
    </w:p>
    <w:p w:rsidR="00B64E0F" w:rsidRPr="003E0915" w:rsidRDefault="00B64E0F" w:rsidP="00B64E0F">
      <w:pPr>
        <w:jc w:val="center"/>
        <w:rPr>
          <w:rFonts w:ascii="Times New Roman" w:eastAsia="黑体" w:hAnsi="Times New Roman"/>
          <w:sz w:val="32"/>
          <w:szCs w:val="32"/>
        </w:rPr>
      </w:pPr>
      <w:r w:rsidRPr="003E0915">
        <w:rPr>
          <w:rFonts w:ascii="Times New Roman" w:eastAsia="黑体" w:hAnsi="Times New Roman" w:hint="eastAsia"/>
          <w:sz w:val="32"/>
          <w:szCs w:val="32"/>
        </w:rPr>
        <w:t>石家庄学院</w:t>
      </w:r>
      <w:r w:rsidRPr="003E0915">
        <w:rPr>
          <w:rFonts w:ascii="Times New Roman" w:eastAsia="黑体" w:hAnsi="Times New Roman"/>
          <w:sz w:val="32"/>
          <w:szCs w:val="32"/>
        </w:rPr>
        <w:t>课程</w:t>
      </w:r>
      <w:r w:rsidR="008A0BE8" w:rsidRPr="003E0915">
        <w:rPr>
          <w:rFonts w:ascii="Times New Roman" w:eastAsia="黑体" w:hAnsi="Times New Roman" w:hint="eastAsia"/>
          <w:sz w:val="32"/>
          <w:szCs w:val="32"/>
        </w:rPr>
        <w:t>目标达成情况</w:t>
      </w:r>
      <w:r w:rsidRPr="003E0915">
        <w:rPr>
          <w:rFonts w:ascii="Times New Roman" w:eastAsia="黑体" w:hAnsi="Times New Roman"/>
          <w:sz w:val="32"/>
          <w:szCs w:val="32"/>
        </w:rPr>
        <w:t>评价</w:t>
      </w:r>
      <w:r w:rsidR="00F57F2C" w:rsidRPr="003E0915">
        <w:rPr>
          <w:rFonts w:ascii="Times New Roman" w:eastAsia="黑体" w:hAnsi="Times New Roman" w:hint="eastAsia"/>
          <w:sz w:val="32"/>
          <w:szCs w:val="32"/>
        </w:rPr>
        <w:t>分析</w:t>
      </w:r>
      <w:r w:rsidRPr="003E0915">
        <w:rPr>
          <w:rFonts w:ascii="Times New Roman" w:eastAsia="黑体" w:hAnsi="Times New Roman"/>
          <w:sz w:val="32"/>
          <w:szCs w:val="32"/>
        </w:rPr>
        <w:t>报告</w:t>
      </w:r>
      <w:r w:rsidR="00510ECE" w:rsidRPr="003E0915">
        <w:rPr>
          <w:rFonts w:ascii="Times New Roman" w:eastAsia="黑体" w:hAnsi="Times New Roman" w:hint="eastAsia"/>
          <w:sz w:val="32"/>
          <w:szCs w:val="32"/>
        </w:rPr>
        <w:t>（</w:t>
      </w:r>
      <w:r w:rsidRPr="003E0915">
        <w:rPr>
          <w:rFonts w:ascii="Times New Roman" w:eastAsia="黑体" w:hAnsi="Times New Roman" w:hint="eastAsia"/>
          <w:sz w:val="32"/>
          <w:szCs w:val="32"/>
        </w:rPr>
        <w:t>示例</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2</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w:t>
      </w:r>
    </w:p>
    <w:p w:rsidR="00715B53" w:rsidRPr="003E0915" w:rsidRDefault="00715B53" w:rsidP="00B64E0F">
      <w:pPr>
        <w:jc w:val="center"/>
        <w:rPr>
          <w:rFonts w:ascii="Times New Roman" w:eastAsia="黑体" w:hAnsi="Times New Roman"/>
          <w:sz w:val="30"/>
          <w:szCs w:val="30"/>
        </w:rPr>
      </w:pPr>
      <w:r w:rsidRPr="003E0915">
        <w:rPr>
          <w:rFonts w:ascii="Times New Roman" w:eastAsia="黑体" w:hAnsi="Times New Roman" w:hint="eastAsia"/>
          <w:sz w:val="30"/>
          <w:szCs w:val="30"/>
        </w:rPr>
        <w:t>（专业课及通识教育必修课</w:t>
      </w:r>
      <w:r w:rsidR="00535586" w:rsidRPr="003E0915">
        <w:rPr>
          <w:rFonts w:ascii="Times New Roman" w:eastAsia="黑体" w:hAnsi="Times New Roman" w:hint="eastAsia"/>
          <w:sz w:val="30"/>
          <w:szCs w:val="30"/>
        </w:rPr>
        <w:t>用</w:t>
      </w:r>
      <w:r w:rsidRPr="003E0915">
        <w:rPr>
          <w:rFonts w:ascii="Times New Roman" w:eastAsia="黑体" w:hAnsi="Times New Roman" w:hint="eastAsia"/>
          <w:sz w:val="30"/>
          <w:szCs w:val="30"/>
        </w:rPr>
        <w:t>）</w:t>
      </w:r>
    </w:p>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一、课程基本情况</w:t>
      </w:r>
    </w:p>
    <w:tbl>
      <w:tblPr>
        <w:tblW w:w="132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27"/>
        <w:gridCol w:w="1955"/>
        <w:gridCol w:w="1545"/>
        <w:gridCol w:w="2551"/>
        <w:gridCol w:w="1289"/>
        <w:gridCol w:w="1688"/>
        <w:gridCol w:w="1134"/>
        <w:gridCol w:w="1998"/>
      </w:tblGrid>
      <w:tr w:rsidR="00336780" w:rsidRPr="003E0915" w:rsidTr="006116EB">
        <w:trPr>
          <w:trHeight w:val="567"/>
          <w:jc w:val="center"/>
        </w:trPr>
        <w:tc>
          <w:tcPr>
            <w:tcW w:w="1127" w:type="dxa"/>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课程编码</w:t>
            </w:r>
          </w:p>
        </w:tc>
        <w:tc>
          <w:tcPr>
            <w:tcW w:w="1955" w:type="dxa"/>
            <w:vAlign w:val="center"/>
          </w:tcPr>
          <w:p w:rsidR="003F2263" w:rsidRPr="003E0915" w:rsidRDefault="003F2263" w:rsidP="003F2263">
            <w:pPr>
              <w:spacing w:line="360" w:lineRule="auto"/>
              <w:jc w:val="center"/>
              <w:rPr>
                <w:rFonts w:ascii="Times New Roman" w:eastAsia="仿宋_GB2312" w:hAnsi="Times New Roman" w:cs="Times New Roman"/>
                <w:szCs w:val="21"/>
              </w:rPr>
            </w:pPr>
          </w:p>
        </w:tc>
        <w:tc>
          <w:tcPr>
            <w:tcW w:w="1545" w:type="dxa"/>
            <w:vAlign w:val="center"/>
          </w:tcPr>
          <w:p w:rsidR="003F2263" w:rsidRPr="003E0915" w:rsidRDefault="003F2263" w:rsidP="003F2263">
            <w:pPr>
              <w:spacing w:line="360" w:lineRule="auto"/>
              <w:jc w:val="center"/>
              <w:rPr>
                <w:rFonts w:ascii="Times New Roman" w:eastAsia="仿宋_GB2312" w:hAnsi="Times New Roman" w:cs="Times New Roman"/>
                <w:szCs w:val="21"/>
              </w:rPr>
            </w:pPr>
            <w:r w:rsidRPr="003E0915">
              <w:rPr>
                <w:rFonts w:ascii="Times New Roman" w:eastAsia="仿宋_GB2312" w:hAnsi="Times New Roman" w:cs="Times New Roman" w:hint="eastAsia"/>
                <w:b/>
                <w:bCs/>
                <w:szCs w:val="21"/>
              </w:rPr>
              <w:t>课程名称</w:t>
            </w:r>
          </w:p>
        </w:tc>
        <w:tc>
          <w:tcPr>
            <w:tcW w:w="2551" w:type="dxa"/>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1289" w:type="dxa"/>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课程类别</w:t>
            </w:r>
          </w:p>
        </w:tc>
        <w:tc>
          <w:tcPr>
            <w:tcW w:w="1688"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c>
          <w:tcPr>
            <w:tcW w:w="1134"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学分</w:t>
            </w:r>
          </w:p>
        </w:tc>
        <w:tc>
          <w:tcPr>
            <w:tcW w:w="1998"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考核方式</w:t>
            </w:r>
          </w:p>
        </w:tc>
        <w:tc>
          <w:tcPr>
            <w:tcW w:w="9028" w:type="dxa"/>
            <w:gridSpan w:val="5"/>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c>
          <w:tcPr>
            <w:tcW w:w="1134"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开课时间</w:t>
            </w:r>
          </w:p>
        </w:tc>
        <w:tc>
          <w:tcPr>
            <w:tcW w:w="1998"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授课对象</w:t>
            </w:r>
          </w:p>
        </w:tc>
        <w:tc>
          <w:tcPr>
            <w:tcW w:w="12160" w:type="dxa"/>
            <w:gridSpan w:val="7"/>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选课人数</w:t>
            </w:r>
          </w:p>
        </w:tc>
        <w:tc>
          <w:tcPr>
            <w:tcW w:w="1955"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c>
          <w:tcPr>
            <w:tcW w:w="1545" w:type="dxa"/>
            <w:vAlign w:val="center"/>
          </w:tcPr>
          <w:p w:rsidR="003F2263" w:rsidRPr="003E0915" w:rsidRDefault="003F2263" w:rsidP="003F2263">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参评人数</w:t>
            </w:r>
          </w:p>
        </w:tc>
        <w:tc>
          <w:tcPr>
            <w:tcW w:w="2551"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c>
          <w:tcPr>
            <w:tcW w:w="2977" w:type="dxa"/>
            <w:gridSpan w:val="2"/>
            <w:vAlign w:val="center"/>
          </w:tcPr>
          <w:p w:rsidR="003F2263" w:rsidRPr="003E0915" w:rsidRDefault="003F2263" w:rsidP="003F2263">
            <w:pPr>
              <w:spacing w:line="360" w:lineRule="auto"/>
              <w:ind w:left="200"/>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课程目标达成度期望值</w:t>
            </w:r>
          </w:p>
        </w:tc>
        <w:tc>
          <w:tcPr>
            <w:tcW w:w="3132" w:type="dxa"/>
            <w:gridSpan w:val="2"/>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任课教师</w:t>
            </w:r>
          </w:p>
        </w:tc>
        <w:tc>
          <w:tcPr>
            <w:tcW w:w="1955"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c>
          <w:tcPr>
            <w:tcW w:w="1545"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评价责任人</w:t>
            </w:r>
          </w:p>
        </w:tc>
        <w:tc>
          <w:tcPr>
            <w:tcW w:w="2551" w:type="dxa"/>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c>
          <w:tcPr>
            <w:tcW w:w="2977" w:type="dxa"/>
            <w:gridSpan w:val="2"/>
            <w:vAlign w:val="center"/>
          </w:tcPr>
          <w:p w:rsidR="003F2263" w:rsidRPr="003E0915" w:rsidRDefault="003F2263" w:rsidP="003F2263">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评价参与人</w:t>
            </w:r>
          </w:p>
        </w:tc>
        <w:tc>
          <w:tcPr>
            <w:tcW w:w="3132" w:type="dxa"/>
            <w:gridSpan w:val="2"/>
            <w:vAlign w:val="center"/>
          </w:tcPr>
          <w:p w:rsidR="003F2263" w:rsidRPr="003E0915" w:rsidRDefault="003F2263" w:rsidP="003F2263">
            <w:pPr>
              <w:spacing w:line="360" w:lineRule="auto"/>
              <w:jc w:val="center"/>
              <w:rPr>
                <w:rFonts w:ascii="Times New Roman" w:eastAsia="仿宋_GB2312" w:hAnsi="Times New Roman" w:cs="Times New Roman"/>
                <w:szCs w:val="24"/>
              </w:rPr>
            </w:pPr>
          </w:p>
        </w:tc>
      </w:tr>
    </w:tbl>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二、课程目标与毕业要求的对应关系</w:t>
      </w:r>
    </w:p>
    <w:tbl>
      <w:tblPr>
        <w:tblpPr w:leftFromText="180" w:rightFromText="180" w:vertAnchor="text" w:horzAnchor="margin" w:tblpX="392" w:tblpY="33"/>
        <w:tblW w:w="13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6941"/>
        <w:gridCol w:w="4394"/>
        <w:gridCol w:w="1956"/>
      </w:tblGrid>
      <w:tr w:rsidR="00336780" w:rsidRPr="003E0915" w:rsidTr="003F2263">
        <w:trPr>
          <w:trHeight w:val="567"/>
        </w:trPr>
        <w:tc>
          <w:tcPr>
            <w:tcW w:w="6941" w:type="dxa"/>
            <w:shd w:val="clear" w:color="auto" w:fill="auto"/>
            <w:vAlign w:val="center"/>
          </w:tcPr>
          <w:p w:rsidR="003F2263" w:rsidRPr="003E0915" w:rsidRDefault="003F2263" w:rsidP="003F2263">
            <w:pPr>
              <w:widowControl/>
              <w:autoSpaceDE w:val="0"/>
              <w:autoSpaceDN w:val="0"/>
              <w:adjustRightInd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课程目标</w:t>
            </w:r>
          </w:p>
        </w:tc>
        <w:tc>
          <w:tcPr>
            <w:tcW w:w="4394" w:type="dxa"/>
            <w:shd w:val="clear" w:color="auto" w:fill="auto"/>
            <w:vAlign w:val="center"/>
          </w:tcPr>
          <w:p w:rsidR="003F2263" w:rsidRPr="003E0915" w:rsidRDefault="003F2263" w:rsidP="003F2263">
            <w:pPr>
              <w:widowControl/>
              <w:autoSpaceDE w:val="0"/>
              <w:autoSpaceDN w:val="0"/>
              <w:adjustRightInd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毕业要求指标点</w:t>
            </w:r>
          </w:p>
        </w:tc>
        <w:tc>
          <w:tcPr>
            <w:tcW w:w="195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毕业要求</w:t>
            </w:r>
          </w:p>
        </w:tc>
      </w:tr>
      <w:tr w:rsidR="00336780" w:rsidRPr="003E0915" w:rsidTr="003F2263">
        <w:trPr>
          <w:trHeight w:val="567"/>
        </w:trPr>
        <w:tc>
          <w:tcPr>
            <w:tcW w:w="6941" w:type="dxa"/>
            <w:vAlign w:val="center"/>
          </w:tcPr>
          <w:p w:rsidR="003F2263" w:rsidRPr="003E0915" w:rsidRDefault="003F2263" w:rsidP="003F2263">
            <w:pPr>
              <w:widowControl/>
              <w:autoSpaceDE w:val="0"/>
              <w:autoSpaceDN w:val="0"/>
              <w:adjustRightInd w:val="0"/>
              <w:spacing w:line="360" w:lineRule="auto"/>
              <w:textAlignment w:val="bottom"/>
              <w:rPr>
                <w:rFonts w:ascii="Times New Roman" w:eastAsia="仿宋_GB2312" w:hAnsi="Times New Roman" w:cs="Times New Roman"/>
                <w:szCs w:val="24"/>
              </w:rPr>
            </w:pPr>
          </w:p>
        </w:tc>
        <w:tc>
          <w:tcPr>
            <w:tcW w:w="4394" w:type="dxa"/>
            <w:vAlign w:val="center"/>
          </w:tcPr>
          <w:p w:rsidR="003F2263" w:rsidRPr="003E0915" w:rsidRDefault="003F2263" w:rsidP="003F2263">
            <w:pPr>
              <w:widowControl/>
              <w:autoSpaceDE w:val="0"/>
              <w:autoSpaceDN w:val="0"/>
              <w:adjustRightInd w:val="0"/>
              <w:spacing w:line="360" w:lineRule="auto"/>
              <w:jc w:val="left"/>
              <w:textAlignment w:val="bottom"/>
              <w:rPr>
                <w:rFonts w:ascii="Times New Roman" w:eastAsia="仿宋_GB2312" w:hAnsi="Times New Roman" w:cs="Times New Roman"/>
                <w:szCs w:val="24"/>
              </w:rPr>
            </w:pPr>
          </w:p>
        </w:tc>
        <w:tc>
          <w:tcPr>
            <w:tcW w:w="1956" w:type="dxa"/>
            <w:vAlign w:val="center"/>
          </w:tcPr>
          <w:p w:rsidR="003F2263" w:rsidRPr="003E0915" w:rsidRDefault="003F2263" w:rsidP="003F2263">
            <w:pPr>
              <w:widowControl/>
              <w:autoSpaceDE w:val="0"/>
              <w:autoSpaceDN w:val="0"/>
              <w:spacing w:line="360" w:lineRule="auto"/>
              <w:textAlignment w:val="bottom"/>
              <w:rPr>
                <w:rFonts w:ascii="Times New Roman" w:eastAsia="仿宋_GB2312" w:hAnsi="Times New Roman" w:cs="Times New Roman"/>
                <w:szCs w:val="24"/>
              </w:rPr>
            </w:pPr>
          </w:p>
        </w:tc>
      </w:tr>
      <w:tr w:rsidR="00336780" w:rsidRPr="003E0915" w:rsidTr="003F2263">
        <w:trPr>
          <w:trHeight w:val="567"/>
        </w:trPr>
        <w:tc>
          <w:tcPr>
            <w:tcW w:w="6941" w:type="dxa"/>
            <w:vAlign w:val="center"/>
          </w:tcPr>
          <w:p w:rsidR="003F2263" w:rsidRPr="003E0915" w:rsidRDefault="003F2263" w:rsidP="003F2263">
            <w:pPr>
              <w:widowControl/>
              <w:autoSpaceDE w:val="0"/>
              <w:autoSpaceDN w:val="0"/>
              <w:adjustRightInd w:val="0"/>
              <w:spacing w:line="360" w:lineRule="auto"/>
              <w:textAlignment w:val="bottom"/>
              <w:rPr>
                <w:rFonts w:ascii="Times New Roman" w:eastAsia="仿宋_GB2312" w:hAnsi="Times New Roman" w:cs="Times New Roman"/>
                <w:szCs w:val="24"/>
              </w:rPr>
            </w:pPr>
          </w:p>
        </w:tc>
        <w:tc>
          <w:tcPr>
            <w:tcW w:w="4394" w:type="dxa"/>
            <w:vAlign w:val="center"/>
          </w:tcPr>
          <w:p w:rsidR="003F2263" w:rsidRPr="003E0915" w:rsidRDefault="003F2263" w:rsidP="003F2263">
            <w:pPr>
              <w:widowControl/>
              <w:autoSpaceDE w:val="0"/>
              <w:autoSpaceDN w:val="0"/>
              <w:adjustRightInd w:val="0"/>
              <w:spacing w:line="360" w:lineRule="auto"/>
              <w:jc w:val="left"/>
              <w:textAlignment w:val="bottom"/>
              <w:rPr>
                <w:rFonts w:ascii="Times New Roman" w:eastAsia="仿宋_GB2312" w:hAnsi="Times New Roman" w:cs="Times New Roman"/>
                <w:szCs w:val="24"/>
              </w:rPr>
            </w:pPr>
          </w:p>
        </w:tc>
        <w:tc>
          <w:tcPr>
            <w:tcW w:w="1956" w:type="dxa"/>
            <w:vAlign w:val="center"/>
          </w:tcPr>
          <w:p w:rsidR="003F2263" w:rsidRPr="003E0915" w:rsidRDefault="003F2263" w:rsidP="003F2263">
            <w:pPr>
              <w:widowControl/>
              <w:autoSpaceDE w:val="0"/>
              <w:autoSpaceDN w:val="0"/>
              <w:spacing w:line="360" w:lineRule="auto"/>
              <w:textAlignment w:val="bottom"/>
              <w:rPr>
                <w:rFonts w:ascii="Times New Roman" w:eastAsia="仿宋_GB2312" w:hAnsi="Times New Roman" w:cs="Times New Roman"/>
                <w:szCs w:val="24"/>
              </w:rPr>
            </w:pPr>
          </w:p>
        </w:tc>
      </w:tr>
    </w:tbl>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lastRenderedPageBreak/>
        <w:t>三、课程目标评价方法</w:t>
      </w:r>
    </w:p>
    <w:p w:rsidR="003F2263" w:rsidRPr="003E0915" w:rsidRDefault="003F2263" w:rsidP="003D59DF">
      <w:pPr>
        <w:ind w:firstLineChars="200" w:firstLine="420"/>
        <w:rPr>
          <w:rFonts w:ascii="Times New Roman" w:eastAsia="仿宋_GB2312" w:hAnsi="Times New Roman" w:cs="Times New Roman"/>
          <w:b/>
          <w:bCs/>
          <w:szCs w:val="21"/>
        </w:rPr>
      </w:pPr>
      <w:r w:rsidRPr="003E0915">
        <w:rPr>
          <w:rFonts w:ascii="Times New Roman" w:eastAsia="仿宋_GB2312" w:hAnsi="Times New Roman" w:cs="Times New Roman" w:hint="eastAsia"/>
          <w:bCs/>
          <w:szCs w:val="21"/>
        </w:rPr>
        <w:t>【评价环节如：平时成绩、小设计、期末成绩等，在课程目标考核对应的考试环节的表格中打√。】</w:t>
      </w:r>
    </w:p>
    <w:tbl>
      <w:tblPr>
        <w:tblW w:w="13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2635"/>
        <w:gridCol w:w="2636"/>
        <w:gridCol w:w="2635"/>
        <w:gridCol w:w="2636"/>
        <w:gridCol w:w="2636"/>
      </w:tblGrid>
      <w:tr w:rsidR="00336780" w:rsidRPr="003E0915" w:rsidTr="006116EB">
        <w:trPr>
          <w:trHeight w:val="567"/>
          <w:jc w:val="center"/>
        </w:trPr>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评价环节</w:t>
            </w: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1</w:t>
            </w:r>
          </w:p>
        </w:tc>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2</w:t>
            </w: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3</w:t>
            </w: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N</w:t>
            </w:r>
          </w:p>
        </w:tc>
      </w:tr>
      <w:tr w:rsidR="00336780" w:rsidRPr="003E0915" w:rsidTr="006116EB">
        <w:trPr>
          <w:trHeight w:val="567"/>
          <w:jc w:val="center"/>
        </w:trPr>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567"/>
          <w:jc w:val="center"/>
        </w:trPr>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567"/>
          <w:jc w:val="center"/>
        </w:trPr>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636"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bl>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四、课程目标期末考试分布</w:t>
      </w:r>
    </w:p>
    <w:p w:rsidR="003F2263" w:rsidRPr="003E0915" w:rsidRDefault="003F2263" w:rsidP="003F2263">
      <w:pPr>
        <w:ind w:firstLineChars="200" w:firstLine="420"/>
        <w:rPr>
          <w:rFonts w:ascii="Times New Roman" w:eastAsia="仿宋_GB2312" w:hAnsi="Times New Roman" w:cs="Times New Roman"/>
          <w:bCs/>
          <w:szCs w:val="21"/>
        </w:rPr>
      </w:pPr>
      <w:r w:rsidRPr="003E0915">
        <w:rPr>
          <w:rFonts w:ascii="Times New Roman" w:eastAsia="仿宋_GB2312" w:hAnsi="Times New Roman" w:cs="Times New Roman" w:hint="eastAsia"/>
          <w:bCs/>
          <w:szCs w:val="21"/>
        </w:rPr>
        <w:t>【请根据试题数量制作本表，在每道题的下方标注该题分值，并在与课程目标对应的题号下方打√】</w:t>
      </w:r>
    </w:p>
    <w:tbl>
      <w:tblPr>
        <w:tblW w:w="13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tblPr>
      <w:tblGrid>
        <w:gridCol w:w="1950"/>
        <w:gridCol w:w="680"/>
        <w:gridCol w:w="434"/>
        <w:gridCol w:w="434"/>
        <w:gridCol w:w="433"/>
        <w:gridCol w:w="433"/>
        <w:gridCol w:w="433"/>
        <w:gridCol w:w="433"/>
        <w:gridCol w:w="433"/>
        <w:gridCol w:w="433"/>
        <w:gridCol w:w="433"/>
        <w:gridCol w:w="433"/>
        <w:gridCol w:w="433"/>
        <w:gridCol w:w="433"/>
        <w:gridCol w:w="433"/>
        <w:gridCol w:w="433"/>
        <w:gridCol w:w="433"/>
        <w:gridCol w:w="433"/>
        <w:gridCol w:w="433"/>
        <w:gridCol w:w="433"/>
        <w:gridCol w:w="433"/>
        <w:gridCol w:w="433"/>
        <w:gridCol w:w="433"/>
        <w:gridCol w:w="433"/>
        <w:gridCol w:w="488"/>
        <w:gridCol w:w="489"/>
      </w:tblGrid>
      <w:tr w:rsidR="00336780" w:rsidRPr="003E0915" w:rsidTr="006116EB">
        <w:trPr>
          <w:trHeight w:val="397"/>
          <w:jc w:val="center"/>
        </w:trPr>
        <w:tc>
          <w:tcPr>
            <w:tcW w:w="1950"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sz w:val="28"/>
              </w:rPr>
            </w:pPr>
            <w:r w:rsidRPr="003E0915">
              <w:rPr>
                <w:rFonts w:ascii="Times New Roman" w:eastAsia="仿宋_GB2312" w:hAnsi="Times New Roman" w:cs="Times New Roman" w:hint="eastAsia"/>
                <w:b/>
                <w:szCs w:val="24"/>
              </w:rPr>
              <w:t>试题号</w:t>
            </w:r>
          </w:p>
        </w:tc>
        <w:tc>
          <w:tcPr>
            <w:tcW w:w="680"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合计</w:t>
            </w:r>
          </w:p>
        </w:tc>
        <w:tc>
          <w:tcPr>
            <w:tcW w:w="4332" w:type="dxa"/>
            <w:gridSpan w:val="10"/>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proofErr w:type="gramStart"/>
            <w:r w:rsidRPr="003E0915">
              <w:rPr>
                <w:rFonts w:ascii="Times New Roman" w:eastAsia="仿宋_GB2312" w:hAnsi="Times New Roman" w:cs="Times New Roman" w:hint="eastAsia"/>
                <w:b/>
                <w:szCs w:val="24"/>
              </w:rPr>
              <w:t>一</w:t>
            </w:r>
            <w:proofErr w:type="gramEnd"/>
          </w:p>
        </w:tc>
        <w:tc>
          <w:tcPr>
            <w:tcW w:w="4330" w:type="dxa"/>
            <w:gridSpan w:val="10"/>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二</w:t>
            </w:r>
          </w:p>
        </w:tc>
        <w:tc>
          <w:tcPr>
            <w:tcW w:w="866" w:type="dxa"/>
            <w:gridSpan w:val="2"/>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三</w:t>
            </w:r>
          </w:p>
        </w:tc>
        <w:tc>
          <w:tcPr>
            <w:tcW w:w="488"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四</w:t>
            </w:r>
          </w:p>
        </w:tc>
        <w:tc>
          <w:tcPr>
            <w:tcW w:w="489"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五</w:t>
            </w:r>
          </w:p>
        </w:tc>
      </w:tr>
      <w:tr w:rsidR="00336780" w:rsidRPr="003E0915" w:rsidTr="006116EB">
        <w:trPr>
          <w:trHeight w:val="397"/>
          <w:jc w:val="center"/>
        </w:trPr>
        <w:tc>
          <w:tcPr>
            <w:tcW w:w="1950" w:type="dxa"/>
            <w:vMerge/>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szCs w:val="24"/>
              </w:rPr>
            </w:pPr>
          </w:p>
        </w:tc>
        <w:tc>
          <w:tcPr>
            <w:tcW w:w="680" w:type="dxa"/>
            <w:vMerge/>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p>
        </w:tc>
        <w:tc>
          <w:tcPr>
            <w:tcW w:w="434"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1</w:t>
            </w:r>
          </w:p>
        </w:tc>
        <w:tc>
          <w:tcPr>
            <w:tcW w:w="434"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2</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3</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4</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5</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6</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7</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8</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9</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10</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1</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2</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3</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4</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5</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6</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7</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8</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9</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10</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1</w:t>
            </w:r>
          </w:p>
        </w:tc>
        <w:tc>
          <w:tcPr>
            <w:tcW w:w="433" w:type="dxa"/>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2</w:t>
            </w:r>
          </w:p>
        </w:tc>
        <w:tc>
          <w:tcPr>
            <w:tcW w:w="488" w:type="dxa"/>
            <w:vMerge/>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p>
        </w:tc>
        <w:tc>
          <w:tcPr>
            <w:tcW w:w="489" w:type="dxa"/>
            <w:vMerge/>
            <w:shd w:val="clear" w:color="auto" w:fill="auto"/>
            <w:vAlign w:val="center"/>
          </w:tcPr>
          <w:p w:rsidR="003F2263" w:rsidRPr="003E0915" w:rsidRDefault="003F2263" w:rsidP="003F2263">
            <w:pPr>
              <w:spacing w:line="240" w:lineRule="exact"/>
              <w:jc w:val="center"/>
              <w:rPr>
                <w:rFonts w:ascii="Times New Roman" w:eastAsia="仿宋_GB2312" w:hAnsi="Times New Roman" w:cs="Times New Roman"/>
                <w:b/>
                <w:szCs w:val="24"/>
              </w:rPr>
            </w:pPr>
          </w:p>
        </w:tc>
      </w:tr>
      <w:tr w:rsidR="00336780" w:rsidRPr="003E0915" w:rsidTr="006116EB">
        <w:trPr>
          <w:trHeight w:val="397"/>
          <w:jc w:val="center"/>
        </w:trPr>
        <w:tc>
          <w:tcPr>
            <w:tcW w:w="1950" w:type="dxa"/>
            <w:shd w:val="clear" w:color="auto" w:fill="auto"/>
            <w:vAlign w:val="center"/>
          </w:tcPr>
          <w:p w:rsidR="003F2263" w:rsidRPr="003E0915" w:rsidRDefault="003F2263" w:rsidP="003F2263">
            <w:pPr>
              <w:jc w:val="center"/>
              <w:rPr>
                <w:rFonts w:ascii="Times New Roman" w:eastAsia="仿宋_GB2312" w:hAnsi="Times New Roman" w:cs="Times New Roman"/>
                <w:b/>
                <w:szCs w:val="21"/>
              </w:rPr>
            </w:pPr>
            <w:r w:rsidRPr="003E0915">
              <w:rPr>
                <w:rFonts w:ascii="Times New Roman" w:eastAsia="仿宋_GB2312" w:hAnsi="Times New Roman" w:cs="Times New Roman" w:hint="eastAsia"/>
                <w:b/>
                <w:szCs w:val="21"/>
              </w:rPr>
              <w:t>目标分值</w:t>
            </w:r>
          </w:p>
        </w:tc>
        <w:tc>
          <w:tcPr>
            <w:tcW w:w="68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8"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9"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r>
      <w:tr w:rsidR="00336780" w:rsidRPr="003E0915" w:rsidTr="006116EB">
        <w:trPr>
          <w:trHeight w:val="397"/>
          <w:jc w:val="center"/>
        </w:trPr>
        <w:tc>
          <w:tcPr>
            <w:tcW w:w="1950" w:type="dxa"/>
            <w:shd w:val="clear" w:color="auto" w:fill="auto"/>
            <w:vAlign w:val="center"/>
          </w:tcPr>
          <w:p w:rsidR="003F2263" w:rsidRPr="003E0915" w:rsidRDefault="003F2263" w:rsidP="003F2263">
            <w:pPr>
              <w:jc w:val="center"/>
              <w:rPr>
                <w:rFonts w:ascii="Times New Roman" w:eastAsia="仿宋_GB2312" w:hAnsi="Times New Roman" w:cs="Times New Roman"/>
                <w:b/>
                <w:szCs w:val="21"/>
              </w:rPr>
            </w:pPr>
            <w:r w:rsidRPr="003E0915">
              <w:rPr>
                <w:rFonts w:ascii="Times New Roman" w:eastAsia="仿宋_GB2312" w:hAnsi="Times New Roman" w:cs="Times New Roman" w:hint="eastAsia"/>
                <w:b/>
                <w:szCs w:val="21"/>
              </w:rPr>
              <w:t>课程目标</w:t>
            </w:r>
            <w:r w:rsidRPr="003E0915">
              <w:rPr>
                <w:rFonts w:ascii="Times New Roman" w:eastAsia="仿宋_GB2312" w:hAnsi="Times New Roman" w:cs="Times New Roman" w:hint="eastAsia"/>
                <w:b/>
                <w:szCs w:val="21"/>
              </w:rPr>
              <w:t>1</w:t>
            </w:r>
          </w:p>
        </w:tc>
        <w:tc>
          <w:tcPr>
            <w:tcW w:w="68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8"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9"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r>
      <w:tr w:rsidR="00336780" w:rsidRPr="003E0915" w:rsidTr="006116EB">
        <w:trPr>
          <w:trHeight w:val="397"/>
          <w:jc w:val="center"/>
        </w:trPr>
        <w:tc>
          <w:tcPr>
            <w:tcW w:w="195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r w:rsidRPr="003E0915">
              <w:rPr>
                <w:rFonts w:ascii="Times New Roman" w:eastAsia="仿宋_GB2312" w:hAnsi="Times New Roman" w:cs="Times New Roman" w:hint="eastAsia"/>
                <w:b/>
                <w:szCs w:val="21"/>
              </w:rPr>
              <w:t>课程目标</w:t>
            </w:r>
            <w:r w:rsidRPr="003E0915">
              <w:rPr>
                <w:rFonts w:ascii="Times New Roman" w:eastAsia="仿宋_GB2312" w:hAnsi="Times New Roman" w:cs="Times New Roman" w:hint="eastAsia"/>
                <w:b/>
                <w:szCs w:val="21"/>
              </w:rPr>
              <w:t>2</w:t>
            </w:r>
          </w:p>
        </w:tc>
        <w:tc>
          <w:tcPr>
            <w:tcW w:w="68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8"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9"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r>
      <w:tr w:rsidR="00336780" w:rsidRPr="003E0915" w:rsidTr="006116EB">
        <w:trPr>
          <w:trHeight w:val="397"/>
          <w:jc w:val="center"/>
        </w:trPr>
        <w:tc>
          <w:tcPr>
            <w:tcW w:w="195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r w:rsidRPr="003E0915">
              <w:rPr>
                <w:rFonts w:ascii="Times New Roman" w:eastAsia="仿宋_GB2312" w:hAnsi="Times New Roman" w:cs="Times New Roman" w:hint="eastAsia"/>
                <w:b/>
                <w:szCs w:val="21"/>
              </w:rPr>
              <w:t>课程目标</w:t>
            </w:r>
            <w:r w:rsidRPr="003E0915">
              <w:rPr>
                <w:rFonts w:ascii="Times New Roman" w:eastAsia="仿宋_GB2312" w:hAnsi="Times New Roman" w:cs="Times New Roman" w:hint="eastAsia"/>
                <w:b/>
                <w:szCs w:val="21"/>
              </w:rPr>
              <w:t>3</w:t>
            </w:r>
          </w:p>
        </w:tc>
        <w:tc>
          <w:tcPr>
            <w:tcW w:w="68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8"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9"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r>
      <w:tr w:rsidR="00336780" w:rsidRPr="003E0915" w:rsidTr="006116EB">
        <w:trPr>
          <w:trHeight w:val="397"/>
          <w:jc w:val="center"/>
        </w:trPr>
        <w:tc>
          <w:tcPr>
            <w:tcW w:w="195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r w:rsidRPr="003E0915">
              <w:rPr>
                <w:rFonts w:ascii="Times New Roman" w:eastAsia="仿宋_GB2312" w:hAnsi="Times New Roman" w:cs="Times New Roman" w:hint="eastAsia"/>
                <w:b/>
                <w:szCs w:val="21"/>
              </w:rPr>
              <w:t>课程目标</w:t>
            </w:r>
            <w:r w:rsidRPr="003E0915">
              <w:rPr>
                <w:rFonts w:ascii="Times New Roman" w:eastAsia="仿宋_GB2312" w:hAnsi="Times New Roman" w:cs="Times New Roman" w:hint="eastAsia"/>
                <w:b/>
                <w:szCs w:val="21"/>
              </w:rPr>
              <w:t>N</w:t>
            </w:r>
          </w:p>
        </w:tc>
        <w:tc>
          <w:tcPr>
            <w:tcW w:w="680"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4"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33"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8"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c>
          <w:tcPr>
            <w:tcW w:w="489" w:type="dxa"/>
            <w:shd w:val="clear" w:color="auto" w:fill="auto"/>
            <w:vAlign w:val="center"/>
          </w:tcPr>
          <w:p w:rsidR="003F2263" w:rsidRPr="003E0915" w:rsidRDefault="003F2263" w:rsidP="003F2263">
            <w:pPr>
              <w:jc w:val="center"/>
              <w:rPr>
                <w:rFonts w:ascii="Times New Roman" w:eastAsia="仿宋_GB2312" w:hAnsi="Times New Roman" w:cs="Times New Roman"/>
                <w:szCs w:val="21"/>
              </w:rPr>
            </w:pPr>
          </w:p>
        </w:tc>
      </w:tr>
    </w:tbl>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五、</w:t>
      </w:r>
      <w:r w:rsidRPr="003E0915">
        <w:rPr>
          <w:rFonts w:ascii="Times New Roman" w:eastAsia="黑体" w:hAnsi="Times New Roman" w:cs="Times New Roman"/>
          <w:bCs/>
          <w:sz w:val="24"/>
          <w:szCs w:val="24"/>
        </w:rPr>
        <w:t>课程目标达成评价结果</w:t>
      </w:r>
    </w:p>
    <w:p w:rsidR="003F2263"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lastRenderedPageBreak/>
        <w:t>5.1</w:t>
      </w:r>
      <w:r w:rsidR="003F2263" w:rsidRPr="003E0915">
        <w:rPr>
          <w:rFonts w:ascii="Times New Roman" w:eastAsia="仿宋_GB2312" w:hAnsi="Times New Roman" w:cs="Times New Roman" w:hint="eastAsia"/>
          <w:b/>
          <w:sz w:val="24"/>
          <w:szCs w:val="24"/>
        </w:rPr>
        <w:t>教师、学生评价结果</w:t>
      </w:r>
    </w:p>
    <w:p w:rsidR="003F2263" w:rsidRPr="003E0915" w:rsidRDefault="003F2263" w:rsidP="003F2263">
      <w:pPr>
        <w:ind w:firstLineChars="200" w:firstLine="420"/>
        <w:rPr>
          <w:rFonts w:ascii="Times New Roman" w:eastAsia="仿宋_GB2312" w:hAnsi="Times New Roman" w:cs="Times New Roman"/>
          <w:bCs/>
          <w:szCs w:val="21"/>
        </w:rPr>
      </w:pP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1.</w:t>
      </w:r>
      <w:r w:rsidRPr="003E0915">
        <w:rPr>
          <w:rFonts w:ascii="Times New Roman" w:eastAsia="仿宋_GB2312" w:hAnsi="Times New Roman" w:cs="Times New Roman" w:hint="eastAsia"/>
          <w:bCs/>
          <w:szCs w:val="21"/>
        </w:rPr>
        <w:t>根据课程目标制作调查问卷，分为五档：完全实现、较好实现、基本实现、较差、很差；分别赋分：</w:t>
      </w:r>
      <w:r w:rsidRPr="003E0915">
        <w:rPr>
          <w:rFonts w:ascii="Times New Roman" w:eastAsia="仿宋_GB2312" w:hAnsi="Times New Roman" w:cs="Times New Roman" w:hint="eastAsia"/>
          <w:bCs/>
          <w:szCs w:val="21"/>
        </w:rPr>
        <w:t>1</w:t>
      </w: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0.8</w:t>
      </w: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0.6</w:t>
      </w: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0.4</w:t>
      </w: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0.2</w:t>
      </w:r>
      <w:r w:rsidRPr="003E0915">
        <w:rPr>
          <w:rFonts w:ascii="Times New Roman" w:eastAsia="仿宋_GB2312" w:hAnsi="Times New Roman" w:cs="Times New Roman" w:hint="eastAsia"/>
          <w:bCs/>
          <w:szCs w:val="21"/>
        </w:rPr>
        <w:t>；</w:t>
      </w:r>
      <w:r w:rsidR="00C74C0D" w:rsidRPr="003E0915">
        <w:rPr>
          <w:rFonts w:ascii="Times New Roman" w:eastAsia="仿宋_GB2312" w:hAnsi="Times New Roman" w:cs="Times New Roman" w:hint="eastAsia"/>
          <w:bCs/>
          <w:szCs w:val="21"/>
        </w:rPr>
        <w:t xml:space="preserve">  </w:t>
      </w:r>
      <w:r w:rsidRPr="003E0915">
        <w:rPr>
          <w:rFonts w:ascii="Times New Roman" w:eastAsia="仿宋_GB2312" w:hAnsi="Times New Roman" w:cs="Times New Roman" w:hint="eastAsia"/>
          <w:bCs/>
          <w:szCs w:val="21"/>
        </w:rPr>
        <w:t>2.</w:t>
      </w:r>
      <w:r w:rsidRPr="003E0915">
        <w:rPr>
          <w:rFonts w:ascii="Times New Roman" w:eastAsia="仿宋_GB2312" w:hAnsi="Times New Roman" w:cs="Times New Roman" w:hint="eastAsia"/>
          <w:bCs/>
          <w:szCs w:val="21"/>
        </w:rPr>
        <w:t>教师评价指任课教师对课程目标是否实现的主观评价，如有多名任课教师，取最低值；</w:t>
      </w:r>
      <w:r w:rsidR="00C74C0D" w:rsidRPr="003E0915">
        <w:rPr>
          <w:rFonts w:ascii="Times New Roman" w:eastAsia="仿宋_GB2312" w:hAnsi="Times New Roman" w:cs="Times New Roman" w:hint="eastAsia"/>
          <w:bCs/>
          <w:szCs w:val="21"/>
        </w:rPr>
        <w:t xml:space="preserve"> </w:t>
      </w:r>
      <w:r w:rsidRPr="003E0915">
        <w:rPr>
          <w:rFonts w:ascii="Times New Roman" w:eastAsia="仿宋_GB2312" w:hAnsi="Times New Roman" w:cs="Times New Roman" w:hint="eastAsia"/>
          <w:bCs/>
          <w:szCs w:val="21"/>
        </w:rPr>
        <w:t>3.</w:t>
      </w:r>
      <w:r w:rsidRPr="003E0915">
        <w:rPr>
          <w:rFonts w:ascii="Times New Roman" w:eastAsia="仿宋_GB2312" w:hAnsi="Times New Roman" w:cs="Times New Roman" w:hint="eastAsia"/>
          <w:bCs/>
          <w:szCs w:val="21"/>
        </w:rPr>
        <w:t>学生评价指学生对课程目标是否实现的主观评价，取学生样本的平均值。整体课程目标取课程分目标的最低值。】</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2547"/>
        <w:gridCol w:w="2835"/>
        <w:gridCol w:w="2835"/>
      </w:tblGrid>
      <w:tr w:rsidR="00336780" w:rsidRPr="003E0915" w:rsidTr="006116EB">
        <w:trPr>
          <w:cantSplit/>
          <w:trHeight w:val="567"/>
          <w:tblHeader/>
          <w:jc w:val="center"/>
        </w:trPr>
        <w:tc>
          <w:tcPr>
            <w:tcW w:w="2547"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p>
        </w:tc>
        <w:tc>
          <w:tcPr>
            <w:tcW w:w="28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教师评价</w:t>
            </w:r>
          </w:p>
        </w:tc>
        <w:tc>
          <w:tcPr>
            <w:tcW w:w="2835" w:type="dxa"/>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学生评价</w:t>
            </w:r>
          </w:p>
        </w:tc>
      </w:tr>
      <w:tr w:rsidR="00336780" w:rsidRPr="003E0915" w:rsidTr="006116EB">
        <w:trPr>
          <w:cantSplit/>
          <w:trHeight w:val="567"/>
          <w:jc w:val="center"/>
        </w:trPr>
        <w:tc>
          <w:tcPr>
            <w:tcW w:w="2547"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1</w:t>
            </w:r>
          </w:p>
        </w:tc>
        <w:tc>
          <w:tcPr>
            <w:tcW w:w="28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835" w:type="dxa"/>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cantSplit/>
          <w:trHeight w:val="567"/>
          <w:jc w:val="center"/>
        </w:trPr>
        <w:tc>
          <w:tcPr>
            <w:tcW w:w="2547"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2</w:t>
            </w:r>
          </w:p>
        </w:tc>
        <w:tc>
          <w:tcPr>
            <w:tcW w:w="28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835" w:type="dxa"/>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cantSplit/>
          <w:trHeight w:val="567"/>
          <w:jc w:val="center"/>
        </w:trPr>
        <w:tc>
          <w:tcPr>
            <w:tcW w:w="2547"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3</w:t>
            </w:r>
          </w:p>
        </w:tc>
        <w:tc>
          <w:tcPr>
            <w:tcW w:w="28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835" w:type="dxa"/>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cantSplit/>
          <w:trHeight w:val="567"/>
          <w:jc w:val="center"/>
        </w:trPr>
        <w:tc>
          <w:tcPr>
            <w:tcW w:w="2547"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n</w:t>
            </w:r>
          </w:p>
        </w:tc>
        <w:tc>
          <w:tcPr>
            <w:tcW w:w="28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835" w:type="dxa"/>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cantSplit/>
          <w:trHeight w:val="567"/>
          <w:jc w:val="center"/>
        </w:trPr>
        <w:tc>
          <w:tcPr>
            <w:tcW w:w="2547"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整体课程目标</w:t>
            </w:r>
          </w:p>
        </w:tc>
        <w:tc>
          <w:tcPr>
            <w:tcW w:w="2835"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c>
          <w:tcPr>
            <w:tcW w:w="2835" w:type="dxa"/>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bl>
    <w:p w:rsidR="003F2263"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5.2</w:t>
      </w:r>
      <w:r w:rsidR="003F2263" w:rsidRPr="003E0915">
        <w:rPr>
          <w:rFonts w:ascii="Times New Roman" w:eastAsia="仿宋_GB2312" w:hAnsi="Times New Roman" w:cs="Times New Roman" w:hint="eastAsia"/>
          <w:b/>
          <w:sz w:val="24"/>
          <w:szCs w:val="24"/>
        </w:rPr>
        <w:t>课程考核成绩评价结果</w:t>
      </w:r>
    </w:p>
    <w:p w:rsidR="003F2263" w:rsidRPr="003E0915" w:rsidRDefault="003F2263" w:rsidP="003F2263">
      <w:pPr>
        <w:ind w:firstLineChars="200" w:firstLine="420"/>
        <w:rPr>
          <w:rFonts w:ascii="Times New Roman" w:eastAsia="仿宋_GB2312" w:hAnsi="Times New Roman" w:cs="Times New Roman"/>
          <w:bCs/>
          <w:szCs w:val="21"/>
        </w:rPr>
      </w:pP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
          <w:bCs/>
          <w:szCs w:val="21"/>
        </w:rPr>
        <w:t>评价依据：</w:t>
      </w:r>
      <w:r w:rsidRPr="003E0915">
        <w:rPr>
          <w:rFonts w:ascii="Times New Roman" w:eastAsia="仿宋_GB2312" w:hAnsi="Times New Roman" w:cs="Times New Roman" w:hint="eastAsia"/>
          <w:bCs/>
          <w:szCs w:val="21"/>
        </w:rPr>
        <w:t>填写通过考核什么内容实现课程目标的评价。</w:t>
      </w:r>
      <w:r w:rsidRPr="003E0915">
        <w:rPr>
          <w:rFonts w:ascii="Times New Roman" w:eastAsia="仿宋_GB2312" w:hAnsi="Times New Roman" w:cs="Times New Roman" w:hint="eastAsia"/>
          <w:b/>
          <w:bCs/>
          <w:szCs w:val="21"/>
        </w:rPr>
        <w:t>目标分值：</w:t>
      </w:r>
      <w:r w:rsidRPr="003E0915">
        <w:rPr>
          <w:rFonts w:ascii="Times New Roman" w:eastAsia="仿宋_GB2312" w:hAnsi="Times New Roman" w:cs="Times New Roman" w:hint="eastAsia"/>
          <w:bCs/>
          <w:szCs w:val="21"/>
        </w:rPr>
        <w:t>对应考核环节的满分。</w:t>
      </w:r>
      <w:r w:rsidRPr="003E0915">
        <w:rPr>
          <w:rFonts w:ascii="Times New Roman" w:eastAsia="仿宋_GB2312" w:hAnsi="Times New Roman" w:cs="Times New Roman" w:hint="eastAsia"/>
          <w:b/>
          <w:bCs/>
          <w:szCs w:val="21"/>
        </w:rPr>
        <w:t>权重：</w:t>
      </w:r>
      <w:r w:rsidRPr="003E0915">
        <w:rPr>
          <w:rFonts w:ascii="Times New Roman" w:eastAsia="仿宋_GB2312" w:hAnsi="Times New Roman" w:cs="Times New Roman" w:hint="eastAsia"/>
          <w:bCs/>
          <w:szCs w:val="21"/>
        </w:rPr>
        <w:t>对应考核环节在对应的课程目标中的权重，</w:t>
      </w:r>
      <w:r w:rsidRPr="003E0915">
        <w:rPr>
          <w:rFonts w:ascii="Times New Roman" w:eastAsia="仿宋_GB2312" w:hAnsi="Times New Roman" w:cs="Times New Roman" w:hint="eastAsia"/>
          <w:bCs/>
          <w:szCs w:val="21"/>
        </w:rPr>
        <w:t>a%+b%+n%=1</w:t>
      </w: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 xml:space="preserve"> </w:t>
      </w:r>
      <w:r w:rsidRPr="003E0915">
        <w:rPr>
          <w:rFonts w:ascii="Times New Roman" w:eastAsia="仿宋_GB2312" w:hAnsi="Times New Roman" w:cs="Times New Roman" w:hint="eastAsia"/>
          <w:b/>
          <w:bCs/>
          <w:szCs w:val="21"/>
        </w:rPr>
        <w:t>实际平均分：</w:t>
      </w:r>
      <w:r w:rsidRPr="003E0915">
        <w:rPr>
          <w:rFonts w:ascii="Times New Roman" w:eastAsia="仿宋_GB2312" w:hAnsi="Times New Roman" w:cs="Times New Roman" w:hint="eastAsia"/>
          <w:bCs/>
          <w:szCs w:val="21"/>
        </w:rPr>
        <w:t>参与评价的学生在该环节的平均分。</w:t>
      </w:r>
      <w:r w:rsidRPr="003E0915">
        <w:rPr>
          <w:rFonts w:ascii="Times New Roman" w:eastAsia="仿宋_GB2312" w:hAnsi="Times New Roman" w:cs="Times New Roman" w:hint="eastAsia"/>
          <w:b/>
          <w:bCs/>
          <w:szCs w:val="21"/>
        </w:rPr>
        <w:t>目标达成评价值：</w:t>
      </w:r>
      <w:r w:rsidRPr="003E0915">
        <w:rPr>
          <w:rFonts w:ascii="Times New Roman" w:eastAsia="仿宋_GB2312" w:hAnsi="Times New Roman" w:cs="Times New Roman" w:hint="eastAsia"/>
          <w:bCs/>
          <w:szCs w:val="21"/>
        </w:rPr>
        <w:t>∑（实际平均分</w:t>
      </w:r>
      <w:r w:rsidRPr="003E0915">
        <w:rPr>
          <w:rFonts w:ascii="Times New Roman" w:eastAsia="仿宋_GB2312" w:hAnsi="Times New Roman" w:cs="Times New Roman" w:hint="eastAsia"/>
          <w:bCs/>
          <w:szCs w:val="21"/>
        </w:rPr>
        <w:t>/</w:t>
      </w:r>
      <w:r w:rsidRPr="003E0915">
        <w:rPr>
          <w:rFonts w:ascii="Times New Roman" w:eastAsia="仿宋_GB2312" w:hAnsi="Times New Roman" w:cs="Times New Roman" w:hint="eastAsia"/>
          <w:bCs/>
          <w:szCs w:val="21"/>
        </w:rPr>
        <w:t>目标分值</w:t>
      </w:r>
      <w:r w:rsidR="00C74C0D" w:rsidRPr="003E0915">
        <w:rPr>
          <w:rFonts w:ascii="Times New Roman" w:eastAsia="仿宋_GB2312" w:hAnsi="Times New Roman" w:cs="Times New Roman" w:hint="eastAsia"/>
          <w:bCs/>
          <w:szCs w:val="21"/>
        </w:rPr>
        <w:t>*</w:t>
      </w:r>
      <w:r w:rsidRPr="003E0915">
        <w:rPr>
          <w:rFonts w:ascii="Times New Roman" w:eastAsia="仿宋_GB2312" w:hAnsi="Times New Roman" w:cs="宋体" w:hint="eastAsia"/>
          <w:bCs/>
          <w:szCs w:val="21"/>
        </w:rPr>
        <w:t>权重）。</w:t>
      </w:r>
      <w:r w:rsidRPr="003E0915">
        <w:rPr>
          <w:rFonts w:ascii="Times New Roman" w:eastAsia="仿宋_GB2312" w:hAnsi="Times New Roman" w:cs="Times New Roman" w:hint="eastAsia"/>
          <w:b/>
          <w:bCs/>
          <w:szCs w:val="21"/>
        </w:rPr>
        <w:t>整体课程目标达成评价值：</w:t>
      </w:r>
      <w:r w:rsidRPr="003E0915">
        <w:rPr>
          <w:rFonts w:ascii="Times New Roman" w:eastAsia="仿宋_GB2312" w:hAnsi="Times New Roman" w:cs="Times New Roman" w:hint="eastAsia"/>
          <w:bCs/>
          <w:szCs w:val="21"/>
        </w:rPr>
        <w:t>课程分目标达成评价值的最小值。</w:t>
      </w:r>
      <w:r w:rsidRPr="003E0915">
        <w:rPr>
          <w:rFonts w:ascii="Times New Roman" w:eastAsia="仿宋_GB2312" w:hAnsi="Times New Roman" w:cs="Times New Roman" w:hint="eastAsia"/>
          <w:b/>
          <w:bCs/>
          <w:szCs w:val="21"/>
        </w:rPr>
        <w:t>课程目标达成评价值柱状图：</w:t>
      </w:r>
      <w:r w:rsidRPr="003E0915">
        <w:rPr>
          <w:rFonts w:ascii="Times New Roman" w:eastAsia="仿宋_GB2312" w:hAnsi="Times New Roman" w:cs="Times New Roman" w:hint="eastAsia"/>
          <w:bCs/>
          <w:szCs w:val="21"/>
        </w:rPr>
        <w:t>用来比较各个课程目标的达成情况。】</w:t>
      </w:r>
    </w:p>
    <w:p w:rsidR="003F2263" w:rsidRPr="003E0915" w:rsidRDefault="003F2263" w:rsidP="003F2263">
      <w:pPr>
        <w:rPr>
          <w:rFonts w:ascii="Times New Roman" w:eastAsia="宋体" w:hAnsi="Times New Roman" w:cs="Times New Roman"/>
        </w:rPr>
      </w:pPr>
    </w:p>
    <w:tbl>
      <w:tblPr>
        <w:tblW w:w="13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2236"/>
        <w:gridCol w:w="5386"/>
        <w:gridCol w:w="2157"/>
        <w:gridCol w:w="851"/>
        <w:gridCol w:w="708"/>
        <w:gridCol w:w="853"/>
        <w:gridCol w:w="1134"/>
      </w:tblGrid>
      <w:tr w:rsidR="00336780" w:rsidRPr="003E0915" w:rsidTr="006116EB">
        <w:trPr>
          <w:cantSplit/>
          <w:trHeight w:val="454"/>
          <w:tblHeader/>
          <w:jc w:val="center"/>
        </w:trPr>
        <w:tc>
          <w:tcPr>
            <w:tcW w:w="2236" w:type="dxa"/>
            <w:shd w:val="clear" w:color="auto" w:fill="auto"/>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p>
        </w:tc>
        <w:tc>
          <w:tcPr>
            <w:tcW w:w="5386" w:type="dxa"/>
            <w:shd w:val="clear" w:color="auto" w:fill="auto"/>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评价依据</w:t>
            </w:r>
          </w:p>
        </w:tc>
        <w:tc>
          <w:tcPr>
            <w:tcW w:w="2157" w:type="dxa"/>
            <w:shd w:val="clear" w:color="auto" w:fill="auto"/>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评价环节</w:t>
            </w:r>
          </w:p>
        </w:tc>
        <w:tc>
          <w:tcPr>
            <w:tcW w:w="851" w:type="dxa"/>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权重</w:t>
            </w:r>
          </w:p>
        </w:tc>
        <w:tc>
          <w:tcPr>
            <w:tcW w:w="708" w:type="dxa"/>
            <w:shd w:val="clear" w:color="auto" w:fill="auto"/>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目标</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分值</w:t>
            </w:r>
          </w:p>
        </w:tc>
        <w:tc>
          <w:tcPr>
            <w:tcW w:w="853" w:type="dxa"/>
            <w:shd w:val="clear" w:color="auto" w:fill="auto"/>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实际</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平均分</w:t>
            </w:r>
          </w:p>
        </w:tc>
        <w:tc>
          <w:tcPr>
            <w:tcW w:w="1134" w:type="dxa"/>
            <w:shd w:val="clear" w:color="auto" w:fill="auto"/>
            <w:vAlign w:val="center"/>
          </w:tcPr>
          <w:p w:rsidR="003F2263" w:rsidRPr="003E0915" w:rsidRDefault="003F2263" w:rsidP="003F2263">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目标达成</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评价值</w:t>
            </w:r>
          </w:p>
        </w:tc>
      </w:tr>
      <w:tr w:rsidR="00336780" w:rsidRPr="003E0915" w:rsidTr="006116EB">
        <w:trPr>
          <w:trHeight w:val="20"/>
          <w:jc w:val="center"/>
        </w:trPr>
        <w:tc>
          <w:tcPr>
            <w:tcW w:w="2236" w:type="dxa"/>
            <w:vMerge w:val="restart"/>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1</w:t>
            </w:r>
          </w:p>
        </w:tc>
        <w:tc>
          <w:tcPr>
            <w:tcW w:w="5386" w:type="dxa"/>
            <w:vMerge w:val="restart"/>
            <w:shd w:val="clear" w:color="auto" w:fill="auto"/>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val="restart"/>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2</w:t>
            </w:r>
          </w:p>
        </w:tc>
        <w:tc>
          <w:tcPr>
            <w:tcW w:w="5386" w:type="dxa"/>
            <w:vMerge w:val="restart"/>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val="restart"/>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3</w:t>
            </w:r>
          </w:p>
        </w:tc>
        <w:tc>
          <w:tcPr>
            <w:tcW w:w="5386" w:type="dxa"/>
            <w:vMerge w:val="restart"/>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val="restart"/>
            <w:shd w:val="clear" w:color="auto" w:fill="auto"/>
            <w:vAlign w:val="center"/>
          </w:tcPr>
          <w:p w:rsidR="003F2263" w:rsidRPr="003E0915" w:rsidRDefault="003F2263" w:rsidP="003F2263">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N</w:t>
            </w:r>
          </w:p>
        </w:tc>
        <w:tc>
          <w:tcPr>
            <w:tcW w:w="5386" w:type="dxa"/>
            <w:vMerge w:val="restart"/>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223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5386" w:type="dxa"/>
            <w:vMerge/>
            <w:shd w:val="clear" w:color="auto" w:fill="auto"/>
            <w:vAlign w:val="center"/>
          </w:tcPr>
          <w:p w:rsidR="003F2263" w:rsidRPr="003E0915" w:rsidRDefault="003F2263" w:rsidP="003F2263">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20"/>
          <w:jc w:val="center"/>
        </w:trPr>
        <w:tc>
          <w:tcPr>
            <w:tcW w:w="12191" w:type="dxa"/>
            <w:gridSpan w:val="6"/>
            <w:shd w:val="clear" w:color="auto" w:fill="auto"/>
            <w:vAlign w:val="center"/>
          </w:tcPr>
          <w:p w:rsidR="003F2263" w:rsidRPr="003E0915" w:rsidRDefault="003F2263" w:rsidP="003F2263">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整体课程目标</w:t>
            </w:r>
          </w:p>
        </w:tc>
        <w:tc>
          <w:tcPr>
            <w:tcW w:w="1134" w:type="dxa"/>
            <w:shd w:val="clear" w:color="auto" w:fill="auto"/>
            <w:vAlign w:val="center"/>
          </w:tcPr>
          <w:p w:rsidR="003F2263" w:rsidRPr="003E0915" w:rsidRDefault="003F2263" w:rsidP="003F2263">
            <w:pPr>
              <w:widowControl/>
              <w:autoSpaceDE w:val="0"/>
              <w:autoSpaceDN w:val="0"/>
              <w:spacing w:line="360" w:lineRule="auto"/>
              <w:jc w:val="center"/>
              <w:textAlignment w:val="bottom"/>
              <w:rPr>
                <w:rFonts w:ascii="Times New Roman" w:eastAsia="仿宋_GB2312" w:hAnsi="Times New Roman" w:cs="Times New Roman"/>
                <w:szCs w:val="24"/>
              </w:rPr>
            </w:pPr>
          </w:p>
        </w:tc>
      </w:tr>
      <w:tr w:rsidR="00336780" w:rsidRPr="003E0915" w:rsidTr="006116EB">
        <w:trPr>
          <w:trHeight w:val="7347"/>
          <w:jc w:val="center"/>
        </w:trPr>
        <w:tc>
          <w:tcPr>
            <w:tcW w:w="2236"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szCs w:val="24"/>
              </w:rPr>
              <w:lastRenderedPageBreak/>
              <w:t>课程目标达成评价值</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（柱状图）</w:t>
            </w:r>
          </w:p>
        </w:tc>
        <w:tc>
          <w:tcPr>
            <w:tcW w:w="11089" w:type="dxa"/>
            <w:gridSpan w:val="6"/>
            <w:shd w:val="clear" w:color="auto" w:fill="auto"/>
            <w:vAlign w:val="center"/>
          </w:tcPr>
          <w:p w:rsidR="003F2263" w:rsidRPr="003E0915" w:rsidRDefault="003F2263" w:rsidP="003F2263">
            <w:pPr>
              <w:widowControl/>
              <w:autoSpaceDE w:val="0"/>
              <w:autoSpaceDN w:val="0"/>
              <w:spacing w:line="360" w:lineRule="auto"/>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noProof/>
              </w:rPr>
              <w:drawing>
                <wp:anchor distT="0" distB="0" distL="114300" distR="114300" simplePos="0" relativeHeight="251659264" behindDoc="1" locked="0" layoutInCell="1" allowOverlap="1">
                  <wp:simplePos x="0" y="0"/>
                  <wp:positionH relativeFrom="column">
                    <wp:posOffset>699770</wp:posOffset>
                  </wp:positionH>
                  <wp:positionV relativeFrom="paragraph">
                    <wp:posOffset>158115</wp:posOffset>
                  </wp:positionV>
                  <wp:extent cx="5498465" cy="3730625"/>
                  <wp:effectExtent l="0" t="1270" r="0" b="1905"/>
                  <wp:wrapTight wrapText="bothSides">
                    <wp:wrapPolygon edited="0">
                      <wp:start x="112" y="276"/>
                      <wp:lineTo x="112" y="21269"/>
                      <wp:lineTo x="21450" y="21269"/>
                      <wp:lineTo x="21450" y="276"/>
                      <wp:lineTo x="112" y="276"/>
                    </wp:wrapPolygon>
                  </wp:wrapTight>
                  <wp:docPr id="1" name="图表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tc>
      </w:tr>
    </w:tbl>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lastRenderedPageBreak/>
        <w:t>六、课程总结与改进措施</w:t>
      </w:r>
    </w:p>
    <w:p w:rsidR="003F2263"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6.1</w:t>
      </w:r>
      <w:r w:rsidR="003F2263" w:rsidRPr="003E0915">
        <w:rPr>
          <w:rFonts w:ascii="Times New Roman" w:eastAsia="仿宋_GB2312" w:hAnsi="Times New Roman" w:cs="Times New Roman" w:hint="eastAsia"/>
          <w:b/>
          <w:sz w:val="24"/>
          <w:szCs w:val="24"/>
        </w:rPr>
        <w:t>课程目标达成情况分析</w:t>
      </w:r>
    </w:p>
    <w:p w:rsidR="003F2263" w:rsidRPr="003E0915" w:rsidRDefault="003F2263" w:rsidP="003F2263">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1</w:t>
      </w:r>
      <w:r w:rsidRPr="003E0915">
        <w:rPr>
          <w:rFonts w:ascii="Times New Roman" w:eastAsia="仿宋_GB2312" w:hAnsi="Times New Roman" w:cs="Times New Roman" w:hint="eastAsia"/>
          <w:b/>
          <w:bCs/>
          <w:szCs w:val="21"/>
        </w:rPr>
        <w:t>）达成情况</w:t>
      </w:r>
    </w:p>
    <w:p w:rsidR="003F2263" w:rsidRPr="003E0915" w:rsidRDefault="003F2263" w:rsidP="003F2263">
      <w:pPr>
        <w:ind w:firstLineChars="200" w:firstLine="420"/>
        <w:rPr>
          <w:rFonts w:ascii="Times New Roman" w:eastAsia="仿宋_GB2312" w:hAnsi="Times New Roman" w:cs="Times New Roman"/>
          <w:bCs/>
          <w:szCs w:val="21"/>
        </w:rPr>
      </w:pPr>
    </w:p>
    <w:p w:rsidR="003F2263" w:rsidRPr="003E0915" w:rsidRDefault="003F2263" w:rsidP="003F2263">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2</w:t>
      </w:r>
      <w:r w:rsidRPr="003E0915">
        <w:rPr>
          <w:rFonts w:ascii="Times New Roman" w:eastAsia="仿宋_GB2312" w:hAnsi="Times New Roman" w:cs="Times New Roman" w:hint="eastAsia"/>
          <w:b/>
          <w:bCs/>
          <w:szCs w:val="21"/>
        </w:rPr>
        <w:t>）存在问题</w:t>
      </w:r>
    </w:p>
    <w:p w:rsidR="003F2263" w:rsidRPr="003E0915" w:rsidRDefault="003F2263" w:rsidP="003F2263">
      <w:pPr>
        <w:ind w:firstLineChars="200" w:firstLine="420"/>
        <w:rPr>
          <w:rFonts w:ascii="Times New Roman" w:eastAsia="仿宋_GB2312" w:hAnsi="Times New Roman" w:cs="Times New Roman"/>
          <w:bCs/>
          <w:szCs w:val="21"/>
        </w:rPr>
      </w:pPr>
    </w:p>
    <w:p w:rsidR="003F2263" w:rsidRPr="003E0915" w:rsidRDefault="003F2263" w:rsidP="003F2263">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3</w:t>
      </w:r>
      <w:r w:rsidRPr="003E0915">
        <w:rPr>
          <w:rFonts w:ascii="Times New Roman" w:eastAsia="仿宋_GB2312" w:hAnsi="Times New Roman" w:cs="Times New Roman" w:hint="eastAsia"/>
          <w:b/>
          <w:bCs/>
          <w:szCs w:val="21"/>
        </w:rPr>
        <w:t>）改进措施</w:t>
      </w:r>
    </w:p>
    <w:p w:rsidR="003F2263" w:rsidRPr="003E0915" w:rsidRDefault="003F2263" w:rsidP="003F2263">
      <w:pPr>
        <w:ind w:firstLineChars="200" w:firstLine="420"/>
        <w:rPr>
          <w:rFonts w:ascii="Times New Roman" w:eastAsia="仿宋_GB2312" w:hAnsi="Times New Roman" w:cs="Times New Roman"/>
          <w:bCs/>
          <w:szCs w:val="21"/>
        </w:rPr>
      </w:pPr>
    </w:p>
    <w:p w:rsidR="003F2263"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6.2</w:t>
      </w:r>
      <w:r w:rsidR="003F2263" w:rsidRPr="003E0915">
        <w:rPr>
          <w:rFonts w:ascii="Times New Roman" w:eastAsia="仿宋_GB2312" w:hAnsi="Times New Roman" w:cs="Times New Roman" w:hint="eastAsia"/>
          <w:b/>
          <w:sz w:val="24"/>
          <w:szCs w:val="24"/>
        </w:rPr>
        <w:t>一致性评价分析</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73"/>
        <w:gridCol w:w="992"/>
        <w:gridCol w:w="992"/>
        <w:gridCol w:w="993"/>
        <w:gridCol w:w="5953"/>
      </w:tblGrid>
      <w:tr w:rsidR="00336780" w:rsidRPr="003E0915" w:rsidTr="006116EB">
        <w:trPr>
          <w:trHeight w:val="340"/>
          <w:jc w:val="center"/>
        </w:trPr>
        <w:tc>
          <w:tcPr>
            <w:tcW w:w="4673"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评价内容</w:t>
            </w:r>
          </w:p>
        </w:tc>
        <w:tc>
          <w:tcPr>
            <w:tcW w:w="2977" w:type="dxa"/>
            <w:gridSpan w:val="3"/>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r w:rsidRPr="003E0915">
              <w:rPr>
                <w:rFonts w:ascii="Times New Roman" w:eastAsia="仿宋_GB2312" w:hAnsi="Times New Roman" w:cs="Times New Roman" w:hint="eastAsia"/>
                <w:b/>
                <w:bCs/>
                <w:szCs w:val="21"/>
              </w:rPr>
              <w:t>一致性判断</w:t>
            </w:r>
          </w:p>
        </w:tc>
        <w:tc>
          <w:tcPr>
            <w:tcW w:w="5953"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r w:rsidRPr="003E0915">
              <w:rPr>
                <w:rFonts w:ascii="Times New Roman" w:eastAsia="仿宋_GB2312" w:hAnsi="Times New Roman" w:cs="Times New Roman" w:hint="eastAsia"/>
                <w:b/>
                <w:bCs/>
                <w:szCs w:val="21"/>
              </w:rPr>
              <w:t>存在问题及改进措施</w:t>
            </w:r>
          </w:p>
        </w:tc>
      </w:tr>
      <w:tr w:rsidR="00336780" w:rsidRPr="003E0915" w:rsidTr="006116EB">
        <w:trPr>
          <w:trHeight w:val="397"/>
          <w:jc w:val="center"/>
        </w:trPr>
        <w:tc>
          <w:tcPr>
            <w:tcW w:w="4673" w:type="dxa"/>
            <w:vMerge/>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一致</w:t>
            </w: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较一致</w:t>
            </w: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不一致</w:t>
            </w:r>
          </w:p>
        </w:tc>
        <w:tc>
          <w:tcPr>
            <w:tcW w:w="5953" w:type="dxa"/>
            <w:vMerge/>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r w:rsidR="00336780" w:rsidRPr="003E0915" w:rsidTr="006116EB">
        <w:trPr>
          <w:trHeight w:val="283"/>
          <w:jc w:val="center"/>
        </w:trPr>
        <w:tc>
          <w:tcPr>
            <w:tcW w:w="4673" w:type="dxa"/>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学生评价结果与课程评价结果的对比分析</w:t>
            </w: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5953" w:type="dxa"/>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r w:rsidR="00336780" w:rsidRPr="003E0915" w:rsidTr="006116EB">
        <w:trPr>
          <w:trHeight w:val="283"/>
          <w:jc w:val="center"/>
        </w:trPr>
        <w:tc>
          <w:tcPr>
            <w:tcW w:w="4673" w:type="dxa"/>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教师自我评价与课程评价结果的对比分析</w:t>
            </w: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5953" w:type="dxa"/>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r w:rsidR="00336780" w:rsidRPr="003E0915" w:rsidTr="006116EB">
        <w:trPr>
          <w:trHeight w:val="283"/>
          <w:jc w:val="center"/>
        </w:trPr>
        <w:tc>
          <w:tcPr>
            <w:tcW w:w="4673" w:type="dxa"/>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学生评价结果与教师自我评价结果的对比分析</w:t>
            </w: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5953" w:type="dxa"/>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bl>
    <w:p w:rsidR="003F2263"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6.3</w:t>
      </w:r>
      <w:r w:rsidR="003F2263" w:rsidRPr="003E0915">
        <w:rPr>
          <w:rFonts w:ascii="Times New Roman" w:eastAsia="仿宋_GB2312" w:hAnsi="Times New Roman" w:cs="Times New Roman" w:hint="eastAsia"/>
          <w:b/>
          <w:sz w:val="24"/>
          <w:szCs w:val="24"/>
        </w:rPr>
        <w:t>合理性评价分析</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1"/>
        <w:gridCol w:w="993"/>
        <w:gridCol w:w="992"/>
        <w:gridCol w:w="992"/>
        <w:gridCol w:w="5781"/>
      </w:tblGrid>
      <w:tr w:rsidR="00336780" w:rsidRPr="003E0915" w:rsidTr="006116EB">
        <w:trPr>
          <w:trHeight w:val="20"/>
          <w:jc w:val="center"/>
        </w:trPr>
        <w:tc>
          <w:tcPr>
            <w:tcW w:w="4531"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评价内容</w:t>
            </w:r>
          </w:p>
        </w:tc>
        <w:tc>
          <w:tcPr>
            <w:tcW w:w="2977" w:type="dxa"/>
            <w:gridSpan w:val="3"/>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合理性判断</w:t>
            </w:r>
          </w:p>
        </w:tc>
        <w:tc>
          <w:tcPr>
            <w:tcW w:w="5781" w:type="dxa"/>
            <w:vMerge w:val="restart"/>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r w:rsidRPr="003E0915">
              <w:rPr>
                <w:rFonts w:ascii="Times New Roman" w:eastAsia="仿宋_GB2312" w:hAnsi="Times New Roman" w:cs="Times New Roman" w:hint="eastAsia"/>
                <w:b/>
                <w:bCs/>
                <w:szCs w:val="21"/>
              </w:rPr>
              <w:t>存在问题及改进措施</w:t>
            </w:r>
          </w:p>
        </w:tc>
      </w:tr>
      <w:tr w:rsidR="00336780" w:rsidRPr="003E0915" w:rsidTr="006116EB">
        <w:trPr>
          <w:trHeight w:val="20"/>
          <w:jc w:val="center"/>
        </w:trPr>
        <w:tc>
          <w:tcPr>
            <w:tcW w:w="4531" w:type="dxa"/>
            <w:vMerge/>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合理</w:t>
            </w: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较合理</w:t>
            </w: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不合理</w:t>
            </w:r>
          </w:p>
        </w:tc>
        <w:tc>
          <w:tcPr>
            <w:tcW w:w="5781" w:type="dxa"/>
            <w:vMerge/>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r>
      <w:tr w:rsidR="00336780" w:rsidRPr="003E0915" w:rsidTr="00D541BB">
        <w:trPr>
          <w:trHeight w:val="668"/>
          <w:jc w:val="center"/>
        </w:trPr>
        <w:tc>
          <w:tcPr>
            <w:tcW w:w="4531" w:type="dxa"/>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pacing w:val="-4"/>
                <w:szCs w:val="21"/>
              </w:rPr>
            </w:pPr>
            <w:r w:rsidRPr="003E0915">
              <w:rPr>
                <w:rFonts w:ascii="Times New Roman" w:eastAsia="仿宋_GB2312" w:hAnsi="Times New Roman" w:cs="Times New Roman" w:hint="eastAsia"/>
                <w:b/>
                <w:bCs/>
                <w:spacing w:val="-4"/>
                <w:szCs w:val="21"/>
              </w:rPr>
              <w:t>课程目标定位</w:t>
            </w: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5781" w:type="dxa"/>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r w:rsidR="00336780" w:rsidRPr="003E0915" w:rsidTr="006116EB">
        <w:trPr>
          <w:trHeight w:val="20"/>
          <w:jc w:val="center"/>
        </w:trPr>
        <w:tc>
          <w:tcPr>
            <w:tcW w:w="4531" w:type="dxa"/>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pacing w:val="-4"/>
                <w:szCs w:val="21"/>
              </w:rPr>
            </w:pPr>
            <w:r w:rsidRPr="003E0915">
              <w:rPr>
                <w:rFonts w:ascii="Times New Roman" w:eastAsia="仿宋_GB2312" w:hAnsi="Times New Roman" w:cs="Times New Roman" w:hint="eastAsia"/>
                <w:b/>
                <w:bCs/>
                <w:spacing w:val="-4"/>
                <w:szCs w:val="21"/>
              </w:rPr>
              <w:lastRenderedPageBreak/>
              <w:t>课程评价方式（包括考核方式、考核内容、评分标准、与课程目标的关联性）</w:t>
            </w: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5781" w:type="dxa"/>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r w:rsidR="00336780" w:rsidRPr="003E0915" w:rsidTr="00D541BB">
        <w:trPr>
          <w:trHeight w:val="606"/>
          <w:jc w:val="center"/>
        </w:trPr>
        <w:tc>
          <w:tcPr>
            <w:tcW w:w="4531" w:type="dxa"/>
            <w:shd w:val="clear" w:color="auto" w:fill="auto"/>
            <w:vAlign w:val="center"/>
          </w:tcPr>
          <w:p w:rsidR="003F2263" w:rsidRPr="003E0915" w:rsidRDefault="003F2263" w:rsidP="003F2263">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课程对毕业要求的支撑指标点和权重</w:t>
            </w:r>
          </w:p>
        </w:tc>
        <w:tc>
          <w:tcPr>
            <w:tcW w:w="993"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3F2263" w:rsidRPr="003E0915" w:rsidRDefault="003F2263" w:rsidP="003F2263">
            <w:pPr>
              <w:spacing w:line="360" w:lineRule="auto"/>
              <w:jc w:val="center"/>
              <w:rPr>
                <w:rFonts w:ascii="Times New Roman" w:eastAsia="仿宋_GB2312" w:hAnsi="Times New Roman" w:cs="Times New Roman"/>
                <w:bCs/>
                <w:szCs w:val="21"/>
              </w:rPr>
            </w:pPr>
          </w:p>
        </w:tc>
        <w:tc>
          <w:tcPr>
            <w:tcW w:w="5781" w:type="dxa"/>
            <w:shd w:val="clear" w:color="auto" w:fill="auto"/>
          </w:tcPr>
          <w:p w:rsidR="003F2263" w:rsidRPr="003E0915" w:rsidRDefault="003F2263" w:rsidP="003F2263">
            <w:pPr>
              <w:spacing w:line="360" w:lineRule="auto"/>
              <w:rPr>
                <w:rFonts w:ascii="Times New Roman" w:eastAsia="仿宋_GB2312" w:hAnsi="Times New Roman" w:cs="Times New Roman"/>
                <w:bCs/>
                <w:szCs w:val="21"/>
              </w:rPr>
            </w:pPr>
          </w:p>
        </w:tc>
      </w:tr>
    </w:tbl>
    <w:p w:rsidR="003F2263"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6.4</w:t>
      </w:r>
      <w:r w:rsidR="003F2263" w:rsidRPr="003E0915">
        <w:rPr>
          <w:rFonts w:ascii="Times New Roman" w:eastAsia="仿宋_GB2312" w:hAnsi="Times New Roman" w:cs="Times New Roman" w:hint="eastAsia"/>
          <w:b/>
          <w:sz w:val="24"/>
          <w:szCs w:val="24"/>
        </w:rPr>
        <w:t>个体评价分析</w:t>
      </w:r>
    </w:p>
    <w:p w:rsidR="003F2263" w:rsidRPr="003E0915" w:rsidRDefault="003F2263" w:rsidP="003F2263">
      <w:pPr>
        <w:ind w:firstLineChars="200" w:firstLine="420"/>
        <w:rPr>
          <w:rFonts w:ascii="Times New Roman" w:eastAsia="仿宋_GB2312" w:hAnsi="Times New Roman" w:cs="Times New Roman"/>
          <w:bCs/>
          <w:szCs w:val="21"/>
        </w:rPr>
      </w:pPr>
      <w:r w:rsidRPr="003E0915">
        <w:rPr>
          <w:rFonts w:ascii="Times New Roman" w:eastAsia="仿宋_GB2312" w:hAnsi="Times New Roman" w:cs="Times New Roman" w:hint="eastAsia"/>
          <w:bCs/>
          <w:szCs w:val="21"/>
        </w:rPr>
        <w:t>【根据学生成绩分布，针对成绩靠后、需要帮助的学生，分析原因，改进教学方法，并在后续教学中予以帮扶。】</w:t>
      </w:r>
    </w:p>
    <w:p w:rsidR="003F2263" w:rsidRPr="003E0915" w:rsidRDefault="003F2263" w:rsidP="003F2263">
      <w:pPr>
        <w:rPr>
          <w:rFonts w:ascii="Times New Roman" w:eastAsia="仿宋_GB2312" w:hAnsi="Times New Roman" w:cs="Times New Roman"/>
        </w:rPr>
      </w:pPr>
    </w:p>
    <w:p w:rsidR="003F2263" w:rsidRPr="003E0915" w:rsidRDefault="003F226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七、相关说明</w:t>
      </w:r>
    </w:p>
    <w:p w:rsidR="00085DA4" w:rsidRPr="003E0915" w:rsidRDefault="00085DA4" w:rsidP="00085DA4">
      <w:pPr>
        <w:ind w:firstLineChars="200" w:firstLine="420"/>
        <w:rPr>
          <w:rFonts w:ascii="Times New Roman" w:eastAsia="仿宋_GB2312" w:hAnsi="Times New Roman"/>
          <w:bCs/>
          <w:szCs w:val="21"/>
        </w:rPr>
      </w:pPr>
    </w:p>
    <w:p w:rsidR="00085DA4" w:rsidRPr="003E0915" w:rsidRDefault="00085DA4"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仿宋_GB2312" w:hAnsi="Times New Roman"/>
          <w:bCs/>
          <w:szCs w:val="21"/>
        </w:rPr>
      </w:pPr>
    </w:p>
    <w:p w:rsidR="00FE7A3B" w:rsidRPr="003E0915" w:rsidRDefault="00FE7A3B" w:rsidP="00FE7A3B">
      <w:pPr>
        <w:rPr>
          <w:rFonts w:ascii="Times New Roman" w:eastAsia="仿宋_GB2312" w:hAnsi="Times New Roman"/>
          <w:sz w:val="30"/>
          <w:szCs w:val="30"/>
        </w:rPr>
      </w:pPr>
      <w:r w:rsidRPr="003E0915">
        <w:rPr>
          <w:rFonts w:ascii="Times New Roman" w:eastAsia="仿宋_GB2312" w:hAnsi="Times New Roman" w:hint="eastAsia"/>
          <w:sz w:val="30"/>
          <w:szCs w:val="30"/>
        </w:rPr>
        <w:lastRenderedPageBreak/>
        <w:t>附件</w:t>
      </w:r>
      <w:r w:rsidRPr="003E0915">
        <w:rPr>
          <w:rFonts w:ascii="Times New Roman" w:eastAsia="仿宋_GB2312" w:hAnsi="Times New Roman" w:hint="eastAsia"/>
          <w:sz w:val="30"/>
          <w:szCs w:val="30"/>
        </w:rPr>
        <w:t xml:space="preserve"> </w:t>
      </w:r>
      <w:r w:rsidRPr="003E0915">
        <w:rPr>
          <w:rFonts w:ascii="Times New Roman" w:eastAsia="仿宋_GB2312" w:hAnsi="Times New Roman"/>
          <w:sz w:val="30"/>
          <w:szCs w:val="30"/>
        </w:rPr>
        <w:t>3</w:t>
      </w:r>
    </w:p>
    <w:p w:rsidR="00FE7A3B" w:rsidRPr="003E0915" w:rsidRDefault="00FE7A3B" w:rsidP="00FE7A3B">
      <w:pPr>
        <w:jc w:val="center"/>
        <w:rPr>
          <w:rFonts w:ascii="Times New Roman" w:eastAsia="黑体" w:hAnsi="Times New Roman"/>
          <w:sz w:val="32"/>
          <w:szCs w:val="32"/>
        </w:rPr>
      </w:pPr>
      <w:r w:rsidRPr="003E0915">
        <w:rPr>
          <w:rFonts w:ascii="Times New Roman" w:eastAsia="黑体" w:hAnsi="Times New Roman" w:hint="eastAsia"/>
          <w:sz w:val="32"/>
          <w:szCs w:val="32"/>
        </w:rPr>
        <w:t>石家庄学院</w:t>
      </w:r>
      <w:r w:rsidRPr="003E0915">
        <w:rPr>
          <w:rFonts w:ascii="Times New Roman" w:eastAsia="黑体" w:hAnsi="Times New Roman"/>
          <w:sz w:val="32"/>
          <w:szCs w:val="32"/>
        </w:rPr>
        <w:t>课程</w:t>
      </w:r>
      <w:r w:rsidRPr="003E0915">
        <w:rPr>
          <w:rFonts w:ascii="Times New Roman" w:eastAsia="黑体" w:hAnsi="Times New Roman" w:hint="eastAsia"/>
          <w:sz w:val="32"/>
          <w:szCs w:val="32"/>
        </w:rPr>
        <w:t>目标达成</w:t>
      </w:r>
      <w:r w:rsidR="008A0BE8" w:rsidRPr="003E0915">
        <w:rPr>
          <w:rFonts w:ascii="Times New Roman" w:eastAsia="黑体" w:hAnsi="Times New Roman" w:hint="eastAsia"/>
          <w:sz w:val="32"/>
          <w:szCs w:val="32"/>
        </w:rPr>
        <w:t>情况</w:t>
      </w:r>
      <w:r w:rsidRPr="003E0915">
        <w:rPr>
          <w:rFonts w:ascii="Times New Roman" w:eastAsia="黑体" w:hAnsi="Times New Roman"/>
          <w:sz w:val="32"/>
          <w:szCs w:val="32"/>
        </w:rPr>
        <w:t>评价</w:t>
      </w:r>
      <w:r w:rsidR="00F57F2C" w:rsidRPr="003E0915">
        <w:rPr>
          <w:rFonts w:ascii="Times New Roman" w:eastAsia="黑体" w:hAnsi="Times New Roman" w:hint="eastAsia"/>
          <w:sz w:val="32"/>
          <w:szCs w:val="32"/>
        </w:rPr>
        <w:t>分析</w:t>
      </w:r>
      <w:r w:rsidRPr="003E0915">
        <w:rPr>
          <w:rFonts w:ascii="Times New Roman" w:eastAsia="黑体" w:hAnsi="Times New Roman"/>
          <w:sz w:val="32"/>
          <w:szCs w:val="32"/>
        </w:rPr>
        <w:t>报告</w:t>
      </w:r>
      <w:r w:rsidR="00510ECE" w:rsidRPr="003E0915">
        <w:rPr>
          <w:rFonts w:ascii="Times New Roman" w:eastAsia="黑体" w:hAnsi="Times New Roman" w:hint="eastAsia"/>
          <w:sz w:val="32"/>
          <w:szCs w:val="32"/>
        </w:rPr>
        <w:t>（</w:t>
      </w:r>
      <w:r w:rsidRPr="003E0915">
        <w:rPr>
          <w:rFonts w:ascii="Times New Roman" w:eastAsia="黑体" w:hAnsi="Times New Roman" w:hint="eastAsia"/>
          <w:sz w:val="32"/>
          <w:szCs w:val="32"/>
        </w:rPr>
        <w:t>示例</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3</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w:t>
      </w:r>
    </w:p>
    <w:p w:rsidR="00715B53" w:rsidRPr="003E0915" w:rsidRDefault="00715B53" w:rsidP="00FE7A3B">
      <w:pPr>
        <w:jc w:val="center"/>
        <w:rPr>
          <w:rFonts w:ascii="Times New Roman" w:eastAsia="黑体" w:hAnsi="Times New Roman"/>
          <w:sz w:val="30"/>
          <w:szCs w:val="30"/>
        </w:rPr>
      </w:pPr>
      <w:r w:rsidRPr="003E0915">
        <w:rPr>
          <w:rFonts w:ascii="Times New Roman" w:eastAsia="黑体" w:hAnsi="Times New Roman" w:hint="eastAsia"/>
          <w:sz w:val="30"/>
          <w:szCs w:val="30"/>
        </w:rPr>
        <w:t>（专业课及通识教育必修课</w:t>
      </w:r>
      <w:r w:rsidR="00535586" w:rsidRPr="003E0915">
        <w:rPr>
          <w:rFonts w:ascii="Times New Roman" w:eastAsia="黑体" w:hAnsi="Times New Roman" w:hint="eastAsia"/>
          <w:sz w:val="30"/>
          <w:szCs w:val="30"/>
        </w:rPr>
        <w:t>用</w:t>
      </w:r>
      <w:r w:rsidRPr="003E0915">
        <w:rPr>
          <w:rFonts w:ascii="Times New Roman" w:eastAsia="黑体" w:hAnsi="Times New Roman" w:hint="eastAsia"/>
          <w:sz w:val="30"/>
          <w:szCs w:val="30"/>
        </w:rPr>
        <w:t>）</w:t>
      </w:r>
    </w:p>
    <w:p w:rsidR="00FE7A3B" w:rsidRPr="003E0915" w:rsidRDefault="00FE7A3B"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一、课程基本情况</w:t>
      </w:r>
    </w:p>
    <w:tbl>
      <w:tblPr>
        <w:tblW w:w="132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27"/>
        <w:gridCol w:w="1955"/>
        <w:gridCol w:w="1545"/>
        <w:gridCol w:w="2551"/>
        <w:gridCol w:w="1289"/>
        <w:gridCol w:w="1688"/>
        <w:gridCol w:w="1134"/>
        <w:gridCol w:w="1998"/>
      </w:tblGrid>
      <w:tr w:rsidR="00336780" w:rsidRPr="003E0915" w:rsidTr="006116EB">
        <w:trPr>
          <w:trHeight w:val="567"/>
          <w:jc w:val="center"/>
        </w:trPr>
        <w:tc>
          <w:tcPr>
            <w:tcW w:w="1127" w:type="dxa"/>
            <w:vAlign w:val="center"/>
          </w:tcPr>
          <w:p w:rsidR="00FE7A3B" w:rsidRPr="003E0915" w:rsidRDefault="00FE7A3B" w:rsidP="006116EB">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课程编码</w:t>
            </w:r>
          </w:p>
        </w:tc>
        <w:tc>
          <w:tcPr>
            <w:tcW w:w="1955" w:type="dxa"/>
            <w:vAlign w:val="center"/>
          </w:tcPr>
          <w:p w:rsidR="00FE7A3B" w:rsidRPr="003E0915" w:rsidRDefault="00FE7A3B" w:rsidP="006116EB">
            <w:pPr>
              <w:spacing w:line="360" w:lineRule="auto"/>
              <w:jc w:val="center"/>
              <w:rPr>
                <w:rFonts w:ascii="Times New Roman" w:eastAsia="仿宋_GB2312" w:hAnsi="Times New Roman" w:cs="Times New Roman"/>
                <w:szCs w:val="21"/>
              </w:rPr>
            </w:pPr>
          </w:p>
        </w:tc>
        <w:tc>
          <w:tcPr>
            <w:tcW w:w="1545" w:type="dxa"/>
            <w:vAlign w:val="center"/>
          </w:tcPr>
          <w:p w:rsidR="00FE7A3B" w:rsidRPr="003E0915" w:rsidRDefault="00FE7A3B" w:rsidP="006116EB">
            <w:pPr>
              <w:spacing w:line="360" w:lineRule="auto"/>
              <w:jc w:val="center"/>
              <w:rPr>
                <w:rFonts w:ascii="Times New Roman" w:eastAsia="仿宋_GB2312" w:hAnsi="Times New Roman" w:cs="Times New Roman"/>
                <w:szCs w:val="21"/>
              </w:rPr>
            </w:pPr>
            <w:r w:rsidRPr="003E0915">
              <w:rPr>
                <w:rFonts w:ascii="Times New Roman" w:eastAsia="仿宋_GB2312" w:hAnsi="Times New Roman" w:cs="Times New Roman" w:hint="eastAsia"/>
                <w:b/>
                <w:bCs/>
                <w:szCs w:val="21"/>
              </w:rPr>
              <w:t>课程名称</w:t>
            </w:r>
          </w:p>
        </w:tc>
        <w:tc>
          <w:tcPr>
            <w:tcW w:w="2551" w:type="dxa"/>
            <w:vAlign w:val="center"/>
          </w:tcPr>
          <w:p w:rsidR="00FE7A3B" w:rsidRPr="003E0915" w:rsidRDefault="00FE7A3B" w:rsidP="006116EB">
            <w:pPr>
              <w:spacing w:line="360" w:lineRule="auto"/>
              <w:jc w:val="center"/>
              <w:rPr>
                <w:rFonts w:ascii="Times New Roman" w:eastAsia="仿宋_GB2312" w:hAnsi="Times New Roman" w:cs="Times New Roman"/>
                <w:bCs/>
                <w:szCs w:val="21"/>
              </w:rPr>
            </w:pPr>
          </w:p>
        </w:tc>
        <w:tc>
          <w:tcPr>
            <w:tcW w:w="1289" w:type="dxa"/>
            <w:vAlign w:val="center"/>
          </w:tcPr>
          <w:p w:rsidR="00FE7A3B" w:rsidRPr="003E0915" w:rsidRDefault="00FE7A3B" w:rsidP="006116EB">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课程类别</w:t>
            </w:r>
          </w:p>
        </w:tc>
        <w:tc>
          <w:tcPr>
            <w:tcW w:w="1688"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c>
          <w:tcPr>
            <w:tcW w:w="1134"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学分</w:t>
            </w:r>
          </w:p>
        </w:tc>
        <w:tc>
          <w:tcPr>
            <w:tcW w:w="1998"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FE7A3B" w:rsidRPr="003E0915" w:rsidRDefault="00FE7A3B" w:rsidP="006116EB">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考核方式</w:t>
            </w:r>
          </w:p>
        </w:tc>
        <w:tc>
          <w:tcPr>
            <w:tcW w:w="9028" w:type="dxa"/>
            <w:gridSpan w:val="5"/>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c>
          <w:tcPr>
            <w:tcW w:w="1134"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开课时间</w:t>
            </w:r>
          </w:p>
        </w:tc>
        <w:tc>
          <w:tcPr>
            <w:tcW w:w="1998"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FE7A3B" w:rsidRPr="003E0915" w:rsidRDefault="00FE7A3B" w:rsidP="006116EB">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授课对象</w:t>
            </w:r>
          </w:p>
        </w:tc>
        <w:tc>
          <w:tcPr>
            <w:tcW w:w="12160" w:type="dxa"/>
            <w:gridSpan w:val="7"/>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FE7A3B" w:rsidRPr="003E0915" w:rsidRDefault="00FE7A3B" w:rsidP="006116EB">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选课人数</w:t>
            </w:r>
          </w:p>
        </w:tc>
        <w:tc>
          <w:tcPr>
            <w:tcW w:w="1955"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c>
          <w:tcPr>
            <w:tcW w:w="1545" w:type="dxa"/>
            <w:vAlign w:val="center"/>
          </w:tcPr>
          <w:p w:rsidR="00FE7A3B" w:rsidRPr="003E0915" w:rsidRDefault="00FE7A3B" w:rsidP="006116EB">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参评人数</w:t>
            </w:r>
          </w:p>
        </w:tc>
        <w:tc>
          <w:tcPr>
            <w:tcW w:w="2551"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c>
          <w:tcPr>
            <w:tcW w:w="2977" w:type="dxa"/>
            <w:gridSpan w:val="2"/>
            <w:vAlign w:val="center"/>
          </w:tcPr>
          <w:p w:rsidR="00FE7A3B" w:rsidRPr="003E0915" w:rsidRDefault="00FE7A3B" w:rsidP="006116EB">
            <w:pPr>
              <w:spacing w:line="360" w:lineRule="auto"/>
              <w:ind w:left="200"/>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课程目标达成度期望值</w:t>
            </w:r>
          </w:p>
        </w:tc>
        <w:tc>
          <w:tcPr>
            <w:tcW w:w="3132" w:type="dxa"/>
            <w:gridSpan w:val="2"/>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r>
      <w:tr w:rsidR="00336780" w:rsidRPr="003E0915" w:rsidTr="006116EB">
        <w:trPr>
          <w:trHeight w:val="567"/>
          <w:jc w:val="center"/>
        </w:trPr>
        <w:tc>
          <w:tcPr>
            <w:tcW w:w="1127" w:type="dxa"/>
            <w:vAlign w:val="center"/>
          </w:tcPr>
          <w:p w:rsidR="00FE7A3B" w:rsidRPr="003E0915" w:rsidRDefault="00FE7A3B" w:rsidP="006116EB">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任课教师</w:t>
            </w:r>
          </w:p>
        </w:tc>
        <w:tc>
          <w:tcPr>
            <w:tcW w:w="1955"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c>
          <w:tcPr>
            <w:tcW w:w="1545"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评价责任人</w:t>
            </w:r>
          </w:p>
        </w:tc>
        <w:tc>
          <w:tcPr>
            <w:tcW w:w="2551" w:type="dxa"/>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c>
          <w:tcPr>
            <w:tcW w:w="2977" w:type="dxa"/>
            <w:gridSpan w:val="2"/>
            <w:vAlign w:val="center"/>
          </w:tcPr>
          <w:p w:rsidR="00FE7A3B" w:rsidRPr="003E0915" w:rsidRDefault="00FE7A3B" w:rsidP="006116EB">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评价参与人</w:t>
            </w:r>
          </w:p>
        </w:tc>
        <w:tc>
          <w:tcPr>
            <w:tcW w:w="3132" w:type="dxa"/>
            <w:gridSpan w:val="2"/>
            <w:vAlign w:val="center"/>
          </w:tcPr>
          <w:p w:rsidR="00FE7A3B" w:rsidRPr="003E0915" w:rsidRDefault="00FE7A3B" w:rsidP="006116EB">
            <w:pPr>
              <w:spacing w:line="360" w:lineRule="auto"/>
              <w:jc w:val="center"/>
              <w:rPr>
                <w:rFonts w:ascii="Times New Roman" w:eastAsia="仿宋_GB2312" w:hAnsi="Times New Roman" w:cs="Times New Roman"/>
                <w:szCs w:val="24"/>
              </w:rPr>
            </w:pPr>
          </w:p>
        </w:tc>
      </w:tr>
    </w:tbl>
    <w:p w:rsidR="00FE7A3B" w:rsidRPr="003E0915" w:rsidRDefault="00FE7A3B"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二、课程目标与毕业要求的对应关系</w:t>
      </w:r>
    </w:p>
    <w:tbl>
      <w:tblPr>
        <w:tblpPr w:leftFromText="180" w:rightFromText="180" w:vertAnchor="text" w:horzAnchor="margin" w:tblpX="392" w:tblpY="33"/>
        <w:tblW w:w="13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6941"/>
        <w:gridCol w:w="4394"/>
        <w:gridCol w:w="1956"/>
      </w:tblGrid>
      <w:tr w:rsidR="00336780" w:rsidRPr="003E0915" w:rsidTr="006116EB">
        <w:trPr>
          <w:trHeight w:val="567"/>
        </w:trPr>
        <w:tc>
          <w:tcPr>
            <w:tcW w:w="6941" w:type="dxa"/>
            <w:shd w:val="clear" w:color="auto" w:fill="auto"/>
            <w:vAlign w:val="center"/>
          </w:tcPr>
          <w:p w:rsidR="00FE7A3B" w:rsidRPr="003E0915" w:rsidRDefault="00FE7A3B" w:rsidP="006116EB">
            <w:pPr>
              <w:widowControl/>
              <w:autoSpaceDE w:val="0"/>
              <w:autoSpaceDN w:val="0"/>
              <w:adjustRightInd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课程目标</w:t>
            </w:r>
          </w:p>
        </w:tc>
        <w:tc>
          <w:tcPr>
            <w:tcW w:w="4394" w:type="dxa"/>
            <w:shd w:val="clear" w:color="auto" w:fill="auto"/>
            <w:vAlign w:val="center"/>
          </w:tcPr>
          <w:p w:rsidR="00FE7A3B" w:rsidRPr="003E0915" w:rsidRDefault="00FE7A3B" w:rsidP="006116EB">
            <w:pPr>
              <w:widowControl/>
              <w:autoSpaceDE w:val="0"/>
              <w:autoSpaceDN w:val="0"/>
              <w:adjustRightInd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毕业要求指标点</w:t>
            </w:r>
          </w:p>
        </w:tc>
        <w:tc>
          <w:tcPr>
            <w:tcW w:w="1956" w:type="dxa"/>
            <w:shd w:val="clear" w:color="auto" w:fill="auto"/>
            <w:vAlign w:val="center"/>
          </w:tcPr>
          <w:p w:rsidR="00FE7A3B" w:rsidRPr="003E0915" w:rsidRDefault="00FE7A3B" w:rsidP="006116EB">
            <w:pPr>
              <w:widowControl/>
              <w:autoSpaceDE w:val="0"/>
              <w:autoSpaceDN w:val="0"/>
              <w:spacing w:line="360" w:lineRule="auto"/>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毕业要求</w:t>
            </w:r>
          </w:p>
        </w:tc>
      </w:tr>
      <w:tr w:rsidR="00336780" w:rsidRPr="003E0915" w:rsidTr="006116EB">
        <w:trPr>
          <w:trHeight w:val="567"/>
        </w:trPr>
        <w:tc>
          <w:tcPr>
            <w:tcW w:w="6941" w:type="dxa"/>
            <w:vAlign w:val="center"/>
          </w:tcPr>
          <w:p w:rsidR="00FE7A3B" w:rsidRPr="003E0915" w:rsidRDefault="00FE7A3B" w:rsidP="006116EB">
            <w:pPr>
              <w:widowControl/>
              <w:autoSpaceDE w:val="0"/>
              <w:autoSpaceDN w:val="0"/>
              <w:adjustRightInd w:val="0"/>
              <w:spacing w:line="360" w:lineRule="auto"/>
              <w:textAlignment w:val="bottom"/>
              <w:rPr>
                <w:rFonts w:ascii="Times New Roman" w:eastAsia="仿宋_GB2312" w:hAnsi="Times New Roman" w:cs="Times New Roman"/>
                <w:szCs w:val="24"/>
              </w:rPr>
            </w:pPr>
          </w:p>
        </w:tc>
        <w:tc>
          <w:tcPr>
            <w:tcW w:w="4394" w:type="dxa"/>
            <w:vAlign w:val="center"/>
          </w:tcPr>
          <w:p w:rsidR="00FE7A3B" w:rsidRPr="003E0915" w:rsidRDefault="00FE7A3B" w:rsidP="006116EB">
            <w:pPr>
              <w:widowControl/>
              <w:autoSpaceDE w:val="0"/>
              <w:autoSpaceDN w:val="0"/>
              <w:adjustRightInd w:val="0"/>
              <w:spacing w:line="360" w:lineRule="auto"/>
              <w:jc w:val="left"/>
              <w:textAlignment w:val="bottom"/>
              <w:rPr>
                <w:rFonts w:ascii="Times New Roman" w:eastAsia="仿宋_GB2312" w:hAnsi="Times New Roman" w:cs="Times New Roman"/>
                <w:szCs w:val="24"/>
              </w:rPr>
            </w:pPr>
          </w:p>
        </w:tc>
        <w:tc>
          <w:tcPr>
            <w:tcW w:w="1956" w:type="dxa"/>
            <w:vAlign w:val="center"/>
          </w:tcPr>
          <w:p w:rsidR="00FE7A3B" w:rsidRPr="003E0915" w:rsidRDefault="00FE7A3B" w:rsidP="006116EB">
            <w:pPr>
              <w:widowControl/>
              <w:autoSpaceDE w:val="0"/>
              <w:autoSpaceDN w:val="0"/>
              <w:spacing w:line="360" w:lineRule="auto"/>
              <w:textAlignment w:val="bottom"/>
              <w:rPr>
                <w:rFonts w:ascii="Times New Roman" w:eastAsia="仿宋_GB2312" w:hAnsi="Times New Roman" w:cs="Times New Roman"/>
                <w:szCs w:val="24"/>
              </w:rPr>
            </w:pPr>
          </w:p>
        </w:tc>
      </w:tr>
      <w:tr w:rsidR="00336780" w:rsidRPr="003E0915" w:rsidTr="006116EB">
        <w:trPr>
          <w:trHeight w:val="567"/>
        </w:trPr>
        <w:tc>
          <w:tcPr>
            <w:tcW w:w="6941" w:type="dxa"/>
            <w:vAlign w:val="center"/>
          </w:tcPr>
          <w:p w:rsidR="00FE7A3B" w:rsidRPr="003E0915" w:rsidRDefault="00FE7A3B" w:rsidP="006116EB">
            <w:pPr>
              <w:widowControl/>
              <w:autoSpaceDE w:val="0"/>
              <w:autoSpaceDN w:val="0"/>
              <w:adjustRightInd w:val="0"/>
              <w:spacing w:line="360" w:lineRule="auto"/>
              <w:textAlignment w:val="bottom"/>
              <w:rPr>
                <w:rFonts w:ascii="Times New Roman" w:eastAsia="仿宋_GB2312" w:hAnsi="Times New Roman" w:cs="Times New Roman"/>
                <w:szCs w:val="24"/>
              </w:rPr>
            </w:pPr>
          </w:p>
        </w:tc>
        <w:tc>
          <w:tcPr>
            <w:tcW w:w="4394" w:type="dxa"/>
            <w:vAlign w:val="center"/>
          </w:tcPr>
          <w:p w:rsidR="00FE7A3B" w:rsidRPr="003E0915" w:rsidRDefault="00FE7A3B" w:rsidP="006116EB">
            <w:pPr>
              <w:widowControl/>
              <w:autoSpaceDE w:val="0"/>
              <w:autoSpaceDN w:val="0"/>
              <w:adjustRightInd w:val="0"/>
              <w:spacing w:line="360" w:lineRule="auto"/>
              <w:jc w:val="left"/>
              <w:textAlignment w:val="bottom"/>
              <w:rPr>
                <w:rFonts w:ascii="Times New Roman" w:eastAsia="仿宋_GB2312" w:hAnsi="Times New Roman" w:cs="Times New Roman"/>
                <w:szCs w:val="24"/>
              </w:rPr>
            </w:pPr>
          </w:p>
        </w:tc>
        <w:tc>
          <w:tcPr>
            <w:tcW w:w="1956" w:type="dxa"/>
            <w:vAlign w:val="center"/>
          </w:tcPr>
          <w:p w:rsidR="00FE7A3B" w:rsidRPr="003E0915" w:rsidRDefault="00FE7A3B" w:rsidP="006116EB">
            <w:pPr>
              <w:widowControl/>
              <w:autoSpaceDE w:val="0"/>
              <w:autoSpaceDN w:val="0"/>
              <w:spacing w:line="360" w:lineRule="auto"/>
              <w:textAlignment w:val="bottom"/>
              <w:rPr>
                <w:rFonts w:ascii="Times New Roman" w:eastAsia="仿宋_GB2312" w:hAnsi="Times New Roman" w:cs="Times New Roman"/>
                <w:szCs w:val="24"/>
              </w:rPr>
            </w:pPr>
          </w:p>
        </w:tc>
      </w:tr>
    </w:tbl>
    <w:p w:rsidR="00FE7A3B" w:rsidRPr="003E0915" w:rsidRDefault="00FE7A3B"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lastRenderedPageBreak/>
        <w:t>三、课程目标达成评价计算表</w:t>
      </w:r>
    </w:p>
    <w:tbl>
      <w:tblPr>
        <w:tblW w:w="14113" w:type="dxa"/>
        <w:jc w:val="center"/>
        <w:tblLook w:val="04A0"/>
      </w:tblPr>
      <w:tblGrid>
        <w:gridCol w:w="1163"/>
        <w:gridCol w:w="1404"/>
        <w:gridCol w:w="977"/>
        <w:gridCol w:w="977"/>
        <w:gridCol w:w="989"/>
        <w:gridCol w:w="928"/>
        <w:gridCol w:w="1153"/>
        <w:gridCol w:w="1059"/>
        <w:gridCol w:w="982"/>
        <w:gridCol w:w="919"/>
        <w:gridCol w:w="927"/>
        <w:gridCol w:w="1002"/>
        <w:gridCol w:w="851"/>
        <w:gridCol w:w="782"/>
      </w:tblGrid>
      <w:tr w:rsidR="00336780" w:rsidRPr="003E0915" w:rsidTr="008B40EC">
        <w:trPr>
          <w:trHeight w:val="357"/>
          <w:jc w:val="center"/>
        </w:trPr>
        <w:tc>
          <w:tcPr>
            <w:tcW w:w="256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毕业要求指标点</w:t>
            </w:r>
          </w:p>
        </w:tc>
        <w:tc>
          <w:tcPr>
            <w:tcW w:w="3871" w:type="dxa"/>
            <w:gridSpan w:val="4"/>
            <w:tcBorders>
              <w:top w:val="single" w:sz="4" w:space="0" w:color="auto"/>
              <w:left w:val="nil"/>
              <w:bottom w:val="single" w:sz="4" w:space="0" w:color="auto"/>
              <w:right w:val="nil"/>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1.1</w:t>
            </w:r>
          </w:p>
        </w:tc>
        <w:tc>
          <w:tcPr>
            <w:tcW w:w="411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3.1</w:t>
            </w:r>
          </w:p>
        </w:tc>
        <w:tc>
          <w:tcPr>
            <w:tcW w:w="3562"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w:t>
            </w:r>
          </w:p>
        </w:tc>
      </w:tr>
      <w:tr w:rsidR="00336780" w:rsidRPr="003E0915" w:rsidTr="008B40EC">
        <w:trPr>
          <w:trHeight w:val="277"/>
          <w:jc w:val="center"/>
        </w:trPr>
        <w:tc>
          <w:tcPr>
            <w:tcW w:w="256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课程目标</w:t>
            </w:r>
          </w:p>
        </w:tc>
        <w:tc>
          <w:tcPr>
            <w:tcW w:w="3871"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1</w:t>
            </w:r>
          </w:p>
        </w:tc>
        <w:tc>
          <w:tcPr>
            <w:tcW w:w="4113"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2</w:t>
            </w:r>
          </w:p>
        </w:tc>
        <w:tc>
          <w:tcPr>
            <w:tcW w:w="3562"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3</w:t>
            </w:r>
          </w:p>
        </w:tc>
      </w:tr>
      <w:tr w:rsidR="00336780" w:rsidRPr="003E0915" w:rsidTr="008B40EC">
        <w:trPr>
          <w:trHeight w:val="382"/>
          <w:jc w:val="center"/>
        </w:trPr>
        <w:tc>
          <w:tcPr>
            <w:tcW w:w="2567"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考核方式</w:t>
            </w: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考试</w:t>
            </w:r>
          </w:p>
        </w:tc>
        <w:tc>
          <w:tcPr>
            <w:tcW w:w="289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过程考核</w:t>
            </w:r>
          </w:p>
        </w:tc>
        <w:tc>
          <w:tcPr>
            <w:tcW w:w="1153"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考试</w:t>
            </w:r>
          </w:p>
        </w:tc>
        <w:tc>
          <w:tcPr>
            <w:tcW w:w="2960"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过程考核</w:t>
            </w:r>
          </w:p>
        </w:tc>
        <w:tc>
          <w:tcPr>
            <w:tcW w:w="92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考试</w:t>
            </w:r>
          </w:p>
        </w:tc>
        <w:tc>
          <w:tcPr>
            <w:tcW w:w="263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过程考核</w:t>
            </w:r>
          </w:p>
        </w:tc>
      </w:tr>
      <w:tr w:rsidR="00336780" w:rsidRPr="003E0915" w:rsidTr="008B40EC">
        <w:trPr>
          <w:trHeight w:val="415"/>
          <w:jc w:val="center"/>
        </w:trPr>
        <w:tc>
          <w:tcPr>
            <w:tcW w:w="2567" w:type="dxa"/>
            <w:gridSpan w:val="2"/>
            <w:vMerge/>
            <w:tcBorders>
              <w:top w:val="single" w:sz="4" w:space="0" w:color="auto"/>
              <w:left w:val="single" w:sz="4" w:space="0" w:color="auto"/>
              <w:bottom w:val="single" w:sz="4" w:space="0" w:color="auto"/>
              <w:right w:val="single" w:sz="4" w:space="0" w:color="auto"/>
            </w:tcBorders>
            <w:vAlign w:val="center"/>
            <w:hideMark/>
          </w:tcPr>
          <w:p w:rsidR="00253787" w:rsidRPr="003E0915" w:rsidRDefault="00253787" w:rsidP="006116EB">
            <w:pPr>
              <w:widowControl/>
              <w:jc w:val="left"/>
              <w:rPr>
                <w:rFonts w:ascii="Times New Roman" w:eastAsia="仿宋_GB2312" w:hAnsi="Times New Roman" w:cs="宋体"/>
                <w:b/>
                <w:bCs/>
                <w:kern w:val="0"/>
                <w:szCs w:val="21"/>
              </w:rPr>
            </w:pPr>
          </w:p>
        </w:tc>
        <w:tc>
          <w:tcPr>
            <w:tcW w:w="977" w:type="dxa"/>
            <w:tcBorders>
              <w:top w:val="nil"/>
              <w:left w:val="nil"/>
              <w:bottom w:val="nil"/>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试题</w:t>
            </w: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作业</w:t>
            </w:r>
          </w:p>
        </w:tc>
        <w:tc>
          <w:tcPr>
            <w:tcW w:w="98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报告</w:t>
            </w:r>
          </w:p>
        </w:tc>
        <w:tc>
          <w:tcPr>
            <w:tcW w:w="928"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w:t>
            </w:r>
          </w:p>
        </w:tc>
        <w:tc>
          <w:tcPr>
            <w:tcW w:w="1153" w:type="dxa"/>
            <w:tcBorders>
              <w:top w:val="nil"/>
              <w:left w:val="nil"/>
              <w:bottom w:val="nil"/>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试题</w:t>
            </w:r>
          </w:p>
        </w:tc>
        <w:tc>
          <w:tcPr>
            <w:tcW w:w="105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作业</w:t>
            </w:r>
          </w:p>
        </w:tc>
        <w:tc>
          <w:tcPr>
            <w:tcW w:w="982" w:type="dxa"/>
            <w:tcBorders>
              <w:top w:val="nil"/>
              <w:left w:val="nil"/>
              <w:bottom w:val="single" w:sz="4" w:space="0" w:color="auto"/>
              <w:right w:val="single" w:sz="4" w:space="0" w:color="auto"/>
            </w:tcBorders>
            <w:shd w:val="clear" w:color="auto" w:fill="auto"/>
            <w:noWrap/>
            <w:vAlign w:val="center"/>
            <w:hideMark/>
          </w:tcPr>
          <w:p w:rsidR="00253787" w:rsidRPr="003E0915" w:rsidRDefault="00194299"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小测验</w:t>
            </w:r>
          </w:p>
        </w:tc>
        <w:tc>
          <w:tcPr>
            <w:tcW w:w="91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w:t>
            </w:r>
          </w:p>
        </w:tc>
        <w:tc>
          <w:tcPr>
            <w:tcW w:w="927" w:type="dxa"/>
            <w:tcBorders>
              <w:top w:val="nil"/>
              <w:left w:val="nil"/>
              <w:bottom w:val="nil"/>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试题</w:t>
            </w:r>
          </w:p>
        </w:tc>
        <w:tc>
          <w:tcPr>
            <w:tcW w:w="100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作业</w:t>
            </w:r>
          </w:p>
        </w:tc>
        <w:tc>
          <w:tcPr>
            <w:tcW w:w="851"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w:t>
            </w:r>
          </w:p>
        </w:tc>
        <w:tc>
          <w:tcPr>
            <w:tcW w:w="7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w:t>
            </w:r>
          </w:p>
        </w:tc>
      </w:tr>
      <w:tr w:rsidR="00336780" w:rsidRPr="003E0915" w:rsidTr="008B40EC">
        <w:trPr>
          <w:trHeight w:val="420"/>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3787" w:rsidRPr="003E0915" w:rsidRDefault="00194299"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考核</w:t>
            </w:r>
            <w:r w:rsidR="00253787" w:rsidRPr="003E0915">
              <w:rPr>
                <w:rFonts w:ascii="Times New Roman" w:eastAsia="仿宋_GB2312" w:hAnsi="Times New Roman" w:cs="宋体" w:hint="eastAsia"/>
                <w:b/>
                <w:bCs/>
                <w:kern w:val="0"/>
                <w:szCs w:val="21"/>
              </w:rPr>
              <w:t>题号</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8"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153" w:type="dxa"/>
            <w:tcBorders>
              <w:top w:val="single" w:sz="4" w:space="0" w:color="auto"/>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5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1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7" w:type="dxa"/>
            <w:tcBorders>
              <w:top w:val="single" w:sz="4" w:space="0" w:color="auto"/>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0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851"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7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r>
      <w:tr w:rsidR="00336780" w:rsidRPr="003E0915" w:rsidTr="008B40EC">
        <w:trPr>
          <w:trHeight w:val="420"/>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194299" w:rsidRPr="003E0915" w:rsidRDefault="00336C55"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目标</w:t>
            </w:r>
            <w:r w:rsidR="00194299" w:rsidRPr="003E0915">
              <w:rPr>
                <w:rFonts w:ascii="Times New Roman" w:eastAsia="仿宋_GB2312" w:hAnsi="Times New Roman" w:cs="宋体" w:hint="eastAsia"/>
                <w:b/>
                <w:bCs/>
                <w:kern w:val="0"/>
                <w:szCs w:val="21"/>
              </w:rPr>
              <w:t>分值</w:t>
            </w:r>
          </w:p>
        </w:tc>
        <w:tc>
          <w:tcPr>
            <w:tcW w:w="977" w:type="dxa"/>
            <w:tcBorders>
              <w:top w:val="single" w:sz="4" w:space="0" w:color="auto"/>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989"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928"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1153" w:type="dxa"/>
            <w:tcBorders>
              <w:top w:val="single" w:sz="4" w:space="0" w:color="auto"/>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1059"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982"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919"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927" w:type="dxa"/>
            <w:tcBorders>
              <w:top w:val="single" w:sz="4" w:space="0" w:color="auto"/>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1002"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851"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c>
          <w:tcPr>
            <w:tcW w:w="782" w:type="dxa"/>
            <w:tcBorders>
              <w:top w:val="nil"/>
              <w:left w:val="nil"/>
              <w:bottom w:val="single" w:sz="4" w:space="0" w:color="auto"/>
              <w:right w:val="single" w:sz="4" w:space="0" w:color="auto"/>
            </w:tcBorders>
            <w:shd w:val="clear" w:color="auto" w:fill="auto"/>
            <w:noWrap/>
            <w:vAlign w:val="center"/>
          </w:tcPr>
          <w:p w:rsidR="00194299" w:rsidRPr="003E0915" w:rsidRDefault="00194299" w:rsidP="00253787">
            <w:pPr>
              <w:widowControl/>
              <w:jc w:val="center"/>
              <w:rPr>
                <w:rFonts w:ascii="Times New Roman" w:eastAsia="仿宋_GB2312" w:hAnsi="Times New Roman" w:cs="宋体"/>
                <w:kern w:val="0"/>
                <w:szCs w:val="21"/>
              </w:rPr>
            </w:pPr>
          </w:p>
        </w:tc>
      </w:tr>
      <w:tr w:rsidR="00336780" w:rsidRPr="003E0915" w:rsidTr="008B40EC">
        <w:trPr>
          <w:trHeight w:val="412"/>
          <w:jc w:val="center"/>
        </w:trPr>
        <w:tc>
          <w:tcPr>
            <w:tcW w:w="1163" w:type="dxa"/>
            <w:tcBorders>
              <w:top w:val="nil"/>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姓名</w:t>
            </w:r>
          </w:p>
        </w:tc>
        <w:tc>
          <w:tcPr>
            <w:tcW w:w="1404"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总分</w:t>
            </w: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得分</w:t>
            </w:r>
          </w:p>
        </w:tc>
        <w:tc>
          <w:tcPr>
            <w:tcW w:w="289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得分</w:t>
            </w:r>
          </w:p>
        </w:tc>
        <w:tc>
          <w:tcPr>
            <w:tcW w:w="1153"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得分</w:t>
            </w:r>
          </w:p>
        </w:tc>
        <w:tc>
          <w:tcPr>
            <w:tcW w:w="2960"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得分</w:t>
            </w:r>
          </w:p>
        </w:tc>
        <w:tc>
          <w:tcPr>
            <w:tcW w:w="92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得分</w:t>
            </w:r>
          </w:p>
        </w:tc>
        <w:tc>
          <w:tcPr>
            <w:tcW w:w="263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得分</w:t>
            </w:r>
          </w:p>
        </w:tc>
      </w:tr>
      <w:tr w:rsidR="00336780" w:rsidRPr="003E0915" w:rsidTr="008B40EC">
        <w:trPr>
          <w:trHeight w:val="419"/>
          <w:jc w:val="center"/>
        </w:trPr>
        <w:tc>
          <w:tcPr>
            <w:tcW w:w="1163" w:type="dxa"/>
            <w:tcBorders>
              <w:top w:val="nil"/>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张三</w:t>
            </w:r>
          </w:p>
        </w:tc>
        <w:tc>
          <w:tcPr>
            <w:tcW w:w="1404"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8"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153"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5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1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0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851"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7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r>
      <w:tr w:rsidR="00336780" w:rsidRPr="003E0915" w:rsidTr="008B40EC">
        <w:trPr>
          <w:trHeight w:val="410"/>
          <w:jc w:val="center"/>
        </w:trPr>
        <w:tc>
          <w:tcPr>
            <w:tcW w:w="1163" w:type="dxa"/>
            <w:tcBorders>
              <w:top w:val="nil"/>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李四</w:t>
            </w:r>
          </w:p>
        </w:tc>
        <w:tc>
          <w:tcPr>
            <w:tcW w:w="1404"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8"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153"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5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1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0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851"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7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r>
      <w:tr w:rsidR="00336780" w:rsidRPr="003E0915" w:rsidTr="008B40EC">
        <w:trPr>
          <w:trHeight w:val="416"/>
          <w:jc w:val="center"/>
        </w:trPr>
        <w:tc>
          <w:tcPr>
            <w:tcW w:w="1163" w:type="dxa"/>
            <w:tcBorders>
              <w:top w:val="nil"/>
              <w:left w:val="single" w:sz="4" w:space="0" w:color="auto"/>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w:t>
            </w:r>
          </w:p>
        </w:tc>
        <w:tc>
          <w:tcPr>
            <w:tcW w:w="1404"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r w:rsidRPr="003E0915">
              <w:rPr>
                <w:rFonts w:ascii="Times New Roman" w:eastAsia="仿宋_GB2312" w:hAnsi="Times New Roman" w:cs="宋体" w:hint="eastAsia"/>
                <w:kern w:val="0"/>
                <w:szCs w:val="21"/>
              </w:rPr>
              <w:t xml:space="preserve">　</w:t>
            </w: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8"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153"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5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1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0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851"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7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r>
      <w:tr w:rsidR="00336780" w:rsidRPr="003E0915" w:rsidTr="008B40EC">
        <w:trPr>
          <w:trHeight w:val="408"/>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平均得分</w:t>
            </w: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97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8"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153"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5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19"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927"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100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851"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c>
          <w:tcPr>
            <w:tcW w:w="782" w:type="dxa"/>
            <w:tcBorders>
              <w:top w:val="nil"/>
              <w:left w:val="nil"/>
              <w:bottom w:val="single" w:sz="4" w:space="0" w:color="auto"/>
              <w:right w:val="single" w:sz="4" w:space="0" w:color="auto"/>
            </w:tcBorders>
            <w:shd w:val="clear" w:color="auto" w:fill="auto"/>
            <w:noWrap/>
            <w:vAlign w:val="center"/>
            <w:hideMark/>
          </w:tcPr>
          <w:p w:rsidR="00253787" w:rsidRPr="003E0915" w:rsidRDefault="00253787" w:rsidP="00253787">
            <w:pPr>
              <w:widowControl/>
              <w:jc w:val="center"/>
              <w:rPr>
                <w:rFonts w:ascii="Times New Roman" w:eastAsia="仿宋_GB2312" w:hAnsi="Times New Roman" w:cs="宋体"/>
                <w:kern w:val="0"/>
                <w:szCs w:val="21"/>
              </w:rPr>
            </w:pPr>
          </w:p>
        </w:tc>
      </w:tr>
      <w:tr w:rsidR="008B40EC" w:rsidRPr="003E0915" w:rsidTr="008B40EC">
        <w:trPr>
          <w:trHeight w:val="600"/>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40EC" w:rsidRPr="003E0915" w:rsidRDefault="008B40EC"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指标点对应权重</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rsidR="008B40EC" w:rsidRPr="003E0915" w:rsidRDefault="008B40EC" w:rsidP="006116EB">
            <w:pPr>
              <w:widowControl/>
              <w:jc w:val="center"/>
              <w:rPr>
                <w:rFonts w:ascii="Times New Roman" w:eastAsia="仿宋_GB2312" w:hAnsi="Times New Roman" w:cs="宋体"/>
                <w:kern w:val="0"/>
                <w:szCs w:val="21"/>
              </w:rPr>
            </w:pPr>
          </w:p>
        </w:tc>
        <w:tc>
          <w:tcPr>
            <w:tcW w:w="977" w:type="dxa"/>
            <w:tcBorders>
              <w:top w:val="single" w:sz="4" w:space="0" w:color="auto"/>
              <w:left w:val="nil"/>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989" w:type="dxa"/>
            <w:tcBorders>
              <w:top w:val="single" w:sz="4" w:space="0" w:color="auto"/>
              <w:left w:val="nil"/>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928" w:type="dxa"/>
            <w:tcBorders>
              <w:top w:val="single" w:sz="4" w:space="0" w:color="auto"/>
              <w:left w:val="nil"/>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1153" w:type="dxa"/>
            <w:tcBorders>
              <w:top w:val="single" w:sz="4" w:space="0" w:color="auto"/>
              <w:left w:val="nil"/>
              <w:bottom w:val="single" w:sz="4" w:space="0" w:color="auto"/>
              <w:right w:val="single" w:sz="4" w:space="0" w:color="auto"/>
            </w:tcBorders>
            <w:shd w:val="clear" w:color="auto" w:fill="auto"/>
            <w:noWrap/>
            <w:vAlign w:val="center"/>
            <w:hideMark/>
          </w:tcPr>
          <w:p w:rsidR="008B40EC" w:rsidRPr="003E0915" w:rsidRDefault="008B40EC" w:rsidP="006116EB">
            <w:pPr>
              <w:widowControl/>
              <w:jc w:val="center"/>
              <w:rPr>
                <w:rFonts w:ascii="Times New Roman" w:eastAsia="仿宋_GB2312" w:hAnsi="Times New Roman" w:cs="宋体"/>
                <w:kern w:val="0"/>
                <w:szCs w:val="21"/>
              </w:rPr>
            </w:pPr>
          </w:p>
        </w:tc>
        <w:tc>
          <w:tcPr>
            <w:tcW w:w="1059" w:type="dxa"/>
            <w:tcBorders>
              <w:top w:val="single" w:sz="4" w:space="0" w:color="auto"/>
              <w:left w:val="nil"/>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982" w:type="dxa"/>
            <w:tcBorders>
              <w:top w:val="single" w:sz="4" w:space="0" w:color="auto"/>
              <w:left w:val="nil"/>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919" w:type="dxa"/>
            <w:tcBorders>
              <w:top w:val="single" w:sz="4" w:space="0" w:color="auto"/>
              <w:left w:val="nil"/>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927" w:type="dxa"/>
            <w:tcBorders>
              <w:top w:val="single" w:sz="4" w:space="0" w:color="auto"/>
              <w:left w:val="nil"/>
              <w:bottom w:val="single" w:sz="4" w:space="0" w:color="auto"/>
              <w:right w:val="single" w:sz="4" w:space="0" w:color="auto"/>
            </w:tcBorders>
            <w:shd w:val="clear" w:color="auto" w:fill="auto"/>
            <w:noWrap/>
            <w:vAlign w:val="center"/>
            <w:hideMark/>
          </w:tcPr>
          <w:p w:rsidR="008B40EC" w:rsidRPr="003E0915" w:rsidRDefault="008B40EC" w:rsidP="006116EB">
            <w:pPr>
              <w:widowControl/>
              <w:jc w:val="center"/>
              <w:rPr>
                <w:rFonts w:ascii="Times New Roman" w:eastAsia="仿宋_GB2312" w:hAnsi="Times New Roman" w:cs="宋体"/>
                <w:kern w:val="0"/>
                <w:szCs w:val="21"/>
              </w:rPr>
            </w:pPr>
          </w:p>
        </w:tc>
        <w:tc>
          <w:tcPr>
            <w:tcW w:w="1002" w:type="dxa"/>
            <w:tcBorders>
              <w:top w:val="single" w:sz="4" w:space="0" w:color="auto"/>
              <w:left w:val="single" w:sz="4" w:space="0" w:color="auto"/>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c>
          <w:tcPr>
            <w:tcW w:w="782" w:type="dxa"/>
            <w:tcBorders>
              <w:top w:val="single" w:sz="4" w:space="0" w:color="auto"/>
              <w:left w:val="single" w:sz="4" w:space="0" w:color="auto"/>
              <w:bottom w:val="single" w:sz="4" w:space="0" w:color="auto"/>
              <w:right w:val="single" w:sz="4" w:space="0" w:color="000000"/>
            </w:tcBorders>
            <w:shd w:val="clear" w:color="auto" w:fill="auto"/>
            <w:vAlign w:val="center"/>
          </w:tcPr>
          <w:p w:rsidR="008B40EC" w:rsidRPr="003E0915" w:rsidRDefault="008B40EC" w:rsidP="006116EB">
            <w:pPr>
              <w:widowControl/>
              <w:jc w:val="center"/>
              <w:rPr>
                <w:rFonts w:ascii="Times New Roman" w:eastAsia="仿宋_GB2312" w:hAnsi="Times New Roman" w:cs="宋体"/>
                <w:kern w:val="0"/>
                <w:szCs w:val="21"/>
              </w:rPr>
            </w:pPr>
          </w:p>
        </w:tc>
      </w:tr>
      <w:tr w:rsidR="00336780" w:rsidRPr="003E0915" w:rsidTr="008B40EC">
        <w:trPr>
          <w:trHeight w:val="600"/>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53787" w:rsidRPr="003E0915" w:rsidRDefault="00253787"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课程</w:t>
            </w:r>
            <w:r w:rsidR="00DD43EA" w:rsidRPr="003E0915">
              <w:rPr>
                <w:rFonts w:ascii="Times New Roman" w:eastAsia="仿宋_GB2312" w:hAnsi="Times New Roman" w:cs="宋体" w:hint="eastAsia"/>
                <w:b/>
                <w:bCs/>
                <w:kern w:val="0"/>
                <w:szCs w:val="21"/>
              </w:rPr>
              <w:t>目标</w:t>
            </w:r>
            <w:r w:rsidRPr="003E0915">
              <w:rPr>
                <w:rFonts w:ascii="Times New Roman" w:eastAsia="仿宋_GB2312" w:hAnsi="Times New Roman" w:cs="宋体" w:hint="eastAsia"/>
                <w:b/>
                <w:bCs/>
                <w:kern w:val="0"/>
                <w:szCs w:val="21"/>
              </w:rPr>
              <w:t>达成度评价值：</w:t>
            </w:r>
            <w:r w:rsidR="00316A0D" w:rsidRPr="003E0915">
              <w:rPr>
                <w:rFonts w:ascii="Times New Roman" w:eastAsia="仿宋_GB2312" w:hAnsi="Times New Roman" w:hint="eastAsia"/>
                <w:bCs/>
                <w:szCs w:val="21"/>
              </w:rPr>
              <w:t>∑（实际平均分</w:t>
            </w:r>
            <w:r w:rsidR="00316A0D" w:rsidRPr="003E0915">
              <w:rPr>
                <w:rFonts w:ascii="Times New Roman" w:eastAsia="仿宋_GB2312" w:hAnsi="Times New Roman" w:hint="eastAsia"/>
                <w:bCs/>
                <w:szCs w:val="21"/>
              </w:rPr>
              <w:t>/</w:t>
            </w:r>
            <w:r w:rsidR="00316A0D" w:rsidRPr="003E0915">
              <w:rPr>
                <w:rFonts w:ascii="Times New Roman" w:eastAsia="仿宋_GB2312" w:hAnsi="Times New Roman" w:hint="eastAsia"/>
                <w:bCs/>
                <w:szCs w:val="21"/>
              </w:rPr>
              <w:t>目标分值</w:t>
            </w:r>
            <w:r w:rsidR="00316A0D" w:rsidRPr="003E0915">
              <w:rPr>
                <w:rFonts w:ascii="Times New Roman" w:eastAsia="仿宋_GB2312" w:hAnsi="Times New Roman" w:hint="eastAsia"/>
                <w:bCs/>
                <w:szCs w:val="21"/>
              </w:rPr>
              <w:t>*</w:t>
            </w:r>
            <w:r w:rsidR="00316A0D" w:rsidRPr="003E0915">
              <w:rPr>
                <w:rFonts w:ascii="Times New Roman" w:eastAsia="仿宋_GB2312" w:hAnsi="Times New Roman" w:cs="宋体" w:hint="eastAsia"/>
                <w:bCs/>
                <w:szCs w:val="21"/>
              </w:rPr>
              <w:t>权重）</w:t>
            </w:r>
          </w:p>
        </w:tc>
        <w:tc>
          <w:tcPr>
            <w:tcW w:w="3871" w:type="dxa"/>
            <w:gridSpan w:val="4"/>
            <w:tcBorders>
              <w:top w:val="single" w:sz="4" w:space="0" w:color="auto"/>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4113" w:type="dxa"/>
            <w:gridSpan w:val="4"/>
            <w:tcBorders>
              <w:top w:val="single" w:sz="4" w:space="0" w:color="auto"/>
              <w:left w:val="nil"/>
              <w:bottom w:val="single" w:sz="4" w:space="0" w:color="auto"/>
              <w:right w:val="single" w:sz="4" w:space="0" w:color="auto"/>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c>
          <w:tcPr>
            <w:tcW w:w="3562"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53787" w:rsidRPr="003E0915" w:rsidRDefault="00253787" w:rsidP="006116EB">
            <w:pPr>
              <w:widowControl/>
              <w:jc w:val="center"/>
              <w:rPr>
                <w:rFonts w:ascii="Times New Roman" w:eastAsia="仿宋_GB2312" w:hAnsi="Times New Roman" w:cs="宋体"/>
                <w:kern w:val="0"/>
                <w:szCs w:val="21"/>
              </w:rPr>
            </w:pPr>
          </w:p>
        </w:tc>
      </w:tr>
      <w:tr w:rsidR="00336780" w:rsidRPr="003E0915" w:rsidTr="008B40EC">
        <w:trPr>
          <w:trHeight w:val="600"/>
          <w:jc w:val="center"/>
        </w:trPr>
        <w:tc>
          <w:tcPr>
            <w:tcW w:w="1055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DD43EA" w:rsidRPr="003E0915" w:rsidRDefault="00DD43EA" w:rsidP="006116EB">
            <w:pPr>
              <w:widowControl/>
              <w:jc w:val="center"/>
              <w:rPr>
                <w:rFonts w:ascii="Times New Roman" w:eastAsia="仿宋_GB2312" w:hAnsi="Times New Roman" w:cs="宋体"/>
                <w:b/>
                <w:bCs/>
                <w:kern w:val="0"/>
                <w:szCs w:val="21"/>
              </w:rPr>
            </w:pPr>
            <w:r w:rsidRPr="003E0915">
              <w:rPr>
                <w:rFonts w:ascii="Times New Roman" w:eastAsia="仿宋_GB2312" w:hAnsi="Times New Roman" w:cs="宋体" w:hint="eastAsia"/>
                <w:b/>
                <w:bCs/>
                <w:kern w:val="0"/>
                <w:szCs w:val="21"/>
              </w:rPr>
              <w:t>整体课程目标达成度评价值</w:t>
            </w:r>
          </w:p>
        </w:tc>
        <w:tc>
          <w:tcPr>
            <w:tcW w:w="3562" w:type="dxa"/>
            <w:gridSpan w:val="4"/>
            <w:tcBorders>
              <w:top w:val="single" w:sz="4" w:space="0" w:color="auto"/>
              <w:left w:val="nil"/>
              <w:bottom w:val="single" w:sz="4" w:space="0" w:color="auto"/>
              <w:right w:val="single" w:sz="4" w:space="0" w:color="000000"/>
            </w:tcBorders>
            <w:shd w:val="clear" w:color="auto" w:fill="auto"/>
            <w:noWrap/>
            <w:vAlign w:val="center"/>
          </w:tcPr>
          <w:p w:rsidR="00DD43EA" w:rsidRPr="003E0915" w:rsidRDefault="00DD43EA" w:rsidP="006116EB">
            <w:pPr>
              <w:widowControl/>
              <w:jc w:val="center"/>
              <w:rPr>
                <w:rFonts w:ascii="Times New Roman" w:eastAsia="仿宋_GB2312" w:hAnsi="Times New Roman" w:cs="宋体"/>
                <w:kern w:val="0"/>
                <w:szCs w:val="21"/>
              </w:rPr>
            </w:pPr>
          </w:p>
        </w:tc>
      </w:tr>
    </w:tbl>
    <w:p w:rsidR="00FE7A3B" w:rsidRPr="003E0915" w:rsidRDefault="00FE7A3B" w:rsidP="00FE7A3B">
      <w:pPr>
        <w:rPr>
          <w:rFonts w:ascii="Times New Roman" w:eastAsia="宋体" w:hAnsi="Times New Roman"/>
          <w:bCs/>
          <w:szCs w:val="21"/>
        </w:rPr>
      </w:pPr>
    </w:p>
    <w:p w:rsidR="00FE7A3B" w:rsidRPr="003E0915" w:rsidRDefault="00FE7A3B" w:rsidP="00FE7A3B">
      <w:pPr>
        <w:rPr>
          <w:rFonts w:ascii="Times New Roman" w:eastAsia="宋体" w:hAnsi="Times New Roman"/>
          <w:bCs/>
          <w:szCs w:val="21"/>
        </w:rPr>
      </w:pPr>
    </w:p>
    <w:p w:rsidR="00FE7A3B" w:rsidRPr="003E0915" w:rsidRDefault="00FE7A3B" w:rsidP="00FE7A3B">
      <w:pPr>
        <w:rPr>
          <w:rFonts w:ascii="Times New Roman" w:eastAsia="宋体" w:hAnsi="Times New Roman"/>
          <w:bCs/>
          <w:szCs w:val="21"/>
        </w:rPr>
      </w:pPr>
    </w:p>
    <w:p w:rsidR="00FE7A3B" w:rsidRPr="003E0915" w:rsidRDefault="00DD43EA"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lastRenderedPageBreak/>
        <w:t>四、课程教学质量总结与改进措施</w:t>
      </w:r>
    </w:p>
    <w:p w:rsidR="004C5E01"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4.1</w:t>
      </w:r>
      <w:r w:rsidR="004C5E01" w:rsidRPr="003E0915">
        <w:rPr>
          <w:rFonts w:ascii="Times New Roman" w:eastAsia="仿宋_GB2312" w:hAnsi="Times New Roman" w:cs="Times New Roman" w:hint="eastAsia"/>
          <w:b/>
          <w:sz w:val="24"/>
          <w:szCs w:val="24"/>
        </w:rPr>
        <w:t>课程评价结果分析</w:t>
      </w:r>
    </w:p>
    <w:p w:rsidR="004C5E01" w:rsidRPr="003E0915" w:rsidRDefault="004C5E01" w:rsidP="004C5E01">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1</w:t>
      </w:r>
      <w:r w:rsidRPr="003E0915">
        <w:rPr>
          <w:rFonts w:ascii="Times New Roman" w:eastAsia="仿宋_GB2312" w:hAnsi="Times New Roman" w:cs="Times New Roman" w:hint="eastAsia"/>
          <w:b/>
          <w:bCs/>
          <w:szCs w:val="21"/>
        </w:rPr>
        <w:t>）达成情况</w:t>
      </w:r>
    </w:p>
    <w:p w:rsidR="004C5E01" w:rsidRPr="003E0915" w:rsidRDefault="004C5E01" w:rsidP="004C5E01">
      <w:pPr>
        <w:ind w:firstLineChars="200" w:firstLine="420"/>
        <w:rPr>
          <w:rFonts w:ascii="Times New Roman" w:eastAsia="仿宋_GB2312" w:hAnsi="Times New Roman" w:cs="Times New Roman"/>
          <w:bCs/>
          <w:szCs w:val="21"/>
        </w:rPr>
      </w:pPr>
    </w:p>
    <w:p w:rsidR="004C5E01" w:rsidRPr="003E0915" w:rsidRDefault="004C5E01" w:rsidP="004C5E01">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2</w:t>
      </w:r>
      <w:r w:rsidRPr="003E0915">
        <w:rPr>
          <w:rFonts w:ascii="Times New Roman" w:eastAsia="仿宋_GB2312" w:hAnsi="Times New Roman" w:cs="Times New Roman" w:hint="eastAsia"/>
          <w:b/>
          <w:bCs/>
          <w:szCs w:val="21"/>
        </w:rPr>
        <w:t>）存在问题</w:t>
      </w:r>
    </w:p>
    <w:p w:rsidR="004C5E01" w:rsidRPr="003E0915" w:rsidRDefault="004C5E01" w:rsidP="004C5E01">
      <w:pPr>
        <w:ind w:firstLineChars="200" w:firstLine="420"/>
        <w:rPr>
          <w:rFonts w:ascii="Times New Roman" w:eastAsia="仿宋_GB2312" w:hAnsi="Times New Roman" w:cs="Times New Roman"/>
          <w:bCs/>
          <w:szCs w:val="21"/>
        </w:rPr>
      </w:pPr>
    </w:p>
    <w:p w:rsidR="004C5E01"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4.2</w:t>
      </w:r>
      <w:r w:rsidR="004C5E01" w:rsidRPr="003E0915">
        <w:rPr>
          <w:rFonts w:ascii="Times New Roman" w:eastAsia="仿宋_GB2312" w:hAnsi="Times New Roman" w:cs="Times New Roman" w:hint="eastAsia"/>
          <w:b/>
          <w:sz w:val="24"/>
          <w:szCs w:val="24"/>
        </w:rPr>
        <w:t>个体评价分析</w:t>
      </w:r>
    </w:p>
    <w:p w:rsidR="004C5E01" w:rsidRPr="003E0915" w:rsidRDefault="004C5E01" w:rsidP="004C5E01">
      <w:pPr>
        <w:ind w:firstLineChars="200" w:firstLine="420"/>
        <w:rPr>
          <w:rFonts w:ascii="Times New Roman" w:eastAsia="仿宋_GB2312" w:hAnsi="Times New Roman" w:cs="Times New Roman"/>
          <w:bCs/>
          <w:szCs w:val="21"/>
        </w:rPr>
      </w:pPr>
      <w:r w:rsidRPr="003E0915">
        <w:rPr>
          <w:rFonts w:ascii="Times New Roman" w:eastAsia="仿宋_GB2312" w:hAnsi="Times New Roman" w:cs="Times New Roman" w:hint="eastAsia"/>
          <w:bCs/>
          <w:szCs w:val="21"/>
        </w:rPr>
        <w:t>【根据学生成绩分布，针对成绩靠后、需要帮助的学生，分析原因，改进教学方法，并在后续教学中予以帮扶。】</w:t>
      </w:r>
    </w:p>
    <w:p w:rsidR="00DD43EA"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4.3</w:t>
      </w:r>
      <w:r w:rsidR="00E2622D" w:rsidRPr="003E0915">
        <w:rPr>
          <w:rFonts w:ascii="Times New Roman" w:eastAsia="仿宋_GB2312" w:hAnsi="Times New Roman" w:cs="Times New Roman" w:hint="eastAsia"/>
          <w:b/>
          <w:sz w:val="24"/>
          <w:szCs w:val="24"/>
        </w:rPr>
        <w:t>上一轮教学中存在的问题及改进情况</w:t>
      </w:r>
    </w:p>
    <w:p w:rsidR="00E2622D" w:rsidRPr="003E0915" w:rsidRDefault="00E2622D" w:rsidP="004C5E01">
      <w:pPr>
        <w:ind w:firstLine="420"/>
        <w:rPr>
          <w:rFonts w:ascii="Times New Roman" w:eastAsia="仿宋_GB2312" w:hAnsi="Times New Roman"/>
          <w:bCs/>
          <w:szCs w:val="21"/>
        </w:rPr>
      </w:pPr>
    </w:p>
    <w:p w:rsidR="004C5E01"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4.4</w:t>
      </w:r>
      <w:r w:rsidR="00E2622D" w:rsidRPr="003E0915">
        <w:rPr>
          <w:rFonts w:ascii="Times New Roman" w:eastAsia="仿宋_GB2312" w:hAnsi="Times New Roman" w:cs="Times New Roman" w:hint="eastAsia"/>
          <w:b/>
          <w:sz w:val="24"/>
          <w:szCs w:val="24"/>
        </w:rPr>
        <w:t>持续改进措施</w:t>
      </w:r>
    </w:p>
    <w:p w:rsidR="00E2622D" w:rsidRPr="003E0915" w:rsidRDefault="00E2622D" w:rsidP="00E2622D">
      <w:pPr>
        <w:ind w:firstLineChars="200" w:firstLine="420"/>
        <w:rPr>
          <w:rFonts w:ascii="Times New Roman" w:eastAsia="仿宋_GB2312" w:hAnsi="Times New Roman"/>
          <w:bCs/>
          <w:szCs w:val="21"/>
        </w:rPr>
      </w:pPr>
    </w:p>
    <w:p w:rsidR="00E2622D" w:rsidRPr="003E0915" w:rsidRDefault="00E2622D" w:rsidP="003D59DF">
      <w:pPr>
        <w:ind w:firstLineChars="200" w:firstLine="420"/>
        <w:rPr>
          <w:rFonts w:ascii="Times New Roman" w:eastAsia="仿宋_GB2312" w:hAnsi="Times New Roman"/>
          <w:bCs/>
          <w:szCs w:val="21"/>
        </w:rPr>
      </w:pPr>
    </w:p>
    <w:p w:rsidR="00FE7A3B" w:rsidRPr="003E0915" w:rsidRDefault="00FE7A3B" w:rsidP="003D59DF">
      <w:pPr>
        <w:ind w:firstLineChars="200" w:firstLine="420"/>
        <w:rPr>
          <w:rFonts w:ascii="Times New Roman" w:eastAsia="仿宋_GB2312" w:hAnsi="Times New Roman"/>
          <w:bCs/>
          <w:szCs w:val="21"/>
        </w:rPr>
      </w:pPr>
    </w:p>
    <w:p w:rsidR="00FE7A3B" w:rsidRPr="003E0915" w:rsidRDefault="00FE7A3B" w:rsidP="003D59DF">
      <w:pPr>
        <w:ind w:firstLineChars="200" w:firstLine="420"/>
        <w:rPr>
          <w:rFonts w:ascii="Times New Roman" w:eastAsia="仿宋_GB2312" w:hAnsi="Times New Roman"/>
          <w:bCs/>
          <w:szCs w:val="21"/>
        </w:rPr>
      </w:pPr>
    </w:p>
    <w:p w:rsidR="00715B53" w:rsidRPr="003E0915" w:rsidRDefault="00715B53" w:rsidP="003D59DF">
      <w:pPr>
        <w:ind w:firstLineChars="200" w:firstLine="420"/>
        <w:rPr>
          <w:rFonts w:ascii="Times New Roman" w:eastAsia="仿宋_GB2312" w:hAnsi="Times New Roman"/>
          <w:bCs/>
          <w:szCs w:val="21"/>
        </w:rPr>
      </w:pPr>
    </w:p>
    <w:p w:rsidR="00715B53" w:rsidRPr="003E0915" w:rsidRDefault="00715B53" w:rsidP="003D59DF">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715B53">
      <w:pPr>
        <w:jc w:val="left"/>
        <w:rPr>
          <w:rFonts w:ascii="Times New Roman" w:eastAsia="仿宋_GB2312" w:hAnsi="Times New Roman"/>
          <w:sz w:val="30"/>
          <w:szCs w:val="30"/>
        </w:rPr>
      </w:pPr>
      <w:r w:rsidRPr="003E0915">
        <w:rPr>
          <w:rFonts w:ascii="Times New Roman" w:eastAsia="仿宋_GB2312" w:hAnsi="Times New Roman" w:hint="eastAsia"/>
          <w:sz w:val="30"/>
          <w:szCs w:val="30"/>
        </w:rPr>
        <w:lastRenderedPageBreak/>
        <w:t>附件</w:t>
      </w:r>
      <w:r w:rsidRPr="003E0915">
        <w:rPr>
          <w:rFonts w:ascii="Times New Roman" w:eastAsia="仿宋_GB2312" w:hAnsi="Times New Roman" w:hint="eastAsia"/>
          <w:sz w:val="30"/>
          <w:szCs w:val="30"/>
        </w:rPr>
        <w:t xml:space="preserve"> 4</w:t>
      </w:r>
    </w:p>
    <w:p w:rsidR="00715B53" w:rsidRPr="003E0915" w:rsidRDefault="00715B53" w:rsidP="00715B53">
      <w:pPr>
        <w:jc w:val="center"/>
        <w:rPr>
          <w:rFonts w:ascii="Times New Roman" w:eastAsia="黑体" w:hAnsi="Times New Roman"/>
          <w:sz w:val="32"/>
          <w:szCs w:val="32"/>
        </w:rPr>
      </w:pPr>
      <w:r w:rsidRPr="003E0915">
        <w:rPr>
          <w:rFonts w:ascii="Times New Roman" w:eastAsia="黑体" w:hAnsi="Times New Roman" w:hint="eastAsia"/>
          <w:sz w:val="32"/>
          <w:szCs w:val="32"/>
        </w:rPr>
        <w:t>石家庄学院</w:t>
      </w:r>
      <w:r w:rsidRPr="003E0915">
        <w:rPr>
          <w:rFonts w:ascii="Times New Roman" w:eastAsia="黑体" w:hAnsi="Times New Roman"/>
          <w:sz w:val="32"/>
          <w:szCs w:val="32"/>
        </w:rPr>
        <w:t>课程</w:t>
      </w:r>
      <w:r w:rsidR="008A0BE8" w:rsidRPr="003E0915">
        <w:rPr>
          <w:rFonts w:ascii="Times New Roman" w:eastAsia="黑体" w:hAnsi="Times New Roman" w:hint="eastAsia"/>
          <w:sz w:val="32"/>
          <w:szCs w:val="32"/>
        </w:rPr>
        <w:t>目标达成情况</w:t>
      </w:r>
      <w:r w:rsidRPr="003E0915">
        <w:rPr>
          <w:rFonts w:ascii="Times New Roman" w:eastAsia="黑体" w:hAnsi="Times New Roman"/>
          <w:sz w:val="32"/>
          <w:szCs w:val="32"/>
        </w:rPr>
        <w:t>评价</w:t>
      </w:r>
      <w:r w:rsidRPr="003E0915">
        <w:rPr>
          <w:rFonts w:ascii="Times New Roman" w:eastAsia="黑体" w:hAnsi="Times New Roman" w:hint="eastAsia"/>
          <w:sz w:val="32"/>
          <w:szCs w:val="32"/>
        </w:rPr>
        <w:t>分析</w:t>
      </w:r>
      <w:r w:rsidRPr="003E0915">
        <w:rPr>
          <w:rFonts w:ascii="Times New Roman" w:eastAsia="黑体" w:hAnsi="Times New Roman"/>
          <w:sz w:val="32"/>
          <w:szCs w:val="32"/>
        </w:rPr>
        <w:t>报告</w:t>
      </w:r>
      <w:r w:rsidR="00510ECE" w:rsidRPr="003E0915">
        <w:rPr>
          <w:rFonts w:ascii="Times New Roman" w:eastAsia="黑体" w:hAnsi="Times New Roman" w:hint="eastAsia"/>
          <w:sz w:val="32"/>
          <w:szCs w:val="32"/>
        </w:rPr>
        <w:t>（</w:t>
      </w:r>
      <w:r w:rsidRPr="003E0915">
        <w:rPr>
          <w:rFonts w:ascii="Times New Roman" w:eastAsia="黑体" w:hAnsi="Times New Roman" w:hint="eastAsia"/>
          <w:sz w:val="32"/>
          <w:szCs w:val="32"/>
        </w:rPr>
        <w:t>示例</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4</w:t>
      </w:r>
      <w:r w:rsidR="00D61697" w:rsidRPr="003E0915">
        <w:rPr>
          <w:rFonts w:ascii="Times New Roman" w:eastAsia="黑体" w:hAnsi="Times New Roman" w:hint="eastAsia"/>
          <w:sz w:val="32"/>
          <w:szCs w:val="32"/>
        </w:rPr>
        <w:t xml:space="preserve"> </w:t>
      </w:r>
      <w:r w:rsidRPr="003E0915">
        <w:rPr>
          <w:rFonts w:ascii="Times New Roman" w:eastAsia="黑体" w:hAnsi="Times New Roman" w:hint="eastAsia"/>
          <w:sz w:val="32"/>
          <w:szCs w:val="32"/>
        </w:rPr>
        <w:t>）</w:t>
      </w:r>
    </w:p>
    <w:p w:rsidR="00715B53" w:rsidRPr="003E0915" w:rsidRDefault="00715B53" w:rsidP="00715B53">
      <w:pPr>
        <w:jc w:val="center"/>
        <w:rPr>
          <w:rFonts w:ascii="Times New Roman" w:eastAsia="黑体" w:hAnsi="Times New Roman"/>
          <w:sz w:val="30"/>
          <w:szCs w:val="30"/>
        </w:rPr>
      </w:pPr>
      <w:r w:rsidRPr="003E0915">
        <w:rPr>
          <w:rFonts w:ascii="Times New Roman" w:eastAsia="黑体" w:hAnsi="Times New Roman" w:hint="eastAsia"/>
          <w:sz w:val="30"/>
          <w:szCs w:val="30"/>
        </w:rPr>
        <w:t>（</w:t>
      </w:r>
      <w:r w:rsidR="00535586" w:rsidRPr="003E0915">
        <w:rPr>
          <w:rFonts w:ascii="Times New Roman" w:eastAsia="黑体" w:hAnsi="Times New Roman" w:hint="eastAsia"/>
          <w:sz w:val="30"/>
          <w:szCs w:val="30"/>
        </w:rPr>
        <w:t>通识教育选修课用</w:t>
      </w:r>
      <w:r w:rsidRPr="003E0915">
        <w:rPr>
          <w:rFonts w:ascii="Times New Roman" w:eastAsia="黑体" w:hAnsi="Times New Roman" w:hint="eastAsia"/>
          <w:sz w:val="30"/>
          <w:szCs w:val="30"/>
        </w:rPr>
        <w:t>）</w:t>
      </w:r>
    </w:p>
    <w:p w:rsidR="00715B53" w:rsidRPr="003E0915" w:rsidRDefault="00715B53"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一、课程基本情况</w:t>
      </w:r>
    </w:p>
    <w:tbl>
      <w:tblPr>
        <w:tblW w:w="132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27"/>
        <w:gridCol w:w="1955"/>
        <w:gridCol w:w="1545"/>
        <w:gridCol w:w="2551"/>
        <w:gridCol w:w="1289"/>
        <w:gridCol w:w="1688"/>
        <w:gridCol w:w="1134"/>
        <w:gridCol w:w="1998"/>
      </w:tblGrid>
      <w:tr w:rsidR="00715B53" w:rsidRPr="003E0915" w:rsidTr="007F0406">
        <w:trPr>
          <w:trHeight w:val="567"/>
          <w:jc w:val="center"/>
        </w:trPr>
        <w:tc>
          <w:tcPr>
            <w:tcW w:w="1127" w:type="dxa"/>
            <w:vAlign w:val="center"/>
          </w:tcPr>
          <w:p w:rsidR="00715B53" w:rsidRPr="003E0915" w:rsidRDefault="00715B53"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课程编码</w:t>
            </w:r>
          </w:p>
        </w:tc>
        <w:tc>
          <w:tcPr>
            <w:tcW w:w="1955" w:type="dxa"/>
            <w:vAlign w:val="center"/>
          </w:tcPr>
          <w:p w:rsidR="00715B53" w:rsidRPr="003E0915" w:rsidRDefault="00715B53" w:rsidP="007F0406">
            <w:pPr>
              <w:spacing w:line="360" w:lineRule="auto"/>
              <w:jc w:val="center"/>
              <w:rPr>
                <w:rFonts w:ascii="Times New Roman" w:eastAsia="仿宋_GB2312" w:hAnsi="Times New Roman" w:cs="Times New Roman"/>
                <w:szCs w:val="21"/>
              </w:rPr>
            </w:pPr>
          </w:p>
        </w:tc>
        <w:tc>
          <w:tcPr>
            <w:tcW w:w="1545" w:type="dxa"/>
            <w:vAlign w:val="center"/>
          </w:tcPr>
          <w:p w:rsidR="00715B53" w:rsidRPr="003E0915" w:rsidRDefault="00715B53" w:rsidP="007F0406">
            <w:pPr>
              <w:spacing w:line="360" w:lineRule="auto"/>
              <w:jc w:val="center"/>
              <w:rPr>
                <w:rFonts w:ascii="Times New Roman" w:eastAsia="仿宋_GB2312" w:hAnsi="Times New Roman" w:cs="Times New Roman"/>
                <w:szCs w:val="21"/>
              </w:rPr>
            </w:pPr>
            <w:r w:rsidRPr="003E0915">
              <w:rPr>
                <w:rFonts w:ascii="Times New Roman" w:eastAsia="仿宋_GB2312" w:hAnsi="Times New Roman" w:cs="Times New Roman" w:hint="eastAsia"/>
                <w:b/>
                <w:bCs/>
                <w:szCs w:val="21"/>
              </w:rPr>
              <w:t>课程名称</w:t>
            </w:r>
          </w:p>
        </w:tc>
        <w:tc>
          <w:tcPr>
            <w:tcW w:w="2551" w:type="dxa"/>
            <w:vAlign w:val="center"/>
          </w:tcPr>
          <w:p w:rsidR="00715B53" w:rsidRPr="003E0915" w:rsidRDefault="00715B53" w:rsidP="007F0406">
            <w:pPr>
              <w:spacing w:line="360" w:lineRule="auto"/>
              <w:jc w:val="center"/>
              <w:rPr>
                <w:rFonts w:ascii="Times New Roman" w:eastAsia="仿宋_GB2312" w:hAnsi="Times New Roman" w:cs="Times New Roman"/>
                <w:bCs/>
                <w:szCs w:val="21"/>
              </w:rPr>
            </w:pPr>
          </w:p>
        </w:tc>
        <w:tc>
          <w:tcPr>
            <w:tcW w:w="1289" w:type="dxa"/>
            <w:vAlign w:val="center"/>
          </w:tcPr>
          <w:p w:rsidR="00715B53" w:rsidRPr="003E0915" w:rsidRDefault="00715B53"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课程类别</w:t>
            </w:r>
          </w:p>
        </w:tc>
        <w:tc>
          <w:tcPr>
            <w:tcW w:w="1688"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c>
          <w:tcPr>
            <w:tcW w:w="1134"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学分</w:t>
            </w:r>
          </w:p>
        </w:tc>
        <w:tc>
          <w:tcPr>
            <w:tcW w:w="1998"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r>
      <w:tr w:rsidR="00715B53" w:rsidRPr="003E0915" w:rsidTr="007F0406">
        <w:trPr>
          <w:trHeight w:val="567"/>
          <w:jc w:val="center"/>
        </w:trPr>
        <w:tc>
          <w:tcPr>
            <w:tcW w:w="1127" w:type="dxa"/>
            <w:vAlign w:val="center"/>
          </w:tcPr>
          <w:p w:rsidR="00715B53" w:rsidRPr="003E0915" w:rsidRDefault="00715B53"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考核方式</w:t>
            </w:r>
          </w:p>
        </w:tc>
        <w:tc>
          <w:tcPr>
            <w:tcW w:w="9028" w:type="dxa"/>
            <w:gridSpan w:val="5"/>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c>
          <w:tcPr>
            <w:tcW w:w="1134"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开课时间</w:t>
            </w:r>
          </w:p>
        </w:tc>
        <w:tc>
          <w:tcPr>
            <w:tcW w:w="1998"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r>
      <w:tr w:rsidR="00715B53" w:rsidRPr="003E0915" w:rsidTr="007F0406">
        <w:trPr>
          <w:trHeight w:val="567"/>
          <w:jc w:val="center"/>
        </w:trPr>
        <w:tc>
          <w:tcPr>
            <w:tcW w:w="1127" w:type="dxa"/>
            <w:vAlign w:val="center"/>
          </w:tcPr>
          <w:p w:rsidR="00715B53" w:rsidRPr="003E0915" w:rsidRDefault="00715B53"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授课对象</w:t>
            </w:r>
          </w:p>
        </w:tc>
        <w:tc>
          <w:tcPr>
            <w:tcW w:w="12160" w:type="dxa"/>
            <w:gridSpan w:val="7"/>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r>
      <w:tr w:rsidR="00715B53" w:rsidRPr="003E0915" w:rsidTr="007F0406">
        <w:trPr>
          <w:trHeight w:val="567"/>
          <w:jc w:val="center"/>
        </w:trPr>
        <w:tc>
          <w:tcPr>
            <w:tcW w:w="1127" w:type="dxa"/>
            <w:vAlign w:val="center"/>
          </w:tcPr>
          <w:p w:rsidR="00715B53" w:rsidRPr="003E0915" w:rsidRDefault="00715B53"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选课人数</w:t>
            </w:r>
          </w:p>
        </w:tc>
        <w:tc>
          <w:tcPr>
            <w:tcW w:w="1955"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c>
          <w:tcPr>
            <w:tcW w:w="1545" w:type="dxa"/>
            <w:vAlign w:val="center"/>
          </w:tcPr>
          <w:p w:rsidR="00715B53" w:rsidRPr="003E0915" w:rsidRDefault="00715B53" w:rsidP="007F0406">
            <w:pPr>
              <w:spacing w:line="360" w:lineRule="auto"/>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参评人数</w:t>
            </w:r>
          </w:p>
        </w:tc>
        <w:tc>
          <w:tcPr>
            <w:tcW w:w="2551"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c>
          <w:tcPr>
            <w:tcW w:w="2977" w:type="dxa"/>
            <w:gridSpan w:val="2"/>
            <w:vAlign w:val="center"/>
          </w:tcPr>
          <w:p w:rsidR="00715B53" w:rsidRPr="003E0915" w:rsidRDefault="00715B53" w:rsidP="007F0406">
            <w:pPr>
              <w:spacing w:line="360" w:lineRule="auto"/>
              <w:ind w:left="200"/>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课程目标达成度期望值</w:t>
            </w:r>
          </w:p>
        </w:tc>
        <w:tc>
          <w:tcPr>
            <w:tcW w:w="3132" w:type="dxa"/>
            <w:gridSpan w:val="2"/>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r>
      <w:tr w:rsidR="00715B53" w:rsidRPr="003E0915" w:rsidTr="007F0406">
        <w:trPr>
          <w:trHeight w:val="567"/>
          <w:jc w:val="center"/>
        </w:trPr>
        <w:tc>
          <w:tcPr>
            <w:tcW w:w="1127" w:type="dxa"/>
            <w:vAlign w:val="center"/>
          </w:tcPr>
          <w:p w:rsidR="00715B53" w:rsidRPr="003E0915" w:rsidRDefault="00715B53"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任课教师</w:t>
            </w:r>
          </w:p>
        </w:tc>
        <w:tc>
          <w:tcPr>
            <w:tcW w:w="1955"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c>
          <w:tcPr>
            <w:tcW w:w="1545"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评价责任人</w:t>
            </w:r>
          </w:p>
        </w:tc>
        <w:tc>
          <w:tcPr>
            <w:tcW w:w="2551" w:type="dxa"/>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c>
          <w:tcPr>
            <w:tcW w:w="2977" w:type="dxa"/>
            <w:gridSpan w:val="2"/>
            <w:vAlign w:val="center"/>
          </w:tcPr>
          <w:p w:rsidR="00715B53" w:rsidRPr="003E0915" w:rsidRDefault="00715B53" w:rsidP="007F0406">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bCs/>
                <w:szCs w:val="21"/>
              </w:rPr>
              <w:t>评价参与人</w:t>
            </w:r>
          </w:p>
        </w:tc>
        <w:tc>
          <w:tcPr>
            <w:tcW w:w="3132" w:type="dxa"/>
            <w:gridSpan w:val="2"/>
            <w:vAlign w:val="center"/>
          </w:tcPr>
          <w:p w:rsidR="00715B53" w:rsidRPr="003E0915" w:rsidRDefault="00715B53" w:rsidP="007F0406">
            <w:pPr>
              <w:spacing w:line="360" w:lineRule="auto"/>
              <w:jc w:val="center"/>
              <w:rPr>
                <w:rFonts w:ascii="Times New Roman" w:eastAsia="仿宋_GB2312" w:hAnsi="Times New Roman" w:cs="Times New Roman"/>
                <w:szCs w:val="24"/>
              </w:rPr>
            </w:pPr>
          </w:p>
        </w:tc>
      </w:tr>
    </w:tbl>
    <w:p w:rsidR="00535586" w:rsidRPr="003E0915" w:rsidRDefault="00535586"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二、课程目标</w:t>
      </w:r>
    </w:p>
    <w:p w:rsidR="00535586" w:rsidRPr="003E0915" w:rsidRDefault="00535586" w:rsidP="00535586">
      <w:pPr>
        <w:spacing w:line="360" w:lineRule="auto"/>
        <w:ind w:firstLineChars="200" w:firstLine="420"/>
        <w:rPr>
          <w:rFonts w:ascii="Times New Roman" w:eastAsia="仿宋_GB2312" w:hAnsi="Times New Roman"/>
          <w:szCs w:val="21"/>
        </w:rPr>
      </w:pPr>
      <w:r w:rsidRPr="003E0915">
        <w:rPr>
          <w:rFonts w:ascii="Times New Roman" w:eastAsia="仿宋_GB2312" w:hAnsi="Times New Roman" w:hint="eastAsia"/>
          <w:szCs w:val="21"/>
        </w:rPr>
        <w:t>【请在此处明确说明通过本门课程学习，学生获得的素质与能力提升目标】</w:t>
      </w:r>
    </w:p>
    <w:p w:rsidR="00535586" w:rsidRPr="003E0915" w:rsidRDefault="00535586" w:rsidP="00535586">
      <w:pPr>
        <w:spacing w:line="360" w:lineRule="auto"/>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1</w:t>
      </w:r>
      <w:r w:rsidRPr="003E0915">
        <w:rPr>
          <w:rFonts w:ascii="Times New Roman" w:eastAsia="仿宋_GB2312" w:hAnsi="Times New Roman" w:hint="eastAsia"/>
          <w:bCs/>
          <w:szCs w:val="21"/>
        </w:rPr>
        <w:t>．×××</w:t>
      </w:r>
    </w:p>
    <w:p w:rsidR="00535586" w:rsidRPr="003E0915" w:rsidRDefault="00535586" w:rsidP="00535586">
      <w:pPr>
        <w:spacing w:line="360" w:lineRule="auto"/>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2</w:t>
      </w:r>
      <w:r w:rsidRPr="003E0915">
        <w:rPr>
          <w:rFonts w:ascii="Times New Roman" w:eastAsia="仿宋_GB2312" w:hAnsi="Times New Roman" w:hint="eastAsia"/>
          <w:bCs/>
          <w:szCs w:val="21"/>
        </w:rPr>
        <w:t>．×××</w:t>
      </w:r>
    </w:p>
    <w:p w:rsidR="00535586" w:rsidRPr="003E0915" w:rsidRDefault="00535586" w:rsidP="00535586">
      <w:pPr>
        <w:spacing w:line="360" w:lineRule="auto"/>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3</w:t>
      </w:r>
      <w:r w:rsidRPr="003E0915">
        <w:rPr>
          <w:rFonts w:ascii="Times New Roman" w:eastAsia="仿宋_GB2312" w:hAnsi="Times New Roman" w:hint="eastAsia"/>
          <w:bCs/>
          <w:szCs w:val="21"/>
        </w:rPr>
        <w:t>．×××</w:t>
      </w:r>
    </w:p>
    <w:p w:rsidR="00535586" w:rsidRPr="003E0915" w:rsidRDefault="00535586" w:rsidP="00535586">
      <w:pPr>
        <w:spacing w:line="360" w:lineRule="auto"/>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w:t>
      </w:r>
    </w:p>
    <w:p w:rsidR="00535586" w:rsidRPr="003E0915" w:rsidRDefault="00535586"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lastRenderedPageBreak/>
        <w:t>三、课程目标评价方法</w:t>
      </w:r>
    </w:p>
    <w:p w:rsidR="00535586" w:rsidRPr="003E0915" w:rsidRDefault="00535586" w:rsidP="00535586">
      <w:pPr>
        <w:ind w:firstLineChars="200" w:firstLine="420"/>
        <w:rPr>
          <w:rFonts w:ascii="Times New Roman" w:eastAsia="仿宋_GB2312" w:hAnsi="Times New Roman"/>
          <w:b/>
          <w:bCs/>
          <w:szCs w:val="21"/>
        </w:rPr>
      </w:pPr>
      <w:r w:rsidRPr="003E0915">
        <w:rPr>
          <w:rFonts w:ascii="Times New Roman" w:eastAsia="仿宋_GB2312" w:hAnsi="Times New Roman" w:hint="eastAsia"/>
          <w:bCs/>
          <w:szCs w:val="21"/>
        </w:rPr>
        <w:t>【评价环节如：平时成绩、小设计、期末成绩等，在课程目标考核对应的考试环节的表格中打√。】</w:t>
      </w:r>
    </w:p>
    <w:tbl>
      <w:tblPr>
        <w:tblW w:w="13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2635"/>
        <w:gridCol w:w="2636"/>
        <w:gridCol w:w="2635"/>
        <w:gridCol w:w="2636"/>
        <w:gridCol w:w="2636"/>
      </w:tblGrid>
      <w:tr w:rsidR="00535586" w:rsidRPr="003E0915" w:rsidTr="007F0406">
        <w:trPr>
          <w:trHeight w:val="567"/>
          <w:jc w:val="center"/>
        </w:trPr>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评价环节</w:t>
            </w: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1</w:t>
            </w:r>
          </w:p>
        </w:tc>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2</w:t>
            </w: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3</w:t>
            </w: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N</w:t>
            </w:r>
          </w:p>
        </w:tc>
      </w:tr>
      <w:tr w:rsidR="00535586" w:rsidRPr="003E0915" w:rsidTr="007F0406">
        <w:trPr>
          <w:trHeight w:val="567"/>
          <w:jc w:val="center"/>
        </w:trPr>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r w:rsidRPr="003E0915">
              <w:rPr>
                <w:rFonts w:ascii="Times New Roman" w:eastAsia="仿宋_GB2312" w:hAnsi="Times New Roman" w:hint="eastAsia"/>
                <w:szCs w:val="24"/>
              </w:rPr>
              <w:t>评定方式</w:t>
            </w:r>
            <w:r w:rsidRPr="003E0915">
              <w:rPr>
                <w:rFonts w:ascii="Times New Roman" w:eastAsia="仿宋_GB2312" w:hAnsi="Times New Roman" w:hint="eastAsia"/>
                <w:szCs w:val="24"/>
              </w:rPr>
              <w:t>1</w:t>
            </w: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r w:rsidR="00535586" w:rsidRPr="003E0915" w:rsidTr="007F0406">
        <w:trPr>
          <w:trHeight w:val="567"/>
          <w:jc w:val="center"/>
        </w:trPr>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r w:rsidRPr="003E0915">
              <w:rPr>
                <w:rFonts w:ascii="Times New Roman" w:eastAsia="仿宋_GB2312" w:hAnsi="Times New Roman" w:hint="eastAsia"/>
                <w:szCs w:val="24"/>
              </w:rPr>
              <w:t>评定方式</w:t>
            </w:r>
            <w:r w:rsidRPr="003E0915">
              <w:rPr>
                <w:rFonts w:ascii="Times New Roman" w:eastAsia="仿宋_GB2312" w:hAnsi="Times New Roman" w:hint="eastAsia"/>
                <w:szCs w:val="24"/>
              </w:rPr>
              <w:t>2</w:t>
            </w: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r w:rsidR="00535586" w:rsidRPr="003E0915" w:rsidTr="007F0406">
        <w:trPr>
          <w:trHeight w:val="567"/>
          <w:jc w:val="center"/>
        </w:trPr>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r w:rsidRPr="003E0915">
              <w:rPr>
                <w:rFonts w:ascii="Times New Roman" w:eastAsia="仿宋_GB2312" w:hAnsi="Times New Roman" w:hint="eastAsia"/>
                <w:szCs w:val="24"/>
              </w:rPr>
              <w:t>评定方式</w:t>
            </w:r>
            <w:r w:rsidRPr="003E0915">
              <w:rPr>
                <w:rFonts w:ascii="Times New Roman" w:eastAsia="仿宋_GB2312" w:hAnsi="Times New Roman" w:hint="eastAsia"/>
                <w:szCs w:val="24"/>
              </w:rPr>
              <w:t>N</w:t>
            </w: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636"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bl>
    <w:p w:rsidR="00535586" w:rsidRPr="003E0915" w:rsidRDefault="00535586"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四、课程目标期末考试分布</w:t>
      </w:r>
    </w:p>
    <w:p w:rsidR="00535586" w:rsidRPr="003E0915" w:rsidRDefault="00535586" w:rsidP="00535586">
      <w:pPr>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【请根据试题数量制作本表，在每道题的下方标注该题分值，并在与课程目标对应的题号下方打√】</w:t>
      </w:r>
    </w:p>
    <w:tbl>
      <w:tblPr>
        <w:tblW w:w="13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tblPr>
      <w:tblGrid>
        <w:gridCol w:w="1950"/>
        <w:gridCol w:w="680"/>
        <w:gridCol w:w="434"/>
        <w:gridCol w:w="434"/>
        <w:gridCol w:w="433"/>
        <w:gridCol w:w="433"/>
        <w:gridCol w:w="433"/>
        <w:gridCol w:w="433"/>
        <w:gridCol w:w="433"/>
        <w:gridCol w:w="433"/>
        <w:gridCol w:w="433"/>
        <w:gridCol w:w="433"/>
        <w:gridCol w:w="433"/>
        <w:gridCol w:w="433"/>
        <w:gridCol w:w="433"/>
        <w:gridCol w:w="433"/>
        <w:gridCol w:w="433"/>
        <w:gridCol w:w="433"/>
        <w:gridCol w:w="433"/>
        <w:gridCol w:w="433"/>
        <w:gridCol w:w="433"/>
        <w:gridCol w:w="433"/>
        <w:gridCol w:w="433"/>
        <w:gridCol w:w="433"/>
        <w:gridCol w:w="488"/>
        <w:gridCol w:w="489"/>
      </w:tblGrid>
      <w:tr w:rsidR="00535586" w:rsidRPr="003E0915" w:rsidTr="007F0406">
        <w:trPr>
          <w:trHeight w:val="397"/>
          <w:jc w:val="center"/>
        </w:trPr>
        <w:tc>
          <w:tcPr>
            <w:tcW w:w="1950"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sz w:val="28"/>
              </w:rPr>
            </w:pPr>
            <w:r w:rsidRPr="003E0915">
              <w:rPr>
                <w:rFonts w:ascii="Times New Roman" w:eastAsia="仿宋_GB2312" w:hAnsi="Times New Roman" w:hint="eastAsia"/>
                <w:b/>
                <w:szCs w:val="24"/>
              </w:rPr>
              <w:t>试题号</w:t>
            </w:r>
          </w:p>
        </w:tc>
        <w:tc>
          <w:tcPr>
            <w:tcW w:w="680"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r w:rsidRPr="003E0915">
              <w:rPr>
                <w:rFonts w:ascii="Times New Roman" w:eastAsia="仿宋_GB2312" w:hAnsi="Times New Roman" w:hint="eastAsia"/>
                <w:b/>
                <w:szCs w:val="24"/>
              </w:rPr>
              <w:t>合计</w:t>
            </w:r>
          </w:p>
        </w:tc>
        <w:tc>
          <w:tcPr>
            <w:tcW w:w="4332" w:type="dxa"/>
            <w:gridSpan w:val="10"/>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proofErr w:type="gramStart"/>
            <w:r w:rsidRPr="003E0915">
              <w:rPr>
                <w:rFonts w:ascii="Times New Roman" w:eastAsia="仿宋_GB2312" w:hAnsi="Times New Roman" w:hint="eastAsia"/>
                <w:b/>
                <w:szCs w:val="24"/>
              </w:rPr>
              <w:t>一</w:t>
            </w:r>
            <w:proofErr w:type="gramEnd"/>
          </w:p>
        </w:tc>
        <w:tc>
          <w:tcPr>
            <w:tcW w:w="4330" w:type="dxa"/>
            <w:gridSpan w:val="10"/>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r w:rsidRPr="003E0915">
              <w:rPr>
                <w:rFonts w:ascii="Times New Roman" w:eastAsia="仿宋_GB2312" w:hAnsi="Times New Roman" w:hint="eastAsia"/>
                <w:b/>
                <w:szCs w:val="24"/>
              </w:rPr>
              <w:t>二</w:t>
            </w:r>
          </w:p>
        </w:tc>
        <w:tc>
          <w:tcPr>
            <w:tcW w:w="866" w:type="dxa"/>
            <w:gridSpan w:val="2"/>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r w:rsidRPr="003E0915">
              <w:rPr>
                <w:rFonts w:ascii="Times New Roman" w:eastAsia="仿宋_GB2312" w:hAnsi="Times New Roman" w:hint="eastAsia"/>
                <w:b/>
                <w:szCs w:val="24"/>
              </w:rPr>
              <w:t>三</w:t>
            </w:r>
          </w:p>
        </w:tc>
        <w:tc>
          <w:tcPr>
            <w:tcW w:w="488"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r w:rsidRPr="003E0915">
              <w:rPr>
                <w:rFonts w:ascii="Times New Roman" w:eastAsia="仿宋_GB2312" w:hAnsi="Times New Roman" w:hint="eastAsia"/>
                <w:b/>
                <w:szCs w:val="24"/>
              </w:rPr>
              <w:t>四</w:t>
            </w:r>
          </w:p>
        </w:tc>
        <w:tc>
          <w:tcPr>
            <w:tcW w:w="489"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r w:rsidRPr="003E0915">
              <w:rPr>
                <w:rFonts w:ascii="Times New Roman" w:eastAsia="仿宋_GB2312" w:hAnsi="Times New Roman" w:hint="eastAsia"/>
                <w:b/>
                <w:szCs w:val="24"/>
              </w:rPr>
              <w:t>五</w:t>
            </w:r>
          </w:p>
        </w:tc>
      </w:tr>
      <w:tr w:rsidR="00535586" w:rsidRPr="003E0915" w:rsidTr="007F0406">
        <w:trPr>
          <w:trHeight w:val="397"/>
          <w:jc w:val="center"/>
        </w:trPr>
        <w:tc>
          <w:tcPr>
            <w:tcW w:w="1950" w:type="dxa"/>
            <w:vMerge/>
            <w:shd w:val="clear" w:color="auto" w:fill="auto"/>
            <w:vAlign w:val="center"/>
          </w:tcPr>
          <w:p w:rsidR="00535586" w:rsidRPr="003E0915" w:rsidRDefault="00535586" w:rsidP="007F0406">
            <w:pPr>
              <w:spacing w:line="360" w:lineRule="auto"/>
              <w:jc w:val="center"/>
              <w:rPr>
                <w:rFonts w:ascii="Times New Roman" w:eastAsia="仿宋_GB2312" w:hAnsi="Times New Roman"/>
                <w:b/>
                <w:szCs w:val="24"/>
              </w:rPr>
            </w:pPr>
          </w:p>
        </w:tc>
        <w:tc>
          <w:tcPr>
            <w:tcW w:w="680" w:type="dxa"/>
            <w:vMerge/>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p>
        </w:tc>
        <w:tc>
          <w:tcPr>
            <w:tcW w:w="434"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1</w:t>
            </w:r>
          </w:p>
        </w:tc>
        <w:tc>
          <w:tcPr>
            <w:tcW w:w="434"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2</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3</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4</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5</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6</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7</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8</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9</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10</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1</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2</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3</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4</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5</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6</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7</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8</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9</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10</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1</w:t>
            </w:r>
          </w:p>
        </w:tc>
        <w:tc>
          <w:tcPr>
            <w:tcW w:w="433" w:type="dxa"/>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r w:rsidRPr="003E0915">
              <w:rPr>
                <w:rFonts w:ascii="Times New Roman" w:eastAsia="仿宋_GB2312" w:hAnsi="Times New Roman" w:hint="eastAsia"/>
                <w:b/>
                <w:szCs w:val="24"/>
              </w:rPr>
              <w:t>2</w:t>
            </w:r>
          </w:p>
        </w:tc>
        <w:tc>
          <w:tcPr>
            <w:tcW w:w="488" w:type="dxa"/>
            <w:vMerge/>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p>
        </w:tc>
        <w:tc>
          <w:tcPr>
            <w:tcW w:w="489" w:type="dxa"/>
            <w:vMerge/>
            <w:shd w:val="clear" w:color="auto" w:fill="auto"/>
            <w:vAlign w:val="center"/>
          </w:tcPr>
          <w:p w:rsidR="00535586" w:rsidRPr="003E0915" w:rsidRDefault="00535586" w:rsidP="007F0406">
            <w:pPr>
              <w:spacing w:line="240" w:lineRule="exact"/>
              <w:jc w:val="center"/>
              <w:rPr>
                <w:rFonts w:ascii="Times New Roman" w:eastAsia="仿宋_GB2312" w:hAnsi="Times New Roman"/>
                <w:b/>
                <w:szCs w:val="24"/>
              </w:rPr>
            </w:pPr>
          </w:p>
        </w:tc>
      </w:tr>
      <w:tr w:rsidR="00535586" w:rsidRPr="003E0915" w:rsidTr="007F0406">
        <w:trPr>
          <w:trHeight w:val="397"/>
          <w:jc w:val="center"/>
        </w:trPr>
        <w:tc>
          <w:tcPr>
            <w:tcW w:w="1950" w:type="dxa"/>
            <w:shd w:val="clear" w:color="auto" w:fill="auto"/>
            <w:vAlign w:val="center"/>
          </w:tcPr>
          <w:p w:rsidR="00535586" w:rsidRPr="003E0915" w:rsidRDefault="00535586" w:rsidP="007F0406">
            <w:pPr>
              <w:jc w:val="center"/>
              <w:rPr>
                <w:rFonts w:ascii="Times New Roman" w:eastAsia="仿宋_GB2312" w:hAnsi="Times New Roman"/>
                <w:b/>
                <w:szCs w:val="21"/>
              </w:rPr>
            </w:pPr>
            <w:r w:rsidRPr="003E0915">
              <w:rPr>
                <w:rFonts w:ascii="Times New Roman" w:eastAsia="仿宋_GB2312" w:hAnsi="Times New Roman" w:hint="eastAsia"/>
                <w:b/>
                <w:szCs w:val="21"/>
              </w:rPr>
              <w:t>目标分值</w:t>
            </w:r>
          </w:p>
        </w:tc>
        <w:tc>
          <w:tcPr>
            <w:tcW w:w="680"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8"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9" w:type="dxa"/>
            <w:shd w:val="clear" w:color="auto" w:fill="auto"/>
            <w:vAlign w:val="center"/>
          </w:tcPr>
          <w:p w:rsidR="00535586" w:rsidRPr="003E0915" w:rsidRDefault="00535586" w:rsidP="007F0406">
            <w:pPr>
              <w:jc w:val="center"/>
              <w:rPr>
                <w:rFonts w:ascii="Times New Roman" w:eastAsia="仿宋_GB2312" w:hAnsi="Times New Roman"/>
                <w:szCs w:val="21"/>
              </w:rPr>
            </w:pPr>
          </w:p>
        </w:tc>
      </w:tr>
      <w:tr w:rsidR="00535586" w:rsidRPr="003E0915" w:rsidTr="007F0406">
        <w:trPr>
          <w:trHeight w:val="397"/>
          <w:jc w:val="center"/>
        </w:trPr>
        <w:tc>
          <w:tcPr>
            <w:tcW w:w="1950" w:type="dxa"/>
            <w:shd w:val="clear" w:color="auto" w:fill="auto"/>
            <w:vAlign w:val="center"/>
          </w:tcPr>
          <w:p w:rsidR="00535586" w:rsidRPr="003E0915" w:rsidRDefault="00535586" w:rsidP="007F0406">
            <w:pPr>
              <w:jc w:val="center"/>
              <w:rPr>
                <w:rFonts w:ascii="Times New Roman" w:eastAsia="仿宋_GB2312" w:hAnsi="Times New Roman"/>
                <w:b/>
                <w:szCs w:val="21"/>
              </w:rPr>
            </w:pPr>
            <w:r w:rsidRPr="003E0915">
              <w:rPr>
                <w:rFonts w:ascii="Times New Roman" w:eastAsia="仿宋_GB2312" w:hAnsi="Times New Roman" w:hint="eastAsia"/>
                <w:b/>
                <w:szCs w:val="21"/>
              </w:rPr>
              <w:t>课程目标</w:t>
            </w:r>
            <w:r w:rsidRPr="003E0915">
              <w:rPr>
                <w:rFonts w:ascii="Times New Roman" w:eastAsia="仿宋_GB2312" w:hAnsi="Times New Roman" w:hint="eastAsia"/>
                <w:b/>
                <w:szCs w:val="21"/>
              </w:rPr>
              <w:t>1</w:t>
            </w:r>
          </w:p>
        </w:tc>
        <w:tc>
          <w:tcPr>
            <w:tcW w:w="680"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8"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9" w:type="dxa"/>
            <w:shd w:val="clear" w:color="auto" w:fill="auto"/>
            <w:vAlign w:val="center"/>
          </w:tcPr>
          <w:p w:rsidR="00535586" w:rsidRPr="003E0915" w:rsidRDefault="00535586" w:rsidP="007F0406">
            <w:pPr>
              <w:jc w:val="center"/>
              <w:rPr>
                <w:rFonts w:ascii="Times New Roman" w:eastAsia="仿宋_GB2312" w:hAnsi="Times New Roman"/>
                <w:szCs w:val="21"/>
              </w:rPr>
            </w:pPr>
          </w:p>
        </w:tc>
      </w:tr>
      <w:tr w:rsidR="00535586" w:rsidRPr="003E0915" w:rsidTr="007F0406">
        <w:trPr>
          <w:trHeight w:val="397"/>
          <w:jc w:val="center"/>
        </w:trPr>
        <w:tc>
          <w:tcPr>
            <w:tcW w:w="1950" w:type="dxa"/>
            <w:shd w:val="clear" w:color="auto" w:fill="auto"/>
            <w:vAlign w:val="center"/>
          </w:tcPr>
          <w:p w:rsidR="00535586" w:rsidRPr="003E0915" w:rsidRDefault="00535586" w:rsidP="007F0406">
            <w:pPr>
              <w:jc w:val="center"/>
              <w:rPr>
                <w:rFonts w:ascii="Times New Roman" w:eastAsia="仿宋_GB2312" w:hAnsi="Times New Roman"/>
                <w:szCs w:val="21"/>
              </w:rPr>
            </w:pPr>
            <w:r w:rsidRPr="003E0915">
              <w:rPr>
                <w:rFonts w:ascii="Times New Roman" w:eastAsia="仿宋_GB2312" w:hAnsi="Times New Roman" w:hint="eastAsia"/>
                <w:b/>
                <w:szCs w:val="21"/>
              </w:rPr>
              <w:t>课程目标</w:t>
            </w:r>
            <w:r w:rsidRPr="003E0915">
              <w:rPr>
                <w:rFonts w:ascii="Times New Roman" w:eastAsia="仿宋_GB2312" w:hAnsi="Times New Roman" w:hint="eastAsia"/>
                <w:b/>
                <w:szCs w:val="21"/>
              </w:rPr>
              <w:t>2</w:t>
            </w:r>
          </w:p>
        </w:tc>
        <w:tc>
          <w:tcPr>
            <w:tcW w:w="680"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8"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9" w:type="dxa"/>
            <w:shd w:val="clear" w:color="auto" w:fill="auto"/>
            <w:vAlign w:val="center"/>
          </w:tcPr>
          <w:p w:rsidR="00535586" w:rsidRPr="003E0915" w:rsidRDefault="00535586" w:rsidP="007F0406">
            <w:pPr>
              <w:jc w:val="center"/>
              <w:rPr>
                <w:rFonts w:ascii="Times New Roman" w:eastAsia="仿宋_GB2312" w:hAnsi="Times New Roman"/>
                <w:szCs w:val="21"/>
              </w:rPr>
            </w:pPr>
          </w:p>
        </w:tc>
      </w:tr>
      <w:tr w:rsidR="00535586" w:rsidRPr="003E0915" w:rsidTr="007F0406">
        <w:trPr>
          <w:trHeight w:val="397"/>
          <w:jc w:val="center"/>
        </w:trPr>
        <w:tc>
          <w:tcPr>
            <w:tcW w:w="1950" w:type="dxa"/>
            <w:shd w:val="clear" w:color="auto" w:fill="auto"/>
            <w:vAlign w:val="center"/>
          </w:tcPr>
          <w:p w:rsidR="00535586" w:rsidRPr="003E0915" w:rsidRDefault="00535586" w:rsidP="007F0406">
            <w:pPr>
              <w:jc w:val="center"/>
              <w:rPr>
                <w:rFonts w:ascii="Times New Roman" w:eastAsia="仿宋_GB2312" w:hAnsi="Times New Roman"/>
                <w:szCs w:val="21"/>
              </w:rPr>
            </w:pPr>
            <w:r w:rsidRPr="003E0915">
              <w:rPr>
                <w:rFonts w:ascii="Times New Roman" w:eastAsia="仿宋_GB2312" w:hAnsi="Times New Roman" w:hint="eastAsia"/>
                <w:b/>
                <w:szCs w:val="21"/>
              </w:rPr>
              <w:t>课程目标</w:t>
            </w:r>
            <w:r w:rsidRPr="003E0915">
              <w:rPr>
                <w:rFonts w:ascii="Times New Roman" w:eastAsia="仿宋_GB2312" w:hAnsi="Times New Roman" w:hint="eastAsia"/>
                <w:b/>
                <w:szCs w:val="21"/>
              </w:rPr>
              <w:t>3</w:t>
            </w:r>
          </w:p>
        </w:tc>
        <w:tc>
          <w:tcPr>
            <w:tcW w:w="680"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8"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9" w:type="dxa"/>
            <w:shd w:val="clear" w:color="auto" w:fill="auto"/>
            <w:vAlign w:val="center"/>
          </w:tcPr>
          <w:p w:rsidR="00535586" w:rsidRPr="003E0915" w:rsidRDefault="00535586" w:rsidP="007F0406">
            <w:pPr>
              <w:jc w:val="center"/>
              <w:rPr>
                <w:rFonts w:ascii="Times New Roman" w:eastAsia="仿宋_GB2312" w:hAnsi="Times New Roman"/>
                <w:szCs w:val="21"/>
              </w:rPr>
            </w:pPr>
          </w:p>
        </w:tc>
      </w:tr>
      <w:tr w:rsidR="00535586" w:rsidRPr="003E0915" w:rsidTr="007F0406">
        <w:trPr>
          <w:trHeight w:val="397"/>
          <w:jc w:val="center"/>
        </w:trPr>
        <w:tc>
          <w:tcPr>
            <w:tcW w:w="1950" w:type="dxa"/>
            <w:shd w:val="clear" w:color="auto" w:fill="auto"/>
            <w:vAlign w:val="center"/>
          </w:tcPr>
          <w:p w:rsidR="00535586" w:rsidRPr="003E0915" w:rsidRDefault="00535586" w:rsidP="007F0406">
            <w:pPr>
              <w:jc w:val="center"/>
              <w:rPr>
                <w:rFonts w:ascii="Times New Roman" w:eastAsia="仿宋_GB2312" w:hAnsi="Times New Roman"/>
                <w:szCs w:val="21"/>
              </w:rPr>
            </w:pPr>
            <w:r w:rsidRPr="003E0915">
              <w:rPr>
                <w:rFonts w:ascii="Times New Roman" w:eastAsia="仿宋_GB2312" w:hAnsi="Times New Roman" w:hint="eastAsia"/>
                <w:b/>
                <w:szCs w:val="21"/>
              </w:rPr>
              <w:t>课程目标</w:t>
            </w:r>
            <w:r w:rsidRPr="003E0915">
              <w:rPr>
                <w:rFonts w:ascii="Times New Roman" w:eastAsia="仿宋_GB2312" w:hAnsi="Times New Roman" w:hint="eastAsia"/>
                <w:b/>
                <w:szCs w:val="21"/>
              </w:rPr>
              <w:t>N</w:t>
            </w:r>
          </w:p>
        </w:tc>
        <w:tc>
          <w:tcPr>
            <w:tcW w:w="680"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4"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33"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8" w:type="dxa"/>
            <w:shd w:val="clear" w:color="auto" w:fill="auto"/>
            <w:vAlign w:val="center"/>
          </w:tcPr>
          <w:p w:rsidR="00535586" w:rsidRPr="003E0915" w:rsidRDefault="00535586" w:rsidP="007F0406">
            <w:pPr>
              <w:jc w:val="center"/>
              <w:rPr>
                <w:rFonts w:ascii="Times New Roman" w:eastAsia="仿宋_GB2312" w:hAnsi="Times New Roman"/>
                <w:szCs w:val="21"/>
              </w:rPr>
            </w:pPr>
          </w:p>
        </w:tc>
        <w:tc>
          <w:tcPr>
            <w:tcW w:w="489" w:type="dxa"/>
            <w:shd w:val="clear" w:color="auto" w:fill="auto"/>
            <w:vAlign w:val="center"/>
          </w:tcPr>
          <w:p w:rsidR="00535586" w:rsidRPr="003E0915" w:rsidRDefault="00535586" w:rsidP="007F0406">
            <w:pPr>
              <w:jc w:val="center"/>
              <w:rPr>
                <w:rFonts w:ascii="Times New Roman" w:eastAsia="仿宋_GB2312" w:hAnsi="Times New Roman"/>
                <w:szCs w:val="21"/>
              </w:rPr>
            </w:pPr>
          </w:p>
        </w:tc>
      </w:tr>
    </w:tbl>
    <w:p w:rsidR="00535586" w:rsidRPr="003E0915" w:rsidRDefault="00535586"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五、</w:t>
      </w:r>
      <w:r w:rsidRPr="003E0915">
        <w:rPr>
          <w:rFonts w:ascii="Times New Roman" w:eastAsia="黑体" w:hAnsi="Times New Roman" w:cs="Times New Roman"/>
          <w:bCs/>
          <w:sz w:val="24"/>
          <w:szCs w:val="24"/>
        </w:rPr>
        <w:t>课程目标达成评价结果</w:t>
      </w:r>
    </w:p>
    <w:p w:rsidR="00535586" w:rsidRPr="003E0915" w:rsidRDefault="00065CAD" w:rsidP="00DE726A">
      <w:pPr>
        <w:spacing w:beforeLines="50" w:afterLines="50"/>
        <w:ind w:firstLineChars="200" w:firstLine="482"/>
        <w:rPr>
          <w:rFonts w:ascii="Times New Roman" w:eastAsia="仿宋_GB2312" w:hAnsi="Times New Roman"/>
          <w:b/>
          <w:sz w:val="24"/>
          <w:szCs w:val="24"/>
        </w:rPr>
      </w:pPr>
      <w:r w:rsidRPr="003E0915">
        <w:rPr>
          <w:rFonts w:ascii="Times New Roman" w:eastAsia="仿宋_GB2312" w:hAnsi="Times New Roman" w:hint="eastAsia"/>
          <w:b/>
          <w:sz w:val="24"/>
          <w:szCs w:val="24"/>
        </w:rPr>
        <w:lastRenderedPageBreak/>
        <w:t>5.1</w:t>
      </w:r>
      <w:r w:rsidR="00535586" w:rsidRPr="003E0915">
        <w:rPr>
          <w:rFonts w:ascii="Times New Roman" w:eastAsia="仿宋_GB2312" w:hAnsi="Times New Roman" w:hint="eastAsia"/>
          <w:b/>
          <w:sz w:val="24"/>
          <w:szCs w:val="24"/>
        </w:rPr>
        <w:t>教师、学生评价结果</w:t>
      </w:r>
    </w:p>
    <w:p w:rsidR="00535586" w:rsidRPr="003E0915" w:rsidRDefault="00535586" w:rsidP="00535586">
      <w:pPr>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1.</w:t>
      </w:r>
      <w:r w:rsidRPr="003E0915">
        <w:rPr>
          <w:rFonts w:ascii="Times New Roman" w:eastAsia="仿宋_GB2312" w:hAnsi="Times New Roman" w:hint="eastAsia"/>
          <w:bCs/>
          <w:szCs w:val="21"/>
        </w:rPr>
        <w:t>根据课程目标制作调查问卷，分为五档：完全实现、较好实现、基本实现、较差、很差；分别赋分：</w:t>
      </w:r>
      <w:r w:rsidRPr="003E0915">
        <w:rPr>
          <w:rFonts w:ascii="Times New Roman" w:eastAsia="仿宋_GB2312" w:hAnsi="Times New Roman" w:hint="eastAsia"/>
          <w:bCs/>
          <w:szCs w:val="21"/>
        </w:rPr>
        <w:t>1</w:t>
      </w: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0.8</w:t>
      </w: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0.6</w:t>
      </w: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0.4</w:t>
      </w: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0.2</w:t>
      </w:r>
      <w:r w:rsidRPr="003E0915">
        <w:rPr>
          <w:rFonts w:ascii="Times New Roman" w:eastAsia="仿宋_GB2312" w:hAnsi="Times New Roman" w:hint="eastAsia"/>
          <w:bCs/>
          <w:szCs w:val="21"/>
        </w:rPr>
        <w:t>；</w:t>
      </w:r>
      <w:r w:rsidR="008E0A89" w:rsidRPr="003E0915">
        <w:rPr>
          <w:rFonts w:ascii="Times New Roman" w:eastAsia="仿宋_GB2312" w:hAnsi="Times New Roman" w:hint="eastAsia"/>
          <w:bCs/>
          <w:szCs w:val="21"/>
        </w:rPr>
        <w:t xml:space="preserve"> </w:t>
      </w:r>
      <w:r w:rsidRPr="003E0915">
        <w:rPr>
          <w:rFonts w:ascii="Times New Roman" w:eastAsia="仿宋_GB2312" w:hAnsi="Times New Roman" w:hint="eastAsia"/>
          <w:bCs/>
          <w:szCs w:val="21"/>
        </w:rPr>
        <w:t>2.</w:t>
      </w:r>
      <w:r w:rsidRPr="003E0915">
        <w:rPr>
          <w:rFonts w:ascii="Times New Roman" w:eastAsia="仿宋_GB2312" w:hAnsi="Times New Roman" w:hint="eastAsia"/>
          <w:bCs/>
          <w:szCs w:val="21"/>
        </w:rPr>
        <w:t>教师评价指任课教师对课程目标是否实现的主观评价，如有多名任课教师，取最低值；</w:t>
      </w:r>
      <w:r w:rsidR="008E0A89" w:rsidRPr="003E0915">
        <w:rPr>
          <w:rFonts w:ascii="Times New Roman" w:eastAsia="仿宋_GB2312" w:hAnsi="Times New Roman" w:hint="eastAsia"/>
          <w:bCs/>
          <w:szCs w:val="21"/>
        </w:rPr>
        <w:t xml:space="preserve"> </w:t>
      </w:r>
      <w:r w:rsidRPr="003E0915">
        <w:rPr>
          <w:rFonts w:ascii="Times New Roman" w:eastAsia="仿宋_GB2312" w:hAnsi="Times New Roman" w:hint="eastAsia"/>
          <w:bCs/>
          <w:szCs w:val="21"/>
        </w:rPr>
        <w:t>3.</w:t>
      </w:r>
      <w:r w:rsidRPr="003E0915">
        <w:rPr>
          <w:rFonts w:ascii="Times New Roman" w:eastAsia="仿宋_GB2312" w:hAnsi="Times New Roman" w:hint="eastAsia"/>
          <w:bCs/>
          <w:szCs w:val="21"/>
        </w:rPr>
        <w:t>学生评价指学生对课程目标是否实现的主观评价，取学生样本的平均值。整体课程目标取课程分目标的最低值。】</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2547"/>
        <w:gridCol w:w="2835"/>
        <w:gridCol w:w="2835"/>
      </w:tblGrid>
      <w:tr w:rsidR="00535586" w:rsidRPr="003E0915" w:rsidTr="007F0406">
        <w:trPr>
          <w:cantSplit/>
          <w:trHeight w:val="567"/>
          <w:tblHeader/>
          <w:jc w:val="center"/>
        </w:trPr>
        <w:tc>
          <w:tcPr>
            <w:tcW w:w="2547"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p>
        </w:tc>
        <w:tc>
          <w:tcPr>
            <w:tcW w:w="28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教师评价</w:t>
            </w:r>
          </w:p>
        </w:tc>
        <w:tc>
          <w:tcPr>
            <w:tcW w:w="2835" w:type="dxa"/>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学生评价</w:t>
            </w:r>
          </w:p>
        </w:tc>
      </w:tr>
      <w:tr w:rsidR="00535586" w:rsidRPr="003E0915" w:rsidTr="007F0406">
        <w:trPr>
          <w:cantSplit/>
          <w:trHeight w:val="567"/>
          <w:jc w:val="center"/>
        </w:trPr>
        <w:tc>
          <w:tcPr>
            <w:tcW w:w="2547"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1</w:t>
            </w:r>
          </w:p>
        </w:tc>
        <w:tc>
          <w:tcPr>
            <w:tcW w:w="28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835" w:type="dxa"/>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r w:rsidR="00535586" w:rsidRPr="003E0915" w:rsidTr="007F0406">
        <w:trPr>
          <w:cantSplit/>
          <w:trHeight w:val="567"/>
          <w:jc w:val="center"/>
        </w:trPr>
        <w:tc>
          <w:tcPr>
            <w:tcW w:w="2547"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2</w:t>
            </w:r>
          </w:p>
        </w:tc>
        <w:tc>
          <w:tcPr>
            <w:tcW w:w="28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835" w:type="dxa"/>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r w:rsidR="00535586" w:rsidRPr="003E0915" w:rsidTr="007F0406">
        <w:trPr>
          <w:cantSplit/>
          <w:trHeight w:val="567"/>
          <w:jc w:val="center"/>
        </w:trPr>
        <w:tc>
          <w:tcPr>
            <w:tcW w:w="2547"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3</w:t>
            </w:r>
          </w:p>
        </w:tc>
        <w:tc>
          <w:tcPr>
            <w:tcW w:w="28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835" w:type="dxa"/>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r w:rsidR="00535586" w:rsidRPr="003E0915" w:rsidTr="007F0406">
        <w:trPr>
          <w:cantSplit/>
          <w:trHeight w:val="567"/>
          <w:jc w:val="center"/>
        </w:trPr>
        <w:tc>
          <w:tcPr>
            <w:tcW w:w="2547"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课程目标</w:t>
            </w:r>
            <w:r w:rsidRPr="003E0915">
              <w:rPr>
                <w:rFonts w:ascii="Times New Roman" w:eastAsia="仿宋_GB2312" w:hAnsi="Times New Roman" w:hint="eastAsia"/>
                <w:b/>
                <w:szCs w:val="24"/>
              </w:rPr>
              <w:t>n</w:t>
            </w:r>
          </w:p>
        </w:tc>
        <w:tc>
          <w:tcPr>
            <w:tcW w:w="28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835" w:type="dxa"/>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r w:rsidR="00535586" w:rsidRPr="003E0915" w:rsidTr="007F0406">
        <w:trPr>
          <w:cantSplit/>
          <w:trHeight w:val="567"/>
          <w:jc w:val="center"/>
        </w:trPr>
        <w:tc>
          <w:tcPr>
            <w:tcW w:w="2547"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b/>
                <w:szCs w:val="24"/>
              </w:rPr>
            </w:pPr>
            <w:r w:rsidRPr="003E0915">
              <w:rPr>
                <w:rFonts w:ascii="Times New Roman" w:eastAsia="仿宋_GB2312" w:hAnsi="Times New Roman" w:hint="eastAsia"/>
                <w:b/>
                <w:szCs w:val="24"/>
              </w:rPr>
              <w:t>整体课程目标</w:t>
            </w:r>
          </w:p>
        </w:tc>
        <w:tc>
          <w:tcPr>
            <w:tcW w:w="2835"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c>
          <w:tcPr>
            <w:tcW w:w="2835" w:type="dxa"/>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szCs w:val="24"/>
              </w:rPr>
            </w:pPr>
          </w:p>
        </w:tc>
      </w:tr>
    </w:tbl>
    <w:p w:rsidR="00535586" w:rsidRPr="003E0915" w:rsidRDefault="00065CAD" w:rsidP="00DE726A">
      <w:pPr>
        <w:spacing w:beforeLines="50" w:afterLines="50"/>
        <w:ind w:firstLineChars="200" w:firstLine="482"/>
        <w:rPr>
          <w:rFonts w:ascii="Times New Roman" w:eastAsia="仿宋_GB2312" w:hAnsi="Times New Roman"/>
          <w:b/>
          <w:sz w:val="24"/>
          <w:szCs w:val="24"/>
        </w:rPr>
      </w:pPr>
      <w:r w:rsidRPr="003E0915">
        <w:rPr>
          <w:rFonts w:ascii="Times New Roman" w:eastAsia="仿宋_GB2312" w:hAnsi="Times New Roman" w:hint="eastAsia"/>
          <w:b/>
          <w:sz w:val="24"/>
          <w:szCs w:val="24"/>
        </w:rPr>
        <w:t>5.2</w:t>
      </w:r>
      <w:r w:rsidR="00535586" w:rsidRPr="003E0915">
        <w:rPr>
          <w:rFonts w:ascii="Times New Roman" w:eastAsia="仿宋_GB2312" w:hAnsi="Times New Roman" w:hint="eastAsia"/>
          <w:b/>
          <w:sz w:val="24"/>
          <w:szCs w:val="24"/>
        </w:rPr>
        <w:t>课程考核成绩评价结果</w:t>
      </w:r>
    </w:p>
    <w:p w:rsidR="00535586" w:rsidRPr="003E0915" w:rsidRDefault="00535586" w:rsidP="00535586">
      <w:pPr>
        <w:ind w:firstLineChars="200" w:firstLine="420"/>
        <w:rPr>
          <w:rFonts w:ascii="Times New Roman" w:eastAsia="仿宋_GB2312" w:hAnsi="Times New Roman"/>
          <w:bCs/>
          <w:szCs w:val="21"/>
        </w:rPr>
      </w:pPr>
      <w:r w:rsidRPr="003E0915">
        <w:rPr>
          <w:rFonts w:ascii="Times New Roman" w:eastAsia="仿宋_GB2312" w:hAnsi="Times New Roman" w:hint="eastAsia"/>
          <w:bCs/>
          <w:szCs w:val="21"/>
        </w:rPr>
        <w:t>【</w:t>
      </w:r>
      <w:r w:rsidRPr="003E0915">
        <w:rPr>
          <w:rFonts w:ascii="Times New Roman" w:eastAsia="仿宋_GB2312" w:hAnsi="Times New Roman" w:hint="eastAsia"/>
          <w:b/>
          <w:bCs/>
          <w:szCs w:val="21"/>
        </w:rPr>
        <w:t>评价依据：</w:t>
      </w:r>
      <w:r w:rsidRPr="003E0915">
        <w:rPr>
          <w:rFonts w:ascii="Times New Roman" w:eastAsia="仿宋_GB2312" w:hAnsi="Times New Roman" w:hint="eastAsia"/>
          <w:bCs/>
          <w:szCs w:val="21"/>
        </w:rPr>
        <w:t>填写通过考核什么内容实现课程目标的评价。</w:t>
      </w:r>
      <w:r w:rsidRPr="003E0915">
        <w:rPr>
          <w:rFonts w:ascii="Times New Roman" w:eastAsia="仿宋_GB2312" w:hAnsi="Times New Roman" w:hint="eastAsia"/>
          <w:b/>
          <w:bCs/>
          <w:szCs w:val="21"/>
        </w:rPr>
        <w:t>目标分值：</w:t>
      </w:r>
      <w:r w:rsidRPr="003E0915">
        <w:rPr>
          <w:rFonts w:ascii="Times New Roman" w:eastAsia="仿宋_GB2312" w:hAnsi="Times New Roman" w:hint="eastAsia"/>
          <w:bCs/>
          <w:szCs w:val="21"/>
        </w:rPr>
        <w:t>对应考核环节的满分。</w:t>
      </w:r>
      <w:r w:rsidRPr="003E0915">
        <w:rPr>
          <w:rFonts w:ascii="Times New Roman" w:eastAsia="仿宋_GB2312" w:hAnsi="Times New Roman" w:hint="eastAsia"/>
          <w:b/>
          <w:bCs/>
          <w:szCs w:val="21"/>
        </w:rPr>
        <w:t>权重：</w:t>
      </w:r>
      <w:r w:rsidRPr="003E0915">
        <w:rPr>
          <w:rFonts w:ascii="Times New Roman" w:eastAsia="仿宋_GB2312" w:hAnsi="Times New Roman" w:hint="eastAsia"/>
          <w:bCs/>
          <w:szCs w:val="21"/>
        </w:rPr>
        <w:t>对应考核环节在对应的课程目标中的权重，</w:t>
      </w:r>
      <w:r w:rsidRPr="003E0915">
        <w:rPr>
          <w:rFonts w:ascii="Times New Roman" w:eastAsia="仿宋_GB2312" w:hAnsi="Times New Roman" w:hint="eastAsia"/>
          <w:bCs/>
          <w:szCs w:val="21"/>
        </w:rPr>
        <w:t>a%+b%+n%=1</w:t>
      </w: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 xml:space="preserve">  </w:t>
      </w:r>
      <w:r w:rsidRPr="003E0915">
        <w:rPr>
          <w:rFonts w:ascii="Times New Roman" w:eastAsia="仿宋_GB2312" w:hAnsi="Times New Roman" w:hint="eastAsia"/>
          <w:b/>
          <w:bCs/>
          <w:szCs w:val="21"/>
        </w:rPr>
        <w:t>实际平均分：</w:t>
      </w:r>
      <w:r w:rsidRPr="003E0915">
        <w:rPr>
          <w:rFonts w:ascii="Times New Roman" w:eastAsia="仿宋_GB2312" w:hAnsi="Times New Roman" w:hint="eastAsia"/>
          <w:bCs/>
          <w:szCs w:val="21"/>
        </w:rPr>
        <w:t>参与评价的学生在该环节的平均分。</w:t>
      </w:r>
      <w:r w:rsidRPr="003E0915">
        <w:rPr>
          <w:rFonts w:ascii="Times New Roman" w:eastAsia="仿宋_GB2312" w:hAnsi="Times New Roman" w:hint="eastAsia"/>
          <w:b/>
          <w:bCs/>
          <w:szCs w:val="21"/>
        </w:rPr>
        <w:t>目标达成评价值：</w:t>
      </w:r>
      <w:r w:rsidRPr="003E0915">
        <w:rPr>
          <w:rFonts w:ascii="Times New Roman" w:eastAsia="仿宋_GB2312" w:hAnsi="Times New Roman" w:hint="eastAsia"/>
          <w:bCs/>
          <w:szCs w:val="21"/>
        </w:rPr>
        <w:t>∑（实际平均分</w:t>
      </w:r>
      <w:r w:rsidRPr="003E0915">
        <w:rPr>
          <w:rFonts w:ascii="Times New Roman" w:eastAsia="仿宋_GB2312" w:hAnsi="Times New Roman" w:hint="eastAsia"/>
          <w:bCs/>
          <w:szCs w:val="21"/>
        </w:rPr>
        <w:t>/</w:t>
      </w:r>
      <w:r w:rsidRPr="003E0915">
        <w:rPr>
          <w:rFonts w:ascii="Times New Roman" w:eastAsia="仿宋_GB2312" w:hAnsi="Times New Roman" w:hint="eastAsia"/>
          <w:bCs/>
          <w:szCs w:val="21"/>
        </w:rPr>
        <w:t>目标分值</w:t>
      </w:r>
      <w:r w:rsidRPr="003E0915">
        <w:rPr>
          <w:rFonts w:ascii="Times New Roman" w:eastAsia="仿宋_GB2312" w:hAnsi="Times New Roman" w:cs="MS Mincho" w:hint="eastAsia"/>
          <w:bCs/>
          <w:szCs w:val="21"/>
        </w:rPr>
        <w:t>*</w:t>
      </w:r>
      <w:r w:rsidRPr="003E0915">
        <w:rPr>
          <w:rFonts w:ascii="Times New Roman" w:eastAsia="仿宋_GB2312" w:hAnsi="Times New Roman" w:cs="等线" w:hint="eastAsia"/>
          <w:bCs/>
          <w:szCs w:val="21"/>
        </w:rPr>
        <w:t>权重）。</w:t>
      </w:r>
      <w:r w:rsidRPr="003E0915">
        <w:rPr>
          <w:rFonts w:ascii="Times New Roman" w:eastAsia="仿宋_GB2312" w:hAnsi="Times New Roman" w:hint="eastAsia"/>
          <w:b/>
          <w:bCs/>
          <w:szCs w:val="21"/>
        </w:rPr>
        <w:t>整体课程目标达成评价值：</w:t>
      </w:r>
      <w:r w:rsidRPr="003E0915">
        <w:rPr>
          <w:rFonts w:ascii="Times New Roman" w:eastAsia="仿宋_GB2312" w:hAnsi="Times New Roman" w:hint="eastAsia"/>
          <w:bCs/>
          <w:szCs w:val="21"/>
        </w:rPr>
        <w:t>课程分目标达成评价值的最小值。</w:t>
      </w:r>
      <w:r w:rsidRPr="003E0915">
        <w:rPr>
          <w:rFonts w:ascii="Times New Roman" w:eastAsia="仿宋_GB2312" w:hAnsi="Times New Roman" w:hint="eastAsia"/>
          <w:b/>
          <w:bCs/>
          <w:szCs w:val="21"/>
        </w:rPr>
        <w:t>课程目标达成评价值柱状图：</w:t>
      </w:r>
      <w:r w:rsidRPr="003E0915">
        <w:rPr>
          <w:rFonts w:ascii="Times New Roman" w:eastAsia="仿宋_GB2312" w:hAnsi="Times New Roman" w:hint="eastAsia"/>
          <w:bCs/>
          <w:szCs w:val="21"/>
        </w:rPr>
        <w:t>用来比较各个课程目标的达成情况。】</w:t>
      </w:r>
    </w:p>
    <w:p w:rsidR="00535586" w:rsidRPr="003E0915" w:rsidRDefault="00535586" w:rsidP="00535586">
      <w:pPr>
        <w:rPr>
          <w:rFonts w:ascii="Times New Roman" w:eastAsia="仿宋_GB2312" w:hAnsi="Times New Roman"/>
        </w:rPr>
      </w:pPr>
    </w:p>
    <w:tbl>
      <w:tblPr>
        <w:tblW w:w="13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2236"/>
        <w:gridCol w:w="5386"/>
        <w:gridCol w:w="2157"/>
        <w:gridCol w:w="851"/>
        <w:gridCol w:w="708"/>
        <w:gridCol w:w="853"/>
        <w:gridCol w:w="1134"/>
      </w:tblGrid>
      <w:tr w:rsidR="00535586" w:rsidRPr="003E0915" w:rsidTr="007F0406">
        <w:trPr>
          <w:cantSplit/>
          <w:trHeight w:val="454"/>
          <w:tblHeader/>
          <w:jc w:val="center"/>
        </w:trPr>
        <w:tc>
          <w:tcPr>
            <w:tcW w:w="2236" w:type="dxa"/>
            <w:shd w:val="clear" w:color="auto" w:fill="auto"/>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p>
        </w:tc>
        <w:tc>
          <w:tcPr>
            <w:tcW w:w="5386" w:type="dxa"/>
            <w:shd w:val="clear" w:color="auto" w:fill="auto"/>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评价依据</w:t>
            </w:r>
          </w:p>
        </w:tc>
        <w:tc>
          <w:tcPr>
            <w:tcW w:w="2157" w:type="dxa"/>
            <w:shd w:val="clear" w:color="auto" w:fill="auto"/>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评价环节</w:t>
            </w:r>
          </w:p>
        </w:tc>
        <w:tc>
          <w:tcPr>
            <w:tcW w:w="851" w:type="dxa"/>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权重</w:t>
            </w:r>
          </w:p>
        </w:tc>
        <w:tc>
          <w:tcPr>
            <w:tcW w:w="708" w:type="dxa"/>
            <w:shd w:val="clear" w:color="auto" w:fill="auto"/>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目标</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分值</w:t>
            </w:r>
          </w:p>
        </w:tc>
        <w:tc>
          <w:tcPr>
            <w:tcW w:w="853" w:type="dxa"/>
            <w:shd w:val="clear" w:color="auto" w:fill="auto"/>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实际</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平均分</w:t>
            </w:r>
          </w:p>
        </w:tc>
        <w:tc>
          <w:tcPr>
            <w:tcW w:w="1134" w:type="dxa"/>
            <w:shd w:val="clear" w:color="auto" w:fill="auto"/>
            <w:vAlign w:val="center"/>
          </w:tcPr>
          <w:p w:rsidR="00535586" w:rsidRPr="003E0915" w:rsidRDefault="00535586" w:rsidP="007F0406">
            <w:pPr>
              <w:widowControl/>
              <w:autoSpaceDE w:val="0"/>
              <w:autoSpaceDN w:val="0"/>
              <w:jc w:val="center"/>
              <w:textAlignment w:val="bottom"/>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目标达成</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评价值</w:t>
            </w:r>
          </w:p>
        </w:tc>
      </w:tr>
      <w:tr w:rsidR="00535586" w:rsidRPr="003E0915" w:rsidTr="007F0406">
        <w:trPr>
          <w:trHeight w:val="20"/>
          <w:jc w:val="center"/>
        </w:trPr>
        <w:tc>
          <w:tcPr>
            <w:tcW w:w="2236" w:type="dxa"/>
            <w:vMerge w:val="restart"/>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1</w:t>
            </w:r>
          </w:p>
        </w:tc>
        <w:tc>
          <w:tcPr>
            <w:tcW w:w="5386" w:type="dxa"/>
            <w:vMerge w:val="restart"/>
            <w:shd w:val="clear" w:color="auto" w:fill="auto"/>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val="restart"/>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2</w:t>
            </w:r>
          </w:p>
        </w:tc>
        <w:tc>
          <w:tcPr>
            <w:tcW w:w="5386" w:type="dxa"/>
            <w:vMerge w:val="restart"/>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val="restart"/>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3</w:t>
            </w:r>
          </w:p>
        </w:tc>
        <w:tc>
          <w:tcPr>
            <w:tcW w:w="5386" w:type="dxa"/>
            <w:vMerge w:val="restart"/>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val="restart"/>
            <w:shd w:val="clear" w:color="auto" w:fill="auto"/>
            <w:vAlign w:val="center"/>
          </w:tcPr>
          <w:p w:rsidR="00535586" w:rsidRPr="003E0915" w:rsidRDefault="00535586" w:rsidP="007F0406">
            <w:pPr>
              <w:spacing w:line="440" w:lineRule="exact"/>
              <w:jc w:val="center"/>
              <w:rPr>
                <w:rFonts w:ascii="Times New Roman" w:eastAsia="仿宋_GB2312" w:hAnsi="Times New Roman" w:cs="Times New Roman"/>
                <w:b/>
                <w:szCs w:val="24"/>
              </w:rPr>
            </w:pPr>
            <w:r w:rsidRPr="003E0915">
              <w:rPr>
                <w:rFonts w:ascii="Times New Roman" w:eastAsia="仿宋_GB2312" w:hAnsi="Times New Roman" w:cs="Times New Roman" w:hint="eastAsia"/>
                <w:b/>
                <w:szCs w:val="24"/>
              </w:rPr>
              <w:t>课程目标</w:t>
            </w:r>
            <w:r w:rsidRPr="003E0915">
              <w:rPr>
                <w:rFonts w:ascii="Times New Roman" w:eastAsia="仿宋_GB2312" w:hAnsi="Times New Roman" w:cs="Times New Roman" w:hint="eastAsia"/>
                <w:b/>
                <w:szCs w:val="24"/>
              </w:rPr>
              <w:t>N</w:t>
            </w:r>
          </w:p>
        </w:tc>
        <w:tc>
          <w:tcPr>
            <w:tcW w:w="5386" w:type="dxa"/>
            <w:vMerge w:val="restart"/>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1</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a%</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val="restart"/>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2</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b%</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20"/>
          <w:jc w:val="center"/>
        </w:trPr>
        <w:tc>
          <w:tcPr>
            <w:tcW w:w="223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5386" w:type="dxa"/>
            <w:vMerge/>
            <w:shd w:val="clear" w:color="auto" w:fill="auto"/>
            <w:vAlign w:val="center"/>
          </w:tcPr>
          <w:p w:rsidR="00535586" w:rsidRPr="003E0915" w:rsidRDefault="00535586" w:rsidP="007F0406">
            <w:pPr>
              <w:widowControl/>
              <w:autoSpaceDE w:val="0"/>
              <w:autoSpaceDN w:val="0"/>
              <w:spacing w:line="440" w:lineRule="exact"/>
              <w:jc w:val="left"/>
              <w:textAlignment w:val="bottom"/>
              <w:rPr>
                <w:rFonts w:ascii="Times New Roman" w:eastAsia="仿宋_GB2312" w:hAnsi="Times New Roman" w:cs="Times New Roman"/>
                <w:szCs w:val="24"/>
              </w:rPr>
            </w:pPr>
          </w:p>
        </w:tc>
        <w:tc>
          <w:tcPr>
            <w:tcW w:w="2157"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评定方式</w:t>
            </w:r>
            <w:r w:rsidRPr="003E0915">
              <w:rPr>
                <w:rFonts w:ascii="Times New Roman" w:eastAsia="仿宋_GB2312" w:hAnsi="Times New Roman" w:cs="Times New Roman" w:hint="eastAsia"/>
                <w:szCs w:val="24"/>
              </w:rPr>
              <w:t>N</w:t>
            </w:r>
          </w:p>
        </w:tc>
        <w:tc>
          <w:tcPr>
            <w:tcW w:w="851" w:type="dxa"/>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szCs w:val="24"/>
              </w:rPr>
              <w:t>n%</w:t>
            </w:r>
          </w:p>
        </w:tc>
        <w:tc>
          <w:tcPr>
            <w:tcW w:w="708"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853" w:type="dxa"/>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p>
        </w:tc>
        <w:tc>
          <w:tcPr>
            <w:tcW w:w="1134" w:type="dxa"/>
            <w:vMerge/>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D541BB">
        <w:trPr>
          <w:trHeight w:val="652"/>
          <w:jc w:val="center"/>
        </w:trPr>
        <w:tc>
          <w:tcPr>
            <w:tcW w:w="12191" w:type="dxa"/>
            <w:gridSpan w:val="6"/>
            <w:shd w:val="clear" w:color="auto" w:fill="auto"/>
            <w:vAlign w:val="center"/>
          </w:tcPr>
          <w:p w:rsidR="00535586" w:rsidRPr="003E0915" w:rsidRDefault="00535586" w:rsidP="007F0406">
            <w:pPr>
              <w:widowControl/>
              <w:autoSpaceDE w:val="0"/>
              <w:autoSpaceDN w:val="0"/>
              <w:spacing w:line="440" w:lineRule="exact"/>
              <w:jc w:val="center"/>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b/>
                <w:szCs w:val="24"/>
              </w:rPr>
              <w:t>整体课程目标</w:t>
            </w:r>
          </w:p>
        </w:tc>
        <w:tc>
          <w:tcPr>
            <w:tcW w:w="1134" w:type="dxa"/>
            <w:shd w:val="clear" w:color="auto" w:fill="auto"/>
            <w:vAlign w:val="center"/>
          </w:tcPr>
          <w:p w:rsidR="00535586" w:rsidRPr="003E0915" w:rsidRDefault="00535586" w:rsidP="007F0406">
            <w:pPr>
              <w:widowControl/>
              <w:autoSpaceDE w:val="0"/>
              <w:autoSpaceDN w:val="0"/>
              <w:spacing w:line="360" w:lineRule="auto"/>
              <w:jc w:val="center"/>
              <w:textAlignment w:val="bottom"/>
              <w:rPr>
                <w:rFonts w:ascii="Times New Roman" w:eastAsia="仿宋_GB2312" w:hAnsi="Times New Roman" w:cs="Times New Roman"/>
                <w:szCs w:val="24"/>
              </w:rPr>
            </w:pPr>
          </w:p>
        </w:tc>
      </w:tr>
      <w:tr w:rsidR="00535586" w:rsidRPr="003E0915" w:rsidTr="007F0406">
        <w:trPr>
          <w:trHeight w:val="7347"/>
          <w:jc w:val="center"/>
        </w:trPr>
        <w:tc>
          <w:tcPr>
            <w:tcW w:w="2236"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szCs w:val="24"/>
              </w:rPr>
            </w:pPr>
            <w:r w:rsidRPr="003E0915">
              <w:rPr>
                <w:rFonts w:ascii="Times New Roman" w:eastAsia="仿宋_GB2312" w:hAnsi="Times New Roman" w:cs="Times New Roman" w:hint="eastAsia"/>
                <w:b/>
                <w:szCs w:val="24"/>
              </w:rPr>
              <w:lastRenderedPageBreak/>
              <w:t>课程目标达成评价值</w:t>
            </w:r>
            <w:r w:rsidRPr="003E0915">
              <w:rPr>
                <w:rFonts w:ascii="Times New Roman" w:eastAsia="仿宋_GB2312" w:hAnsi="Times New Roman" w:cs="Times New Roman" w:hint="eastAsia"/>
                <w:b/>
                <w:szCs w:val="24"/>
              </w:rPr>
              <w:br/>
            </w:r>
            <w:r w:rsidRPr="003E0915">
              <w:rPr>
                <w:rFonts w:ascii="Times New Roman" w:eastAsia="仿宋_GB2312" w:hAnsi="Times New Roman" w:cs="Times New Roman" w:hint="eastAsia"/>
                <w:b/>
                <w:szCs w:val="24"/>
              </w:rPr>
              <w:t>（柱状图）</w:t>
            </w:r>
          </w:p>
        </w:tc>
        <w:tc>
          <w:tcPr>
            <w:tcW w:w="11089" w:type="dxa"/>
            <w:gridSpan w:val="6"/>
            <w:shd w:val="clear" w:color="auto" w:fill="auto"/>
            <w:vAlign w:val="center"/>
          </w:tcPr>
          <w:p w:rsidR="00535586" w:rsidRPr="003E0915" w:rsidRDefault="00535586" w:rsidP="007F0406">
            <w:pPr>
              <w:widowControl/>
              <w:autoSpaceDE w:val="0"/>
              <w:autoSpaceDN w:val="0"/>
              <w:spacing w:line="360" w:lineRule="auto"/>
              <w:textAlignment w:val="bottom"/>
              <w:rPr>
                <w:rFonts w:ascii="Times New Roman" w:eastAsia="仿宋_GB2312" w:hAnsi="Times New Roman" w:cs="Times New Roman"/>
                <w:szCs w:val="24"/>
              </w:rPr>
            </w:pPr>
            <w:r w:rsidRPr="003E0915">
              <w:rPr>
                <w:rFonts w:ascii="Times New Roman" w:eastAsia="仿宋_GB2312" w:hAnsi="Times New Roman" w:cs="Times New Roman" w:hint="eastAsia"/>
                <w:noProof/>
              </w:rPr>
              <w:drawing>
                <wp:anchor distT="0" distB="0" distL="114300" distR="114300" simplePos="0" relativeHeight="251661312" behindDoc="1" locked="0" layoutInCell="1" allowOverlap="1">
                  <wp:simplePos x="0" y="0"/>
                  <wp:positionH relativeFrom="column">
                    <wp:posOffset>699770</wp:posOffset>
                  </wp:positionH>
                  <wp:positionV relativeFrom="paragraph">
                    <wp:posOffset>158115</wp:posOffset>
                  </wp:positionV>
                  <wp:extent cx="5498465" cy="3730625"/>
                  <wp:effectExtent l="0" t="1270" r="0" b="1905"/>
                  <wp:wrapTight wrapText="bothSides">
                    <wp:wrapPolygon edited="0">
                      <wp:start x="112" y="276"/>
                      <wp:lineTo x="112" y="21269"/>
                      <wp:lineTo x="21450" y="21269"/>
                      <wp:lineTo x="21450" y="276"/>
                      <wp:lineTo x="112" y="276"/>
                    </wp:wrapPolygon>
                  </wp:wrapTight>
                  <wp:docPr id="5" name="图表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tc>
      </w:tr>
    </w:tbl>
    <w:p w:rsidR="00535586" w:rsidRPr="003E0915" w:rsidRDefault="00535586"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lastRenderedPageBreak/>
        <w:t>六、课程总结与改进措施</w:t>
      </w:r>
    </w:p>
    <w:p w:rsidR="00535586" w:rsidRPr="003E0915" w:rsidRDefault="00065CAD" w:rsidP="00DE726A">
      <w:pPr>
        <w:spacing w:beforeLines="50" w:afterLines="50"/>
        <w:ind w:firstLineChars="200" w:firstLine="482"/>
        <w:rPr>
          <w:rFonts w:ascii="Times New Roman" w:eastAsia="仿宋_GB2312" w:hAnsi="Times New Roman"/>
          <w:b/>
          <w:sz w:val="24"/>
          <w:szCs w:val="24"/>
        </w:rPr>
      </w:pPr>
      <w:r w:rsidRPr="003E0915">
        <w:rPr>
          <w:rFonts w:ascii="Times New Roman" w:eastAsia="仿宋_GB2312" w:hAnsi="Times New Roman" w:hint="eastAsia"/>
          <w:b/>
          <w:sz w:val="24"/>
          <w:szCs w:val="24"/>
        </w:rPr>
        <w:t>6.1</w:t>
      </w:r>
      <w:r w:rsidR="00535586" w:rsidRPr="003E0915">
        <w:rPr>
          <w:rFonts w:ascii="Times New Roman" w:eastAsia="仿宋_GB2312" w:hAnsi="Times New Roman" w:hint="eastAsia"/>
          <w:b/>
          <w:sz w:val="24"/>
          <w:szCs w:val="24"/>
        </w:rPr>
        <w:t>课程目标达成情况分析</w:t>
      </w:r>
    </w:p>
    <w:p w:rsidR="00535586" w:rsidRPr="003E0915" w:rsidRDefault="00535586" w:rsidP="00535586">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1</w:t>
      </w:r>
      <w:r w:rsidRPr="003E0915">
        <w:rPr>
          <w:rFonts w:ascii="Times New Roman" w:eastAsia="仿宋_GB2312" w:hAnsi="Times New Roman" w:cs="Times New Roman" w:hint="eastAsia"/>
          <w:b/>
          <w:bCs/>
          <w:szCs w:val="21"/>
        </w:rPr>
        <w:t>）达成情况</w:t>
      </w:r>
    </w:p>
    <w:p w:rsidR="00535586" w:rsidRPr="003E0915" w:rsidRDefault="00535586" w:rsidP="00535586">
      <w:pPr>
        <w:ind w:firstLineChars="200" w:firstLine="420"/>
        <w:rPr>
          <w:rFonts w:ascii="Times New Roman" w:eastAsia="仿宋_GB2312" w:hAnsi="Times New Roman" w:cs="Times New Roman"/>
          <w:bCs/>
          <w:szCs w:val="21"/>
        </w:rPr>
      </w:pPr>
    </w:p>
    <w:p w:rsidR="00535586" w:rsidRPr="003E0915" w:rsidRDefault="00535586" w:rsidP="00535586">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2</w:t>
      </w:r>
      <w:r w:rsidRPr="003E0915">
        <w:rPr>
          <w:rFonts w:ascii="Times New Roman" w:eastAsia="仿宋_GB2312" w:hAnsi="Times New Roman" w:cs="Times New Roman" w:hint="eastAsia"/>
          <w:b/>
          <w:bCs/>
          <w:szCs w:val="21"/>
        </w:rPr>
        <w:t>）存在问题</w:t>
      </w:r>
    </w:p>
    <w:p w:rsidR="00535586" w:rsidRPr="003E0915" w:rsidRDefault="00535586" w:rsidP="00535586">
      <w:pPr>
        <w:ind w:firstLineChars="200" w:firstLine="420"/>
        <w:rPr>
          <w:rFonts w:ascii="Times New Roman" w:eastAsia="仿宋_GB2312" w:hAnsi="Times New Roman" w:cs="Times New Roman"/>
          <w:bCs/>
          <w:szCs w:val="21"/>
        </w:rPr>
      </w:pPr>
    </w:p>
    <w:p w:rsidR="00535586" w:rsidRPr="003E0915" w:rsidRDefault="00535586" w:rsidP="00535586">
      <w:pPr>
        <w:ind w:firstLineChars="200" w:firstLine="422"/>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w:t>
      </w:r>
      <w:r w:rsidRPr="003E0915">
        <w:rPr>
          <w:rFonts w:ascii="Times New Roman" w:eastAsia="仿宋_GB2312" w:hAnsi="Times New Roman" w:cs="Times New Roman" w:hint="eastAsia"/>
          <w:b/>
          <w:bCs/>
          <w:szCs w:val="21"/>
        </w:rPr>
        <w:t>3</w:t>
      </w:r>
      <w:r w:rsidRPr="003E0915">
        <w:rPr>
          <w:rFonts w:ascii="Times New Roman" w:eastAsia="仿宋_GB2312" w:hAnsi="Times New Roman" w:cs="Times New Roman" w:hint="eastAsia"/>
          <w:b/>
          <w:bCs/>
          <w:szCs w:val="21"/>
        </w:rPr>
        <w:t>）改进措施</w:t>
      </w:r>
    </w:p>
    <w:p w:rsidR="00535586" w:rsidRPr="003E0915" w:rsidRDefault="00535586" w:rsidP="00535586">
      <w:pPr>
        <w:ind w:firstLineChars="200" w:firstLine="420"/>
        <w:rPr>
          <w:rFonts w:ascii="Times New Roman" w:eastAsia="仿宋_GB2312" w:hAnsi="Times New Roman" w:cs="Times New Roman"/>
          <w:bCs/>
          <w:szCs w:val="21"/>
        </w:rPr>
      </w:pPr>
    </w:p>
    <w:p w:rsidR="00535586" w:rsidRPr="003E0915" w:rsidRDefault="00065CAD" w:rsidP="00DE726A">
      <w:pPr>
        <w:spacing w:beforeLines="50" w:afterLines="50"/>
        <w:ind w:firstLineChars="200" w:firstLine="482"/>
        <w:rPr>
          <w:rFonts w:ascii="Times New Roman" w:eastAsia="仿宋_GB2312" w:hAnsi="Times New Roman"/>
          <w:b/>
          <w:sz w:val="24"/>
          <w:szCs w:val="24"/>
        </w:rPr>
      </w:pPr>
      <w:r w:rsidRPr="003E0915">
        <w:rPr>
          <w:rFonts w:ascii="Times New Roman" w:eastAsia="仿宋_GB2312" w:hAnsi="Times New Roman" w:hint="eastAsia"/>
          <w:b/>
          <w:sz w:val="24"/>
          <w:szCs w:val="24"/>
        </w:rPr>
        <w:t>6.2</w:t>
      </w:r>
      <w:r w:rsidR="00535586" w:rsidRPr="003E0915">
        <w:rPr>
          <w:rFonts w:ascii="Times New Roman" w:eastAsia="仿宋_GB2312" w:hAnsi="Times New Roman" w:hint="eastAsia"/>
          <w:b/>
          <w:sz w:val="24"/>
          <w:szCs w:val="24"/>
        </w:rPr>
        <w:t>一致性评价分析</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73"/>
        <w:gridCol w:w="992"/>
        <w:gridCol w:w="992"/>
        <w:gridCol w:w="993"/>
        <w:gridCol w:w="5953"/>
      </w:tblGrid>
      <w:tr w:rsidR="00535586" w:rsidRPr="003E0915" w:rsidTr="007F0406">
        <w:trPr>
          <w:trHeight w:val="340"/>
          <w:jc w:val="center"/>
        </w:trPr>
        <w:tc>
          <w:tcPr>
            <w:tcW w:w="4673"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评价内容</w:t>
            </w:r>
          </w:p>
        </w:tc>
        <w:tc>
          <w:tcPr>
            <w:tcW w:w="2977" w:type="dxa"/>
            <w:gridSpan w:val="3"/>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r w:rsidRPr="003E0915">
              <w:rPr>
                <w:rFonts w:ascii="Times New Roman" w:eastAsia="仿宋_GB2312" w:hAnsi="Times New Roman" w:cs="Times New Roman" w:hint="eastAsia"/>
                <w:b/>
                <w:bCs/>
                <w:szCs w:val="21"/>
              </w:rPr>
              <w:t>一致性判断</w:t>
            </w:r>
          </w:p>
        </w:tc>
        <w:tc>
          <w:tcPr>
            <w:tcW w:w="5953"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r w:rsidRPr="003E0915">
              <w:rPr>
                <w:rFonts w:ascii="Times New Roman" w:eastAsia="仿宋_GB2312" w:hAnsi="Times New Roman" w:cs="Times New Roman" w:hint="eastAsia"/>
                <w:b/>
                <w:bCs/>
                <w:szCs w:val="21"/>
              </w:rPr>
              <w:t>存在问题及改进措施</w:t>
            </w:r>
          </w:p>
        </w:tc>
      </w:tr>
      <w:tr w:rsidR="00535586" w:rsidRPr="003E0915" w:rsidTr="007F0406">
        <w:trPr>
          <w:trHeight w:val="397"/>
          <w:jc w:val="center"/>
        </w:trPr>
        <w:tc>
          <w:tcPr>
            <w:tcW w:w="4673" w:type="dxa"/>
            <w:vMerge/>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一致</w:t>
            </w: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较一致</w:t>
            </w: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不一致</w:t>
            </w:r>
          </w:p>
        </w:tc>
        <w:tc>
          <w:tcPr>
            <w:tcW w:w="5953" w:type="dxa"/>
            <w:vMerge/>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r w:rsidR="00535586" w:rsidRPr="003E0915" w:rsidTr="007F0406">
        <w:trPr>
          <w:trHeight w:val="283"/>
          <w:jc w:val="center"/>
        </w:trPr>
        <w:tc>
          <w:tcPr>
            <w:tcW w:w="4673" w:type="dxa"/>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学生评价结果与课程评价结果的对比分析</w:t>
            </w: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5953" w:type="dxa"/>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r w:rsidR="00535586" w:rsidRPr="003E0915" w:rsidTr="007F0406">
        <w:trPr>
          <w:trHeight w:val="283"/>
          <w:jc w:val="center"/>
        </w:trPr>
        <w:tc>
          <w:tcPr>
            <w:tcW w:w="4673" w:type="dxa"/>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教师自我评价与课程评价结果的对比分析</w:t>
            </w: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5953" w:type="dxa"/>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r w:rsidR="00535586" w:rsidRPr="003E0915" w:rsidTr="007F0406">
        <w:trPr>
          <w:trHeight w:val="283"/>
          <w:jc w:val="center"/>
        </w:trPr>
        <w:tc>
          <w:tcPr>
            <w:tcW w:w="4673" w:type="dxa"/>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学生评价结果与教师自我评价结果的对比分析</w:t>
            </w: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5953" w:type="dxa"/>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bl>
    <w:p w:rsidR="00535586"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6.3</w:t>
      </w:r>
      <w:r w:rsidR="00535586" w:rsidRPr="003E0915">
        <w:rPr>
          <w:rFonts w:ascii="Times New Roman" w:eastAsia="仿宋_GB2312" w:hAnsi="Times New Roman" w:cs="Times New Roman" w:hint="eastAsia"/>
          <w:b/>
          <w:sz w:val="24"/>
          <w:szCs w:val="24"/>
        </w:rPr>
        <w:t>合理性评价分析</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1"/>
        <w:gridCol w:w="993"/>
        <w:gridCol w:w="992"/>
        <w:gridCol w:w="992"/>
        <w:gridCol w:w="5781"/>
      </w:tblGrid>
      <w:tr w:rsidR="00535586" w:rsidRPr="003E0915" w:rsidTr="007F0406">
        <w:trPr>
          <w:trHeight w:val="20"/>
          <w:jc w:val="center"/>
        </w:trPr>
        <w:tc>
          <w:tcPr>
            <w:tcW w:w="4531"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评价内容</w:t>
            </w:r>
          </w:p>
        </w:tc>
        <w:tc>
          <w:tcPr>
            <w:tcW w:w="2977" w:type="dxa"/>
            <w:gridSpan w:val="3"/>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合理性判断</w:t>
            </w:r>
          </w:p>
        </w:tc>
        <w:tc>
          <w:tcPr>
            <w:tcW w:w="5781" w:type="dxa"/>
            <w:vMerge w:val="restart"/>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r w:rsidRPr="003E0915">
              <w:rPr>
                <w:rFonts w:ascii="Times New Roman" w:eastAsia="仿宋_GB2312" w:hAnsi="Times New Roman" w:cs="Times New Roman" w:hint="eastAsia"/>
                <w:b/>
                <w:bCs/>
                <w:szCs w:val="21"/>
              </w:rPr>
              <w:t>存在问题及改进措施</w:t>
            </w:r>
          </w:p>
        </w:tc>
      </w:tr>
      <w:tr w:rsidR="00535586" w:rsidRPr="003E0915" w:rsidTr="007F0406">
        <w:trPr>
          <w:trHeight w:val="20"/>
          <w:jc w:val="center"/>
        </w:trPr>
        <w:tc>
          <w:tcPr>
            <w:tcW w:w="4531" w:type="dxa"/>
            <w:vMerge/>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合理</w:t>
            </w: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较合理</w:t>
            </w: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不合理</w:t>
            </w:r>
          </w:p>
        </w:tc>
        <w:tc>
          <w:tcPr>
            <w:tcW w:w="5781" w:type="dxa"/>
            <w:vMerge/>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r>
      <w:tr w:rsidR="00535586" w:rsidRPr="003E0915" w:rsidTr="00D541BB">
        <w:trPr>
          <w:trHeight w:val="668"/>
          <w:jc w:val="center"/>
        </w:trPr>
        <w:tc>
          <w:tcPr>
            <w:tcW w:w="4531" w:type="dxa"/>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pacing w:val="-4"/>
                <w:szCs w:val="21"/>
              </w:rPr>
            </w:pPr>
            <w:r w:rsidRPr="003E0915">
              <w:rPr>
                <w:rFonts w:ascii="Times New Roman" w:eastAsia="仿宋_GB2312" w:hAnsi="Times New Roman" w:cs="Times New Roman" w:hint="eastAsia"/>
                <w:b/>
                <w:bCs/>
                <w:spacing w:val="-4"/>
                <w:szCs w:val="21"/>
              </w:rPr>
              <w:t>课程目标定位</w:t>
            </w: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5781" w:type="dxa"/>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r w:rsidR="00535586" w:rsidRPr="003E0915" w:rsidTr="007F0406">
        <w:trPr>
          <w:trHeight w:val="20"/>
          <w:jc w:val="center"/>
        </w:trPr>
        <w:tc>
          <w:tcPr>
            <w:tcW w:w="4531" w:type="dxa"/>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pacing w:val="-4"/>
                <w:szCs w:val="21"/>
              </w:rPr>
            </w:pPr>
            <w:r w:rsidRPr="003E0915">
              <w:rPr>
                <w:rFonts w:ascii="Times New Roman" w:eastAsia="仿宋_GB2312" w:hAnsi="Times New Roman" w:cs="Times New Roman" w:hint="eastAsia"/>
                <w:b/>
                <w:bCs/>
                <w:spacing w:val="-4"/>
                <w:szCs w:val="21"/>
              </w:rPr>
              <w:lastRenderedPageBreak/>
              <w:t>课程评价方式（包括考核方式、考核内容、评分标准、与课程目标的关联性）</w:t>
            </w: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5781" w:type="dxa"/>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r w:rsidR="00535586" w:rsidRPr="003E0915" w:rsidTr="00D541BB">
        <w:trPr>
          <w:trHeight w:val="748"/>
          <w:jc w:val="center"/>
        </w:trPr>
        <w:tc>
          <w:tcPr>
            <w:tcW w:w="4531" w:type="dxa"/>
            <w:shd w:val="clear" w:color="auto" w:fill="auto"/>
            <w:vAlign w:val="center"/>
          </w:tcPr>
          <w:p w:rsidR="00535586" w:rsidRPr="003E0915" w:rsidRDefault="00535586" w:rsidP="007F0406">
            <w:pPr>
              <w:spacing w:line="360" w:lineRule="auto"/>
              <w:rPr>
                <w:rFonts w:ascii="Times New Roman" w:eastAsia="仿宋_GB2312" w:hAnsi="Times New Roman" w:cs="Times New Roman"/>
                <w:b/>
                <w:bCs/>
                <w:szCs w:val="21"/>
              </w:rPr>
            </w:pPr>
            <w:r w:rsidRPr="003E0915">
              <w:rPr>
                <w:rFonts w:ascii="Times New Roman" w:eastAsia="仿宋_GB2312" w:hAnsi="Times New Roman" w:cs="Times New Roman" w:hint="eastAsia"/>
                <w:b/>
                <w:bCs/>
                <w:szCs w:val="21"/>
              </w:rPr>
              <w:t>课程对毕业要求的支撑指标点和权重</w:t>
            </w:r>
          </w:p>
        </w:tc>
        <w:tc>
          <w:tcPr>
            <w:tcW w:w="993"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992" w:type="dxa"/>
            <w:shd w:val="clear" w:color="auto" w:fill="auto"/>
            <w:vAlign w:val="center"/>
          </w:tcPr>
          <w:p w:rsidR="00535586" w:rsidRPr="003E0915" w:rsidRDefault="00535586" w:rsidP="007F0406">
            <w:pPr>
              <w:spacing w:line="360" w:lineRule="auto"/>
              <w:jc w:val="center"/>
              <w:rPr>
                <w:rFonts w:ascii="Times New Roman" w:eastAsia="仿宋_GB2312" w:hAnsi="Times New Roman" w:cs="Times New Roman"/>
                <w:bCs/>
                <w:szCs w:val="21"/>
              </w:rPr>
            </w:pPr>
          </w:p>
        </w:tc>
        <w:tc>
          <w:tcPr>
            <w:tcW w:w="5781" w:type="dxa"/>
            <w:shd w:val="clear" w:color="auto" w:fill="auto"/>
          </w:tcPr>
          <w:p w:rsidR="00535586" w:rsidRPr="003E0915" w:rsidRDefault="00535586" w:rsidP="007F0406">
            <w:pPr>
              <w:spacing w:line="360" w:lineRule="auto"/>
              <w:rPr>
                <w:rFonts w:ascii="Times New Roman" w:eastAsia="仿宋_GB2312" w:hAnsi="Times New Roman" w:cs="Times New Roman"/>
                <w:bCs/>
                <w:szCs w:val="21"/>
              </w:rPr>
            </w:pPr>
          </w:p>
        </w:tc>
      </w:tr>
    </w:tbl>
    <w:p w:rsidR="00535586" w:rsidRPr="003E0915" w:rsidRDefault="00065CAD" w:rsidP="00DE726A">
      <w:pPr>
        <w:spacing w:beforeLines="50" w:afterLines="50"/>
        <w:ind w:firstLineChars="200" w:firstLine="482"/>
        <w:rPr>
          <w:rFonts w:ascii="Times New Roman" w:eastAsia="仿宋_GB2312" w:hAnsi="Times New Roman" w:cs="Times New Roman"/>
          <w:b/>
          <w:sz w:val="24"/>
          <w:szCs w:val="24"/>
        </w:rPr>
      </w:pPr>
      <w:r w:rsidRPr="003E0915">
        <w:rPr>
          <w:rFonts w:ascii="Times New Roman" w:eastAsia="仿宋_GB2312" w:hAnsi="Times New Roman" w:cs="Times New Roman" w:hint="eastAsia"/>
          <w:b/>
          <w:sz w:val="24"/>
          <w:szCs w:val="24"/>
        </w:rPr>
        <w:t>6.4</w:t>
      </w:r>
      <w:r w:rsidR="00535586" w:rsidRPr="003E0915">
        <w:rPr>
          <w:rFonts w:ascii="Times New Roman" w:eastAsia="仿宋_GB2312" w:hAnsi="Times New Roman" w:cs="Times New Roman" w:hint="eastAsia"/>
          <w:b/>
          <w:sz w:val="24"/>
          <w:szCs w:val="24"/>
        </w:rPr>
        <w:t>个体评价分析</w:t>
      </w:r>
    </w:p>
    <w:p w:rsidR="00535586" w:rsidRPr="003E0915" w:rsidRDefault="00535586" w:rsidP="00535586">
      <w:pPr>
        <w:ind w:firstLineChars="200" w:firstLine="420"/>
        <w:rPr>
          <w:rFonts w:ascii="Times New Roman" w:eastAsia="仿宋_GB2312" w:hAnsi="Times New Roman" w:cs="Times New Roman"/>
          <w:bCs/>
          <w:szCs w:val="21"/>
        </w:rPr>
      </w:pPr>
      <w:r w:rsidRPr="003E0915">
        <w:rPr>
          <w:rFonts w:ascii="Times New Roman" w:eastAsia="仿宋_GB2312" w:hAnsi="Times New Roman" w:cs="Times New Roman" w:hint="eastAsia"/>
          <w:bCs/>
          <w:szCs w:val="21"/>
        </w:rPr>
        <w:t>【根据学生成绩分布，针对成绩靠后、需要帮助的学生，分析原因，改进教学方法，并在后续教学中予以帮扶。】</w:t>
      </w:r>
    </w:p>
    <w:p w:rsidR="00535586" w:rsidRPr="003E0915" w:rsidRDefault="00535586" w:rsidP="00535586">
      <w:pPr>
        <w:rPr>
          <w:rFonts w:ascii="Times New Roman" w:eastAsia="仿宋_GB2312" w:hAnsi="Times New Roman" w:cs="Times New Roman"/>
        </w:rPr>
      </w:pPr>
    </w:p>
    <w:p w:rsidR="00535586" w:rsidRPr="003E0915" w:rsidRDefault="00535586" w:rsidP="00DE726A">
      <w:pPr>
        <w:spacing w:beforeLines="50" w:afterLines="50"/>
        <w:ind w:firstLineChars="200" w:firstLine="480"/>
        <w:rPr>
          <w:rFonts w:ascii="Times New Roman" w:eastAsia="黑体" w:hAnsi="Times New Roman" w:cs="Times New Roman"/>
          <w:bCs/>
          <w:sz w:val="24"/>
          <w:szCs w:val="24"/>
        </w:rPr>
      </w:pPr>
      <w:r w:rsidRPr="003E0915">
        <w:rPr>
          <w:rFonts w:ascii="Times New Roman" w:eastAsia="黑体" w:hAnsi="Times New Roman" w:cs="Times New Roman" w:hint="eastAsia"/>
          <w:bCs/>
          <w:sz w:val="24"/>
          <w:szCs w:val="24"/>
        </w:rPr>
        <w:t>七、相关说明</w:t>
      </w:r>
    </w:p>
    <w:p w:rsidR="00535586" w:rsidRPr="003E0915" w:rsidRDefault="00535586" w:rsidP="00535586">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715B53" w:rsidRPr="003E0915" w:rsidRDefault="00715B53" w:rsidP="00E2622D">
      <w:pPr>
        <w:ind w:firstLineChars="200" w:firstLine="420"/>
        <w:rPr>
          <w:rFonts w:ascii="Times New Roman" w:eastAsia="仿宋_GB2312" w:hAnsi="Times New Roman"/>
          <w:bCs/>
          <w:szCs w:val="21"/>
        </w:rPr>
      </w:pPr>
    </w:p>
    <w:p w:rsidR="00D174AA" w:rsidRPr="003E0915" w:rsidRDefault="00D174AA" w:rsidP="00085DA4">
      <w:pPr>
        <w:ind w:firstLineChars="200" w:firstLine="420"/>
        <w:rPr>
          <w:rFonts w:ascii="Times New Roman" w:eastAsia="宋体" w:hAnsi="Times New Roman"/>
          <w:bCs/>
          <w:szCs w:val="21"/>
        </w:rPr>
        <w:sectPr w:rsidR="00D174AA" w:rsidRPr="003E0915" w:rsidSect="00B64E0F">
          <w:pgSz w:w="16838" w:h="11906" w:orient="landscape"/>
          <w:pgMar w:top="1797" w:right="1440" w:bottom="1797" w:left="1440" w:header="851" w:footer="992" w:gutter="0"/>
          <w:cols w:space="425"/>
          <w:docGrid w:type="linesAndChars" w:linePitch="312"/>
        </w:sectPr>
      </w:pPr>
    </w:p>
    <w:p w:rsidR="00D90828" w:rsidRPr="003E0915" w:rsidRDefault="00D90828" w:rsidP="00D90828">
      <w:pPr>
        <w:rPr>
          <w:rFonts w:ascii="Times New Roman" w:eastAsia="仿宋_GB2312" w:hAnsi="Times New Roman"/>
          <w:sz w:val="30"/>
          <w:szCs w:val="30"/>
        </w:rPr>
      </w:pPr>
      <w:r w:rsidRPr="003E0915">
        <w:rPr>
          <w:rFonts w:ascii="Times New Roman" w:eastAsia="仿宋_GB2312" w:hAnsi="Times New Roman" w:hint="eastAsia"/>
          <w:sz w:val="30"/>
          <w:szCs w:val="30"/>
        </w:rPr>
        <w:lastRenderedPageBreak/>
        <w:t>附件</w:t>
      </w:r>
      <w:r w:rsidRPr="003E0915">
        <w:rPr>
          <w:rFonts w:ascii="Times New Roman" w:eastAsia="仿宋_GB2312" w:hAnsi="Times New Roman" w:hint="eastAsia"/>
          <w:sz w:val="30"/>
          <w:szCs w:val="30"/>
        </w:rPr>
        <w:t xml:space="preserve"> 5</w:t>
      </w:r>
      <w:r w:rsidRPr="003E0915">
        <w:rPr>
          <w:rFonts w:ascii="Times New Roman" w:eastAsia="仿宋_GB2312" w:hAnsi="Times New Roman"/>
          <w:sz w:val="30"/>
          <w:szCs w:val="30"/>
        </w:rPr>
        <w:t xml:space="preserve"> </w:t>
      </w:r>
    </w:p>
    <w:p w:rsidR="00D90828" w:rsidRPr="003E0915" w:rsidRDefault="00D90828" w:rsidP="00D90828">
      <w:pPr>
        <w:jc w:val="center"/>
        <w:rPr>
          <w:rFonts w:ascii="Times New Roman" w:eastAsia="黑体" w:hAnsi="Times New Roman" w:cs="宋体"/>
          <w:kern w:val="0"/>
          <w:sz w:val="32"/>
          <w:szCs w:val="32"/>
          <w:lang w:val="zh-CN" w:bidi="zh-CN"/>
        </w:rPr>
      </w:pPr>
      <w:r w:rsidRPr="003E0915">
        <w:rPr>
          <w:rFonts w:ascii="Times New Roman" w:eastAsia="黑体" w:hAnsi="Times New Roman" w:cs="宋体" w:hint="eastAsia"/>
          <w:kern w:val="0"/>
          <w:sz w:val="32"/>
          <w:szCs w:val="32"/>
          <w:lang w:val="zh-CN" w:bidi="zh-CN"/>
        </w:rPr>
        <w:t>石家庄学院课程目标达成情况评价调查问卷（参考）</w:t>
      </w:r>
    </w:p>
    <w:p w:rsidR="00D90828" w:rsidRPr="003E0915" w:rsidRDefault="00D90828" w:rsidP="00D90828">
      <w:pPr>
        <w:spacing w:line="500" w:lineRule="exact"/>
        <w:rPr>
          <w:rFonts w:ascii="Times New Roman" w:eastAsia="仿宋_GB2312" w:hAnsi="Times New Roman"/>
          <w:sz w:val="24"/>
          <w:szCs w:val="24"/>
        </w:rPr>
      </w:pPr>
      <w:r w:rsidRPr="003E0915">
        <w:rPr>
          <w:rFonts w:ascii="Times New Roman" w:eastAsia="仿宋_GB2312" w:hAnsi="Times New Roman" w:hint="eastAsia"/>
          <w:sz w:val="24"/>
          <w:szCs w:val="24"/>
        </w:rPr>
        <w:t>各位同学大家好：</w:t>
      </w:r>
    </w:p>
    <w:p w:rsidR="00D90828" w:rsidRPr="003E0915" w:rsidRDefault="007A2BFA" w:rsidP="007A2BFA">
      <w:pPr>
        <w:spacing w:line="500" w:lineRule="exact"/>
        <w:ind w:firstLineChars="200" w:firstLine="480"/>
        <w:rPr>
          <w:rFonts w:ascii="Times New Roman" w:eastAsia="仿宋_GB2312" w:hAnsi="Times New Roman"/>
          <w:sz w:val="24"/>
          <w:szCs w:val="24"/>
        </w:rPr>
      </w:pPr>
      <w:r w:rsidRPr="003E0915">
        <w:rPr>
          <w:rFonts w:ascii="Times New Roman" w:eastAsia="仿宋_GB2312" w:hAnsi="Times New Roman" w:hint="eastAsia"/>
          <w:sz w:val="24"/>
          <w:szCs w:val="24"/>
        </w:rPr>
        <w:t>请同学们针对本课程的课程目标，逐条对达成情况进行自我评价。</w:t>
      </w:r>
      <w:r w:rsidR="008E0A89" w:rsidRPr="003E0915">
        <w:rPr>
          <w:rFonts w:ascii="Times New Roman" w:eastAsia="仿宋_GB2312" w:hAnsi="Times New Roman" w:hint="eastAsia"/>
          <w:sz w:val="24"/>
          <w:szCs w:val="24"/>
        </w:rPr>
        <w:t xml:space="preserve"> </w:t>
      </w:r>
      <w:r w:rsidR="00D90828" w:rsidRPr="003E0915">
        <w:rPr>
          <w:rFonts w:ascii="Times New Roman" w:eastAsia="仿宋_GB2312" w:hAnsi="Times New Roman" w:hint="eastAsia"/>
          <w:sz w:val="24"/>
          <w:szCs w:val="24"/>
        </w:rPr>
        <w:t>1</w:t>
      </w:r>
      <w:r w:rsidR="008E0A89" w:rsidRPr="003E0915">
        <w:rPr>
          <w:rFonts w:ascii="Times New Roman" w:eastAsia="仿宋_GB2312" w:hAnsi="Times New Roman" w:hint="eastAsia"/>
          <w:sz w:val="24"/>
          <w:szCs w:val="24"/>
        </w:rPr>
        <w:t xml:space="preserve"> </w:t>
      </w:r>
      <w:proofErr w:type="gramStart"/>
      <w:r w:rsidR="00D90828" w:rsidRPr="003E0915">
        <w:rPr>
          <w:rFonts w:ascii="Times New Roman" w:eastAsia="仿宋_GB2312" w:hAnsi="Times New Roman" w:hint="eastAsia"/>
          <w:sz w:val="24"/>
          <w:szCs w:val="24"/>
        </w:rPr>
        <w:t>分表示</w:t>
      </w:r>
      <w:proofErr w:type="gramEnd"/>
      <w:r w:rsidR="00D90828" w:rsidRPr="003E0915">
        <w:rPr>
          <w:rFonts w:ascii="Times New Roman" w:eastAsia="仿宋_GB2312" w:hAnsi="Times New Roman" w:hint="eastAsia"/>
          <w:sz w:val="24"/>
          <w:szCs w:val="24"/>
        </w:rPr>
        <w:t>非常</w:t>
      </w:r>
      <w:proofErr w:type="gramStart"/>
      <w:r w:rsidR="00D90828" w:rsidRPr="003E0915">
        <w:rPr>
          <w:rFonts w:ascii="Times New Roman" w:eastAsia="仿宋_GB2312" w:hAnsi="Times New Roman" w:hint="eastAsia"/>
          <w:sz w:val="24"/>
          <w:szCs w:val="24"/>
        </w:rPr>
        <w:t>不</w:t>
      </w:r>
      <w:proofErr w:type="gramEnd"/>
      <w:r w:rsidR="00D90828" w:rsidRPr="003E0915">
        <w:rPr>
          <w:rFonts w:ascii="Times New Roman" w:eastAsia="仿宋_GB2312" w:hAnsi="Times New Roman" w:hint="eastAsia"/>
          <w:sz w:val="24"/>
          <w:szCs w:val="24"/>
        </w:rPr>
        <w:t>认同（非常不满意</w:t>
      </w:r>
      <w:r w:rsidR="008E0A89"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 xml:space="preserve"> </w:t>
      </w:r>
      <w:r w:rsidR="00D90828" w:rsidRPr="003E0915">
        <w:rPr>
          <w:rFonts w:ascii="Times New Roman" w:eastAsia="仿宋_GB2312" w:hAnsi="Times New Roman" w:hint="eastAsia"/>
          <w:sz w:val="24"/>
          <w:szCs w:val="24"/>
        </w:rPr>
        <w:t>2</w:t>
      </w:r>
      <w:r w:rsidR="008E0A89" w:rsidRPr="003E0915">
        <w:rPr>
          <w:rFonts w:ascii="Times New Roman" w:eastAsia="仿宋_GB2312" w:hAnsi="Times New Roman" w:hint="eastAsia"/>
          <w:sz w:val="24"/>
          <w:szCs w:val="24"/>
        </w:rPr>
        <w:t xml:space="preserve"> </w:t>
      </w:r>
      <w:r w:rsidR="00D90828" w:rsidRPr="003E0915">
        <w:rPr>
          <w:rFonts w:ascii="Times New Roman" w:eastAsia="仿宋_GB2312" w:hAnsi="Times New Roman" w:hint="eastAsia"/>
          <w:sz w:val="24"/>
          <w:szCs w:val="24"/>
        </w:rPr>
        <w:t>分表示</w:t>
      </w:r>
      <w:proofErr w:type="gramStart"/>
      <w:r w:rsidR="00D90828" w:rsidRPr="003E0915">
        <w:rPr>
          <w:rFonts w:ascii="Times New Roman" w:eastAsia="仿宋_GB2312" w:hAnsi="Times New Roman" w:hint="eastAsia"/>
          <w:sz w:val="24"/>
          <w:szCs w:val="24"/>
        </w:rPr>
        <w:t>不</w:t>
      </w:r>
      <w:proofErr w:type="gramEnd"/>
      <w:r w:rsidR="00D90828" w:rsidRPr="003E0915">
        <w:rPr>
          <w:rFonts w:ascii="Times New Roman" w:eastAsia="仿宋_GB2312" w:hAnsi="Times New Roman" w:hint="eastAsia"/>
          <w:sz w:val="24"/>
          <w:szCs w:val="24"/>
        </w:rPr>
        <w:t>认同（不满意</w:t>
      </w:r>
      <w:r w:rsidR="008E0A89"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 xml:space="preserve"> </w:t>
      </w:r>
      <w:r w:rsidR="00D90828" w:rsidRPr="003E0915">
        <w:rPr>
          <w:rFonts w:ascii="Times New Roman" w:eastAsia="仿宋_GB2312" w:hAnsi="Times New Roman" w:hint="eastAsia"/>
          <w:sz w:val="24"/>
          <w:szCs w:val="24"/>
        </w:rPr>
        <w:t>3</w:t>
      </w:r>
      <w:r w:rsidR="008E0A89" w:rsidRPr="003E0915">
        <w:rPr>
          <w:rFonts w:ascii="Times New Roman" w:eastAsia="仿宋_GB2312" w:hAnsi="Times New Roman" w:hint="eastAsia"/>
          <w:sz w:val="24"/>
          <w:szCs w:val="24"/>
        </w:rPr>
        <w:t xml:space="preserve"> </w:t>
      </w:r>
      <w:proofErr w:type="gramStart"/>
      <w:r w:rsidR="00D90828" w:rsidRPr="003E0915">
        <w:rPr>
          <w:rFonts w:ascii="Times New Roman" w:eastAsia="仿宋_GB2312" w:hAnsi="Times New Roman" w:hint="eastAsia"/>
          <w:sz w:val="24"/>
          <w:szCs w:val="24"/>
        </w:rPr>
        <w:t>分表示</w:t>
      </w:r>
      <w:proofErr w:type="gramEnd"/>
      <w:r w:rsidR="00D90828" w:rsidRPr="003E0915">
        <w:rPr>
          <w:rFonts w:ascii="Times New Roman" w:eastAsia="仿宋_GB2312" w:hAnsi="Times New Roman" w:hint="eastAsia"/>
          <w:sz w:val="24"/>
          <w:szCs w:val="24"/>
        </w:rPr>
        <w:t>基本认同（基本满意</w:t>
      </w:r>
      <w:r w:rsidR="00D90828" w:rsidRPr="003E0915">
        <w:rPr>
          <w:rFonts w:ascii="Times New Roman" w:eastAsia="仿宋_GB2312" w:hAnsi="Times New Roman" w:hint="eastAsia"/>
          <w:sz w:val="24"/>
          <w:szCs w:val="24"/>
        </w:rPr>
        <w:t>)</w:t>
      </w:r>
      <w:r w:rsidR="00D90828"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 xml:space="preserve"> </w:t>
      </w:r>
      <w:r w:rsidR="00D90828" w:rsidRPr="003E0915">
        <w:rPr>
          <w:rFonts w:ascii="Times New Roman" w:eastAsia="仿宋_GB2312" w:hAnsi="Times New Roman" w:hint="eastAsia"/>
          <w:sz w:val="24"/>
          <w:szCs w:val="24"/>
        </w:rPr>
        <w:t>4</w:t>
      </w:r>
      <w:r w:rsidR="008E0A89" w:rsidRPr="003E0915">
        <w:rPr>
          <w:rFonts w:ascii="Times New Roman" w:eastAsia="仿宋_GB2312" w:hAnsi="Times New Roman" w:hint="eastAsia"/>
          <w:sz w:val="24"/>
          <w:szCs w:val="24"/>
        </w:rPr>
        <w:t xml:space="preserve"> </w:t>
      </w:r>
      <w:proofErr w:type="gramStart"/>
      <w:r w:rsidR="00D90828" w:rsidRPr="003E0915">
        <w:rPr>
          <w:rFonts w:ascii="Times New Roman" w:eastAsia="仿宋_GB2312" w:hAnsi="Times New Roman" w:hint="eastAsia"/>
          <w:sz w:val="24"/>
          <w:szCs w:val="24"/>
        </w:rPr>
        <w:t>分表示较</w:t>
      </w:r>
      <w:proofErr w:type="gramEnd"/>
      <w:r w:rsidR="00D90828" w:rsidRPr="003E0915">
        <w:rPr>
          <w:rFonts w:ascii="Times New Roman" w:eastAsia="仿宋_GB2312" w:hAnsi="Times New Roman" w:hint="eastAsia"/>
          <w:sz w:val="24"/>
          <w:szCs w:val="24"/>
        </w:rPr>
        <w:t>认同（较满意</w:t>
      </w:r>
      <w:r w:rsidR="00D90828" w:rsidRPr="003E0915">
        <w:rPr>
          <w:rFonts w:ascii="Times New Roman" w:eastAsia="仿宋_GB2312" w:hAnsi="Times New Roman" w:hint="eastAsia"/>
          <w:sz w:val="24"/>
          <w:szCs w:val="24"/>
        </w:rPr>
        <w:t>)</w:t>
      </w:r>
      <w:r w:rsidR="00D90828"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 xml:space="preserve"> </w:t>
      </w:r>
      <w:r w:rsidR="00D90828" w:rsidRPr="003E0915">
        <w:rPr>
          <w:rFonts w:ascii="Times New Roman" w:eastAsia="仿宋_GB2312" w:hAnsi="Times New Roman" w:hint="eastAsia"/>
          <w:sz w:val="24"/>
          <w:szCs w:val="24"/>
        </w:rPr>
        <w:t>5</w:t>
      </w:r>
      <w:r w:rsidR="008E0A89" w:rsidRPr="003E0915">
        <w:rPr>
          <w:rFonts w:ascii="Times New Roman" w:eastAsia="仿宋_GB2312" w:hAnsi="Times New Roman" w:hint="eastAsia"/>
          <w:sz w:val="24"/>
          <w:szCs w:val="24"/>
        </w:rPr>
        <w:t xml:space="preserve"> </w:t>
      </w:r>
      <w:proofErr w:type="gramStart"/>
      <w:r w:rsidR="00D90828" w:rsidRPr="003E0915">
        <w:rPr>
          <w:rFonts w:ascii="Times New Roman" w:eastAsia="仿宋_GB2312" w:hAnsi="Times New Roman" w:hint="eastAsia"/>
          <w:sz w:val="24"/>
          <w:szCs w:val="24"/>
        </w:rPr>
        <w:t>分表示</w:t>
      </w:r>
      <w:proofErr w:type="gramEnd"/>
      <w:r w:rsidR="00D90828" w:rsidRPr="003E0915">
        <w:rPr>
          <w:rFonts w:ascii="Times New Roman" w:eastAsia="仿宋_GB2312" w:hAnsi="Times New Roman" w:hint="eastAsia"/>
          <w:sz w:val="24"/>
          <w:szCs w:val="24"/>
        </w:rPr>
        <w:t>非常认同（非常满意</w:t>
      </w:r>
      <w:r w:rsidR="00D90828" w:rsidRPr="003E0915">
        <w:rPr>
          <w:rFonts w:ascii="Times New Roman" w:eastAsia="仿宋_GB2312" w:hAnsi="Times New Roman" w:hint="eastAsia"/>
          <w:sz w:val="24"/>
          <w:szCs w:val="24"/>
        </w:rPr>
        <w:t>)</w:t>
      </w:r>
      <w:r w:rsidR="008E0A89" w:rsidRPr="003E0915">
        <w:rPr>
          <w:rFonts w:ascii="Times New Roman" w:eastAsia="仿宋_GB2312" w:hAnsi="Times New Roman" w:hint="eastAsia"/>
          <w:sz w:val="24"/>
          <w:szCs w:val="24"/>
        </w:rPr>
        <w:t>。您的评价结果将作为授课教师进行教学反思，提升教学质量，从而</w:t>
      </w:r>
      <w:proofErr w:type="gramStart"/>
      <w:r w:rsidR="008E0A89" w:rsidRPr="003E0915">
        <w:rPr>
          <w:rFonts w:ascii="Times New Roman" w:eastAsia="仿宋_GB2312" w:hAnsi="Times New Roman" w:hint="eastAsia"/>
          <w:sz w:val="24"/>
          <w:szCs w:val="24"/>
        </w:rPr>
        <w:t>促进您</w:t>
      </w:r>
      <w:proofErr w:type="gramEnd"/>
      <w:r w:rsidR="00D90828" w:rsidRPr="003E0915">
        <w:rPr>
          <w:rFonts w:ascii="Times New Roman" w:eastAsia="仿宋_GB2312" w:hAnsi="Times New Roman" w:hint="eastAsia"/>
          <w:sz w:val="24"/>
          <w:szCs w:val="24"/>
        </w:rPr>
        <w:t>的毕业要求达成的重要依据。感谢大家的支持与配合！</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68"/>
        <w:gridCol w:w="692"/>
        <w:gridCol w:w="692"/>
        <w:gridCol w:w="692"/>
        <w:gridCol w:w="692"/>
        <w:gridCol w:w="692"/>
      </w:tblGrid>
      <w:tr w:rsidR="00D90828" w:rsidRPr="003E0915" w:rsidTr="00766AB4">
        <w:trPr>
          <w:trHeight w:val="406"/>
          <w:tblHeader/>
          <w:jc w:val="center"/>
        </w:trPr>
        <w:tc>
          <w:tcPr>
            <w:tcW w:w="4980" w:type="dxa"/>
            <w:vMerge w:val="restart"/>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w:t>
            </w:r>
            <w:r w:rsidRPr="003E0915">
              <w:rPr>
                <w:rFonts w:ascii="Times New Roman" w:eastAsia="仿宋_GB2312" w:hAnsi="Times New Roman" w:hint="eastAsia"/>
                <w:b/>
                <w:sz w:val="24"/>
              </w:rPr>
              <w:t>***</w:t>
            </w:r>
            <w:r w:rsidRPr="003E0915">
              <w:rPr>
                <w:rFonts w:ascii="Times New Roman" w:eastAsia="仿宋_GB2312" w:hAnsi="Times New Roman" w:hint="eastAsia"/>
                <w:b/>
                <w:sz w:val="24"/>
              </w:rPr>
              <w:t>》课程目标</w:t>
            </w:r>
            <w:r w:rsidRPr="003E0915">
              <w:rPr>
                <w:rFonts w:ascii="Times New Roman" w:eastAsia="仿宋_GB2312" w:hAnsi="Times New Roman" w:hint="eastAsia"/>
                <w:b/>
                <w:sz w:val="24"/>
              </w:rPr>
              <w:t xml:space="preserve"> </w:t>
            </w:r>
          </w:p>
        </w:tc>
        <w:tc>
          <w:tcPr>
            <w:tcW w:w="680" w:type="dxa"/>
            <w:gridSpan w:val="5"/>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达成</w:t>
            </w:r>
            <w:r w:rsidR="00BC3751" w:rsidRPr="003E0915">
              <w:rPr>
                <w:rFonts w:ascii="Times New Roman" w:eastAsia="仿宋_GB2312" w:hAnsi="Times New Roman" w:hint="eastAsia"/>
                <w:b/>
                <w:sz w:val="24"/>
              </w:rPr>
              <w:t>情况</w:t>
            </w:r>
          </w:p>
        </w:tc>
      </w:tr>
      <w:tr w:rsidR="00D90828" w:rsidRPr="003E0915" w:rsidTr="00766AB4">
        <w:trPr>
          <w:trHeight w:val="275"/>
          <w:tblHeader/>
          <w:jc w:val="center"/>
        </w:trPr>
        <w:tc>
          <w:tcPr>
            <w:tcW w:w="4980" w:type="dxa"/>
            <w:vMerge/>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5</w:t>
            </w: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4</w:t>
            </w: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3</w:t>
            </w: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2</w:t>
            </w: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b/>
                <w:sz w:val="24"/>
              </w:rPr>
            </w:pPr>
            <w:r w:rsidRPr="003E0915">
              <w:rPr>
                <w:rFonts w:ascii="Times New Roman" w:eastAsia="仿宋_GB2312" w:hAnsi="Times New Roman" w:hint="eastAsia"/>
                <w:b/>
                <w:sz w:val="24"/>
              </w:rPr>
              <w:t>1</w:t>
            </w:r>
          </w:p>
        </w:tc>
      </w:tr>
      <w:tr w:rsidR="00D90828" w:rsidRPr="003E0915" w:rsidTr="00766AB4">
        <w:trPr>
          <w:trHeight w:val="323"/>
          <w:jc w:val="center"/>
        </w:trPr>
        <w:tc>
          <w:tcPr>
            <w:tcW w:w="4980" w:type="dxa"/>
            <w:vAlign w:val="center"/>
          </w:tcPr>
          <w:p w:rsidR="00D90828" w:rsidRPr="003E0915" w:rsidRDefault="00D90828" w:rsidP="00766AB4">
            <w:pPr>
              <w:tabs>
                <w:tab w:val="left" w:pos="-720"/>
              </w:tabs>
              <w:suppressAutoHyphens/>
              <w:rPr>
                <w:rFonts w:ascii="Times New Roman" w:eastAsia="仿宋_GB2312" w:hAnsi="Times New Roman"/>
                <w:sz w:val="24"/>
              </w:rPr>
            </w:pPr>
            <w:r w:rsidRPr="003E0915">
              <w:rPr>
                <w:rFonts w:ascii="Times New Roman" w:eastAsia="仿宋_GB2312" w:hAnsi="Times New Roman" w:hint="eastAsia"/>
                <w:sz w:val="24"/>
              </w:rPr>
              <w:t>课程目标</w:t>
            </w:r>
            <w:r w:rsidRPr="003E0915">
              <w:rPr>
                <w:rFonts w:ascii="Times New Roman" w:eastAsia="仿宋_GB2312" w:hAnsi="Times New Roman" w:hint="eastAsia"/>
                <w:sz w:val="24"/>
              </w:rPr>
              <w:t>1</w:t>
            </w:r>
            <w:r w:rsidRPr="003E0915">
              <w:rPr>
                <w:rFonts w:ascii="Times New Roman" w:eastAsia="仿宋_GB2312" w:hAnsi="Times New Roman" w:hint="eastAsia"/>
                <w:sz w:val="24"/>
              </w:rPr>
              <w:t>：</w:t>
            </w:r>
            <w:proofErr w:type="spellStart"/>
            <w:r w:rsidRPr="003E0915">
              <w:rPr>
                <w:rFonts w:ascii="Times New Roman" w:eastAsia="仿宋_GB2312" w:hAnsi="Times New Roman" w:hint="eastAsia"/>
                <w:sz w:val="24"/>
              </w:rPr>
              <w:t>xxxx</w:t>
            </w:r>
            <w:proofErr w:type="spellEnd"/>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r>
      <w:tr w:rsidR="00D90828" w:rsidRPr="003E0915" w:rsidTr="00766AB4">
        <w:trPr>
          <w:trHeight w:val="346"/>
          <w:jc w:val="center"/>
        </w:trPr>
        <w:tc>
          <w:tcPr>
            <w:tcW w:w="4980" w:type="dxa"/>
            <w:vAlign w:val="center"/>
          </w:tcPr>
          <w:p w:rsidR="00D90828" w:rsidRPr="003E0915" w:rsidRDefault="00D90828" w:rsidP="00766AB4">
            <w:pPr>
              <w:tabs>
                <w:tab w:val="left" w:pos="-720"/>
              </w:tabs>
              <w:suppressAutoHyphens/>
              <w:rPr>
                <w:rFonts w:ascii="Times New Roman" w:eastAsia="仿宋_GB2312" w:hAnsi="Times New Roman"/>
                <w:sz w:val="24"/>
              </w:rPr>
            </w:pPr>
            <w:r w:rsidRPr="003E0915">
              <w:rPr>
                <w:rFonts w:ascii="Times New Roman" w:eastAsia="仿宋_GB2312" w:hAnsi="Times New Roman" w:hint="eastAsia"/>
                <w:sz w:val="24"/>
              </w:rPr>
              <w:t>课程目标</w:t>
            </w:r>
            <w:r w:rsidRPr="003E0915">
              <w:rPr>
                <w:rFonts w:ascii="Times New Roman" w:eastAsia="仿宋_GB2312" w:hAnsi="Times New Roman" w:hint="eastAsia"/>
                <w:sz w:val="24"/>
              </w:rPr>
              <w:t>2</w:t>
            </w:r>
            <w:r w:rsidRPr="003E0915">
              <w:rPr>
                <w:rFonts w:ascii="Times New Roman" w:eastAsia="仿宋_GB2312" w:hAnsi="Times New Roman" w:hint="eastAsia"/>
                <w:sz w:val="24"/>
              </w:rPr>
              <w:t>：</w:t>
            </w:r>
            <w:proofErr w:type="spellStart"/>
            <w:r w:rsidRPr="003E0915">
              <w:rPr>
                <w:rFonts w:ascii="Times New Roman" w:eastAsia="仿宋_GB2312" w:hAnsi="Times New Roman" w:hint="eastAsia"/>
                <w:sz w:val="24"/>
              </w:rPr>
              <w:t>xxxx</w:t>
            </w:r>
            <w:proofErr w:type="spellEnd"/>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r>
      <w:tr w:rsidR="00D90828" w:rsidRPr="003E0915" w:rsidTr="00766AB4">
        <w:trPr>
          <w:trHeight w:val="409"/>
          <w:jc w:val="center"/>
        </w:trPr>
        <w:tc>
          <w:tcPr>
            <w:tcW w:w="4980" w:type="dxa"/>
            <w:vAlign w:val="center"/>
          </w:tcPr>
          <w:p w:rsidR="00D90828" w:rsidRPr="003E0915" w:rsidRDefault="00D90828" w:rsidP="00766AB4">
            <w:pPr>
              <w:tabs>
                <w:tab w:val="left" w:pos="-720"/>
              </w:tabs>
              <w:suppressAutoHyphens/>
              <w:rPr>
                <w:rFonts w:ascii="Times New Roman" w:eastAsia="仿宋_GB2312" w:hAnsi="Times New Roman"/>
                <w:sz w:val="24"/>
              </w:rPr>
            </w:pPr>
            <w:r w:rsidRPr="003E0915">
              <w:rPr>
                <w:rFonts w:ascii="Times New Roman" w:eastAsia="仿宋_GB2312" w:hAnsi="Times New Roman" w:hint="eastAsia"/>
                <w:sz w:val="24"/>
              </w:rPr>
              <w:t>课程目标</w:t>
            </w:r>
            <w:r w:rsidRPr="003E0915">
              <w:rPr>
                <w:rFonts w:ascii="Times New Roman" w:eastAsia="仿宋_GB2312" w:hAnsi="Times New Roman" w:hint="eastAsia"/>
                <w:sz w:val="24"/>
              </w:rPr>
              <w:t>3</w:t>
            </w:r>
            <w:r w:rsidRPr="003E0915">
              <w:rPr>
                <w:rFonts w:ascii="Times New Roman" w:eastAsia="仿宋_GB2312" w:hAnsi="Times New Roman" w:hint="eastAsia"/>
                <w:sz w:val="24"/>
              </w:rPr>
              <w:t>：</w:t>
            </w:r>
            <w:proofErr w:type="spellStart"/>
            <w:r w:rsidRPr="003E0915">
              <w:rPr>
                <w:rFonts w:ascii="Times New Roman" w:eastAsia="仿宋_GB2312" w:hAnsi="Times New Roman" w:hint="eastAsia"/>
                <w:sz w:val="24"/>
              </w:rPr>
              <w:t>xxxx</w:t>
            </w:r>
            <w:proofErr w:type="spellEnd"/>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r>
      <w:tr w:rsidR="00D90828" w:rsidRPr="003E0915" w:rsidTr="00766AB4">
        <w:trPr>
          <w:trHeight w:val="414"/>
          <w:jc w:val="center"/>
        </w:trPr>
        <w:tc>
          <w:tcPr>
            <w:tcW w:w="4980" w:type="dxa"/>
            <w:vAlign w:val="center"/>
          </w:tcPr>
          <w:p w:rsidR="00D90828" w:rsidRPr="003E0915" w:rsidRDefault="00D90828" w:rsidP="00766AB4">
            <w:pPr>
              <w:tabs>
                <w:tab w:val="left" w:pos="-720"/>
              </w:tabs>
              <w:suppressAutoHyphens/>
              <w:rPr>
                <w:rFonts w:ascii="Times New Roman" w:eastAsia="仿宋_GB2312" w:hAnsi="Times New Roman"/>
                <w:sz w:val="24"/>
              </w:rPr>
            </w:pPr>
            <w:r w:rsidRPr="003E0915">
              <w:rPr>
                <w:rFonts w:ascii="Times New Roman" w:eastAsia="仿宋_GB2312" w:hAnsi="Times New Roman" w:hint="eastAsia"/>
                <w:sz w:val="24"/>
              </w:rPr>
              <w:t>…</w:t>
            </w: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c>
          <w:tcPr>
            <w:tcW w:w="680" w:type="dxa"/>
            <w:vAlign w:val="center"/>
          </w:tcPr>
          <w:p w:rsidR="00D90828" w:rsidRPr="003E0915" w:rsidRDefault="00D90828" w:rsidP="00766AB4">
            <w:pPr>
              <w:spacing w:line="276" w:lineRule="auto"/>
              <w:ind w:leftChars="-84" w:left="-176" w:firstLine="174"/>
              <w:jc w:val="center"/>
              <w:rPr>
                <w:rFonts w:ascii="Times New Roman" w:eastAsia="仿宋_GB2312" w:hAnsi="Times New Roman"/>
                <w:sz w:val="24"/>
              </w:rPr>
            </w:pPr>
          </w:p>
        </w:tc>
      </w:tr>
      <w:tr w:rsidR="00D90828" w:rsidRPr="003E0915" w:rsidTr="00766AB4">
        <w:trPr>
          <w:trHeight w:val="414"/>
          <w:jc w:val="center"/>
        </w:trPr>
        <w:tc>
          <w:tcPr>
            <w:tcW w:w="680" w:type="dxa"/>
            <w:gridSpan w:val="6"/>
            <w:vAlign w:val="center"/>
          </w:tcPr>
          <w:p w:rsidR="00D90828" w:rsidRPr="003E0915" w:rsidRDefault="00D90828" w:rsidP="00766AB4">
            <w:pPr>
              <w:spacing w:line="276" w:lineRule="auto"/>
              <w:ind w:leftChars="-84" w:left="-176" w:firstLine="174"/>
              <w:jc w:val="left"/>
              <w:rPr>
                <w:rFonts w:ascii="Times New Roman" w:eastAsia="仿宋_GB2312" w:hAnsi="Times New Roman"/>
                <w:sz w:val="24"/>
              </w:rPr>
            </w:pPr>
            <w:r w:rsidRPr="003E0915">
              <w:rPr>
                <w:rFonts w:ascii="Times New Roman" w:eastAsia="仿宋_GB2312" w:hAnsi="Times New Roman" w:hint="eastAsia"/>
                <w:b/>
                <w:sz w:val="24"/>
              </w:rPr>
              <w:t>课程学习效果的自我评价分析（</w:t>
            </w:r>
            <w:r w:rsidRPr="003E0915">
              <w:rPr>
                <w:rFonts w:ascii="Times New Roman" w:eastAsia="仿宋_GB2312" w:hAnsi="Times New Roman" w:hint="eastAsia"/>
                <w:b/>
                <w:sz w:val="22"/>
              </w:rPr>
              <w:t>授课教师可根据评价需要增加主观问题</w:t>
            </w:r>
            <w:r w:rsidRPr="003E0915">
              <w:rPr>
                <w:rFonts w:ascii="Times New Roman" w:eastAsia="仿宋_GB2312" w:hAnsi="Times New Roman" w:hint="eastAsia"/>
                <w:b/>
                <w:sz w:val="24"/>
              </w:rPr>
              <w:t>）：</w:t>
            </w:r>
          </w:p>
        </w:tc>
      </w:tr>
      <w:tr w:rsidR="00D90828" w:rsidRPr="003E0915" w:rsidTr="00766AB4">
        <w:trPr>
          <w:trHeight w:val="450"/>
          <w:jc w:val="center"/>
        </w:trPr>
        <w:tc>
          <w:tcPr>
            <w:tcW w:w="680" w:type="dxa"/>
            <w:gridSpan w:val="6"/>
          </w:tcPr>
          <w:p w:rsidR="00D90828" w:rsidRPr="003E0915" w:rsidRDefault="00D90828" w:rsidP="00766AB4">
            <w:pPr>
              <w:spacing w:line="276" w:lineRule="auto"/>
              <w:ind w:leftChars="-84" w:left="-176" w:firstLine="174"/>
              <w:rPr>
                <w:rFonts w:ascii="Times New Roman" w:eastAsia="仿宋_GB2312" w:hAnsi="Times New Roman"/>
                <w:sz w:val="24"/>
              </w:rPr>
            </w:pPr>
            <w:r w:rsidRPr="003E0915">
              <w:rPr>
                <w:rFonts w:ascii="Times New Roman" w:eastAsia="仿宋_GB2312" w:hAnsi="Times New Roman" w:hint="eastAsia"/>
                <w:sz w:val="24"/>
              </w:rPr>
              <w:t>例如（</w:t>
            </w:r>
            <w:r w:rsidRPr="003E0915">
              <w:rPr>
                <w:rFonts w:ascii="Times New Roman" w:eastAsia="仿宋_GB2312" w:hAnsi="Times New Roman" w:hint="eastAsia"/>
                <w:sz w:val="24"/>
              </w:rPr>
              <w:t>1</w:t>
            </w:r>
            <w:r w:rsidRPr="003E0915">
              <w:rPr>
                <w:rFonts w:ascii="Times New Roman" w:eastAsia="仿宋_GB2312" w:hAnsi="Times New Roman" w:hint="eastAsia"/>
                <w:sz w:val="24"/>
              </w:rPr>
              <w:t>）获得的知识与能力：</w:t>
            </w:r>
          </w:p>
        </w:tc>
      </w:tr>
      <w:tr w:rsidR="00D90828" w:rsidRPr="003E0915" w:rsidTr="00766AB4">
        <w:trPr>
          <w:trHeight w:val="486"/>
          <w:jc w:val="center"/>
        </w:trPr>
        <w:tc>
          <w:tcPr>
            <w:tcW w:w="680" w:type="dxa"/>
            <w:gridSpan w:val="6"/>
          </w:tcPr>
          <w:p w:rsidR="00D90828" w:rsidRPr="003E0915" w:rsidRDefault="00D90828" w:rsidP="00766AB4">
            <w:pPr>
              <w:spacing w:line="276" w:lineRule="auto"/>
              <w:ind w:leftChars="-84" w:left="-176" w:firstLine="174"/>
              <w:rPr>
                <w:rFonts w:ascii="Times New Roman" w:eastAsia="仿宋_GB2312" w:hAnsi="Times New Roman"/>
                <w:sz w:val="24"/>
              </w:rPr>
            </w:pPr>
            <w:r w:rsidRPr="003E0915">
              <w:rPr>
                <w:rFonts w:ascii="Times New Roman" w:eastAsia="仿宋_GB2312" w:hAnsi="Times New Roman" w:hint="eastAsia"/>
                <w:sz w:val="24"/>
              </w:rPr>
              <w:t>例如（</w:t>
            </w:r>
            <w:r w:rsidRPr="003E0915">
              <w:rPr>
                <w:rFonts w:ascii="Times New Roman" w:eastAsia="仿宋_GB2312" w:hAnsi="Times New Roman" w:hint="eastAsia"/>
                <w:sz w:val="24"/>
              </w:rPr>
              <w:t>2</w:t>
            </w:r>
            <w:r w:rsidRPr="003E0915">
              <w:rPr>
                <w:rFonts w:ascii="Times New Roman" w:eastAsia="仿宋_GB2312" w:hAnsi="Times New Roman" w:hint="eastAsia"/>
                <w:sz w:val="24"/>
              </w:rPr>
              <w:t>）学习过程中发现的不足与原因分析：</w:t>
            </w:r>
          </w:p>
        </w:tc>
      </w:tr>
      <w:tr w:rsidR="00D90828" w:rsidRPr="003E0915" w:rsidTr="00766AB4">
        <w:trPr>
          <w:trHeight w:val="486"/>
          <w:jc w:val="center"/>
        </w:trPr>
        <w:tc>
          <w:tcPr>
            <w:tcW w:w="680" w:type="dxa"/>
            <w:gridSpan w:val="6"/>
          </w:tcPr>
          <w:p w:rsidR="00D90828" w:rsidRPr="003E0915" w:rsidRDefault="00D90828" w:rsidP="00766AB4">
            <w:pPr>
              <w:spacing w:line="276" w:lineRule="auto"/>
              <w:ind w:leftChars="-84" w:left="-176" w:firstLine="174"/>
              <w:rPr>
                <w:rFonts w:ascii="Times New Roman" w:eastAsia="仿宋_GB2312" w:hAnsi="Times New Roman"/>
                <w:sz w:val="24"/>
              </w:rPr>
            </w:pPr>
            <w:r w:rsidRPr="003E0915">
              <w:rPr>
                <w:rFonts w:ascii="Times New Roman" w:eastAsia="仿宋_GB2312" w:hAnsi="Times New Roman" w:hint="eastAsia"/>
                <w:sz w:val="24"/>
              </w:rPr>
              <w:t>…</w:t>
            </w:r>
          </w:p>
        </w:tc>
      </w:tr>
      <w:tr w:rsidR="00D90828" w:rsidRPr="003E0915" w:rsidTr="00766AB4">
        <w:trPr>
          <w:trHeight w:val="767"/>
          <w:jc w:val="center"/>
        </w:trPr>
        <w:tc>
          <w:tcPr>
            <w:tcW w:w="680" w:type="dxa"/>
            <w:gridSpan w:val="6"/>
            <w:vAlign w:val="center"/>
          </w:tcPr>
          <w:p w:rsidR="00D90828" w:rsidRPr="003E0915" w:rsidRDefault="00D90828" w:rsidP="00766AB4">
            <w:pPr>
              <w:spacing w:line="276" w:lineRule="auto"/>
              <w:jc w:val="left"/>
              <w:rPr>
                <w:rFonts w:ascii="Times New Roman" w:eastAsia="仿宋_GB2312" w:hAnsi="Times New Roman"/>
                <w:b/>
                <w:sz w:val="24"/>
              </w:rPr>
            </w:pPr>
            <w:r w:rsidRPr="003E0915">
              <w:rPr>
                <w:rFonts w:ascii="Times New Roman" w:eastAsia="仿宋_GB2312" w:hAnsi="Times New Roman" w:hint="eastAsia"/>
                <w:b/>
                <w:sz w:val="24"/>
              </w:rPr>
              <w:t>对课程教学过程及授课教师的意见与建议：</w:t>
            </w:r>
          </w:p>
          <w:p w:rsidR="00D90828" w:rsidRPr="003E0915" w:rsidRDefault="00D90828" w:rsidP="00766AB4">
            <w:pPr>
              <w:spacing w:line="276" w:lineRule="auto"/>
              <w:ind w:leftChars="-84" w:left="-176" w:firstLine="174"/>
              <w:jc w:val="left"/>
              <w:rPr>
                <w:rFonts w:ascii="Times New Roman" w:eastAsia="仿宋_GB2312" w:hAnsi="Times New Roman"/>
                <w:sz w:val="24"/>
              </w:rPr>
            </w:pPr>
          </w:p>
        </w:tc>
      </w:tr>
    </w:tbl>
    <w:p w:rsidR="00D90828" w:rsidRPr="003E0915" w:rsidRDefault="00D90828" w:rsidP="00FE7A3B">
      <w:pPr>
        <w:rPr>
          <w:rFonts w:ascii="Times New Roman" w:eastAsia="仿宋_GB2312" w:hAnsi="Times New Roman"/>
          <w:szCs w:val="21"/>
        </w:rPr>
      </w:pPr>
    </w:p>
    <w:p w:rsidR="00D90828" w:rsidRPr="003E0915" w:rsidRDefault="00D90828" w:rsidP="00FE7A3B">
      <w:pPr>
        <w:rPr>
          <w:rFonts w:ascii="Times New Roman" w:eastAsia="仿宋_GB2312" w:hAnsi="Times New Roman"/>
          <w:szCs w:val="21"/>
        </w:rPr>
      </w:pPr>
      <w:r w:rsidRPr="003E0915">
        <w:rPr>
          <w:rFonts w:ascii="Times New Roman" w:eastAsia="仿宋_GB2312" w:hAnsi="Times New Roman" w:hint="eastAsia"/>
          <w:szCs w:val="21"/>
        </w:rPr>
        <w:t>备注：任课教师也可通过教务系统中教师教学质量评价结果作为课程目标达成情况间接评价的依据。</w:t>
      </w:r>
    </w:p>
    <w:p w:rsidR="00D90828" w:rsidRPr="003E0915" w:rsidRDefault="00D90828" w:rsidP="00FE7A3B">
      <w:pPr>
        <w:rPr>
          <w:rFonts w:ascii="Times New Roman" w:eastAsia="仿宋_GB2312" w:hAnsi="Times New Roman"/>
          <w:sz w:val="30"/>
          <w:szCs w:val="30"/>
        </w:rPr>
      </w:pPr>
    </w:p>
    <w:p w:rsidR="00D90828" w:rsidRPr="003E0915" w:rsidRDefault="00D90828" w:rsidP="00FE7A3B">
      <w:pPr>
        <w:rPr>
          <w:rFonts w:ascii="Times New Roman" w:eastAsia="仿宋_GB2312" w:hAnsi="Times New Roman"/>
          <w:sz w:val="30"/>
          <w:szCs w:val="30"/>
        </w:rPr>
      </w:pPr>
    </w:p>
    <w:p w:rsidR="00D90828" w:rsidRPr="003E0915" w:rsidRDefault="00D90828" w:rsidP="00FE7A3B">
      <w:pPr>
        <w:rPr>
          <w:rFonts w:ascii="Times New Roman" w:eastAsia="仿宋_GB2312" w:hAnsi="Times New Roman"/>
          <w:sz w:val="30"/>
          <w:szCs w:val="30"/>
        </w:rPr>
      </w:pPr>
    </w:p>
    <w:p w:rsidR="00D90828" w:rsidRPr="003E0915" w:rsidRDefault="00D90828" w:rsidP="00FE7A3B">
      <w:pPr>
        <w:rPr>
          <w:rFonts w:ascii="Times New Roman" w:eastAsia="仿宋_GB2312" w:hAnsi="Times New Roman"/>
          <w:sz w:val="30"/>
          <w:szCs w:val="30"/>
        </w:rPr>
      </w:pPr>
    </w:p>
    <w:p w:rsidR="00D90828" w:rsidRPr="003E0915" w:rsidRDefault="00D90828" w:rsidP="00FE7A3B">
      <w:pPr>
        <w:rPr>
          <w:rFonts w:ascii="Times New Roman" w:eastAsia="仿宋_GB2312" w:hAnsi="Times New Roman"/>
          <w:sz w:val="30"/>
          <w:szCs w:val="30"/>
        </w:rPr>
      </w:pPr>
    </w:p>
    <w:p w:rsidR="00D61697" w:rsidRPr="003E0915" w:rsidRDefault="00D61697" w:rsidP="00FE7A3B">
      <w:pPr>
        <w:rPr>
          <w:rFonts w:ascii="Times New Roman" w:eastAsia="仿宋_GB2312" w:hAnsi="Times New Roman"/>
          <w:sz w:val="30"/>
          <w:szCs w:val="30"/>
        </w:rPr>
      </w:pPr>
    </w:p>
    <w:p w:rsidR="00FE7A3B" w:rsidRPr="003E0915" w:rsidRDefault="00FE7A3B" w:rsidP="00FE7A3B">
      <w:pPr>
        <w:rPr>
          <w:rFonts w:ascii="Times New Roman" w:eastAsia="仿宋_GB2312" w:hAnsi="Times New Roman"/>
          <w:sz w:val="30"/>
          <w:szCs w:val="30"/>
        </w:rPr>
      </w:pPr>
      <w:r w:rsidRPr="003E0915">
        <w:rPr>
          <w:rFonts w:ascii="Times New Roman" w:eastAsia="仿宋_GB2312" w:hAnsi="Times New Roman" w:hint="eastAsia"/>
          <w:sz w:val="30"/>
          <w:szCs w:val="30"/>
        </w:rPr>
        <w:lastRenderedPageBreak/>
        <w:t>附件</w:t>
      </w:r>
      <w:r w:rsidRPr="003E0915">
        <w:rPr>
          <w:rFonts w:ascii="Times New Roman" w:eastAsia="仿宋_GB2312" w:hAnsi="Times New Roman" w:hint="eastAsia"/>
          <w:sz w:val="30"/>
          <w:szCs w:val="30"/>
        </w:rPr>
        <w:t xml:space="preserve"> </w:t>
      </w:r>
      <w:r w:rsidR="00715B53" w:rsidRPr="003E0915">
        <w:rPr>
          <w:rFonts w:ascii="Times New Roman" w:eastAsia="仿宋_GB2312" w:hAnsi="Times New Roman" w:hint="eastAsia"/>
          <w:sz w:val="30"/>
          <w:szCs w:val="30"/>
        </w:rPr>
        <w:t>6</w:t>
      </w:r>
      <w:r w:rsidRPr="003E0915">
        <w:rPr>
          <w:rFonts w:ascii="Times New Roman" w:eastAsia="仿宋_GB2312" w:hAnsi="Times New Roman"/>
          <w:sz w:val="30"/>
          <w:szCs w:val="30"/>
        </w:rPr>
        <w:t xml:space="preserve"> </w:t>
      </w:r>
    </w:p>
    <w:p w:rsidR="00B470F5" w:rsidRDefault="000A63DB" w:rsidP="00FE7A3B">
      <w:pPr>
        <w:jc w:val="center"/>
        <w:rPr>
          <w:rFonts w:ascii="Times New Roman" w:eastAsia="黑体" w:hAnsi="Times New Roman" w:cs="宋体" w:hint="eastAsia"/>
          <w:kern w:val="0"/>
          <w:sz w:val="32"/>
          <w:szCs w:val="32"/>
          <w:lang w:val="zh-CN" w:bidi="zh-CN"/>
        </w:rPr>
      </w:pPr>
      <w:r w:rsidRPr="003E0915">
        <w:rPr>
          <w:rFonts w:ascii="Times New Roman" w:eastAsia="黑体" w:hAnsi="Times New Roman" w:cs="宋体" w:hint="eastAsia"/>
          <w:kern w:val="0"/>
          <w:sz w:val="32"/>
          <w:szCs w:val="32"/>
          <w:lang w:val="zh-CN" w:bidi="zh-CN"/>
        </w:rPr>
        <w:t>石家庄学院课程目标达成情况评价表</w:t>
      </w:r>
    </w:p>
    <w:p w:rsidR="00FE7A3B" w:rsidRPr="003E0915" w:rsidRDefault="000A63DB" w:rsidP="00FE7A3B">
      <w:pPr>
        <w:jc w:val="center"/>
        <w:rPr>
          <w:rFonts w:ascii="Times New Roman" w:eastAsia="黑体" w:hAnsi="Times New Roman"/>
          <w:sz w:val="32"/>
          <w:szCs w:val="32"/>
        </w:rPr>
      </w:pPr>
      <w:r w:rsidRPr="003E0915">
        <w:rPr>
          <w:rFonts w:ascii="Times New Roman" w:eastAsia="黑体" w:hAnsi="Times New Roman" w:cs="宋体" w:hint="eastAsia"/>
          <w:kern w:val="0"/>
          <w:sz w:val="32"/>
          <w:szCs w:val="32"/>
          <w:lang w:val="zh-CN" w:bidi="zh-CN"/>
        </w:rPr>
        <w:t>（</w:t>
      </w:r>
      <w:r w:rsidR="00BC3751" w:rsidRPr="003E0915">
        <w:rPr>
          <w:rFonts w:ascii="Times New Roman" w:eastAsia="黑体" w:hAnsi="Times New Roman" w:cs="宋体" w:hint="eastAsia"/>
          <w:kern w:val="0"/>
          <w:sz w:val="32"/>
          <w:szCs w:val="32"/>
          <w:lang w:val="zh-CN" w:bidi="zh-CN"/>
        </w:rPr>
        <w:t>评价小组</w:t>
      </w:r>
      <w:r w:rsidRPr="003E0915">
        <w:rPr>
          <w:rFonts w:ascii="Times New Roman" w:eastAsia="黑体" w:hAnsi="Times New Roman" w:cs="宋体" w:hint="eastAsia"/>
          <w:kern w:val="0"/>
          <w:sz w:val="32"/>
          <w:szCs w:val="32"/>
          <w:lang w:val="zh-CN" w:bidi="zh-CN"/>
        </w:rPr>
        <w:t>参考</w:t>
      </w:r>
      <w:r w:rsidR="00BC3751" w:rsidRPr="003E0915">
        <w:rPr>
          <w:rFonts w:ascii="Times New Roman" w:eastAsia="黑体" w:hAnsi="Times New Roman" w:cs="宋体" w:hint="eastAsia"/>
          <w:kern w:val="0"/>
          <w:sz w:val="32"/>
          <w:szCs w:val="32"/>
          <w:lang w:val="zh-CN" w:bidi="zh-CN"/>
        </w:rPr>
        <w:t>用表</w:t>
      </w:r>
      <w:r w:rsidR="00FE7A3B" w:rsidRPr="003E0915">
        <w:rPr>
          <w:rFonts w:ascii="Times New Roman" w:eastAsia="黑体" w:hAnsi="Times New Roman" w:cs="宋体" w:hint="eastAsia"/>
          <w:kern w:val="0"/>
          <w:sz w:val="32"/>
          <w:szCs w:val="32"/>
          <w:lang w:val="zh-CN" w:bidi="zh-CN"/>
        </w:rPr>
        <w:t>）</w:t>
      </w:r>
    </w:p>
    <w:p w:rsidR="00FE7A3B" w:rsidRPr="003E0915" w:rsidRDefault="00FE7A3B" w:rsidP="00FE7A3B">
      <w:pPr>
        <w:spacing w:line="500" w:lineRule="exact"/>
        <w:ind w:firstLineChars="300" w:firstLine="720"/>
        <w:rPr>
          <w:rFonts w:ascii="Times New Roman" w:eastAsia="仿宋_GB2312" w:hAnsi="Times New Roman"/>
          <w:sz w:val="24"/>
        </w:rPr>
      </w:pPr>
      <w:r w:rsidRPr="003E0915">
        <w:rPr>
          <w:rFonts w:ascii="Times New Roman" w:eastAsia="仿宋_GB2312" w:hAnsi="Times New Roman" w:hint="eastAsia"/>
          <w:sz w:val="24"/>
        </w:rPr>
        <w:t>评价专业：</w:t>
      </w:r>
      <w:r w:rsidRPr="003E0915">
        <w:rPr>
          <w:rFonts w:ascii="Times New Roman" w:eastAsia="仿宋_GB2312" w:hAnsi="Times New Roman" w:hint="eastAsia"/>
          <w:sz w:val="24"/>
        </w:rPr>
        <w:t xml:space="preserve">         </w:t>
      </w:r>
      <w:r w:rsidRPr="003E0915">
        <w:rPr>
          <w:rFonts w:ascii="Times New Roman" w:eastAsia="仿宋_GB2312" w:hAnsi="Times New Roman" w:hint="eastAsia"/>
          <w:sz w:val="24"/>
        </w:rPr>
        <w:t>评价课程：</w:t>
      </w:r>
      <w:r w:rsidRPr="003E0915">
        <w:rPr>
          <w:rFonts w:ascii="Times New Roman" w:eastAsia="仿宋_GB2312" w:hAnsi="Times New Roman" w:hint="eastAsia"/>
          <w:sz w:val="24"/>
        </w:rPr>
        <w:t xml:space="preserve">         </w:t>
      </w:r>
      <w:r w:rsidRPr="003E0915">
        <w:rPr>
          <w:rFonts w:ascii="Times New Roman" w:eastAsia="仿宋_GB2312" w:hAnsi="Times New Roman" w:hint="eastAsia"/>
          <w:sz w:val="24"/>
        </w:rPr>
        <w:t>评价时间：</w:t>
      </w:r>
    </w:p>
    <w:tbl>
      <w:tblPr>
        <w:tblStyle w:val="a6"/>
        <w:tblW w:w="8119" w:type="dxa"/>
        <w:jc w:val="center"/>
        <w:tblLayout w:type="fixed"/>
        <w:tblLook w:val="04A0"/>
      </w:tblPr>
      <w:tblGrid>
        <w:gridCol w:w="900"/>
        <w:gridCol w:w="1447"/>
        <w:gridCol w:w="1490"/>
        <w:gridCol w:w="1934"/>
        <w:gridCol w:w="587"/>
        <w:gridCol w:w="587"/>
        <w:gridCol w:w="587"/>
        <w:gridCol w:w="587"/>
      </w:tblGrid>
      <w:tr w:rsidR="00336780" w:rsidRPr="003E0915" w:rsidTr="006116EB">
        <w:trPr>
          <w:trHeight w:hRule="exact" w:val="751"/>
          <w:jc w:val="center"/>
        </w:trPr>
        <w:tc>
          <w:tcPr>
            <w:tcW w:w="900" w:type="dxa"/>
            <w:vMerge w:val="restart"/>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序号</w:t>
            </w:r>
          </w:p>
        </w:tc>
        <w:tc>
          <w:tcPr>
            <w:tcW w:w="4871" w:type="dxa"/>
            <w:gridSpan w:val="3"/>
            <w:vMerge w:val="restart"/>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评价内容</w:t>
            </w:r>
          </w:p>
        </w:tc>
        <w:tc>
          <w:tcPr>
            <w:tcW w:w="2348" w:type="dxa"/>
            <w:gridSpan w:val="4"/>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评价等级</w:t>
            </w:r>
          </w:p>
        </w:tc>
      </w:tr>
      <w:tr w:rsidR="00336780" w:rsidRPr="003E0915" w:rsidTr="006116EB">
        <w:trPr>
          <w:trHeight w:hRule="exact" w:val="420"/>
          <w:jc w:val="center"/>
        </w:trPr>
        <w:tc>
          <w:tcPr>
            <w:tcW w:w="900" w:type="dxa"/>
            <w:vMerge/>
            <w:vAlign w:val="center"/>
          </w:tcPr>
          <w:p w:rsidR="00FE7A3B" w:rsidRPr="003E0915" w:rsidRDefault="00FE7A3B" w:rsidP="006116EB">
            <w:pPr>
              <w:rPr>
                <w:rFonts w:eastAsia="仿宋_GB2312"/>
                <w:sz w:val="24"/>
                <w:szCs w:val="24"/>
              </w:rPr>
            </w:pPr>
          </w:p>
        </w:tc>
        <w:tc>
          <w:tcPr>
            <w:tcW w:w="4871" w:type="dxa"/>
            <w:gridSpan w:val="3"/>
            <w:vMerge/>
            <w:vAlign w:val="center"/>
          </w:tcPr>
          <w:p w:rsidR="00FE7A3B" w:rsidRPr="003E0915" w:rsidRDefault="00FE7A3B" w:rsidP="006116EB">
            <w:pPr>
              <w:rPr>
                <w:rFonts w:eastAsia="仿宋_GB2312"/>
                <w:sz w:val="24"/>
                <w:szCs w:val="24"/>
              </w:rPr>
            </w:pPr>
          </w:p>
        </w:tc>
        <w:tc>
          <w:tcPr>
            <w:tcW w:w="587" w:type="dxa"/>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A</w:t>
            </w:r>
          </w:p>
        </w:tc>
        <w:tc>
          <w:tcPr>
            <w:tcW w:w="587" w:type="dxa"/>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B</w:t>
            </w:r>
          </w:p>
        </w:tc>
        <w:tc>
          <w:tcPr>
            <w:tcW w:w="587" w:type="dxa"/>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C</w:t>
            </w:r>
          </w:p>
        </w:tc>
        <w:tc>
          <w:tcPr>
            <w:tcW w:w="587" w:type="dxa"/>
            <w:vAlign w:val="center"/>
          </w:tcPr>
          <w:p w:rsidR="00FE7A3B" w:rsidRPr="003E0915" w:rsidRDefault="00FE7A3B" w:rsidP="006116EB">
            <w:pPr>
              <w:jc w:val="center"/>
              <w:rPr>
                <w:rFonts w:eastAsia="仿宋_GB2312"/>
                <w:b/>
                <w:sz w:val="24"/>
                <w:szCs w:val="24"/>
              </w:rPr>
            </w:pPr>
            <w:r w:rsidRPr="003E0915">
              <w:rPr>
                <w:rFonts w:eastAsia="仿宋_GB2312" w:hint="eastAsia"/>
                <w:b/>
                <w:sz w:val="24"/>
                <w:szCs w:val="24"/>
              </w:rPr>
              <w:t>D</w:t>
            </w:r>
          </w:p>
        </w:tc>
      </w:tr>
      <w:tr w:rsidR="00336780" w:rsidRPr="003E0915" w:rsidTr="006116EB">
        <w:trPr>
          <w:trHeight w:hRule="exact" w:val="680"/>
          <w:jc w:val="center"/>
        </w:trPr>
        <w:tc>
          <w:tcPr>
            <w:tcW w:w="90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1</w:t>
            </w:r>
          </w:p>
        </w:tc>
        <w:tc>
          <w:tcPr>
            <w:tcW w:w="4871" w:type="dxa"/>
            <w:gridSpan w:val="3"/>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考核方式与考核内容的符合性。</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680"/>
          <w:jc w:val="center"/>
        </w:trPr>
        <w:tc>
          <w:tcPr>
            <w:tcW w:w="90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2</w:t>
            </w:r>
          </w:p>
        </w:tc>
        <w:tc>
          <w:tcPr>
            <w:tcW w:w="4871" w:type="dxa"/>
            <w:gridSpan w:val="3"/>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课程考核命题的覆盖度。</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680"/>
          <w:jc w:val="center"/>
        </w:trPr>
        <w:tc>
          <w:tcPr>
            <w:tcW w:w="90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3</w:t>
            </w:r>
          </w:p>
        </w:tc>
        <w:tc>
          <w:tcPr>
            <w:tcW w:w="4871" w:type="dxa"/>
            <w:gridSpan w:val="3"/>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课程</w:t>
            </w:r>
            <w:r w:rsidR="00D26FF7" w:rsidRPr="003E0915">
              <w:rPr>
                <w:rFonts w:eastAsia="仿宋_GB2312" w:hint="eastAsia"/>
                <w:sz w:val="24"/>
                <w:szCs w:val="24"/>
              </w:rPr>
              <w:t>达成情况</w:t>
            </w:r>
            <w:r w:rsidRPr="003E0915">
              <w:rPr>
                <w:rFonts w:eastAsia="仿宋_GB2312" w:hint="eastAsia"/>
                <w:sz w:val="24"/>
                <w:szCs w:val="24"/>
              </w:rPr>
              <w:t>计算及考核结果的有效性。</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680"/>
          <w:jc w:val="center"/>
        </w:trPr>
        <w:tc>
          <w:tcPr>
            <w:tcW w:w="90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4</w:t>
            </w:r>
          </w:p>
        </w:tc>
        <w:tc>
          <w:tcPr>
            <w:tcW w:w="4871" w:type="dxa"/>
            <w:gridSpan w:val="3"/>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间接评价</w:t>
            </w:r>
            <w:r w:rsidR="00766AB4" w:rsidRPr="003E0915">
              <w:rPr>
                <w:rFonts w:eastAsia="仿宋_GB2312" w:hint="eastAsia"/>
                <w:sz w:val="24"/>
                <w:szCs w:val="24"/>
              </w:rPr>
              <w:t>方式和</w:t>
            </w:r>
            <w:r w:rsidRPr="003E0915">
              <w:rPr>
                <w:rFonts w:eastAsia="仿宋_GB2312" w:hint="eastAsia"/>
                <w:sz w:val="24"/>
                <w:szCs w:val="24"/>
              </w:rPr>
              <w:t>结果分析</w:t>
            </w:r>
            <w:r w:rsidR="00766AB4" w:rsidRPr="003E0915">
              <w:rPr>
                <w:rFonts w:eastAsia="仿宋_GB2312" w:hint="eastAsia"/>
                <w:sz w:val="24"/>
                <w:szCs w:val="24"/>
              </w:rPr>
              <w:t>的</w:t>
            </w:r>
            <w:r w:rsidRPr="003E0915">
              <w:rPr>
                <w:rFonts w:eastAsia="仿宋_GB2312" w:hint="eastAsia"/>
                <w:sz w:val="24"/>
                <w:szCs w:val="24"/>
              </w:rPr>
              <w:t>合理性。</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680"/>
          <w:jc w:val="center"/>
        </w:trPr>
        <w:tc>
          <w:tcPr>
            <w:tcW w:w="90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5</w:t>
            </w:r>
          </w:p>
        </w:tc>
        <w:tc>
          <w:tcPr>
            <w:tcW w:w="4871" w:type="dxa"/>
            <w:gridSpan w:val="3"/>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达成情况评价的过程数据和结果用于课程持续改进的有效性。</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680"/>
          <w:jc w:val="center"/>
        </w:trPr>
        <w:tc>
          <w:tcPr>
            <w:tcW w:w="90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6</w:t>
            </w:r>
          </w:p>
        </w:tc>
        <w:tc>
          <w:tcPr>
            <w:tcW w:w="4871" w:type="dxa"/>
            <w:gridSpan w:val="3"/>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课程改进措施的可行性。</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680"/>
          <w:jc w:val="center"/>
        </w:trPr>
        <w:tc>
          <w:tcPr>
            <w:tcW w:w="5771" w:type="dxa"/>
            <w:gridSpan w:val="4"/>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A</w:t>
            </w:r>
            <w:r w:rsidRPr="003E0915">
              <w:rPr>
                <w:rFonts w:eastAsia="仿宋_GB2312" w:hint="eastAsia"/>
                <w:sz w:val="24"/>
                <w:szCs w:val="24"/>
              </w:rPr>
              <w:t>、</w:t>
            </w:r>
            <w:r w:rsidRPr="003E0915">
              <w:rPr>
                <w:rFonts w:eastAsia="仿宋_GB2312" w:hint="eastAsia"/>
                <w:sz w:val="24"/>
                <w:szCs w:val="24"/>
              </w:rPr>
              <w:t>B</w:t>
            </w:r>
            <w:r w:rsidRPr="003E0915">
              <w:rPr>
                <w:rFonts w:eastAsia="仿宋_GB2312" w:hint="eastAsia"/>
                <w:sz w:val="24"/>
                <w:szCs w:val="24"/>
              </w:rPr>
              <w:t>、</w:t>
            </w:r>
            <w:r w:rsidRPr="003E0915">
              <w:rPr>
                <w:rFonts w:eastAsia="仿宋_GB2312" w:hint="eastAsia"/>
                <w:sz w:val="24"/>
                <w:szCs w:val="24"/>
              </w:rPr>
              <w:t>C</w:t>
            </w:r>
            <w:r w:rsidRPr="003E0915">
              <w:rPr>
                <w:rFonts w:eastAsia="仿宋_GB2312" w:hint="eastAsia"/>
                <w:sz w:val="24"/>
                <w:szCs w:val="24"/>
              </w:rPr>
              <w:t>、</w:t>
            </w:r>
            <w:r w:rsidRPr="003E0915">
              <w:rPr>
                <w:rFonts w:eastAsia="仿宋_GB2312" w:hint="eastAsia"/>
                <w:sz w:val="24"/>
                <w:szCs w:val="24"/>
              </w:rPr>
              <w:t xml:space="preserve">D </w:t>
            </w:r>
            <w:r w:rsidRPr="003E0915">
              <w:rPr>
                <w:rFonts w:eastAsia="仿宋_GB2312" w:hint="eastAsia"/>
                <w:sz w:val="24"/>
                <w:szCs w:val="24"/>
              </w:rPr>
              <w:t>各等级合计（个数）</w:t>
            </w: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c>
          <w:tcPr>
            <w:tcW w:w="587" w:type="dxa"/>
            <w:vAlign w:val="center"/>
          </w:tcPr>
          <w:p w:rsidR="00FE7A3B" w:rsidRPr="003E0915" w:rsidRDefault="00FE7A3B" w:rsidP="006116EB">
            <w:pPr>
              <w:spacing w:line="200" w:lineRule="atLeast"/>
              <w:jc w:val="center"/>
              <w:rPr>
                <w:rFonts w:eastAsia="仿宋_GB2312"/>
                <w:sz w:val="24"/>
                <w:szCs w:val="24"/>
              </w:rPr>
            </w:pPr>
          </w:p>
        </w:tc>
      </w:tr>
      <w:tr w:rsidR="00336780" w:rsidRPr="003E0915" w:rsidTr="006116EB">
        <w:trPr>
          <w:trHeight w:hRule="exact" w:val="704"/>
          <w:jc w:val="center"/>
        </w:trPr>
        <w:tc>
          <w:tcPr>
            <w:tcW w:w="8119" w:type="dxa"/>
            <w:gridSpan w:val="8"/>
            <w:vAlign w:val="center"/>
          </w:tcPr>
          <w:p w:rsidR="00FE7A3B" w:rsidRPr="003E0915" w:rsidRDefault="00FE7A3B" w:rsidP="006116EB">
            <w:pPr>
              <w:spacing w:line="200" w:lineRule="atLeast"/>
              <w:rPr>
                <w:rFonts w:eastAsia="仿宋_GB2312"/>
                <w:sz w:val="24"/>
                <w:szCs w:val="24"/>
              </w:rPr>
            </w:pPr>
            <w:r w:rsidRPr="003E0915">
              <w:rPr>
                <w:rFonts w:eastAsia="仿宋_GB2312" w:hint="eastAsia"/>
                <w:sz w:val="24"/>
                <w:szCs w:val="24"/>
              </w:rPr>
              <w:t>评价结果：</w:t>
            </w:r>
          </w:p>
        </w:tc>
      </w:tr>
      <w:tr w:rsidR="00336780" w:rsidRPr="003E0915" w:rsidTr="006116EB">
        <w:trPr>
          <w:trHeight w:hRule="exact" w:val="689"/>
          <w:jc w:val="center"/>
        </w:trPr>
        <w:tc>
          <w:tcPr>
            <w:tcW w:w="2347" w:type="dxa"/>
            <w:gridSpan w:val="2"/>
            <w:vMerge w:val="restart"/>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评价人</w:t>
            </w:r>
          </w:p>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信息</w:t>
            </w:r>
          </w:p>
        </w:tc>
        <w:tc>
          <w:tcPr>
            <w:tcW w:w="1490"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姓名</w:t>
            </w:r>
          </w:p>
        </w:tc>
        <w:tc>
          <w:tcPr>
            <w:tcW w:w="1934" w:type="dxa"/>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单位</w:t>
            </w:r>
          </w:p>
        </w:tc>
        <w:tc>
          <w:tcPr>
            <w:tcW w:w="2348" w:type="dxa"/>
            <w:gridSpan w:val="4"/>
            <w:vAlign w:val="center"/>
          </w:tcPr>
          <w:p w:rsidR="00FE7A3B" w:rsidRPr="003E0915" w:rsidRDefault="00FE7A3B" w:rsidP="006116EB">
            <w:pPr>
              <w:spacing w:line="200" w:lineRule="atLeast"/>
              <w:jc w:val="center"/>
              <w:rPr>
                <w:rFonts w:eastAsia="仿宋_GB2312"/>
                <w:sz w:val="24"/>
                <w:szCs w:val="24"/>
              </w:rPr>
            </w:pPr>
            <w:r w:rsidRPr="003E0915">
              <w:rPr>
                <w:rFonts w:eastAsia="仿宋_GB2312" w:hint="eastAsia"/>
                <w:sz w:val="24"/>
                <w:szCs w:val="24"/>
              </w:rPr>
              <w:t>职称</w:t>
            </w:r>
          </w:p>
        </w:tc>
      </w:tr>
      <w:tr w:rsidR="00336780" w:rsidRPr="003E0915" w:rsidTr="006116EB">
        <w:trPr>
          <w:trHeight w:hRule="exact" w:val="667"/>
          <w:jc w:val="center"/>
        </w:trPr>
        <w:tc>
          <w:tcPr>
            <w:tcW w:w="2347" w:type="dxa"/>
            <w:gridSpan w:val="2"/>
            <w:vMerge/>
            <w:vAlign w:val="center"/>
          </w:tcPr>
          <w:p w:rsidR="00FE7A3B" w:rsidRPr="003E0915" w:rsidRDefault="00FE7A3B" w:rsidP="006116EB">
            <w:pPr>
              <w:rPr>
                <w:rFonts w:eastAsia="仿宋_GB2312"/>
                <w:sz w:val="24"/>
                <w:szCs w:val="24"/>
              </w:rPr>
            </w:pPr>
          </w:p>
        </w:tc>
        <w:tc>
          <w:tcPr>
            <w:tcW w:w="1490" w:type="dxa"/>
            <w:vAlign w:val="center"/>
          </w:tcPr>
          <w:p w:rsidR="00FE7A3B" w:rsidRPr="003E0915" w:rsidRDefault="00FE7A3B" w:rsidP="006116EB">
            <w:pPr>
              <w:jc w:val="center"/>
              <w:rPr>
                <w:rFonts w:eastAsia="仿宋_GB2312"/>
                <w:sz w:val="24"/>
                <w:szCs w:val="24"/>
              </w:rPr>
            </w:pPr>
          </w:p>
        </w:tc>
        <w:tc>
          <w:tcPr>
            <w:tcW w:w="1934" w:type="dxa"/>
            <w:vAlign w:val="center"/>
          </w:tcPr>
          <w:p w:rsidR="00FE7A3B" w:rsidRPr="003E0915" w:rsidRDefault="00FE7A3B" w:rsidP="006116EB">
            <w:pPr>
              <w:jc w:val="center"/>
              <w:rPr>
                <w:rFonts w:eastAsia="仿宋_GB2312"/>
                <w:sz w:val="24"/>
                <w:szCs w:val="24"/>
              </w:rPr>
            </w:pPr>
          </w:p>
        </w:tc>
        <w:tc>
          <w:tcPr>
            <w:tcW w:w="2348" w:type="dxa"/>
            <w:gridSpan w:val="4"/>
            <w:vAlign w:val="center"/>
          </w:tcPr>
          <w:p w:rsidR="00FE7A3B" w:rsidRPr="003E0915" w:rsidRDefault="00FE7A3B" w:rsidP="006116EB">
            <w:pPr>
              <w:jc w:val="center"/>
              <w:rPr>
                <w:rFonts w:eastAsia="仿宋_GB2312"/>
                <w:sz w:val="24"/>
                <w:szCs w:val="24"/>
              </w:rPr>
            </w:pPr>
          </w:p>
        </w:tc>
      </w:tr>
    </w:tbl>
    <w:p w:rsidR="00FE7A3B" w:rsidRPr="003E0915" w:rsidRDefault="00FE7A3B" w:rsidP="00FE7A3B">
      <w:pPr>
        <w:rPr>
          <w:rFonts w:ascii="Times New Roman" w:eastAsia="仿宋_GB2312" w:hAnsi="Times New Roman"/>
          <w:sz w:val="30"/>
          <w:szCs w:val="30"/>
        </w:rPr>
      </w:pPr>
    </w:p>
    <w:p w:rsidR="00D174AA" w:rsidRPr="003E0915" w:rsidRDefault="00D174AA" w:rsidP="00FE7A3B">
      <w:pPr>
        <w:rPr>
          <w:rFonts w:ascii="Times New Roman" w:eastAsia="宋体" w:hAnsi="Times New Roman"/>
          <w:bCs/>
          <w:szCs w:val="21"/>
        </w:rPr>
      </w:pPr>
    </w:p>
    <w:sectPr w:rsidR="00D174AA" w:rsidRPr="003E0915" w:rsidSect="00B87B47">
      <w:pgSz w:w="11906" w:h="16838"/>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2A76" w:rsidRDefault="00632A76" w:rsidP="001119D2">
      <w:r>
        <w:separator/>
      </w:r>
    </w:p>
  </w:endnote>
  <w:endnote w:type="continuationSeparator" w:id="0">
    <w:p w:rsidR="00632A76" w:rsidRDefault="00632A76" w:rsidP="001119D2">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方正小标宋简体">
    <w:altName w:val="黑体"/>
    <w:panose1 w:val="02010601030101010101"/>
    <w:charset w:val="86"/>
    <w:family w:val="auto"/>
    <w:pitch w:val="variable"/>
    <w:sig w:usb0="00000001" w:usb1="080E0000" w:usb2="00000010" w:usb3="00000000" w:csb0="00040000" w:csb1="00000000"/>
  </w:font>
  <w:font w:name="方正粗黑宋简体">
    <w:altName w:val="宋体"/>
    <w:charset w:val="86"/>
    <w:family w:val="auto"/>
    <w:pitch w:val="default"/>
    <w:sig w:usb0="00000000" w:usb1="00000000" w:usb2="00000012"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4605847"/>
      <w:docPartObj>
        <w:docPartGallery w:val="Page Numbers (Bottom of Page)"/>
        <w:docPartUnique/>
      </w:docPartObj>
    </w:sdtPr>
    <w:sdtContent>
      <w:p w:rsidR="00DE726A" w:rsidRDefault="00DE726A">
        <w:pPr>
          <w:pStyle w:val="a4"/>
          <w:jc w:val="center"/>
        </w:pPr>
        <w:fldSimple w:instr="PAGE   \* MERGEFORMAT">
          <w:r w:rsidR="00B470F5" w:rsidRPr="00B470F5">
            <w:rPr>
              <w:noProof/>
              <w:lang w:val="zh-CN"/>
            </w:rPr>
            <w:t>1</w:t>
          </w:r>
        </w:fldSimple>
      </w:p>
    </w:sdtContent>
  </w:sdt>
  <w:p w:rsidR="00DE726A" w:rsidRDefault="00DE726A">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4605848"/>
      <w:docPartObj>
        <w:docPartGallery w:val="Page Numbers (Bottom of Page)"/>
        <w:docPartUnique/>
      </w:docPartObj>
    </w:sdtPr>
    <w:sdtContent>
      <w:p w:rsidR="00DE726A" w:rsidRDefault="00DE726A">
        <w:pPr>
          <w:pStyle w:val="a4"/>
          <w:jc w:val="center"/>
        </w:pPr>
        <w:fldSimple w:instr="PAGE   \* MERGEFORMAT">
          <w:r w:rsidR="00B470F5" w:rsidRPr="00B470F5">
            <w:rPr>
              <w:noProof/>
              <w:lang w:val="zh-CN"/>
            </w:rPr>
            <w:t>17</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2A76" w:rsidRDefault="00632A76" w:rsidP="001119D2">
      <w:r>
        <w:separator/>
      </w:r>
    </w:p>
  </w:footnote>
  <w:footnote w:type="continuationSeparator" w:id="0">
    <w:p w:rsidR="00632A76" w:rsidRDefault="00632A76" w:rsidP="001119D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F092B84"/>
    <w:multiLevelType w:val="multilevel"/>
    <w:tmpl w:val="CF092B84"/>
    <w:lvl w:ilvl="0">
      <w:start w:val="1"/>
      <w:numFmt w:val="decimal"/>
      <w:lvlText w:val="%1."/>
      <w:lvlJc w:val="left"/>
      <w:pPr>
        <w:ind w:left="140" w:hanging="483"/>
      </w:pPr>
      <w:rPr>
        <w:rFonts w:ascii="宋体" w:eastAsia="宋体" w:hAnsi="宋体" w:cs="宋体" w:hint="default"/>
        <w:spacing w:val="0"/>
        <w:w w:val="99"/>
        <w:sz w:val="32"/>
        <w:szCs w:val="32"/>
        <w:lang w:val="zh-CN" w:eastAsia="zh-CN" w:bidi="zh-CN"/>
      </w:rPr>
    </w:lvl>
    <w:lvl w:ilvl="1">
      <w:numFmt w:val="bullet"/>
      <w:lvlText w:val="•"/>
      <w:lvlJc w:val="left"/>
      <w:pPr>
        <w:ind w:left="1044" w:hanging="483"/>
      </w:pPr>
      <w:rPr>
        <w:rFonts w:hint="default"/>
        <w:lang w:val="zh-CN" w:eastAsia="zh-CN" w:bidi="zh-CN"/>
      </w:rPr>
    </w:lvl>
    <w:lvl w:ilvl="2">
      <w:numFmt w:val="bullet"/>
      <w:lvlText w:val="•"/>
      <w:lvlJc w:val="left"/>
      <w:pPr>
        <w:ind w:left="1949" w:hanging="483"/>
      </w:pPr>
      <w:rPr>
        <w:rFonts w:hint="default"/>
        <w:lang w:val="zh-CN" w:eastAsia="zh-CN" w:bidi="zh-CN"/>
      </w:rPr>
    </w:lvl>
    <w:lvl w:ilvl="3">
      <w:numFmt w:val="bullet"/>
      <w:lvlText w:val="•"/>
      <w:lvlJc w:val="left"/>
      <w:pPr>
        <w:ind w:left="2853" w:hanging="483"/>
      </w:pPr>
      <w:rPr>
        <w:rFonts w:hint="default"/>
        <w:lang w:val="zh-CN" w:eastAsia="zh-CN" w:bidi="zh-CN"/>
      </w:rPr>
    </w:lvl>
    <w:lvl w:ilvl="4">
      <w:numFmt w:val="bullet"/>
      <w:lvlText w:val="•"/>
      <w:lvlJc w:val="left"/>
      <w:pPr>
        <w:ind w:left="3758" w:hanging="483"/>
      </w:pPr>
      <w:rPr>
        <w:rFonts w:hint="default"/>
        <w:lang w:val="zh-CN" w:eastAsia="zh-CN" w:bidi="zh-CN"/>
      </w:rPr>
    </w:lvl>
    <w:lvl w:ilvl="5">
      <w:numFmt w:val="bullet"/>
      <w:lvlText w:val="•"/>
      <w:lvlJc w:val="left"/>
      <w:pPr>
        <w:ind w:left="4663" w:hanging="483"/>
      </w:pPr>
      <w:rPr>
        <w:rFonts w:hint="default"/>
        <w:lang w:val="zh-CN" w:eastAsia="zh-CN" w:bidi="zh-CN"/>
      </w:rPr>
    </w:lvl>
    <w:lvl w:ilvl="6">
      <w:numFmt w:val="bullet"/>
      <w:lvlText w:val="•"/>
      <w:lvlJc w:val="left"/>
      <w:pPr>
        <w:ind w:left="5567" w:hanging="483"/>
      </w:pPr>
      <w:rPr>
        <w:rFonts w:hint="default"/>
        <w:lang w:val="zh-CN" w:eastAsia="zh-CN" w:bidi="zh-CN"/>
      </w:rPr>
    </w:lvl>
    <w:lvl w:ilvl="7">
      <w:numFmt w:val="bullet"/>
      <w:lvlText w:val="•"/>
      <w:lvlJc w:val="left"/>
      <w:pPr>
        <w:ind w:left="6472" w:hanging="483"/>
      </w:pPr>
      <w:rPr>
        <w:rFonts w:hint="default"/>
        <w:lang w:val="zh-CN" w:eastAsia="zh-CN" w:bidi="zh-CN"/>
      </w:rPr>
    </w:lvl>
    <w:lvl w:ilvl="8">
      <w:numFmt w:val="bullet"/>
      <w:lvlText w:val="•"/>
      <w:lvlJc w:val="left"/>
      <w:pPr>
        <w:ind w:left="7377" w:hanging="483"/>
      </w:pPr>
      <w:rPr>
        <w:rFonts w:hint="default"/>
        <w:lang w:val="zh-CN" w:eastAsia="zh-CN" w:bidi="zh-CN"/>
      </w:rPr>
    </w:lvl>
  </w:abstractNum>
  <w:abstractNum w:abstractNumId="1">
    <w:nsid w:val="59ADCABA"/>
    <w:multiLevelType w:val="multilevel"/>
    <w:tmpl w:val="59ADCABA"/>
    <w:lvl w:ilvl="0">
      <w:start w:val="1"/>
      <w:numFmt w:val="decimal"/>
      <w:lvlText w:val="%1."/>
      <w:lvlJc w:val="left"/>
      <w:pPr>
        <w:ind w:left="140" w:hanging="483"/>
      </w:pPr>
      <w:rPr>
        <w:rFonts w:ascii="宋体" w:eastAsia="宋体" w:hAnsi="宋体" w:cs="宋体" w:hint="default"/>
        <w:spacing w:val="0"/>
        <w:w w:val="99"/>
        <w:sz w:val="32"/>
        <w:szCs w:val="32"/>
        <w:lang w:val="zh-CN" w:eastAsia="zh-CN" w:bidi="zh-CN"/>
      </w:rPr>
    </w:lvl>
    <w:lvl w:ilvl="1">
      <w:numFmt w:val="bullet"/>
      <w:lvlText w:val="•"/>
      <w:lvlJc w:val="left"/>
      <w:pPr>
        <w:ind w:left="1044" w:hanging="483"/>
      </w:pPr>
      <w:rPr>
        <w:rFonts w:hint="default"/>
        <w:lang w:val="zh-CN" w:eastAsia="zh-CN" w:bidi="zh-CN"/>
      </w:rPr>
    </w:lvl>
    <w:lvl w:ilvl="2">
      <w:numFmt w:val="bullet"/>
      <w:lvlText w:val="•"/>
      <w:lvlJc w:val="left"/>
      <w:pPr>
        <w:ind w:left="1949" w:hanging="483"/>
      </w:pPr>
      <w:rPr>
        <w:rFonts w:hint="default"/>
        <w:lang w:val="zh-CN" w:eastAsia="zh-CN" w:bidi="zh-CN"/>
      </w:rPr>
    </w:lvl>
    <w:lvl w:ilvl="3">
      <w:numFmt w:val="bullet"/>
      <w:lvlText w:val="•"/>
      <w:lvlJc w:val="left"/>
      <w:pPr>
        <w:ind w:left="2853" w:hanging="483"/>
      </w:pPr>
      <w:rPr>
        <w:rFonts w:hint="default"/>
        <w:lang w:val="zh-CN" w:eastAsia="zh-CN" w:bidi="zh-CN"/>
      </w:rPr>
    </w:lvl>
    <w:lvl w:ilvl="4">
      <w:numFmt w:val="bullet"/>
      <w:lvlText w:val="•"/>
      <w:lvlJc w:val="left"/>
      <w:pPr>
        <w:ind w:left="3758" w:hanging="483"/>
      </w:pPr>
      <w:rPr>
        <w:rFonts w:hint="default"/>
        <w:lang w:val="zh-CN" w:eastAsia="zh-CN" w:bidi="zh-CN"/>
      </w:rPr>
    </w:lvl>
    <w:lvl w:ilvl="5">
      <w:numFmt w:val="bullet"/>
      <w:lvlText w:val="•"/>
      <w:lvlJc w:val="left"/>
      <w:pPr>
        <w:ind w:left="4663" w:hanging="483"/>
      </w:pPr>
      <w:rPr>
        <w:rFonts w:hint="default"/>
        <w:lang w:val="zh-CN" w:eastAsia="zh-CN" w:bidi="zh-CN"/>
      </w:rPr>
    </w:lvl>
    <w:lvl w:ilvl="6">
      <w:numFmt w:val="bullet"/>
      <w:lvlText w:val="•"/>
      <w:lvlJc w:val="left"/>
      <w:pPr>
        <w:ind w:left="5567" w:hanging="483"/>
      </w:pPr>
      <w:rPr>
        <w:rFonts w:hint="default"/>
        <w:lang w:val="zh-CN" w:eastAsia="zh-CN" w:bidi="zh-CN"/>
      </w:rPr>
    </w:lvl>
    <w:lvl w:ilvl="7">
      <w:numFmt w:val="bullet"/>
      <w:lvlText w:val="•"/>
      <w:lvlJc w:val="left"/>
      <w:pPr>
        <w:ind w:left="6472" w:hanging="483"/>
      </w:pPr>
      <w:rPr>
        <w:rFonts w:hint="default"/>
        <w:lang w:val="zh-CN" w:eastAsia="zh-CN" w:bidi="zh-CN"/>
      </w:rPr>
    </w:lvl>
    <w:lvl w:ilvl="8">
      <w:numFmt w:val="bullet"/>
      <w:lvlText w:val="•"/>
      <w:lvlJc w:val="left"/>
      <w:pPr>
        <w:ind w:left="7377" w:hanging="483"/>
      </w:pPr>
      <w:rPr>
        <w:rFonts w:hint="default"/>
        <w:lang w:val="zh-CN" w:eastAsia="zh-CN" w:bidi="zh-CN"/>
      </w:rPr>
    </w:lvl>
  </w:abstractNum>
  <w:abstractNum w:abstractNumId="2">
    <w:nsid w:val="6DB62D94"/>
    <w:multiLevelType w:val="hybridMultilevel"/>
    <w:tmpl w:val="7F0A24FA"/>
    <w:lvl w:ilvl="0" w:tplc="57F8593A">
      <w:start w:val="1"/>
      <w:numFmt w:val="decimal"/>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68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B215C"/>
    <w:rsid w:val="00004D81"/>
    <w:rsid w:val="000125F7"/>
    <w:rsid w:val="00015034"/>
    <w:rsid w:val="000516AE"/>
    <w:rsid w:val="0005450C"/>
    <w:rsid w:val="00065CAD"/>
    <w:rsid w:val="00085DA4"/>
    <w:rsid w:val="000A1E0A"/>
    <w:rsid w:val="000A63DB"/>
    <w:rsid w:val="000B215C"/>
    <w:rsid w:val="000E7FC2"/>
    <w:rsid w:val="0010120C"/>
    <w:rsid w:val="00102DC3"/>
    <w:rsid w:val="001061CF"/>
    <w:rsid w:val="001119D2"/>
    <w:rsid w:val="00142918"/>
    <w:rsid w:val="00146455"/>
    <w:rsid w:val="00165E36"/>
    <w:rsid w:val="00194299"/>
    <w:rsid w:val="00195B75"/>
    <w:rsid w:val="00201C23"/>
    <w:rsid w:val="002101CF"/>
    <w:rsid w:val="00234C4E"/>
    <w:rsid w:val="00253787"/>
    <w:rsid w:val="00276E03"/>
    <w:rsid w:val="00291623"/>
    <w:rsid w:val="002B2F70"/>
    <w:rsid w:val="002E5E18"/>
    <w:rsid w:val="002F7C34"/>
    <w:rsid w:val="0030250A"/>
    <w:rsid w:val="0030642C"/>
    <w:rsid w:val="003153B8"/>
    <w:rsid w:val="00316A0D"/>
    <w:rsid w:val="00336780"/>
    <w:rsid w:val="00336C55"/>
    <w:rsid w:val="00351E78"/>
    <w:rsid w:val="00362A3A"/>
    <w:rsid w:val="003C7A3F"/>
    <w:rsid w:val="003D59DF"/>
    <w:rsid w:val="003E0915"/>
    <w:rsid w:val="003F2263"/>
    <w:rsid w:val="0040188F"/>
    <w:rsid w:val="0043081F"/>
    <w:rsid w:val="00440D4E"/>
    <w:rsid w:val="00453025"/>
    <w:rsid w:val="0045334F"/>
    <w:rsid w:val="00463711"/>
    <w:rsid w:val="004C30C0"/>
    <w:rsid w:val="004C5E01"/>
    <w:rsid w:val="004D36B0"/>
    <w:rsid w:val="004F3488"/>
    <w:rsid w:val="00502FA4"/>
    <w:rsid w:val="00510ECE"/>
    <w:rsid w:val="00535586"/>
    <w:rsid w:val="00537115"/>
    <w:rsid w:val="00542F45"/>
    <w:rsid w:val="00594D2F"/>
    <w:rsid w:val="005C4BB6"/>
    <w:rsid w:val="005E5FE7"/>
    <w:rsid w:val="005F465B"/>
    <w:rsid w:val="005F6C41"/>
    <w:rsid w:val="006116EB"/>
    <w:rsid w:val="00620B45"/>
    <w:rsid w:val="00632A76"/>
    <w:rsid w:val="006429EE"/>
    <w:rsid w:val="00690F7B"/>
    <w:rsid w:val="00695BC6"/>
    <w:rsid w:val="006C6F4A"/>
    <w:rsid w:val="006D2662"/>
    <w:rsid w:val="006F577C"/>
    <w:rsid w:val="00715B53"/>
    <w:rsid w:val="007460BD"/>
    <w:rsid w:val="00752878"/>
    <w:rsid w:val="00756448"/>
    <w:rsid w:val="00766AB4"/>
    <w:rsid w:val="00772B34"/>
    <w:rsid w:val="007A2BFA"/>
    <w:rsid w:val="007B6196"/>
    <w:rsid w:val="007D3876"/>
    <w:rsid w:val="007D5649"/>
    <w:rsid w:val="007E3BE2"/>
    <w:rsid w:val="007E6945"/>
    <w:rsid w:val="007F0406"/>
    <w:rsid w:val="0085214D"/>
    <w:rsid w:val="00854077"/>
    <w:rsid w:val="00870BBE"/>
    <w:rsid w:val="008909C7"/>
    <w:rsid w:val="008A0BE8"/>
    <w:rsid w:val="008B40EC"/>
    <w:rsid w:val="008D069D"/>
    <w:rsid w:val="008D4FEA"/>
    <w:rsid w:val="008E0A89"/>
    <w:rsid w:val="008F4FA9"/>
    <w:rsid w:val="008F6EE7"/>
    <w:rsid w:val="00910270"/>
    <w:rsid w:val="00924B72"/>
    <w:rsid w:val="009272B3"/>
    <w:rsid w:val="0093564F"/>
    <w:rsid w:val="00935CD8"/>
    <w:rsid w:val="00965A86"/>
    <w:rsid w:val="00986697"/>
    <w:rsid w:val="009870AF"/>
    <w:rsid w:val="009E5545"/>
    <w:rsid w:val="009F0E7C"/>
    <w:rsid w:val="009F2ED1"/>
    <w:rsid w:val="00A02F09"/>
    <w:rsid w:val="00A37F2E"/>
    <w:rsid w:val="00A623C8"/>
    <w:rsid w:val="00AA12FC"/>
    <w:rsid w:val="00AB430C"/>
    <w:rsid w:val="00AF29E4"/>
    <w:rsid w:val="00AF4633"/>
    <w:rsid w:val="00AF4818"/>
    <w:rsid w:val="00B017F0"/>
    <w:rsid w:val="00B03605"/>
    <w:rsid w:val="00B46AF8"/>
    <w:rsid w:val="00B470F5"/>
    <w:rsid w:val="00B57F7F"/>
    <w:rsid w:val="00B64C09"/>
    <w:rsid w:val="00B64E0F"/>
    <w:rsid w:val="00B7526E"/>
    <w:rsid w:val="00B87968"/>
    <w:rsid w:val="00B87B47"/>
    <w:rsid w:val="00BA108C"/>
    <w:rsid w:val="00BC3751"/>
    <w:rsid w:val="00BC60B6"/>
    <w:rsid w:val="00BD1645"/>
    <w:rsid w:val="00C30232"/>
    <w:rsid w:val="00C74C0D"/>
    <w:rsid w:val="00C82348"/>
    <w:rsid w:val="00C87084"/>
    <w:rsid w:val="00C93301"/>
    <w:rsid w:val="00CD2BD0"/>
    <w:rsid w:val="00CD6AF5"/>
    <w:rsid w:val="00D0236E"/>
    <w:rsid w:val="00D16320"/>
    <w:rsid w:val="00D170D6"/>
    <w:rsid w:val="00D174AA"/>
    <w:rsid w:val="00D20A6F"/>
    <w:rsid w:val="00D21154"/>
    <w:rsid w:val="00D26FF7"/>
    <w:rsid w:val="00D40A6E"/>
    <w:rsid w:val="00D541BB"/>
    <w:rsid w:val="00D61697"/>
    <w:rsid w:val="00D628DB"/>
    <w:rsid w:val="00D7302B"/>
    <w:rsid w:val="00D86E99"/>
    <w:rsid w:val="00D90828"/>
    <w:rsid w:val="00D95DBC"/>
    <w:rsid w:val="00DA0B2B"/>
    <w:rsid w:val="00DA1A6F"/>
    <w:rsid w:val="00DD43EA"/>
    <w:rsid w:val="00DE726A"/>
    <w:rsid w:val="00DF76DB"/>
    <w:rsid w:val="00E12579"/>
    <w:rsid w:val="00E2622D"/>
    <w:rsid w:val="00E302DC"/>
    <w:rsid w:val="00E65EF6"/>
    <w:rsid w:val="00E67858"/>
    <w:rsid w:val="00E72BF6"/>
    <w:rsid w:val="00EC18D6"/>
    <w:rsid w:val="00EE2C5A"/>
    <w:rsid w:val="00F1075D"/>
    <w:rsid w:val="00F1691D"/>
    <w:rsid w:val="00F2395C"/>
    <w:rsid w:val="00F47270"/>
    <w:rsid w:val="00F47C22"/>
    <w:rsid w:val="00F57F2C"/>
    <w:rsid w:val="00F602CA"/>
    <w:rsid w:val="00FC722D"/>
    <w:rsid w:val="00FE311D"/>
    <w:rsid w:val="00FE64ED"/>
    <w:rsid w:val="00FE7A3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9D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119D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119D2"/>
    <w:rPr>
      <w:sz w:val="18"/>
      <w:szCs w:val="18"/>
    </w:rPr>
  </w:style>
  <w:style w:type="paragraph" w:styleId="a4">
    <w:name w:val="footer"/>
    <w:basedOn w:val="a"/>
    <w:link w:val="Char0"/>
    <w:uiPriority w:val="99"/>
    <w:unhideWhenUsed/>
    <w:rsid w:val="001119D2"/>
    <w:pPr>
      <w:tabs>
        <w:tab w:val="center" w:pos="4153"/>
        <w:tab w:val="right" w:pos="8306"/>
      </w:tabs>
      <w:snapToGrid w:val="0"/>
      <w:jc w:val="left"/>
    </w:pPr>
    <w:rPr>
      <w:sz w:val="18"/>
      <w:szCs w:val="18"/>
    </w:rPr>
  </w:style>
  <w:style w:type="character" w:customStyle="1" w:styleId="Char0">
    <w:name w:val="页脚 Char"/>
    <w:basedOn w:val="a0"/>
    <w:link w:val="a4"/>
    <w:uiPriority w:val="99"/>
    <w:rsid w:val="001119D2"/>
    <w:rPr>
      <w:sz w:val="18"/>
      <w:szCs w:val="18"/>
    </w:rPr>
  </w:style>
  <w:style w:type="paragraph" w:styleId="a5">
    <w:name w:val="List Paragraph"/>
    <w:basedOn w:val="a"/>
    <w:uiPriority w:val="34"/>
    <w:qFormat/>
    <w:rsid w:val="005F6C41"/>
    <w:pPr>
      <w:ind w:firstLineChars="200" w:firstLine="420"/>
    </w:pPr>
  </w:style>
  <w:style w:type="table" w:styleId="a6">
    <w:name w:val="Table Grid"/>
    <w:basedOn w:val="a1"/>
    <w:uiPriority w:val="39"/>
    <w:unhideWhenUsed/>
    <w:qFormat/>
    <w:rsid w:val="00F602CA"/>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Char1"/>
    <w:uiPriority w:val="99"/>
    <w:semiHidden/>
    <w:unhideWhenUsed/>
    <w:rsid w:val="006116EB"/>
    <w:rPr>
      <w:sz w:val="18"/>
      <w:szCs w:val="18"/>
    </w:rPr>
  </w:style>
  <w:style w:type="character" w:customStyle="1" w:styleId="Char1">
    <w:name w:val="批注框文本 Char"/>
    <w:basedOn w:val="a0"/>
    <w:link w:val="a7"/>
    <w:uiPriority w:val="99"/>
    <w:semiHidden/>
    <w:rsid w:val="006116EB"/>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___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___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title>
      <c:tx>
        <c:rich>
          <a:bodyPr/>
          <a:lstStyle/>
          <a:p>
            <a:pPr>
              <a:defRPr sz="1403">
                <a:latin typeface="仿宋" panose="02010609060101010101" pitchFamily="49" charset="-122"/>
                <a:ea typeface="仿宋" panose="02010609060101010101" pitchFamily="49" charset="-122"/>
              </a:defRPr>
            </a:pPr>
            <a:r>
              <a:rPr lang="zh-CN" altLang="zh-CN" sz="1403" b="1" i="0" baseline="0">
                <a:effectLst/>
                <a:latin typeface="仿宋" panose="02010609060101010101" pitchFamily="49" charset="-122"/>
                <a:ea typeface="仿宋" panose="02010609060101010101" pitchFamily="49" charset="-122"/>
              </a:rPr>
              <a:t>课程目标达成评价值</a:t>
            </a:r>
            <a:endParaRPr lang="zh-CN" altLang="zh-CN" sz="1400">
              <a:effectLst/>
              <a:latin typeface="仿宋" panose="02010609060101010101" pitchFamily="49" charset="-122"/>
              <a:ea typeface="仿宋" panose="02010609060101010101" pitchFamily="49" charset="-122"/>
            </a:endParaRPr>
          </a:p>
        </c:rich>
      </c:tx>
      <c:spPr>
        <a:noFill/>
        <a:ln w="25456">
          <a:noFill/>
        </a:ln>
      </c:spPr>
    </c:title>
    <c:plotArea>
      <c:layout>
        <c:manualLayout>
          <c:layoutTarget val="inner"/>
          <c:xMode val="edge"/>
          <c:yMode val="edge"/>
          <c:x val="6.5835338291047013E-2"/>
          <c:y val="0.2095007207090917"/>
          <c:w val="0.7559239209682127"/>
          <c:h val="0.69468201090248383"/>
        </c:manualLayout>
      </c:layout>
      <c:barChart>
        <c:barDir val="col"/>
        <c:grouping val="clustered"/>
        <c:ser>
          <c:idx val="0"/>
          <c:order val="0"/>
          <c:tx>
            <c:strRef>
              <c:f>达成值!$B$1</c:f>
              <c:strCache>
                <c:ptCount val="1"/>
                <c:pt idx="0">
                  <c:v>达成值</c:v>
                </c:pt>
              </c:strCache>
            </c:strRef>
          </c:tx>
          <c:dLbls>
            <c:spPr>
              <a:noFill/>
              <a:ln w="25456">
                <a:noFill/>
              </a:ln>
            </c:spPr>
            <c:txPr>
              <a:bodyPr/>
              <a:lstStyle/>
              <a:p>
                <a:pPr>
                  <a:defRPr sz="1102" b="1"/>
                </a:pPr>
                <a:endParaRPr lang="zh-CN"/>
              </a:p>
            </c:txPr>
            <c:dLblPos val="outEnd"/>
            <c:showVal val="1"/>
            <c:extLst xmlns:c16r2="http://schemas.microsoft.com/office/drawing/2015/06/chart">
              <c:ext xmlns:c15="http://schemas.microsoft.com/office/drawing/2012/chart" uri="{CE6537A1-D6FC-4f65-9D91-7224C49458BB}">
                <c15:showLeaderLines val="0"/>
              </c:ext>
            </c:extLst>
          </c:dLbls>
          <c:cat>
            <c:strRef>
              <c:f>达成值!$A$2:$A$4</c:f>
              <c:strCache>
                <c:ptCount val="3"/>
                <c:pt idx="0">
                  <c:v>课程目标1</c:v>
                </c:pt>
                <c:pt idx="1">
                  <c:v>课程目标2</c:v>
                </c:pt>
                <c:pt idx="2">
                  <c:v>课程目标3</c:v>
                </c:pt>
              </c:strCache>
            </c:strRef>
          </c:cat>
          <c:val>
            <c:numRef>
              <c:f>达成值!$B$2:$B$4</c:f>
              <c:numCache>
                <c:formatCode>General</c:formatCode>
                <c:ptCount val="3"/>
                <c:pt idx="0">
                  <c:v>0.82000000000000062</c:v>
                </c:pt>
                <c:pt idx="1">
                  <c:v>0.85000000000000064</c:v>
                </c:pt>
                <c:pt idx="2">
                  <c:v>0.84000000000000064</c:v>
                </c:pt>
              </c:numCache>
            </c:numRef>
          </c:val>
          <c:extLst xmlns:c16r2="http://schemas.microsoft.com/office/drawing/2015/06/chart">
            <c:ext xmlns:c16="http://schemas.microsoft.com/office/drawing/2014/chart" uri="{C3380CC4-5D6E-409C-BE32-E72D297353CC}">
              <c16:uniqueId val="{00000000-6E34-4E9B-9E89-DC0153106A4C}"/>
            </c:ext>
          </c:extLst>
        </c:ser>
        <c:axId val="136952448"/>
        <c:axId val="267310208"/>
      </c:barChart>
      <c:lineChart>
        <c:grouping val="standard"/>
        <c:ser>
          <c:idx val="1"/>
          <c:order val="1"/>
          <c:tx>
            <c:strRef>
              <c:f>达成值!$C$1</c:f>
              <c:strCache>
                <c:ptCount val="1"/>
                <c:pt idx="0">
                  <c:v>期望值</c:v>
                </c:pt>
              </c:strCache>
            </c:strRef>
          </c:tx>
          <c:marker>
            <c:symbol val="none"/>
          </c:marker>
          <c:cat>
            <c:strRef>
              <c:f>达成值!$A$2:$A$4</c:f>
              <c:strCache>
                <c:ptCount val="3"/>
                <c:pt idx="0">
                  <c:v>课程目标1</c:v>
                </c:pt>
                <c:pt idx="1">
                  <c:v>课程目标2</c:v>
                </c:pt>
                <c:pt idx="2">
                  <c:v>课程目标3</c:v>
                </c:pt>
              </c:strCache>
            </c:strRef>
          </c:cat>
          <c:val>
            <c:numRef>
              <c:f>达成值!$C$2:$C$4</c:f>
              <c:numCache>
                <c:formatCode>General</c:formatCode>
                <c:ptCount val="3"/>
                <c:pt idx="0">
                  <c:v>0.70000000000000062</c:v>
                </c:pt>
                <c:pt idx="1">
                  <c:v>0.70000000000000062</c:v>
                </c:pt>
                <c:pt idx="2">
                  <c:v>0.70000000000000062</c:v>
                </c:pt>
              </c:numCache>
            </c:numRef>
          </c:val>
          <c:extLst xmlns:c16r2="http://schemas.microsoft.com/office/drawing/2015/06/chart">
            <c:ext xmlns:c16="http://schemas.microsoft.com/office/drawing/2014/chart" uri="{C3380CC4-5D6E-409C-BE32-E72D297353CC}">
              <c16:uniqueId val="{00000001-6E34-4E9B-9E89-DC0153106A4C}"/>
            </c:ext>
          </c:extLst>
        </c:ser>
        <c:marker val="1"/>
        <c:axId val="136952448"/>
        <c:axId val="267310208"/>
      </c:lineChart>
      <c:catAx>
        <c:axId val="136952448"/>
        <c:scaling>
          <c:orientation val="minMax"/>
        </c:scaling>
        <c:axPos val="b"/>
        <c:numFmt formatCode="General" sourceLinked="1"/>
        <c:tickLblPos val="nextTo"/>
        <c:txPr>
          <a:bodyPr/>
          <a:lstStyle/>
          <a:p>
            <a:pPr>
              <a:defRPr sz="1102" b="1"/>
            </a:pPr>
            <a:endParaRPr lang="zh-CN"/>
          </a:p>
        </c:txPr>
        <c:crossAx val="267310208"/>
        <c:crosses val="autoZero"/>
        <c:auto val="1"/>
        <c:lblAlgn val="ctr"/>
        <c:lblOffset val="100"/>
      </c:catAx>
      <c:valAx>
        <c:axId val="267310208"/>
        <c:scaling>
          <c:orientation val="minMax"/>
          <c:max val="1"/>
          <c:min val="0"/>
        </c:scaling>
        <c:axPos val="l"/>
        <c:majorGridlines/>
        <c:numFmt formatCode="General" sourceLinked="1"/>
        <c:tickLblPos val="nextTo"/>
        <c:crossAx val="136952448"/>
        <c:crosses val="autoZero"/>
        <c:crossBetween val="between"/>
      </c:valAx>
    </c:plotArea>
    <c:legend>
      <c:legendPos val="r"/>
      <c:layout>
        <c:manualLayout>
          <c:xMode val="edge"/>
          <c:yMode val="edge"/>
          <c:x val="0.36260623229462002"/>
          <c:y val="0.10570824524313015"/>
          <c:w val="0.27337110481586646"/>
          <c:h val="5.4968287526427601E-2"/>
        </c:manualLayout>
      </c:layout>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title>
      <c:tx>
        <c:rich>
          <a:bodyPr/>
          <a:lstStyle/>
          <a:p>
            <a:pPr>
              <a:defRPr sz="1403">
                <a:latin typeface="仿宋" panose="02010609060101010101" pitchFamily="49" charset="-122"/>
                <a:ea typeface="仿宋" panose="02010609060101010101" pitchFamily="49" charset="-122"/>
              </a:defRPr>
            </a:pPr>
            <a:r>
              <a:rPr lang="zh-CN" altLang="zh-CN" sz="1403" b="1" i="0" baseline="0">
                <a:effectLst/>
                <a:latin typeface="仿宋" panose="02010609060101010101" pitchFamily="49" charset="-122"/>
                <a:ea typeface="仿宋" panose="02010609060101010101" pitchFamily="49" charset="-122"/>
              </a:rPr>
              <a:t>课程目标达成评价值</a:t>
            </a:r>
            <a:endParaRPr lang="zh-CN" altLang="zh-CN" sz="1400">
              <a:effectLst/>
              <a:latin typeface="仿宋" panose="02010609060101010101" pitchFamily="49" charset="-122"/>
              <a:ea typeface="仿宋" panose="02010609060101010101" pitchFamily="49" charset="-122"/>
            </a:endParaRPr>
          </a:p>
        </c:rich>
      </c:tx>
      <c:spPr>
        <a:noFill/>
        <a:ln w="25456">
          <a:noFill/>
        </a:ln>
      </c:spPr>
    </c:title>
    <c:plotArea>
      <c:layout>
        <c:manualLayout>
          <c:layoutTarget val="inner"/>
          <c:xMode val="edge"/>
          <c:yMode val="edge"/>
          <c:x val="6.5835338291046971E-2"/>
          <c:y val="0.2095007207090917"/>
          <c:w val="0.7559239209682127"/>
          <c:h val="0.6946820109024836"/>
        </c:manualLayout>
      </c:layout>
      <c:barChart>
        <c:barDir val="col"/>
        <c:grouping val="clustered"/>
        <c:ser>
          <c:idx val="0"/>
          <c:order val="0"/>
          <c:tx>
            <c:strRef>
              <c:f>达成值!$B$1</c:f>
              <c:strCache>
                <c:ptCount val="1"/>
                <c:pt idx="0">
                  <c:v>达成值</c:v>
                </c:pt>
              </c:strCache>
            </c:strRef>
          </c:tx>
          <c:dLbls>
            <c:spPr>
              <a:noFill/>
              <a:ln w="25456">
                <a:noFill/>
              </a:ln>
            </c:spPr>
            <c:txPr>
              <a:bodyPr/>
              <a:lstStyle/>
              <a:p>
                <a:pPr>
                  <a:defRPr sz="1102" b="1"/>
                </a:pPr>
                <a:endParaRPr lang="zh-CN"/>
              </a:p>
            </c:txPr>
            <c:dLblPos val="outEnd"/>
            <c:showVal val="1"/>
            <c:extLst xmlns:c16r2="http://schemas.microsoft.com/office/drawing/2015/06/chart">
              <c:ext xmlns:c15="http://schemas.microsoft.com/office/drawing/2012/chart" uri="{CE6537A1-D6FC-4f65-9D91-7224C49458BB}">
                <c15:showLeaderLines val="0"/>
              </c:ext>
            </c:extLst>
          </c:dLbls>
          <c:cat>
            <c:strRef>
              <c:f>达成值!$A$2:$A$4</c:f>
              <c:strCache>
                <c:ptCount val="3"/>
                <c:pt idx="0">
                  <c:v>课程目标1</c:v>
                </c:pt>
                <c:pt idx="1">
                  <c:v>课程目标2</c:v>
                </c:pt>
                <c:pt idx="2">
                  <c:v>课程目标3</c:v>
                </c:pt>
              </c:strCache>
            </c:strRef>
          </c:cat>
          <c:val>
            <c:numRef>
              <c:f>达成值!$B$2:$B$4</c:f>
              <c:numCache>
                <c:formatCode>General</c:formatCode>
                <c:ptCount val="3"/>
                <c:pt idx="0">
                  <c:v>0.82000000000000062</c:v>
                </c:pt>
                <c:pt idx="1">
                  <c:v>0.85000000000000064</c:v>
                </c:pt>
                <c:pt idx="2">
                  <c:v>0.84000000000000064</c:v>
                </c:pt>
              </c:numCache>
            </c:numRef>
          </c:val>
          <c:extLst xmlns:c16r2="http://schemas.microsoft.com/office/drawing/2015/06/chart">
            <c:ext xmlns:c16="http://schemas.microsoft.com/office/drawing/2014/chart" uri="{C3380CC4-5D6E-409C-BE32-E72D297353CC}">
              <c16:uniqueId val="{00000000-6E34-4E9B-9E89-DC0153106A4C}"/>
            </c:ext>
          </c:extLst>
        </c:ser>
        <c:axId val="48475136"/>
        <c:axId val="48648960"/>
      </c:barChart>
      <c:lineChart>
        <c:grouping val="standard"/>
        <c:ser>
          <c:idx val="1"/>
          <c:order val="1"/>
          <c:tx>
            <c:strRef>
              <c:f>达成值!$C$1</c:f>
              <c:strCache>
                <c:ptCount val="1"/>
                <c:pt idx="0">
                  <c:v>期望值</c:v>
                </c:pt>
              </c:strCache>
            </c:strRef>
          </c:tx>
          <c:marker>
            <c:symbol val="none"/>
          </c:marker>
          <c:cat>
            <c:strRef>
              <c:f>达成值!$A$2:$A$4</c:f>
              <c:strCache>
                <c:ptCount val="3"/>
                <c:pt idx="0">
                  <c:v>课程目标1</c:v>
                </c:pt>
                <c:pt idx="1">
                  <c:v>课程目标2</c:v>
                </c:pt>
                <c:pt idx="2">
                  <c:v>课程目标3</c:v>
                </c:pt>
              </c:strCache>
            </c:strRef>
          </c:cat>
          <c:val>
            <c:numRef>
              <c:f>达成值!$C$2:$C$4</c:f>
              <c:numCache>
                <c:formatCode>General</c:formatCode>
                <c:ptCount val="3"/>
                <c:pt idx="0">
                  <c:v>0.70000000000000062</c:v>
                </c:pt>
                <c:pt idx="1">
                  <c:v>0.70000000000000062</c:v>
                </c:pt>
                <c:pt idx="2">
                  <c:v>0.70000000000000062</c:v>
                </c:pt>
              </c:numCache>
            </c:numRef>
          </c:val>
          <c:extLst xmlns:c16r2="http://schemas.microsoft.com/office/drawing/2015/06/chart">
            <c:ext xmlns:c16="http://schemas.microsoft.com/office/drawing/2014/chart" uri="{C3380CC4-5D6E-409C-BE32-E72D297353CC}">
              <c16:uniqueId val="{00000001-6E34-4E9B-9E89-DC0153106A4C}"/>
            </c:ext>
          </c:extLst>
        </c:ser>
        <c:marker val="1"/>
        <c:axId val="48475136"/>
        <c:axId val="48648960"/>
      </c:lineChart>
      <c:catAx>
        <c:axId val="48475136"/>
        <c:scaling>
          <c:orientation val="minMax"/>
        </c:scaling>
        <c:axPos val="b"/>
        <c:numFmt formatCode="General" sourceLinked="1"/>
        <c:tickLblPos val="nextTo"/>
        <c:txPr>
          <a:bodyPr/>
          <a:lstStyle/>
          <a:p>
            <a:pPr>
              <a:defRPr sz="1102" b="1"/>
            </a:pPr>
            <a:endParaRPr lang="zh-CN"/>
          </a:p>
        </c:txPr>
        <c:crossAx val="48648960"/>
        <c:crosses val="autoZero"/>
        <c:auto val="1"/>
        <c:lblAlgn val="ctr"/>
        <c:lblOffset val="100"/>
      </c:catAx>
      <c:valAx>
        <c:axId val="48648960"/>
        <c:scaling>
          <c:orientation val="minMax"/>
          <c:max val="1"/>
          <c:min val="0"/>
        </c:scaling>
        <c:axPos val="l"/>
        <c:majorGridlines/>
        <c:numFmt formatCode="General" sourceLinked="1"/>
        <c:tickLblPos val="nextTo"/>
        <c:crossAx val="48475136"/>
        <c:crosses val="autoZero"/>
        <c:crossBetween val="between"/>
      </c:valAx>
    </c:plotArea>
    <c:legend>
      <c:legendPos val="r"/>
      <c:layout>
        <c:manualLayout>
          <c:xMode val="edge"/>
          <c:yMode val="edge"/>
          <c:x val="0.36260623229462013"/>
          <c:y val="0.10570824524313022"/>
          <c:w val="0.27337110481586657"/>
          <c:h val="5.4968287526427621E-2"/>
        </c:manualLayout>
      </c:layout>
    </c:legend>
    <c:plotVisOnly val="1"/>
    <c:dispBlanksAs val="gap"/>
  </c:chart>
  <c:externalData r:id="rId2"/>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150</TotalTime>
  <Pages>36</Pages>
  <Words>2027</Words>
  <Characters>11558</Characters>
  <Application>Microsoft Office Word</Application>
  <DocSecurity>0</DocSecurity>
  <Lines>96</Lines>
  <Paragraphs>27</Paragraphs>
  <ScaleCrop>false</ScaleCrop>
  <Company>Sky123.Org</Company>
  <LinksUpToDate>false</LinksUpToDate>
  <CharactersWithSpaces>13558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wjq</cp:lastModifiedBy>
  <cp:revision>11</cp:revision>
  <dcterms:created xsi:type="dcterms:W3CDTF">2021-12-13T10:55:00Z</dcterms:created>
  <dcterms:modified xsi:type="dcterms:W3CDTF">2021-12-23T08:53:00Z</dcterms:modified>
</cp:coreProperties>
</file>