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6AD699">
      <w:pPr>
        <w:widowControl/>
        <w:spacing w:line="560" w:lineRule="exact"/>
        <w:jc w:val="left"/>
        <w:rPr>
          <w:rFonts w:hint="eastAsia" w:ascii="黑体" w:hAnsi="黑体" w:eastAsia="黑体"/>
          <w:sz w:val="32"/>
          <w:lang w:val="en-US" w:eastAsia="zh-CN"/>
        </w:rPr>
      </w:pPr>
      <w:r>
        <w:rPr>
          <w:rFonts w:hint="eastAsia" w:ascii="黑体" w:hAnsi="黑体" w:eastAsia="黑体"/>
          <w:sz w:val="32"/>
        </w:rPr>
        <w:t>附件</w:t>
      </w:r>
      <w:r>
        <w:rPr>
          <w:rFonts w:hint="eastAsia" w:ascii="黑体" w:hAnsi="黑体" w:eastAsia="黑体"/>
          <w:sz w:val="32"/>
          <w:lang w:val="en-US" w:eastAsia="zh-CN"/>
        </w:rPr>
        <w:t>1：</w:t>
      </w:r>
    </w:p>
    <w:p w14:paraId="41F5F3C3">
      <w:pPr>
        <w:spacing w:line="760" w:lineRule="exact"/>
        <w:jc w:val="center"/>
        <w:rPr>
          <w:rFonts w:hint="eastAsia" w:ascii="方正小标宋简体" w:hAnsi="????" w:eastAsia="方正小标宋简体"/>
          <w:sz w:val="48"/>
          <w:szCs w:val="48"/>
          <w:lang w:val="en-US" w:eastAsia="zh-CN"/>
        </w:rPr>
      </w:pPr>
    </w:p>
    <w:p w14:paraId="14DA8DC0">
      <w:pPr>
        <w:spacing w:line="760" w:lineRule="exact"/>
        <w:jc w:val="center"/>
        <w:rPr>
          <w:rFonts w:hint="eastAsia" w:ascii="方正小标宋简体" w:hAnsi="????" w:eastAsia="方正小标宋简体"/>
          <w:sz w:val="48"/>
          <w:szCs w:val="48"/>
          <w:lang w:val="en-US" w:eastAsia="zh-CN"/>
        </w:rPr>
      </w:pPr>
      <w:r>
        <w:rPr>
          <w:rFonts w:hint="eastAsia" w:ascii="方正小标宋简体" w:hAnsi="????" w:eastAsia="方正小标宋简体"/>
          <w:sz w:val="48"/>
          <w:szCs w:val="48"/>
          <w:lang w:val="en-US" w:eastAsia="zh-CN"/>
        </w:rPr>
        <w:t>石家庄学院</w:t>
      </w:r>
    </w:p>
    <w:p w14:paraId="1EEC11C6">
      <w:pPr>
        <w:spacing w:line="760" w:lineRule="exact"/>
        <w:jc w:val="center"/>
        <w:rPr>
          <w:rFonts w:hint="eastAsia" w:ascii="仿宋_GB2312" w:eastAsia="方正小标宋简体"/>
          <w:sz w:val="48"/>
          <w:szCs w:val="48"/>
          <w:lang w:val="en-US" w:eastAsia="zh-CN"/>
        </w:rPr>
      </w:pPr>
      <w:r>
        <w:rPr>
          <w:rFonts w:hint="eastAsia" w:ascii="方正小标宋简体" w:hAnsi="????" w:eastAsia="方正小标宋简体"/>
          <w:sz w:val="48"/>
          <w:szCs w:val="48"/>
          <w:lang w:val="en-US" w:eastAsia="zh-CN"/>
        </w:rPr>
        <w:t>智慧课程建设申报书</w:t>
      </w:r>
    </w:p>
    <w:p w14:paraId="04707751">
      <w:pPr>
        <w:jc w:val="center"/>
        <w:rPr>
          <w:rFonts w:hint="eastAsia" w:ascii="方正小标宋简体" w:hAnsi="方正小标宋简体" w:eastAsia="方正小标宋简体" w:cs="方正小标宋简体"/>
          <w:b w:val="0"/>
          <w:bCs w:val="0"/>
          <w:sz w:val="32"/>
          <w:szCs w:val="32"/>
          <w:lang w:eastAsia="zh-CN"/>
        </w:rPr>
      </w:pPr>
    </w:p>
    <w:p w14:paraId="21FABDDC">
      <w:pPr>
        <w:jc w:val="center"/>
        <w:rPr>
          <w:rFonts w:hint="eastAsia" w:ascii="方正小标宋简体" w:hAnsi="方正小标宋简体" w:eastAsia="方正小标宋简体" w:cs="方正小标宋简体"/>
          <w:b w:val="0"/>
          <w:bCs w:val="0"/>
          <w:sz w:val="32"/>
          <w:szCs w:val="32"/>
          <w:lang w:eastAsia="zh-CN"/>
        </w:rPr>
      </w:pPr>
    </w:p>
    <w:p w14:paraId="3CCFCBEC">
      <w:pPr>
        <w:pStyle w:val="2"/>
        <w:ind w:left="0"/>
        <w:jc w:val="center"/>
        <w:rPr>
          <w:rFonts w:hint="eastAsia" w:ascii="黑体" w:hAnsi="黑体" w:eastAsia="黑体" w:cs="黑体"/>
          <w:b w:val="0"/>
          <w:bCs w:val="0"/>
          <w:lang w:eastAsia="zh-CN"/>
        </w:rPr>
      </w:pPr>
    </w:p>
    <w:p w14:paraId="2ECDFD33">
      <w:pPr>
        <w:rPr>
          <w:rFonts w:hint="eastAsia"/>
          <w:lang w:eastAsia="zh-CN"/>
        </w:rPr>
      </w:pPr>
    </w:p>
    <w:p w14:paraId="5624892A">
      <w:pPr>
        <w:rPr>
          <w:rFonts w:hint="eastAsia" w:ascii="黑体" w:hAnsi="黑体" w:eastAsia="黑体" w:cs="黑体"/>
          <w:b w:val="0"/>
          <w:bCs w:val="0"/>
          <w:lang w:eastAsia="zh-CN"/>
        </w:rPr>
      </w:pPr>
    </w:p>
    <w:p w14:paraId="7760BBD4">
      <w:pPr>
        <w:rPr>
          <w:rFonts w:hint="eastAsia" w:ascii="黑体" w:hAnsi="黑体" w:eastAsia="黑体" w:cs="黑体"/>
          <w:b w:val="0"/>
          <w:bCs w:val="0"/>
          <w:lang w:eastAsia="zh-CN"/>
        </w:rPr>
      </w:pPr>
    </w:p>
    <w:p w14:paraId="06EE5911">
      <w:pPr>
        <w:rPr>
          <w:rFonts w:hint="eastAsia" w:ascii="黑体" w:hAnsi="黑体" w:eastAsia="黑体" w:cs="黑体"/>
          <w:b w:val="0"/>
          <w:bCs w:val="0"/>
          <w:lang w:eastAsia="zh-CN"/>
        </w:rPr>
      </w:pPr>
    </w:p>
    <w:p w14:paraId="4BF60EE1">
      <w:pPr>
        <w:rPr>
          <w:rFonts w:hint="eastAsia" w:ascii="黑体" w:hAnsi="黑体" w:eastAsia="黑体" w:cs="黑体"/>
          <w:b w:val="0"/>
          <w:bCs w:val="0"/>
          <w:lang w:eastAsia="zh-CN"/>
        </w:rPr>
      </w:pPr>
    </w:p>
    <w:p w14:paraId="0E9257AA">
      <w:pPr>
        <w:rPr>
          <w:rFonts w:hint="eastAsia" w:ascii="黑体" w:hAnsi="黑体" w:eastAsia="黑体" w:cs="黑体"/>
          <w:b w:val="0"/>
          <w:bCs w:val="0"/>
          <w:lang w:eastAsia="zh-CN"/>
        </w:rPr>
      </w:pPr>
    </w:p>
    <w:tbl>
      <w:tblPr>
        <w:tblStyle w:val="10"/>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689"/>
        <w:gridCol w:w="5607"/>
      </w:tblGrid>
      <w:tr w14:paraId="1DDD24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4" w:hRule="atLeast"/>
          <w:jc w:val="center"/>
        </w:trPr>
        <w:tc>
          <w:tcPr>
            <w:tcW w:w="2689" w:type="dxa"/>
            <w:vAlign w:val="center"/>
          </w:tcPr>
          <w:p w14:paraId="63DE056F">
            <w:pPr>
              <w:keepNext w:val="0"/>
              <w:keepLines w:val="0"/>
              <w:suppressLineNumbers w:val="0"/>
              <w:spacing w:before="0" w:beforeAutospacing="0" w:after="0" w:afterAutospacing="0"/>
              <w:ind w:left="0" w:right="0"/>
              <w:jc w:val="center"/>
              <w:rPr>
                <w:rFonts w:hint="default" w:ascii="黑体" w:hAnsi="黑体" w:eastAsia="黑体"/>
                <w:sz w:val="32"/>
                <w:szCs w:val="32"/>
              </w:rPr>
            </w:pPr>
            <w:r>
              <w:rPr>
                <w:rFonts w:hint="default" w:ascii="Microsoft JhengHei" w:hAnsi="Microsoft JhengHei" w:eastAsia="Microsoft JhengHei" w:cs="Microsoft JhengHei"/>
                <w:b/>
                <w:bCs/>
                <w:sz w:val="20"/>
                <w:szCs w:val="20"/>
                <w:lang w:eastAsia="zh-CN"/>
              </w:rPr>
              <w:br w:type="page"/>
            </w:r>
            <w:r>
              <w:rPr>
                <w:rFonts w:hint="eastAsia" w:ascii="黑体" w:hAnsi="黑体" w:eastAsia="黑体"/>
                <w:sz w:val="32"/>
                <w:szCs w:val="32"/>
              </w:rPr>
              <w:t>课程名称：</w:t>
            </w:r>
          </w:p>
        </w:tc>
        <w:tc>
          <w:tcPr>
            <w:tcW w:w="5607" w:type="dxa"/>
            <w:tcBorders>
              <w:bottom w:val="single" w:color="auto" w:sz="4" w:space="0"/>
            </w:tcBorders>
            <w:vAlign w:val="center"/>
          </w:tcPr>
          <w:p w14:paraId="3A0A2978">
            <w:pPr>
              <w:keepNext w:val="0"/>
              <w:keepLines w:val="0"/>
              <w:suppressLineNumbers w:val="0"/>
              <w:spacing w:before="0" w:beforeAutospacing="0" w:after="0" w:afterAutospacing="0"/>
              <w:ind w:left="0" w:right="0"/>
              <w:jc w:val="center"/>
              <w:rPr>
                <w:rFonts w:hint="default" w:ascii="华文仿宋" w:hAnsi="华文仿宋" w:eastAsia="华文仿宋"/>
                <w:sz w:val="32"/>
                <w:szCs w:val="32"/>
              </w:rPr>
            </w:pPr>
          </w:p>
        </w:tc>
      </w:tr>
      <w:tr w14:paraId="5A4B52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4" w:hRule="atLeast"/>
          <w:jc w:val="center"/>
        </w:trPr>
        <w:tc>
          <w:tcPr>
            <w:tcW w:w="2689" w:type="dxa"/>
            <w:vAlign w:val="center"/>
          </w:tcPr>
          <w:p w14:paraId="568EAEF3">
            <w:pPr>
              <w:keepNext w:val="0"/>
              <w:keepLines w:val="0"/>
              <w:suppressLineNumbers w:val="0"/>
              <w:spacing w:before="0" w:beforeAutospacing="0" w:after="0" w:afterAutospacing="0"/>
              <w:ind w:left="0" w:right="0"/>
              <w:jc w:val="center"/>
              <w:rPr>
                <w:rFonts w:hint="default" w:ascii="黑体" w:hAnsi="黑体" w:eastAsia="黑体"/>
                <w:sz w:val="32"/>
                <w:szCs w:val="32"/>
              </w:rPr>
            </w:pPr>
            <w:r>
              <w:rPr>
                <w:rFonts w:hint="eastAsia" w:ascii="黑体" w:hAnsi="黑体" w:eastAsia="黑体"/>
                <w:sz w:val="32"/>
                <w:szCs w:val="32"/>
              </w:rPr>
              <w:t>开课学院：</w:t>
            </w:r>
          </w:p>
        </w:tc>
        <w:tc>
          <w:tcPr>
            <w:tcW w:w="5607" w:type="dxa"/>
            <w:tcBorders>
              <w:top w:val="single" w:color="auto" w:sz="4" w:space="0"/>
              <w:bottom w:val="single" w:color="auto" w:sz="4" w:space="0"/>
            </w:tcBorders>
            <w:vAlign w:val="center"/>
          </w:tcPr>
          <w:p w14:paraId="633E4B6D">
            <w:pPr>
              <w:keepNext w:val="0"/>
              <w:keepLines w:val="0"/>
              <w:suppressLineNumbers w:val="0"/>
              <w:spacing w:before="0" w:beforeAutospacing="0" w:after="0" w:afterAutospacing="0"/>
              <w:ind w:left="0" w:right="0"/>
              <w:jc w:val="center"/>
              <w:rPr>
                <w:rFonts w:hint="default" w:ascii="华文仿宋" w:hAnsi="华文仿宋" w:eastAsia="华文仿宋"/>
                <w:sz w:val="32"/>
                <w:szCs w:val="32"/>
              </w:rPr>
            </w:pPr>
          </w:p>
        </w:tc>
      </w:tr>
      <w:tr w14:paraId="1A6E3D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4" w:hRule="atLeast"/>
          <w:jc w:val="center"/>
        </w:trPr>
        <w:tc>
          <w:tcPr>
            <w:tcW w:w="2689" w:type="dxa"/>
            <w:vAlign w:val="center"/>
          </w:tcPr>
          <w:p w14:paraId="6A42A2E5">
            <w:pPr>
              <w:keepNext w:val="0"/>
              <w:keepLines w:val="0"/>
              <w:suppressLineNumbers w:val="0"/>
              <w:spacing w:before="0" w:beforeAutospacing="0" w:after="0" w:afterAutospacing="0"/>
              <w:ind w:left="0" w:right="0"/>
              <w:jc w:val="center"/>
              <w:rPr>
                <w:rFonts w:hint="default" w:ascii="黑体" w:hAnsi="黑体" w:eastAsia="黑体"/>
                <w:sz w:val="32"/>
                <w:szCs w:val="32"/>
              </w:rPr>
            </w:pPr>
            <w:r>
              <w:rPr>
                <w:rFonts w:hint="eastAsia" w:ascii="黑体" w:hAnsi="黑体" w:eastAsia="黑体"/>
                <w:sz w:val="32"/>
                <w:szCs w:val="32"/>
              </w:rPr>
              <w:t>课程负责人：</w:t>
            </w:r>
          </w:p>
        </w:tc>
        <w:tc>
          <w:tcPr>
            <w:tcW w:w="5607" w:type="dxa"/>
            <w:tcBorders>
              <w:top w:val="single" w:color="auto" w:sz="4" w:space="0"/>
              <w:bottom w:val="single" w:color="auto" w:sz="4" w:space="0"/>
            </w:tcBorders>
            <w:vAlign w:val="center"/>
          </w:tcPr>
          <w:p w14:paraId="74620375">
            <w:pPr>
              <w:keepNext w:val="0"/>
              <w:keepLines w:val="0"/>
              <w:suppressLineNumbers w:val="0"/>
              <w:spacing w:before="0" w:beforeAutospacing="0" w:after="0" w:afterAutospacing="0"/>
              <w:ind w:left="0" w:right="0"/>
              <w:jc w:val="center"/>
              <w:rPr>
                <w:rFonts w:hint="default" w:ascii="华文仿宋" w:hAnsi="华文仿宋" w:eastAsia="华文仿宋"/>
                <w:sz w:val="32"/>
                <w:szCs w:val="32"/>
              </w:rPr>
            </w:pPr>
          </w:p>
        </w:tc>
      </w:tr>
      <w:tr w14:paraId="0978EA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4" w:hRule="atLeast"/>
          <w:jc w:val="center"/>
        </w:trPr>
        <w:tc>
          <w:tcPr>
            <w:tcW w:w="2689" w:type="dxa"/>
            <w:vAlign w:val="center"/>
          </w:tcPr>
          <w:p w14:paraId="7EC058DD">
            <w:pPr>
              <w:keepNext w:val="0"/>
              <w:keepLines w:val="0"/>
              <w:suppressLineNumbers w:val="0"/>
              <w:spacing w:before="0" w:beforeAutospacing="0" w:after="0" w:afterAutospacing="0"/>
              <w:ind w:left="0" w:right="0"/>
              <w:jc w:val="center"/>
              <w:rPr>
                <w:rFonts w:hint="default" w:ascii="黑体" w:hAnsi="黑体" w:eastAsia="黑体"/>
                <w:sz w:val="32"/>
                <w:szCs w:val="32"/>
              </w:rPr>
            </w:pPr>
            <w:r>
              <w:rPr>
                <w:rFonts w:hint="eastAsia" w:ascii="黑体" w:hAnsi="黑体" w:eastAsia="黑体"/>
                <w:sz w:val="32"/>
                <w:szCs w:val="32"/>
              </w:rPr>
              <w:t>联系方式：</w:t>
            </w:r>
          </w:p>
        </w:tc>
        <w:tc>
          <w:tcPr>
            <w:tcW w:w="5607" w:type="dxa"/>
            <w:tcBorders>
              <w:top w:val="single" w:color="auto" w:sz="4" w:space="0"/>
              <w:bottom w:val="single" w:color="auto" w:sz="4" w:space="0"/>
            </w:tcBorders>
            <w:vAlign w:val="center"/>
          </w:tcPr>
          <w:p w14:paraId="12BF7007">
            <w:pPr>
              <w:keepNext w:val="0"/>
              <w:keepLines w:val="0"/>
              <w:suppressLineNumbers w:val="0"/>
              <w:spacing w:before="0" w:beforeAutospacing="0" w:after="0" w:afterAutospacing="0"/>
              <w:ind w:left="0" w:right="0"/>
              <w:jc w:val="center"/>
              <w:rPr>
                <w:rFonts w:hint="default" w:ascii="华文仿宋" w:hAnsi="华文仿宋" w:eastAsia="华文仿宋"/>
                <w:sz w:val="32"/>
                <w:szCs w:val="32"/>
              </w:rPr>
            </w:pPr>
          </w:p>
        </w:tc>
      </w:tr>
      <w:tr w14:paraId="34086F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4" w:hRule="atLeast"/>
          <w:jc w:val="center"/>
        </w:trPr>
        <w:tc>
          <w:tcPr>
            <w:tcW w:w="2689" w:type="dxa"/>
            <w:vAlign w:val="center"/>
          </w:tcPr>
          <w:p w14:paraId="04EF10A7">
            <w:pPr>
              <w:keepNext w:val="0"/>
              <w:keepLines w:val="0"/>
              <w:suppressLineNumbers w:val="0"/>
              <w:spacing w:before="0" w:beforeAutospacing="0" w:after="0" w:afterAutospacing="0"/>
              <w:ind w:left="0" w:right="0"/>
              <w:jc w:val="center"/>
              <w:rPr>
                <w:rFonts w:hint="default" w:ascii="黑体" w:hAnsi="黑体" w:eastAsia="黑体"/>
                <w:sz w:val="32"/>
                <w:szCs w:val="32"/>
              </w:rPr>
            </w:pPr>
            <w:r>
              <w:rPr>
                <w:rFonts w:hint="eastAsia" w:ascii="黑体" w:hAnsi="黑体" w:eastAsia="黑体"/>
                <w:sz w:val="32"/>
                <w:szCs w:val="32"/>
              </w:rPr>
              <w:t>填报日期：</w:t>
            </w:r>
          </w:p>
        </w:tc>
        <w:tc>
          <w:tcPr>
            <w:tcW w:w="5607" w:type="dxa"/>
            <w:tcBorders>
              <w:top w:val="single" w:color="auto" w:sz="4" w:space="0"/>
              <w:bottom w:val="single" w:color="auto" w:sz="4" w:space="0"/>
            </w:tcBorders>
            <w:vAlign w:val="center"/>
          </w:tcPr>
          <w:p w14:paraId="1C202FC0">
            <w:pPr>
              <w:keepNext w:val="0"/>
              <w:keepLines w:val="0"/>
              <w:suppressLineNumbers w:val="0"/>
              <w:spacing w:before="0" w:beforeAutospacing="0" w:after="0" w:afterAutospacing="0"/>
              <w:ind w:left="0" w:right="0"/>
              <w:jc w:val="center"/>
              <w:rPr>
                <w:rFonts w:hint="default" w:ascii="华文仿宋" w:hAnsi="华文仿宋" w:eastAsia="华文仿宋"/>
                <w:sz w:val="32"/>
                <w:szCs w:val="32"/>
              </w:rPr>
            </w:pPr>
          </w:p>
        </w:tc>
      </w:tr>
    </w:tbl>
    <w:p w14:paraId="2B11B8A8">
      <w:pPr>
        <w:rPr>
          <w:rFonts w:ascii="Microsoft JhengHei" w:hAnsi="Microsoft JhengHei" w:eastAsia="Microsoft JhengHei" w:cs="Microsoft JhengHei"/>
          <w:b/>
          <w:bCs/>
          <w:sz w:val="20"/>
          <w:szCs w:val="20"/>
          <w:lang w:eastAsia="zh-CN"/>
        </w:rPr>
      </w:pPr>
    </w:p>
    <w:p w14:paraId="2E7AFA58">
      <w:pPr>
        <w:jc w:val="center"/>
        <w:rPr>
          <w:rFonts w:ascii="黑体" w:hAnsi="黑体" w:eastAsia="黑体"/>
          <w:sz w:val="32"/>
          <w:szCs w:val="32"/>
        </w:rPr>
      </w:pPr>
      <w:r>
        <w:rPr>
          <w:rFonts w:hint="eastAsia" w:ascii="黑体" w:hAnsi="黑体" w:eastAsia="黑体"/>
          <w:sz w:val="32"/>
          <w:szCs w:val="32"/>
          <w:lang w:val="en-US" w:eastAsia="zh-CN"/>
        </w:rPr>
        <w:t>石家庄学院</w:t>
      </w:r>
      <w:r>
        <w:rPr>
          <w:rFonts w:hint="eastAsia" w:ascii="黑体" w:hAnsi="黑体" w:eastAsia="黑体"/>
          <w:sz w:val="32"/>
          <w:szCs w:val="32"/>
        </w:rPr>
        <w:t>教务处制</w:t>
      </w:r>
    </w:p>
    <w:p w14:paraId="51421B21">
      <w:pPr>
        <w:jc w:val="center"/>
        <w:rPr>
          <w:rFonts w:ascii="Microsoft JhengHei" w:hAnsi="Microsoft JhengHei" w:eastAsia="Microsoft JhengHei" w:cs="Microsoft JhengHei"/>
          <w:b/>
          <w:bCs/>
          <w:sz w:val="20"/>
          <w:szCs w:val="20"/>
          <w:lang w:eastAsia="zh-CN"/>
        </w:rPr>
      </w:pPr>
      <w:r>
        <w:rPr>
          <w:rFonts w:hint="eastAsia" w:ascii="黑体" w:hAnsi="黑体" w:eastAsia="黑体"/>
          <w:sz w:val="32"/>
          <w:szCs w:val="32"/>
        </w:rPr>
        <w:t>二〇二</w:t>
      </w:r>
      <w:r>
        <w:rPr>
          <w:rFonts w:hint="eastAsia" w:ascii="黑体" w:hAnsi="黑体" w:eastAsia="黑体"/>
          <w:sz w:val="32"/>
          <w:szCs w:val="32"/>
          <w:lang w:val="en-US" w:eastAsia="zh-CN"/>
        </w:rPr>
        <w:t>四</w:t>
      </w:r>
      <w:r>
        <w:rPr>
          <w:rFonts w:hint="eastAsia" w:ascii="黑体" w:hAnsi="黑体" w:eastAsia="黑体"/>
          <w:sz w:val="32"/>
          <w:szCs w:val="32"/>
        </w:rPr>
        <w:t>年</w:t>
      </w:r>
      <w:r>
        <w:rPr>
          <w:rFonts w:hint="eastAsia" w:ascii="黑体" w:hAnsi="黑体" w:eastAsia="黑体"/>
          <w:sz w:val="32"/>
          <w:szCs w:val="32"/>
          <w:lang w:val="en-US" w:eastAsia="zh-CN"/>
        </w:rPr>
        <w:t>九</w:t>
      </w:r>
      <w:r>
        <w:rPr>
          <w:rFonts w:hint="eastAsia" w:ascii="黑体" w:hAnsi="黑体" w:eastAsia="黑体"/>
          <w:sz w:val="32"/>
          <w:szCs w:val="32"/>
        </w:rPr>
        <w:t>月</w:t>
      </w:r>
    </w:p>
    <w:p w14:paraId="0515E05D">
      <w:pPr>
        <w:pStyle w:val="2"/>
        <w:ind w:left="0"/>
        <w:rPr>
          <w:rFonts w:hint="eastAsia" w:ascii="黑体" w:hAnsi="黑体" w:eastAsia="黑体" w:cs="黑体"/>
          <w:b w:val="0"/>
          <w:bCs w:val="0"/>
          <w:lang w:eastAsia="zh-CN"/>
        </w:rPr>
        <w:sectPr>
          <w:footerReference r:id="rId5" w:type="first"/>
          <w:headerReference r:id="rId3" w:type="default"/>
          <w:footerReference r:id="rId4" w:type="even"/>
          <w:pgSz w:w="11906" w:h="16838"/>
          <w:pgMar w:top="1327" w:right="1800" w:bottom="1327" w:left="1800" w:header="851" w:footer="992" w:gutter="0"/>
          <w:pgBorders>
            <w:top w:val="none" w:sz="0" w:space="0"/>
            <w:left w:val="none" w:sz="0" w:space="0"/>
            <w:bottom w:val="none" w:sz="0" w:space="0"/>
            <w:right w:val="none" w:sz="0" w:space="0"/>
          </w:pgBorders>
          <w:pgNumType w:start="1"/>
          <w:cols w:space="425" w:num="1"/>
          <w:titlePg/>
          <w:docGrid w:type="lines" w:linePitch="312" w:charSpace="0"/>
        </w:sectPr>
      </w:pPr>
    </w:p>
    <w:p w14:paraId="31056D81">
      <w:pPr>
        <w:pStyle w:val="2"/>
        <w:ind w:left="0"/>
        <w:rPr>
          <w:rFonts w:hint="eastAsia" w:ascii="黑体" w:hAnsi="黑体" w:eastAsia="黑体" w:cs="黑体"/>
          <w:b w:val="0"/>
          <w:bCs w:val="0"/>
          <w:sz w:val="30"/>
          <w:szCs w:val="30"/>
          <w:lang w:eastAsia="zh-CN"/>
        </w:rPr>
      </w:pPr>
      <w:r>
        <w:rPr>
          <w:rFonts w:hint="eastAsia" w:ascii="黑体" w:hAnsi="黑体" w:eastAsia="黑体" w:cs="黑体"/>
          <w:b w:val="0"/>
          <w:bCs w:val="0"/>
          <w:sz w:val="30"/>
          <w:szCs w:val="30"/>
          <w:lang w:eastAsia="zh-CN"/>
        </w:rPr>
        <w:t>一、课程基本情况</w:t>
      </w:r>
    </w:p>
    <w:tbl>
      <w:tblPr>
        <w:tblStyle w:val="18"/>
        <w:tblW w:w="9078" w:type="dxa"/>
        <w:jc w:val="center"/>
        <w:tblLayout w:type="fixed"/>
        <w:tblCellMar>
          <w:top w:w="0" w:type="dxa"/>
          <w:left w:w="0" w:type="dxa"/>
          <w:bottom w:w="0" w:type="dxa"/>
          <w:right w:w="0" w:type="dxa"/>
        </w:tblCellMar>
      </w:tblPr>
      <w:tblGrid>
        <w:gridCol w:w="1412"/>
        <w:gridCol w:w="1635"/>
        <w:gridCol w:w="5"/>
        <w:gridCol w:w="1420"/>
        <w:gridCol w:w="1456"/>
        <w:gridCol w:w="3150"/>
      </w:tblGrid>
      <w:tr w14:paraId="1B83411A">
        <w:tblPrEx>
          <w:tblCellMar>
            <w:top w:w="0" w:type="dxa"/>
            <w:left w:w="0" w:type="dxa"/>
            <w:bottom w:w="0" w:type="dxa"/>
            <w:right w:w="0" w:type="dxa"/>
          </w:tblCellMar>
        </w:tblPrEx>
        <w:trPr>
          <w:trHeight w:val="730" w:hRule="exact"/>
          <w:jc w:val="center"/>
        </w:trPr>
        <w:tc>
          <w:tcPr>
            <w:tcW w:w="1412" w:type="dxa"/>
            <w:tcBorders>
              <w:top w:val="single" w:color="000000" w:sz="4" w:space="0"/>
              <w:left w:val="single" w:color="000000" w:sz="4" w:space="0"/>
              <w:bottom w:val="single" w:color="000000" w:sz="4" w:space="0"/>
              <w:right w:val="single" w:color="000000" w:sz="4" w:space="0"/>
            </w:tcBorders>
            <w:vAlign w:val="center"/>
          </w:tcPr>
          <w:p w14:paraId="7317F802">
            <w:pPr>
              <w:pStyle w:val="17"/>
              <w:spacing w:before="119"/>
              <w:jc w:val="center"/>
              <w:rPr>
                <w:rFonts w:ascii="宋体" w:hAnsi="宋体" w:eastAsia="宋体" w:cs="宋体"/>
                <w:sz w:val="24"/>
                <w:szCs w:val="24"/>
              </w:rPr>
            </w:pPr>
            <w:r>
              <w:rPr>
                <w:rFonts w:ascii="宋体" w:hAnsi="宋体" w:eastAsia="宋体" w:cs="宋体"/>
                <w:sz w:val="24"/>
                <w:szCs w:val="24"/>
              </w:rPr>
              <w:t>课程名称</w:t>
            </w:r>
          </w:p>
        </w:tc>
        <w:tc>
          <w:tcPr>
            <w:tcW w:w="3060" w:type="dxa"/>
            <w:gridSpan w:val="3"/>
            <w:tcBorders>
              <w:top w:val="single" w:color="000000" w:sz="4" w:space="0"/>
              <w:left w:val="single" w:color="000000" w:sz="4" w:space="0"/>
              <w:bottom w:val="single" w:color="000000" w:sz="4" w:space="0"/>
              <w:right w:val="single" w:color="000000" w:sz="4" w:space="0"/>
            </w:tcBorders>
            <w:vAlign w:val="center"/>
          </w:tcPr>
          <w:p w14:paraId="6E0F08A4">
            <w:pPr>
              <w:jc w:val="center"/>
            </w:pPr>
          </w:p>
        </w:tc>
        <w:tc>
          <w:tcPr>
            <w:tcW w:w="1456" w:type="dxa"/>
            <w:tcBorders>
              <w:top w:val="single" w:color="000000" w:sz="4" w:space="0"/>
              <w:left w:val="single" w:color="000000" w:sz="4" w:space="0"/>
              <w:bottom w:val="single" w:color="000000" w:sz="4" w:space="0"/>
              <w:right w:val="single" w:color="000000" w:sz="4" w:space="0"/>
            </w:tcBorders>
            <w:vAlign w:val="center"/>
          </w:tcPr>
          <w:p w14:paraId="20A8FCCF">
            <w:pPr>
              <w:pStyle w:val="17"/>
              <w:spacing w:before="119"/>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课程代码</w:t>
            </w:r>
          </w:p>
        </w:tc>
        <w:tc>
          <w:tcPr>
            <w:tcW w:w="3150" w:type="dxa"/>
            <w:tcBorders>
              <w:top w:val="single" w:color="000000" w:sz="4" w:space="0"/>
              <w:left w:val="single" w:color="000000" w:sz="4" w:space="0"/>
              <w:bottom w:val="single" w:color="000000" w:sz="4" w:space="0"/>
              <w:right w:val="single" w:color="000000" w:sz="4" w:space="0"/>
            </w:tcBorders>
            <w:vAlign w:val="center"/>
          </w:tcPr>
          <w:p w14:paraId="0EAEC1DF">
            <w:pPr>
              <w:jc w:val="center"/>
            </w:pPr>
          </w:p>
        </w:tc>
      </w:tr>
      <w:tr w14:paraId="06217E71">
        <w:tblPrEx>
          <w:tblCellMar>
            <w:top w:w="0" w:type="dxa"/>
            <w:left w:w="0" w:type="dxa"/>
            <w:bottom w:w="0" w:type="dxa"/>
            <w:right w:w="0" w:type="dxa"/>
          </w:tblCellMar>
        </w:tblPrEx>
        <w:trPr>
          <w:trHeight w:val="730" w:hRule="exact"/>
          <w:jc w:val="center"/>
        </w:trPr>
        <w:tc>
          <w:tcPr>
            <w:tcW w:w="1412" w:type="dxa"/>
            <w:tcBorders>
              <w:top w:val="single" w:color="000000" w:sz="4" w:space="0"/>
              <w:left w:val="single" w:color="000000" w:sz="4" w:space="0"/>
              <w:bottom w:val="single" w:color="000000" w:sz="4" w:space="0"/>
              <w:right w:val="single" w:color="000000" w:sz="4" w:space="0"/>
            </w:tcBorders>
            <w:vAlign w:val="center"/>
          </w:tcPr>
          <w:p w14:paraId="767E8960">
            <w:pPr>
              <w:pStyle w:val="17"/>
              <w:spacing w:before="119"/>
              <w:jc w:val="center"/>
              <w:rPr>
                <w:rFonts w:ascii="宋体" w:hAnsi="宋体" w:eastAsia="宋体" w:cs="宋体"/>
                <w:sz w:val="24"/>
                <w:szCs w:val="24"/>
                <w:lang w:eastAsia="zh-CN"/>
              </w:rPr>
            </w:pPr>
            <w:r>
              <w:rPr>
                <w:rFonts w:hint="eastAsia" w:ascii="宋体" w:hAnsi="宋体" w:cs="宋体"/>
                <w:sz w:val="24"/>
                <w:szCs w:val="24"/>
                <w:lang w:val="en-US" w:eastAsia="zh-CN"/>
              </w:rPr>
              <w:t>学分</w:t>
            </w:r>
          </w:p>
        </w:tc>
        <w:tc>
          <w:tcPr>
            <w:tcW w:w="3060" w:type="dxa"/>
            <w:gridSpan w:val="3"/>
            <w:tcBorders>
              <w:top w:val="single" w:color="000000" w:sz="4" w:space="0"/>
              <w:left w:val="single" w:color="000000" w:sz="4" w:space="0"/>
              <w:bottom w:val="single" w:color="000000" w:sz="4" w:space="0"/>
              <w:right w:val="single" w:color="000000" w:sz="4" w:space="0"/>
            </w:tcBorders>
            <w:vAlign w:val="center"/>
          </w:tcPr>
          <w:p w14:paraId="48E64042">
            <w:pPr>
              <w:jc w:val="center"/>
              <w:rPr>
                <w:rFonts w:hint="eastAsia" w:eastAsia="宋体"/>
                <w:lang w:eastAsia="zh-CN"/>
              </w:rPr>
            </w:pPr>
          </w:p>
        </w:tc>
        <w:tc>
          <w:tcPr>
            <w:tcW w:w="1456" w:type="dxa"/>
            <w:tcBorders>
              <w:top w:val="single" w:color="000000" w:sz="4" w:space="0"/>
              <w:left w:val="single" w:color="000000" w:sz="4" w:space="0"/>
              <w:bottom w:val="single" w:color="000000" w:sz="4" w:space="0"/>
              <w:right w:val="single" w:color="000000" w:sz="4" w:space="0"/>
            </w:tcBorders>
            <w:vAlign w:val="center"/>
          </w:tcPr>
          <w:p w14:paraId="1E738766">
            <w:pPr>
              <w:pStyle w:val="17"/>
              <w:spacing w:before="119"/>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学时</w:t>
            </w:r>
          </w:p>
        </w:tc>
        <w:tc>
          <w:tcPr>
            <w:tcW w:w="3150" w:type="dxa"/>
            <w:tcBorders>
              <w:top w:val="single" w:color="000000" w:sz="4" w:space="0"/>
              <w:left w:val="single" w:color="000000" w:sz="4" w:space="0"/>
              <w:bottom w:val="single" w:color="000000" w:sz="4" w:space="0"/>
              <w:right w:val="single" w:color="000000" w:sz="4" w:space="0"/>
            </w:tcBorders>
            <w:vAlign w:val="center"/>
          </w:tcPr>
          <w:p w14:paraId="214C71B3">
            <w:pPr>
              <w:jc w:val="center"/>
              <w:rPr>
                <w:lang w:eastAsia="zh-CN"/>
              </w:rPr>
            </w:pPr>
          </w:p>
        </w:tc>
      </w:tr>
      <w:tr w14:paraId="398FE412">
        <w:tblPrEx>
          <w:tblCellMar>
            <w:top w:w="0" w:type="dxa"/>
            <w:left w:w="0" w:type="dxa"/>
            <w:bottom w:w="0" w:type="dxa"/>
            <w:right w:w="0" w:type="dxa"/>
          </w:tblCellMar>
        </w:tblPrEx>
        <w:trPr>
          <w:trHeight w:val="833" w:hRule="exact"/>
          <w:jc w:val="center"/>
        </w:trPr>
        <w:tc>
          <w:tcPr>
            <w:tcW w:w="1412" w:type="dxa"/>
            <w:tcBorders>
              <w:top w:val="single" w:color="000000" w:sz="4" w:space="0"/>
              <w:left w:val="single" w:color="000000" w:sz="4" w:space="0"/>
              <w:bottom w:val="single" w:color="000000" w:sz="4" w:space="0"/>
              <w:right w:val="single" w:color="000000" w:sz="4" w:space="0"/>
            </w:tcBorders>
            <w:vAlign w:val="center"/>
          </w:tcPr>
          <w:p w14:paraId="3A5709C1">
            <w:pPr>
              <w:pStyle w:val="17"/>
              <w:spacing w:before="119"/>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课程类型</w:t>
            </w:r>
          </w:p>
        </w:tc>
        <w:tc>
          <w:tcPr>
            <w:tcW w:w="7666" w:type="dxa"/>
            <w:gridSpan w:val="5"/>
            <w:tcBorders>
              <w:top w:val="single" w:color="000000" w:sz="4" w:space="0"/>
              <w:left w:val="single" w:color="000000" w:sz="4" w:space="0"/>
              <w:bottom w:val="single" w:color="000000" w:sz="4" w:space="0"/>
              <w:right w:val="single" w:color="000000" w:sz="4" w:space="0"/>
            </w:tcBorders>
            <w:vAlign w:val="center"/>
          </w:tcPr>
          <w:p w14:paraId="14923B2A">
            <w:pPr>
              <w:jc w:val="center"/>
              <w:rPr>
                <w:lang w:eastAsia="zh-CN"/>
              </w:rPr>
            </w:pPr>
            <w:r>
              <w:rPr>
                <w:rFonts w:hint="eastAsia" w:ascii="宋体" w:hAnsi="宋体" w:eastAsia="宋体" w:cs="宋体"/>
                <w:sz w:val="24"/>
                <w:szCs w:val="24"/>
                <w:lang w:val="en-US" w:eastAsia="zh-CN"/>
              </w:rPr>
              <w:t>□通识教育课程  □专业教育课程  □教师教育课程 □实践教育课程</w:t>
            </w:r>
          </w:p>
        </w:tc>
      </w:tr>
      <w:tr w14:paraId="057C3B53">
        <w:tblPrEx>
          <w:tblCellMar>
            <w:top w:w="0" w:type="dxa"/>
            <w:left w:w="0" w:type="dxa"/>
            <w:bottom w:w="0" w:type="dxa"/>
            <w:right w:w="0" w:type="dxa"/>
          </w:tblCellMar>
        </w:tblPrEx>
        <w:trPr>
          <w:trHeight w:val="833" w:hRule="exact"/>
          <w:jc w:val="center"/>
        </w:trPr>
        <w:tc>
          <w:tcPr>
            <w:tcW w:w="1412" w:type="dxa"/>
            <w:tcBorders>
              <w:top w:val="single" w:color="000000" w:sz="4" w:space="0"/>
              <w:left w:val="single" w:color="000000" w:sz="4" w:space="0"/>
              <w:bottom w:val="single" w:color="000000" w:sz="4" w:space="0"/>
              <w:right w:val="single" w:color="000000" w:sz="4" w:space="0"/>
            </w:tcBorders>
            <w:vAlign w:val="center"/>
          </w:tcPr>
          <w:p w14:paraId="558D121C">
            <w:pPr>
              <w:pStyle w:val="17"/>
              <w:spacing w:before="119"/>
              <w:jc w:val="center"/>
              <w:rPr>
                <w:rFonts w:hint="default" w:ascii="宋体" w:hAnsi="宋体" w:cs="宋体"/>
                <w:sz w:val="24"/>
                <w:szCs w:val="24"/>
                <w:lang w:val="en-US" w:eastAsia="zh-CN"/>
              </w:rPr>
            </w:pPr>
            <w:r>
              <w:rPr>
                <w:rFonts w:hint="eastAsia" w:ascii="宋体" w:hAnsi="宋体" w:cs="宋体"/>
                <w:sz w:val="24"/>
                <w:szCs w:val="24"/>
                <w:lang w:val="en-US" w:eastAsia="zh-CN"/>
              </w:rPr>
              <w:t>开课年级及面向专业</w:t>
            </w:r>
          </w:p>
        </w:tc>
        <w:tc>
          <w:tcPr>
            <w:tcW w:w="7666" w:type="dxa"/>
            <w:gridSpan w:val="5"/>
            <w:tcBorders>
              <w:top w:val="single" w:color="000000" w:sz="4" w:space="0"/>
              <w:left w:val="single" w:color="000000" w:sz="4" w:space="0"/>
              <w:bottom w:val="single" w:color="000000" w:sz="4" w:space="0"/>
              <w:right w:val="single" w:color="000000" w:sz="4" w:space="0"/>
            </w:tcBorders>
            <w:vAlign w:val="center"/>
          </w:tcPr>
          <w:p w14:paraId="0E3EA203">
            <w:pPr>
              <w:jc w:val="center"/>
              <w:rPr>
                <w:rFonts w:hint="eastAsia"/>
                <w:lang w:eastAsia="zh-CN"/>
              </w:rPr>
            </w:pPr>
          </w:p>
        </w:tc>
      </w:tr>
      <w:tr w14:paraId="520B7201">
        <w:tblPrEx>
          <w:tblCellMar>
            <w:top w:w="0" w:type="dxa"/>
            <w:left w:w="0" w:type="dxa"/>
            <w:bottom w:w="0" w:type="dxa"/>
            <w:right w:w="0" w:type="dxa"/>
          </w:tblCellMar>
        </w:tblPrEx>
        <w:trPr>
          <w:trHeight w:val="833" w:hRule="exact"/>
          <w:jc w:val="center"/>
        </w:trPr>
        <w:tc>
          <w:tcPr>
            <w:tcW w:w="1412" w:type="dxa"/>
            <w:tcBorders>
              <w:top w:val="single" w:color="000000" w:sz="4" w:space="0"/>
              <w:left w:val="single" w:color="000000" w:sz="4" w:space="0"/>
              <w:bottom w:val="single" w:color="000000" w:sz="4" w:space="0"/>
              <w:right w:val="single" w:color="000000" w:sz="4" w:space="0"/>
            </w:tcBorders>
            <w:vAlign w:val="center"/>
          </w:tcPr>
          <w:p w14:paraId="667B4D26">
            <w:pPr>
              <w:pStyle w:val="17"/>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cs="宋体"/>
                <w:sz w:val="24"/>
                <w:szCs w:val="24"/>
                <w:lang w:val="en-US" w:eastAsia="zh-CN"/>
              </w:rPr>
            </w:pPr>
            <w:r>
              <w:rPr>
                <w:rFonts w:hint="eastAsia" w:ascii="宋体" w:hAnsi="宋体" w:cs="宋体"/>
                <w:sz w:val="24"/>
                <w:szCs w:val="24"/>
                <w:lang w:val="en-US" w:eastAsia="zh-CN"/>
              </w:rPr>
              <w:t>最近两期</w:t>
            </w:r>
          </w:p>
          <w:p w14:paraId="193596A8">
            <w:pPr>
              <w:pStyle w:val="17"/>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cs="宋体"/>
                <w:sz w:val="24"/>
                <w:szCs w:val="24"/>
                <w:lang w:val="en-US" w:eastAsia="zh-CN"/>
              </w:rPr>
            </w:pPr>
            <w:r>
              <w:rPr>
                <w:rFonts w:hint="eastAsia" w:ascii="宋体" w:hAnsi="宋体" w:cs="宋体"/>
                <w:sz w:val="24"/>
                <w:szCs w:val="24"/>
                <w:lang w:val="en-US" w:eastAsia="zh-CN"/>
              </w:rPr>
              <w:t>开课学期</w:t>
            </w:r>
          </w:p>
        </w:tc>
        <w:tc>
          <w:tcPr>
            <w:tcW w:w="7666" w:type="dxa"/>
            <w:gridSpan w:val="5"/>
            <w:tcBorders>
              <w:top w:val="single" w:color="000000" w:sz="4" w:space="0"/>
              <w:left w:val="single" w:color="000000" w:sz="4" w:space="0"/>
              <w:bottom w:val="single" w:color="000000" w:sz="4" w:space="0"/>
              <w:right w:val="single" w:color="000000" w:sz="4" w:space="0"/>
            </w:tcBorders>
            <w:vAlign w:val="center"/>
          </w:tcPr>
          <w:p w14:paraId="0D2F7E2A">
            <w:pPr>
              <w:jc w:val="center"/>
              <w:rPr>
                <w:rFonts w:hint="eastAsia"/>
                <w:lang w:eastAsia="zh-CN"/>
              </w:rPr>
            </w:pPr>
          </w:p>
        </w:tc>
      </w:tr>
      <w:tr w14:paraId="01EE8C5D">
        <w:tblPrEx>
          <w:tblCellMar>
            <w:top w:w="0" w:type="dxa"/>
            <w:left w:w="0" w:type="dxa"/>
            <w:bottom w:w="0" w:type="dxa"/>
            <w:right w:w="0" w:type="dxa"/>
          </w:tblCellMar>
        </w:tblPrEx>
        <w:trPr>
          <w:trHeight w:val="2402" w:hRule="exact"/>
          <w:jc w:val="center"/>
        </w:trPr>
        <w:tc>
          <w:tcPr>
            <w:tcW w:w="1412" w:type="dxa"/>
            <w:tcBorders>
              <w:top w:val="single" w:color="000000" w:sz="4" w:space="0"/>
              <w:left w:val="single" w:color="000000" w:sz="4" w:space="0"/>
              <w:bottom w:val="single" w:color="000000" w:sz="4" w:space="0"/>
              <w:right w:val="single" w:color="000000" w:sz="4" w:space="0"/>
            </w:tcBorders>
            <w:vAlign w:val="center"/>
          </w:tcPr>
          <w:p w14:paraId="0BC235A4">
            <w:pPr>
              <w:pStyle w:val="17"/>
              <w:spacing w:before="119"/>
              <w:jc w:val="center"/>
              <w:rPr>
                <w:rFonts w:hint="default" w:ascii="宋体" w:hAnsi="宋体" w:cs="宋体"/>
                <w:sz w:val="24"/>
                <w:szCs w:val="24"/>
                <w:lang w:val="en-US" w:eastAsia="zh-CN"/>
              </w:rPr>
            </w:pPr>
            <w:r>
              <w:rPr>
                <w:rFonts w:hint="eastAsia" w:ascii="宋体" w:hAnsi="宋体" w:cs="宋体"/>
                <w:sz w:val="24"/>
                <w:szCs w:val="24"/>
                <w:lang w:val="en-US" w:eastAsia="zh-CN"/>
              </w:rPr>
              <w:t>是否获批过课程立项</w:t>
            </w:r>
          </w:p>
        </w:tc>
        <w:tc>
          <w:tcPr>
            <w:tcW w:w="1640" w:type="dxa"/>
            <w:gridSpan w:val="2"/>
            <w:tcBorders>
              <w:top w:val="single" w:color="000000" w:sz="4" w:space="0"/>
              <w:left w:val="single" w:color="000000" w:sz="4" w:space="0"/>
              <w:bottom w:val="single" w:color="000000" w:sz="4" w:space="0"/>
              <w:right w:val="single" w:color="auto" w:sz="4" w:space="0"/>
            </w:tcBorders>
            <w:vAlign w:val="center"/>
          </w:tcPr>
          <w:p w14:paraId="1A93B611">
            <w:pPr>
              <w:keepNext w:val="0"/>
              <w:keepLines w:val="0"/>
              <w:widowControl w:val="0"/>
              <w:suppressLineNumbers w:val="0"/>
              <w:spacing w:before="0" w:beforeAutospacing="0" w:after="0" w:afterAutospacing="0"/>
              <w:ind w:left="0" w:right="0"/>
              <w:jc w:val="center"/>
              <w:rPr>
                <w:rFonts w:hint="default"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是</w:t>
            </w:r>
            <w:r>
              <w:rPr>
                <w:rFonts w:hint="eastAsia" w:ascii="宋体" w:hAnsi="宋体" w:eastAsia="宋体" w:cs="宋体"/>
                <w:sz w:val="24"/>
                <w:szCs w:val="24"/>
                <w:lang w:eastAsia="zh-CN"/>
              </w:rPr>
              <w:t xml:space="preserve">  □</w:t>
            </w:r>
            <w:r>
              <w:rPr>
                <w:rFonts w:hint="eastAsia" w:ascii="宋体" w:hAnsi="宋体" w:eastAsia="宋体" w:cs="宋体"/>
                <w:sz w:val="24"/>
                <w:szCs w:val="24"/>
                <w:lang w:val="en-US" w:eastAsia="zh-CN"/>
              </w:rPr>
              <w:t>否</w:t>
            </w:r>
          </w:p>
        </w:tc>
        <w:tc>
          <w:tcPr>
            <w:tcW w:w="6026" w:type="dxa"/>
            <w:gridSpan w:val="3"/>
            <w:tcBorders>
              <w:top w:val="single" w:color="000000" w:sz="4" w:space="0"/>
              <w:left w:val="single" w:color="auto" w:sz="4" w:space="0"/>
              <w:bottom w:val="single" w:color="000000" w:sz="4" w:space="0"/>
              <w:right w:val="single" w:color="000000" w:sz="4" w:space="0"/>
            </w:tcBorders>
            <w:vAlign w:val="top"/>
          </w:tcPr>
          <w:p w14:paraId="475856BC">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lang w:val="en-US" w:eastAsia="zh-CN"/>
              </w:rPr>
            </w:pPr>
          </w:p>
          <w:p w14:paraId="29505C21">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省级立项课程名称及立项类型：</w:t>
            </w:r>
          </w:p>
          <w:p w14:paraId="21CDB246">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lang w:val="en-US" w:eastAsia="zh-CN"/>
              </w:rPr>
            </w:pPr>
          </w:p>
          <w:p w14:paraId="03FCFDA9">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lang w:val="en-US" w:eastAsia="zh-CN"/>
              </w:rPr>
            </w:pPr>
          </w:p>
          <w:p w14:paraId="08124F26">
            <w:pPr>
              <w:keepNext w:val="0"/>
              <w:keepLines w:val="0"/>
              <w:widowControl w:val="0"/>
              <w:suppressLineNumbers w:val="0"/>
              <w:spacing w:before="0" w:beforeAutospacing="0" w:after="0" w:afterAutospacing="0"/>
              <w:ind w:left="0" w:right="0"/>
              <w:jc w:val="both"/>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校级立项课程名称及立项类型：</w:t>
            </w:r>
          </w:p>
        </w:tc>
      </w:tr>
      <w:tr w14:paraId="5193A61F">
        <w:tblPrEx>
          <w:tblCellMar>
            <w:top w:w="0" w:type="dxa"/>
            <w:left w:w="0" w:type="dxa"/>
            <w:bottom w:w="0" w:type="dxa"/>
            <w:right w:w="0" w:type="dxa"/>
          </w:tblCellMar>
        </w:tblPrEx>
        <w:trPr>
          <w:trHeight w:val="6845" w:hRule="exact"/>
          <w:jc w:val="center"/>
        </w:trPr>
        <w:tc>
          <w:tcPr>
            <w:tcW w:w="1412" w:type="dxa"/>
            <w:tcBorders>
              <w:top w:val="single" w:color="auto" w:sz="4" w:space="0"/>
              <w:left w:val="single" w:color="auto" w:sz="4" w:space="0"/>
              <w:bottom w:val="single" w:color="auto" w:sz="4" w:space="0"/>
              <w:right w:val="single" w:color="auto" w:sz="4" w:space="0"/>
            </w:tcBorders>
            <w:vAlign w:val="center"/>
          </w:tcPr>
          <w:p w14:paraId="56DBA55F">
            <w:pPr>
              <w:pStyle w:val="17"/>
              <w:spacing w:before="120"/>
              <w:jc w:val="center"/>
              <w:rPr>
                <w:rFonts w:hint="eastAsia" w:ascii="宋体" w:hAnsi="宋体" w:cs="宋体"/>
                <w:kern w:val="2"/>
                <w:sz w:val="24"/>
                <w:szCs w:val="24"/>
                <w:lang w:val="en-US" w:eastAsia="zh-CN" w:bidi="ar"/>
              </w:rPr>
            </w:pPr>
            <w:r>
              <w:rPr>
                <w:rFonts w:hint="eastAsia" w:ascii="宋体" w:hAnsi="宋体" w:cs="宋体"/>
                <w:kern w:val="2"/>
                <w:sz w:val="24"/>
                <w:szCs w:val="24"/>
                <w:lang w:val="en-US" w:eastAsia="zh-CN" w:bidi="ar"/>
              </w:rPr>
              <w:t>线上课程/</w:t>
            </w:r>
          </w:p>
          <w:p w14:paraId="674280C1">
            <w:pPr>
              <w:pStyle w:val="17"/>
              <w:spacing w:before="120"/>
              <w:jc w:val="center"/>
              <w:rPr>
                <w:rFonts w:hint="eastAsia" w:ascii="宋体" w:hAnsi="宋体" w:cs="宋体"/>
                <w:kern w:val="2"/>
                <w:sz w:val="24"/>
                <w:szCs w:val="24"/>
                <w:lang w:val="en-US" w:eastAsia="zh-CN" w:bidi="ar"/>
              </w:rPr>
            </w:pPr>
            <w:r>
              <w:rPr>
                <w:rFonts w:hint="eastAsia" w:ascii="宋体" w:hAnsi="宋体" w:cs="宋体"/>
                <w:kern w:val="2"/>
                <w:sz w:val="24"/>
                <w:szCs w:val="24"/>
                <w:lang w:val="en-US" w:eastAsia="zh-CN" w:bidi="ar"/>
              </w:rPr>
              <w:t>线上线下混合式课程</w:t>
            </w:r>
          </w:p>
          <w:p w14:paraId="5C160460">
            <w:pPr>
              <w:pStyle w:val="17"/>
              <w:spacing w:before="120"/>
              <w:jc w:val="center"/>
              <w:rPr>
                <w:rFonts w:hint="default" w:ascii="宋体" w:hAnsi="宋体" w:eastAsia="宋体" w:cs="宋体"/>
                <w:sz w:val="24"/>
                <w:szCs w:val="24"/>
                <w:lang w:val="en-US"/>
              </w:rPr>
            </w:pPr>
            <w:r>
              <w:rPr>
                <w:rFonts w:hint="eastAsia" w:ascii="宋体" w:hAnsi="宋体" w:cs="宋体"/>
                <w:kern w:val="2"/>
                <w:sz w:val="24"/>
                <w:szCs w:val="24"/>
                <w:lang w:val="en-US" w:eastAsia="zh-CN" w:bidi="ar"/>
              </w:rPr>
              <w:t>建设情况</w:t>
            </w:r>
          </w:p>
        </w:tc>
        <w:tc>
          <w:tcPr>
            <w:tcW w:w="1635" w:type="dxa"/>
            <w:tcBorders>
              <w:top w:val="single" w:color="auto" w:sz="4" w:space="0"/>
              <w:left w:val="single" w:color="auto" w:sz="4" w:space="0"/>
              <w:bottom w:val="single" w:color="auto" w:sz="4" w:space="0"/>
              <w:right w:val="single" w:color="auto" w:sz="4" w:space="0"/>
            </w:tcBorders>
            <w:vAlign w:val="center"/>
          </w:tcPr>
          <w:p w14:paraId="18C7E89D">
            <w:pPr>
              <w:pStyle w:val="17"/>
              <w:spacing w:before="120"/>
              <w:ind w:firstLine="240" w:firstLineChars="100"/>
              <w:jc w:val="both"/>
              <w:rPr>
                <w:rFonts w:hint="eastAsia" w:ascii="宋体" w:hAnsi="宋体" w:cs="宋体"/>
                <w:kern w:val="2"/>
                <w:sz w:val="24"/>
                <w:szCs w:val="24"/>
                <w:lang w:val="en-US" w:eastAsia="zh-CN" w:bidi="ar"/>
              </w:rPr>
            </w:pPr>
            <w:r>
              <w:rPr>
                <w:rFonts w:hint="eastAsia" w:ascii="宋体" w:hAnsi="宋体" w:cs="宋体"/>
                <w:kern w:val="2"/>
                <w:sz w:val="24"/>
                <w:szCs w:val="24"/>
                <w:lang w:val="en-US" w:eastAsia="zh-CN" w:bidi="ar"/>
              </w:rPr>
              <w:t xml:space="preserve">□线上课程  </w:t>
            </w:r>
          </w:p>
          <w:p w14:paraId="40D1E860">
            <w:pPr>
              <w:pStyle w:val="17"/>
              <w:spacing w:before="120"/>
              <w:ind w:firstLine="240" w:firstLineChars="100"/>
              <w:jc w:val="both"/>
              <w:rPr>
                <w:rFonts w:hint="eastAsia" w:ascii="宋体" w:hAnsi="宋体" w:cs="宋体"/>
                <w:kern w:val="2"/>
                <w:sz w:val="24"/>
                <w:szCs w:val="24"/>
                <w:lang w:val="en-US" w:eastAsia="zh-CN" w:bidi="ar"/>
              </w:rPr>
            </w:pPr>
            <w:r>
              <w:rPr>
                <w:rFonts w:hint="eastAsia" w:ascii="宋体" w:hAnsi="宋体" w:cs="宋体"/>
                <w:kern w:val="2"/>
                <w:sz w:val="24"/>
                <w:szCs w:val="24"/>
                <w:lang w:val="en-US" w:eastAsia="zh-CN" w:bidi="ar"/>
              </w:rPr>
              <w:t>□线上线下</w:t>
            </w:r>
          </w:p>
          <w:p w14:paraId="3886D137">
            <w:pPr>
              <w:pStyle w:val="17"/>
              <w:spacing w:before="120"/>
              <w:ind w:firstLine="240" w:firstLineChars="100"/>
              <w:jc w:val="both"/>
              <w:rPr>
                <w:rFonts w:hint="eastAsia" w:ascii="宋体" w:hAnsi="宋体" w:cs="宋体"/>
                <w:kern w:val="2"/>
                <w:sz w:val="24"/>
                <w:szCs w:val="24"/>
                <w:lang w:val="en-US" w:eastAsia="zh-CN" w:bidi="ar"/>
              </w:rPr>
            </w:pPr>
            <w:r>
              <w:rPr>
                <w:rFonts w:hint="eastAsia" w:ascii="宋体" w:hAnsi="宋体" w:cs="宋体"/>
                <w:kern w:val="2"/>
                <w:sz w:val="24"/>
                <w:szCs w:val="24"/>
                <w:lang w:val="en-US" w:eastAsia="zh-CN" w:bidi="ar"/>
              </w:rPr>
              <w:t>混合式课程</w:t>
            </w:r>
          </w:p>
          <w:p w14:paraId="58F7B32D">
            <w:pPr>
              <w:pStyle w:val="17"/>
              <w:spacing w:before="120"/>
              <w:ind w:firstLine="240" w:firstLineChars="100"/>
              <w:jc w:val="both"/>
              <w:rPr>
                <w:rFonts w:hint="default" w:ascii="宋体" w:hAnsi="宋体" w:cs="宋体"/>
                <w:kern w:val="2"/>
                <w:sz w:val="24"/>
                <w:szCs w:val="24"/>
                <w:lang w:val="en-US" w:eastAsia="zh-CN" w:bidi="ar"/>
              </w:rPr>
            </w:pPr>
            <w:r>
              <w:rPr>
                <w:rFonts w:hint="eastAsia" w:ascii="宋体" w:hAnsi="宋体" w:cs="宋体"/>
                <w:kern w:val="2"/>
                <w:sz w:val="24"/>
                <w:szCs w:val="24"/>
                <w:lang w:val="en-US" w:eastAsia="zh-CN" w:bidi="ar"/>
              </w:rPr>
              <w:t>□未建</w:t>
            </w:r>
          </w:p>
        </w:tc>
        <w:tc>
          <w:tcPr>
            <w:tcW w:w="6031" w:type="dxa"/>
            <w:gridSpan w:val="4"/>
            <w:tcBorders>
              <w:top w:val="single" w:color="auto" w:sz="4" w:space="0"/>
              <w:left w:val="single" w:color="auto" w:sz="4" w:space="0"/>
              <w:bottom w:val="single" w:color="auto" w:sz="4" w:space="0"/>
              <w:right w:val="single" w:color="auto" w:sz="4" w:space="0"/>
            </w:tcBorders>
            <w:vAlign w:val="center"/>
          </w:tcPr>
          <w:p w14:paraId="0DFCDB02">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lang w:eastAsia="zh-CN"/>
              </w:rPr>
            </w:pPr>
          </w:p>
          <w:p w14:paraId="2A09E36E">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课程名称：</w:t>
            </w:r>
          </w:p>
          <w:p w14:paraId="44D1ED52">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课程负责人：</w:t>
            </w:r>
          </w:p>
          <w:p w14:paraId="0703B077">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开课学校：</w:t>
            </w:r>
          </w:p>
          <w:p w14:paraId="0C5E61EF">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课程平台：</w:t>
            </w:r>
          </w:p>
          <w:p w14:paraId="1335220C">
            <w:pPr>
              <w:keepNext w:val="0"/>
              <w:keepLines w:val="0"/>
              <w:widowControl w:val="0"/>
              <w:suppressLineNumbers w:val="0"/>
              <w:spacing w:before="0" w:beforeAutospacing="0" w:after="0" w:afterAutospacing="0" w:line="360" w:lineRule="auto"/>
              <w:ind w:left="0" w:right="0"/>
              <w:jc w:val="left"/>
              <w:rPr>
                <w:rFonts w:hint="default" w:ascii="宋体" w:hAnsi="宋体" w:eastAsia="宋体" w:cs="宋体"/>
                <w:sz w:val="24"/>
                <w:szCs w:val="24"/>
                <w:lang w:val="en-US" w:eastAsia="zh-CN"/>
              </w:rPr>
            </w:pPr>
            <w:r>
              <w:rPr>
                <w:rFonts w:hint="eastAsia" w:ascii="宋体" w:hAnsi="宋体" w:cs="宋体"/>
                <w:sz w:val="24"/>
                <w:szCs w:val="24"/>
                <w:lang w:val="en-US" w:eastAsia="zh-CN"/>
              </w:rPr>
              <w:t>首期上线时间：</w:t>
            </w:r>
          </w:p>
          <w:p w14:paraId="750261BB">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课程链接</w:t>
            </w:r>
            <w:r>
              <w:rPr>
                <w:rFonts w:hint="eastAsia" w:ascii="宋体" w:hAnsi="宋体" w:cs="宋体"/>
                <w:sz w:val="24"/>
                <w:szCs w:val="24"/>
                <w:lang w:val="en-US" w:eastAsia="zh-CN"/>
              </w:rPr>
              <w:t>及查看教学活动的</w:t>
            </w:r>
            <w:r>
              <w:rPr>
                <w:rFonts w:hint="eastAsia" w:ascii="宋体" w:hAnsi="宋体" w:eastAsia="宋体" w:cs="宋体"/>
                <w:sz w:val="24"/>
                <w:szCs w:val="24"/>
                <w:lang w:eastAsia="zh-CN"/>
              </w:rPr>
              <w:t>账号密码</w:t>
            </w:r>
            <w:r>
              <w:rPr>
                <w:rFonts w:hint="eastAsia" w:ascii="宋体" w:hAnsi="宋体" w:cs="宋体"/>
                <w:sz w:val="24"/>
                <w:szCs w:val="24"/>
                <w:lang w:val="en-US" w:eastAsia="zh-CN"/>
              </w:rPr>
              <w:t>等</w:t>
            </w:r>
            <w:r>
              <w:rPr>
                <w:rFonts w:hint="eastAsia" w:ascii="宋体" w:hAnsi="宋体" w:eastAsia="宋体" w:cs="宋体"/>
                <w:sz w:val="24"/>
                <w:szCs w:val="24"/>
                <w:lang w:eastAsia="zh-CN"/>
              </w:rPr>
              <w:t>：</w:t>
            </w:r>
          </w:p>
          <w:p w14:paraId="3B00EBD0">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4"/>
                <w:szCs w:val="24"/>
                <w:lang w:eastAsia="zh-CN"/>
              </w:rPr>
            </w:pPr>
          </w:p>
          <w:p w14:paraId="6EB5EE4E">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4"/>
                <w:szCs w:val="24"/>
                <w:lang w:eastAsia="zh-CN"/>
              </w:rPr>
            </w:pPr>
          </w:p>
          <w:p w14:paraId="349B82ED">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4"/>
                <w:szCs w:val="24"/>
                <w:lang w:eastAsia="zh-CN"/>
              </w:rPr>
            </w:pPr>
          </w:p>
          <w:p w14:paraId="4E031729">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4"/>
                <w:szCs w:val="24"/>
                <w:lang w:eastAsia="zh-CN"/>
              </w:rPr>
            </w:pPr>
          </w:p>
          <w:p w14:paraId="07D7D68E">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已建线上课程/线上线下混合式课程资源类型</w:t>
            </w:r>
          </w:p>
          <w:p w14:paraId="64D54803">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□自建在线课程</w:t>
            </w:r>
          </w:p>
          <w:p w14:paraId="4F37ADD0">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□引用在线课程（鼓励引用国家级线上一流本科课程）</w:t>
            </w:r>
          </w:p>
          <w:p w14:paraId="68A80B42">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4"/>
                <w:szCs w:val="24"/>
                <w:lang w:eastAsia="zh-CN"/>
              </w:rPr>
            </w:pPr>
          </w:p>
          <w:p w14:paraId="3D96F90C">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4"/>
                <w:szCs w:val="24"/>
                <w:lang w:eastAsia="zh-CN"/>
              </w:rPr>
            </w:pPr>
          </w:p>
          <w:p w14:paraId="20F59B95">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4"/>
                <w:szCs w:val="24"/>
                <w:lang w:eastAsia="zh-CN"/>
              </w:rPr>
            </w:pPr>
          </w:p>
          <w:p w14:paraId="17C570AF">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4"/>
                <w:szCs w:val="24"/>
                <w:lang w:eastAsia="zh-CN"/>
              </w:rPr>
            </w:pPr>
          </w:p>
        </w:tc>
      </w:tr>
    </w:tbl>
    <w:p w14:paraId="3B330E0B">
      <w:pPr>
        <w:pStyle w:val="2"/>
        <w:ind w:left="0"/>
        <w:rPr>
          <w:rFonts w:hint="eastAsia" w:ascii="黑体" w:hAnsi="黑体" w:eastAsia="黑体" w:cs="黑体"/>
          <w:b w:val="0"/>
          <w:bCs w:val="0"/>
          <w:sz w:val="30"/>
          <w:szCs w:val="30"/>
          <w:lang w:eastAsia="zh-CN"/>
        </w:rPr>
      </w:pPr>
      <w:r>
        <w:rPr>
          <w:rFonts w:hint="eastAsia" w:ascii="黑体" w:hAnsi="黑体" w:eastAsia="黑体" w:cs="黑体"/>
          <w:b w:val="0"/>
          <w:bCs w:val="0"/>
          <w:sz w:val="30"/>
          <w:szCs w:val="30"/>
          <w:lang w:eastAsia="zh-CN"/>
        </w:rPr>
        <w:t>二、课程</w:t>
      </w:r>
      <w:r>
        <w:rPr>
          <w:rFonts w:hint="eastAsia" w:ascii="黑体" w:hAnsi="黑体" w:eastAsia="黑体" w:cs="黑体"/>
          <w:b w:val="0"/>
          <w:bCs w:val="0"/>
          <w:sz w:val="30"/>
          <w:szCs w:val="30"/>
          <w:lang w:val="en-US" w:eastAsia="zh-CN"/>
        </w:rPr>
        <w:t>负责人</w:t>
      </w:r>
      <w:r>
        <w:rPr>
          <w:rFonts w:hint="eastAsia" w:ascii="黑体" w:hAnsi="黑体" w:eastAsia="黑体" w:cs="黑体"/>
          <w:b w:val="0"/>
          <w:bCs w:val="0"/>
          <w:sz w:val="30"/>
          <w:szCs w:val="30"/>
          <w:lang w:eastAsia="zh-CN"/>
        </w:rPr>
        <w:t>情况</w:t>
      </w:r>
    </w:p>
    <w:tbl>
      <w:tblPr>
        <w:tblStyle w:val="9"/>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2"/>
        <w:gridCol w:w="1440"/>
        <w:gridCol w:w="1406"/>
        <w:gridCol w:w="1405"/>
        <w:gridCol w:w="1200"/>
        <w:gridCol w:w="1223"/>
        <w:gridCol w:w="1455"/>
      </w:tblGrid>
      <w:tr w14:paraId="7DCD5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42" w:type="dxa"/>
            <w:vMerge w:val="restart"/>
            <w:tcBorders>
              <w:top w:val="single" w:color="auto" w:sz="4" w:space="0"/>
              <w:left w:val="single" w:color="auto" w:sz="4" w:space="0"/>
              <w:bottom w:val="single" w:color="auto" w:sz="4" w:space="0"/>
              <w:right w:val="single" w:color="auto" w:sz="4" w:space="0"/>
            </w:tcBorders>
            <w:noWrap w:val="0"/>
            <w:vAlign w:val="center"/>
          </w:tcPr>
          <w:p w14:paraId="75A59846">
            <w:pPr>
              <w:keepNext w:val="0"/>
              <w:keepLines w:val="0"/>
              <w:suppressLineNumbers w:val="0"/>
              <w:snapToGrid w:val="0"/>
              <w:spacing w:before="0" w:beforeAutospacing="0" w:after="0" w:afterAutospacing="0"/>
              <w:ind w:left="0" w:right="-103"/>
              <w:jc w:val="cente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基本</w:t>
            </w:r>
          </w:p>
          <w:p w14:paraId="1EFA2A20">
            <w:pPr>
              <w:keepNext w:val="0"/>
              <w:keepLines w:val="0"/>
              <w:suppressLineNumbers w:val="0"/>
              <w:snapToGrid w:val="0"/>
              <w:spacing w:before="0" w:beforeAutospacing="0" w:after="0" w:afterAutospacing="0"/>
              <w:ind w:left="0" w:right="-103"/>
              <w:jc w:val="cente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信息</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24F350C3">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姓 </w:t>
            </w:r>
            <w:r>
              <w:rPr>
                <w:rFonts w:hint="eastAsia" w:asciiTheme="majorEastAsia" w:hAnsiTheme="majorEastAsia" w:eastAsiaTheme="majorEastAsia" w:cstheme="majorEastAsia"/>
                <w:sz w:val="24"/>
                <w:szCs w:val="24"/>
                <w:lang w:val="en-US" w:eastAsia="zh-CN"/>
              </w:rPr>
              <w:t xml:space="preserve"> </w:t>
            </w:r>
            <w:r>
              <w:rPr>
                <w:rFonts w:hint="eastAsia" w:asciiTheme="majorEastAsia" w:hAnsiTheme="majorEastAsia" w:eastAsiaTheme="majorEastAsia" w:cstheme="majorEastAsia"/>
                <w:sz w:val="24"/>
                <w:szCs w:val="24"/>
              </w:rPr>
              <w:t xml:space="preserve"> 名</w:t>
            </w:r>
          </w:p>
        </w:tc>
        <w:tc>
          <w:tcPr>
            <w:tcW w:w="1406" w:type="dxa"/>
            <w:tcBorders>
              <w:top w:val="single" w:color="auto" w:sz="4" w:space="0"/>
              <w:left w:val="single" w:color="auto" w:sz="4" w:space="0"/>
              <w:bottom w:val="single" w:color="auto" w:sz="4" w:space="0"/>
              <w:right w:val="single" w:color="auto" w:sz="4" w:space="0"/>
            </w:tcBorders>
            <w:noWrap w:val="0"/>
            <w:vAlign w:val="center"/>
          </w:tcPr>
          <w:p w14:paraId="59F6A263">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ajorEastAsia" w:hAnsiTheme="majorEastAsia" w:eastAsiaTheme="majorEastAsia" w:cstheme="majorEastAsia"/>
                <w:sz w:val="24"/>
                <w:szCs w:val="24"/>
              </w:rPr>
            </w:pPr>
          </w:p>
        </w:tc>
        <w:tc>
          <w:tcPr>
            <w:tcW w:w="1405" w:type="dxa"/>
            <w:tcBorders>
              <w:top w:val="single" w:color="auto" w:sz="4" w:space="0"/>
              <w:left w:val="single" w:color="auto" w:sz="4" w:space="0"/>
              <w:bottom w:val="single" w:color="auto" w:sz="4" w:space="0"/>
              <w:right w:val="single" w:color="auto" w:sz="4" w:space="0"/>
            </w:tcBorders>
            <w:noWrap w:val="0"/>
            <w:vAlign w:val="center"/>
          </w:tcPr>
          <w:p w14:paraId="3B3EE1D3">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性  别</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71157FED">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ajorEastAsia" w:hAnsiTheme="majorEastAsia" w:eastAsiaTheme="majorEastAsia" w:cstheme="majorEastAsia"/>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440DD604">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出生年月</w:t>
            </w:r>
          </w:p>
        </w:tc>
        <w:tc>
          <w:tcPr>
            <w:tcW w:w="1455" w:type="dxa"/>
            <w:tcBorders>
              <w:top w:val="single" w:color="auto" w:sz="4" w:space="0"/>
              <w:left w:val="single" w:color="auto" w:sz="4" w:space="0"/>
              <w:bottom w:val="single" w:color="auto" w:sz="4" w:space="0"/>
              <w:right w:val="single" w:color="auto" w:sz="4" w:space="0"/>
            </w:tcBorders>
            <w:noWrap w:val="0"/>
            <w:vAlign w:val="center"/>
          </w:tcPr>
          <w:p w14:paraId="462DB64A">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ajorEastAsia" w:hAnsiTheme="majorEastAsia" w:eastAsiaTheme="majorEastAsia" w:cstheme="majorEastAsia"/>
                <w:sz w:val="24"/>
                <w:szCs w:val="24"/>
              </w:rPr>
            </w:pPr>
          </w:p>
        </w:tc>
      </w:tr>
      <w:tr w14:paraId="0D298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42" w:type="dxa"/>
            <w:vMerge w:val="continue"/>
            <w:tcBorders>
              <w:top w:val="single" w:color="auto" w:sz="4" w:space="0"/>
              <w:left w:val="single" w:color="auto" w:sz="4" w:space="0"/>
              <w:bottom w:val="single" w:color="auto" w:sz="4" w:space="0"/>
              <w:right w:val="single" w:color="auto" w:sz="4" w:space="0"/>
            </w:tcBorders>
            <w:noWrap w:val="0"/>
            <w:vAlign w:val="top"/>
          </w:tcPr>
          <w:p w14:paraId="4BED5E9B">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8"/>
                <w:szCs w:val="28"/>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17ED9872">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学 </w:t>
            </w:r>
            <w:r>
              <w:rPr>
                <w:rFonts w:hint="eastAsia" w:asciiTheme="majorEastAsia" w:hAnsiTheme="majorEastAsia" w:eastAsiaTheme="majorEastAsia" w:cstheme="majorEastAsia"/>
                <w:sz w:val="24"/>
                <w:szCs w:val="24"/>
                <w:lang w:val="en-US" w:eastAsia="zh-CN"/>
              </w:rPr>
              <w:t xml:space="preserve"> </w:t>
            </w:r>
            <w:r>
              <w:rPr>
                <w:rFonts w:hint="eastAsia" w:asciiTheme="majorEastAsia" w:hAnsiTheme="majorEastAsia" w:eastAsiaTheme="majorEastAsia" w:cstheme="majorEastAsia"/>
                <w:sz w:val="24"/>
                <w:szCs w:val="24"/>
              </w:rPr>
              <w:t xml:space="preserve"> 历</w:t>
            </w:r>
          </w:p>
        </w:tc>
        <w:tc>
          <w:tcPr>
            <w:tcW w:w="1406" w:type="dxa"/>
            <w:tcBorders>
              <w:top w:val="single" w:color="auto" w:sz="4" w:space="0"/>
              <w:left w:val="single" w:color="auto" w:sz="4" w:space="0"/>
              <w:bottom w:val="single" w:color="auto" w:sz="4" w:space="0"/>
              <w:right w:val="single" w:color="auto" w:sz="4" w:space="0"/>
            </w:tcBorders>
            <w:noWrap w:val="0"/>
            <w:vAlign w:val="center"/>
          </w:tcPr>
          <w:p w14:paraId="306E5055">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ajorEastAsia" w:hAnsiTheme="majorEastAsia" w:eastAsiaTheme="majorEastAsia" w:cstheme="majorEastAsia"/>
                <w:sz w:val="24"/>
                <w:szCs w:val="24"/>
              </w:rPr>
            </w:pPr>
          </w:p>
        </w:tc>
        <w:tc>
          <w:tcPr>
            <w:tcW w:w="1405" w:type="dxa"/>
            <w:tcBorders>
              <w:top w:val="single" w:color="auto" w:sz="4" w:space="0"/>
              <w:left w:val="single" w:color="auto" w:sz="4" w:space="0"/>
              <w:bottom w:val="single" w:color="auto" w:sz="4" w:space="0"/>
              <w:right w:val="single" w:color="auto" w:sz="4" w:space="0"/>
            </w:tcBorders>
            <w:noWrap w:val="0"/>
            <w:vAlign w:val="center"/>
          </w:tcPr>
          <w:p w14:paraId="5267E5F3">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学  位</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20F12999">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ajorEastAsia" w:hAnsiTheme="majorEastAsia" w:eastAsiaTheme="majorEastAsia" w:cstheme="majorEastAsia"/>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60BBF70E">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职   称</w:t>
            </w:r>
          </w:p>
        </w:tc>
        <w:tc>
          <w:tcPr>
            <w:tcW w:w="1455" w:type="dxa"/>
            <w:tcBorders>
              <w:top w:val="single" w:color="auto" w:sz="4" w:space="0"/>
              <w:left w:val="single" w:color="auto" w:sz="4" w:space="0"/>
              <w:bottom w:val="single" w:color="auto" w:sz="4" w:space="0"/>
              <w:right w:val="single" w:color="auto" w:sz="4" w:space="0"/>
            </w:tcBorders>
            <w:noWrap w:val="0"/>
            <w:vAlign w:val="center"/>
          </w:tcPr>
          <w:p w14:paraId="40646528">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default" w:asciiTheme="majorEastAsia" w:hAnsiTheme="majorEastAsia" w:eastAsiaTheme="majorEastAsia" w:cstheme="majorEastAsia"/>
                <w:sz w:val="24"/>
                <w:szCs w:val="24"/>
                <w:lang w:val="en-US" w:eastAsia="zh-CN"/>
              </w:rPr>
            </w:pPr>
          </w:p>
        </w:tc>
      </w:tr>
      <w:tr w14:paraId="68FB6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42" w:type="dxa"/>
            <w:vMerge w:val="continue"/>
            <w:tcBorders>
              <w:top w:val="single" w:color="auto" w:sz="4" w:space="0"/>
              <w:left w:val="single" w:color="auto" w:sz="4" w:space="0"/>
              <w:bottom w:val="single" w:color="auto" w:sz="4" w:space="0"/>
              <w:right w:val="single" w:color="auto" w:sz="4" w:space="0"/>
            </w:tcBorders>
            <w:noWrap w:val="0"/>
            <w:vAlign w:val="top"/>
          </w:tcPr>
          <w:p w14:paraId="3C821044">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8"/>
                <w:szCs w:val="28"/>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25D91249">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所属部门</w:t>
            </w:r>
          </w:p>
        </w:tc>
        <w:tc>
          <w:tcPr>
            <w:tcW w:w="1406" w:type="dxa"/>
            <w:tcBorders>
              <w:top w:val="single" w:color="auto" w:sz="4" w:space="0"/>
              <w:left w:val="single" w:color="auto" w:sz="4" w:space="0"/>
              <w:bottom w:val="single" w:color="auto" w:sz="4" w:space="0"/>
              <w:right w:val="single" w:color="auto" w:sz="4" w:space="0"/>
            </w:tcBorders>
            <w:noWrap w:val="0"/>
            <w:vAlign w:val="center"/>
          </w:tcPr>
          <w:p w14:paraId="56A5E94B">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ajorEastAsia" w:hAnsiTheme="majorEastAsia" w:eastAsiaTheme="majorEastAsia" w:cstheme="majorEastAsia"/>
                <w:sz w:val="24"/>
                <w:szCs w:val="24"/>
              </w:rPr>
            </w:pPr>
          </w:p>
        </w:tc>
        <w:tc>
          <w:tcPr>
            <w:tcW w:w="1405" w:type="dxa"/>
            <w:tcBorders>
              <w:top w:val="single" w:color="auto" w:sz="4" w:space="0"/>
              <w:left w:val="single" w:color="auto" w:sz="4" w:space="0"/>
              <w:bottom w:val="single" w:color="auto" w:sz="4" w:space="0"/>
              <w:right w:val="single" w:color="auto" w:sz="4" w:space="0"/>
            </w:tcBorders>
            <w:noWrap w:val="0"/>
            <w:vAlign w:val="center"/>
          </w:tcPr>
          <w:p w14:paraId="205EB41C">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联系电话</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6328CBD1">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ajorEastAsia" w:hAnsiTheme="majorEastAsia" w:eastAsiaTheme="majorEastAsia" w:cstheme="majorEastAsia"/>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5D970956">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E-mail</w:t>
            </w:r>
          </w:p>
        </w:tc>
        <w:tc>
          <w:tcPr>
            <w:tcW w:w="1455" w:type="dxa"/>
            <w:tcBorders>
              <w:top w:val="single" w:color="auto" w:sz="4" w:space="0"/>
              <w:left w:val="single" w:color="auto" w:sz="4" w:space="0"/>
              <w:bottom w:val="single" w:color="auto" w:sz="4" w:space="0"/>
              <w:right w:val="single" w:color="auto" w:sz="4" w:space="0"/>
            </w:tcBorders>
            <w:noWrap w:val="0"/>
            <w:vAlign w:val="center"/>
          </w:tcPr>
          <w:p w14:paraId="04C9B94B">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ajorEastAsia" w:hAnsiTheme="majorEastAsia" w:eastAsiaTheme="majorEastAsia" w:cstheme="majorEastAsia"/>
                <w:sz w:val="24"/>
                <w:szCs w:val="24"/>
              </w:rPr>
            </w:pPr>
          </w:p>
        </w:tc>
      </w:tr>
      <w:tr w14:paraId="08310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42" w:type="dxa"/>
            <w:vMerge w:val="restart"/>
            <w:tcBorders>
              <w:top w:val="single" w:color="auto" w:sz="4" w:space="0"/>
              <w:left w:val="single" w:color="auto" w:sz="4" w:space="0"/>
              <w:bottom w:val="single" w:color="auto" w:sz="4" w:space="0"/>
              <w:right w:val="single" w:color="auto" w:sz="4" w:space="0"/>
            </w:tcBorders>
            <w:noWrap w:val="0"/>
            <w:vAlign w:val="center"/>
          </w:tcPr>
          <w:p w14:paraId="7E515688">
            <w:pPr>
              <w:keepNext w:val="0"/>
              <w:keepLines w:val="0"/>
              <w:suppressLineNumbers w:val="0"/>
              <w:snapToGrid w:val="0"/>
              <w:spacing w:before="0" w:beforeAutospacing="0" w:after="0" w:afterAutospacing="0"/>
              <w:ind w:left="0" w:right="-103"/>
              <w:jc w:val="center"/>
              <w:rPr>
                <w:rFonts w:hint="eastAsia" w:asciiTheme="majorEastAsia" w:hAnsiTheme="majorEastAsia" w:eastAsiaTheme="majorEastAsia" w:cstheme="majorEastAsia"/>
                <w:sz w:val="28"/>
                <w:szCs w:val="28"/>
              </w:rPr>
            </w:pPr>
          </w:p>
          <w:p w14:paraId="6B503D29">
            <w:pPr>
              <w:keepNext w:val="0"/>
              <w:keepLines w:val="0"/>
              <w:suppressLineNumbers w:val="0"/>
              <w:snapToGrid w:val="0"/>
              <w:spacing w:before="0" w:beforeAutospacing="0" w:after="0" w:afterAutospacing="0"/>
              <w:ind w:left="0" w:right="-103"/>
              <w:jc w:val="cente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近三年讲授该课程情况</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5463382A">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开课学期</w:t>
            </w:r>
          </w:p>
        </w:tc>
        <w:tc>
          <w:tcPr>
            <w:tcW w:w="2811" w:type="dxa"/>
            <w:gridSpan w:val="2"/>
            <w:tcBorders>
              <w:top w:val="single" w:color="auto" w:sz="4" w:space="0"/>
              <w:left w:val="single" w:color="auto" w:sz="4" w:space="0"/>
              <w:bottom w:val="single" w:color="auto" w:sz="4" w:space="0"/>
              <w:right w:val="single" w:color="auto" w:sz="4" w:space="0"/>
            </w:tcBorders>
            <w:noWrap w:val="0"/>
            <w:vAlign w:val="center"/>
          </w:tcPr>
          <w:p w14:paraId="2B6B1975">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授课对象</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749B4A0B">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学时</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27B317C3">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学生数</w:t>
            </w:r>
          </w:p>
        </w:tc>
        <w:tc>
          <w:tcPr>
            <w:tcW w:w="1455" w:type="dxa"/>
            <w:tcBorders>
              <w:top w:val="single" w:color="auto" w:sz="4" w:space="0"/>
              <w:left w:val="single" w:color="auto" w:sz="4" w:space="0"/>
              <w:bottom w:val="single" w:color="auto" w:sz="4" w:space="0"/>
              <w:right w:val="single" w:color="auto" w:sz="4" w:space="0"/>
            </w:tcBorders>
            <w:noWrap w:val="0"/>
            <w:vAlign w:val="center"/>
          </w:tcPr>
          <w:p w14:paraId="04F82179">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教学形式</w:t>
            </w:r>
          </w:p>
        </w:tc>
      </w:tr>
      <w:tr w14:paraId="24468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42" w:type="dxa"/>
            <w:vMerge w:val="continue"/>
            <w:tcBorders>
              <w:top w:val="single" w:color="auto" w:sz="4" w:space="0"/>
              <w:left w:val="single" w:color="auto" w:sz="4" w:space="0"/>
              <w:bottom w:val="single" w:color="auto" w:sz="4" w:space="0"/>
              <w:right w:val="single" w:color="auto" w:sz="4" w:space="0"/>
            </w:tcBorders>
            <w:noWrap w:val="0"/>
            <w:vAlign w:val="top"/>
          </w:tcPr>
          <w:p w14:paraId="67E1DFF9">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4"/>
                <w:szCs w:val="24"/>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2AC8EB39">
            <w:pPr>
              <w:keepNext w:val="0"/>
              <w:keepLines w:val="0"/>
              <w:suppressLineNumbers w:val="0"/>
              <w:tabs>
                <w:tab w:val="left" w:pos="2219"/>
              </w:tabs>
              <w:suppressAutoHyphens/>
              <w:snapToGrid w:val="0"/>
              <w:spacing w:before="0" w:beforeAutospacing="0" w:after="0" w:afterAutospacing="0"/>
              <w:ind w:left="0" w:right="-692"/>
              <w:jc w:val="left"/>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示例：</w:t>
            </w:r>
          </w:p>
          <w:p w14:paraId="199DB9E2">
            <w:pPr>
              <w:keepNext w:val="0"/>
              <w:keepLines w:val="0"/>
              <w:suppressLineNumbers w:val="0"/>
              <w:tabs>
                <w:tab w:val="left" w:pos="2219"/>
              </w:tabs>
              <w:suppressAutoHyphens/>
              <w:snapToGrid w:val="0"/>
              <w:spacing w:before="0" w:beforeAutospacing="0" w:after="0" w:afterAutospacing="0"/>
              <w:ind w:left="0" w:right="-692"/>
              <w:jc w:val="left"/>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2023-2024-1</w:t>
            </w:r>
          </w:p>
        </w:tc>
        <w:tc>
          <w:tcPr>
            <w:tcW w:w="2811" w:type="dxa"/>
            <w:gridSpan w:val="2"/>
            <w:tcBorders>
              <w:top w:val="single" w:color="auto" w:sz="4" w:space="0"/>
              <w:left w:val="single" w:color="auto" w:sz="4" w:space="0"/>
              <w:bottom w:val="single" w:color="auto" w:sz="4" w:space="0"/>
              <w:right w:val="single" w:color="auto" w:sz="4" w:space="0"/>
            </w:tcBorders>
            <w:noWrap w:val="0"/>
            <w:vAlign w:val="center"/>
          </w:tcPr>
          <w:p w14:paraId="6245F32F">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jc w:val="center"/>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通信工程2022级1、2班</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50C413AB">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heme="majorEastAsia" w:hAnsiTheme="majorEastAsia" w:eastAsiaTheme="majorEastAsia" w:cstheme="majorEastAsia"/>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32</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64952ACB">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jc w:val="center"/>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50</w:t>
            </w:r>
          </w:p>
        </w:tc>
        <w:tc>
          <w:tcPr>
            <w:tcW w:w="1455" w:type="dxa"/>
            <w:tcBorders>
              <w:top w:val="single" w:color="auto" w:sz="4" w:space="0"/>
              <w:left w:val="single" w:color="auto" w:sz="4" w:space="0"/>
              <w:bottom w:val="single" w:color="auto" w:sz="4" w:space="0"/>
              <w:right w:val="single" w:color="auto" w:sz="4" w:space="0"/>
            </w:tcBorders>
            <w:noWrap w:val="0"/>
            <w:vAlign w:val="center"/>
          </w:tcPr>
          <w:p w14:paraId="1C392E3B">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jc w:val="center"/>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传统面授/</w:t>
            </w:r>
          </w:p>
          <w:p w14:paraId="4DA49AD7">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jc w:val="center"/>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混合教学/</w:t>
            </w:r>
          </w:p>
          <w:p w14:paraId="3F1B96E6">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jc w:val="center"/>
              <w:textAlignment w:val="auto"/>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线上教学</w:t>
            </w:r>
          </w:p>
        </w:tc>
      </w:tr>
      <w:tr w14:paraId="1184A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42" w:type="dxa"/>
            <w:vMerge w:val="continue"/>
            <w:tcBorders>
              <w:top w:val="single" w:color="auto" w:sz="4" w:space="0"/>
              <w:left w:val="single" w:color="auto" w:sz="4" w:space="0"/>
              <w:bottom w:val="single" w:color="auto" w:sz="4" w:space="0"/>
              <w:right w:val="single" w:color="auto" w:sz="4" w:space="0"/>
            </w:tcBorders>
            <w:noWrap w:val="0"/>
            <w:vAlign w:val="top"/>
          </w:tcPr>
          <w:p w14:paraId="41758E33">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4"/>
                <w:szCs w:val="24"/>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0BC5ED5B">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4"/>
                <w:szCs w:val="24"/>
              </w:rPr>
            </w:pPr>
          </w:p>
        </w:tc>
        <w:tc>
          <w:tcPr>
            <w:tcW w:w="2811" w:type="dxa"/>
            <w:gridSpan w:val="2"/>
            <w:tcBorders>
              <w:top w:val="single" w:color="auto" w:sz="4" w:space="0"/>
              <w:left w:val="single" w:color="auto" w:sz="4" w:space="0"/>
              <w:bottom w:val="single" w:color="auto" w:sz="4" w:space="0"/>
              <w:right w:val="single" w:color="auto" w:sz="4" w:space="0"/>
            </w:tcBorders>
            <w:noWrap w:val="0"/>
            <w:vAlign w:val="center"/>
          </w:tcPr>
          <w:p w14:paraId="74284166">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4"/>
                <w:szCs w:val="24"/>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14:paraId="6299A3C2">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70D4D9A9">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4"/>
                <w:szCs w:val="24"/>
              </w:rPr>
            </w:pPr>
          </w:p>
        </w:tc>
        <w:tc>
          <w:tcPr>
            <w:tcW w:w="1455" w:type="dxa"/>
            <w:tcBorders>
              <w:top w:val="single" w:color="auto" w:sz="4" w:space="0"/>
              <w:left w:val="single" w:color="auto" w:sz="4" w:space="0"/>
              <w:bottom w:val="single" w:color="auto" w:sz="4" w:space="0"/>
              <w:right w:val="single" w:color="auto" w:sz="4" w:space="0"/>
            </w:tcBorders>
            <w:noWrap w:val="0"/>
            <w:vAlign w:val="center"/>
          </w:tcPr>
          <w:p w14:paraId="655FC0F7">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4"/>
                <w:szCs w:val="24"/>
              </w:rPr>
            </w:pPr>
          </w:p>
        </w:tc>
      </w:tr>
      <w:tr w14:paraId="304DA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42" w:type="dxa"/>
            <w:vMerge w:val="continue"/>
            <w:tcBorders>
              <w:top w:val="single" w:color="auto" w:sz="4" w:space="0"/>
              <w:left w:val="single" w:color="auto" w:sz="4" w:space="0"/>
              <w:bottom w:val="single" w:color="auto" w:sz="4" w:space="0"/>
              <w:right w:val="single" w:color="auto" w:sz="4" w:space="0"/>
            </w:tcBorders>
            <w:noWrap w:val="0"/>
            <w:vAlign w:val="top"/>
          </w:tcPr>
          <w:p w14:paraId="5CEFCA5C">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4"/>
                <w:szCs w:val="24"/>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0169D6C2">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4"/>
                <w:szCs w:val="24"/>
              </w:rPr>
            </w:pPr>
          </w:p>
        </w:tc>
        <w:tc>
          <w:tcPr>
            <w:tcW w:w="2811" w:type="dxa"/>
            <w:gridSpan w:val="2"/>
            <w:tcBorders>
              <w:top w:val="single" w:color="auto" w:sz="4" w:space="0"/>
              <w:left w:val="single" w:color="auto" w:sz="4" w:space="0"/>
              <w:bottom w:val="single" w:color="auto" w:sz="4" w:space="0"/>
              <w:right w:val="single" w:color="auto" w:sz="4" w:space="0"/>
            </w:tcBorders>
            <w:noWrap w:val="0"/>
            <w:vAlign w:val="center"/>
          </w:tcPr>
          <w:p w14:paraId="4858E400">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4"/>
                <w:szCs w:val="24"/>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14:paraId="379FFE06">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2C50FC5A">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4"/>
                <w:szCs w:val="24"/>
              </w:rPr>
            </w:pPr>
          </w:p>
        </w:tc>
        <w:tc>
          <w:tcPr>
            <w:tcW w:w="1455" w:type="dxa"/>
            <w:tcBorders>
              <w:top w:val="single" w:color="auto" w:sz="4" w:space="0"/>
              <w:left w:val="single" w:color="auto" w:sz="4" w:space="0"/>
              <w:bottom w:val="single" w:color="auto" w:sz="4" w:space="0"/>
              <w:right w:val="single" w:color="auto" w:sz="4" w:space="0"/>
            </w:tcBorders>
            <w:noWrap w:val="0"/>
            <w:vAlign w:val="center"/>
          </w:tcPr>
          <w:p w14:paraId="0F902D85">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4"/>
                <w:szCs w:val="24"/>
              </w:rPr>
            </w:pPr>
          </w:p>
        </w:tc>
      </w:tr>
      <w:tr w14:paraId="18668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42" w:type="dxa"/>
            <w:vMerge w:val="continue"/>
            <w:tcBorders>
              <w:top w:val="single" w:color="auto" w:sz="4" w:space="0"/>
              <w:left w:val="single" w:color="auto" w:sz="4" w:space="0"/>
              <w:bottom w:val="single" w:color="auto" w:sz="4" w:space="0"/>
              <w:right w:val="single" w:color="auto" w:sz="4" w:space="0"/>
            </w:tcBorders>
            <w:noWrap w:val="0"/>
            <w:vAlign w:val="top"/>
          </w:tcPr>
          <w:p w14:paraId="321A0064">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4"/>
                <w:szCs w:val="24"/>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51F079D2">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4"/>
                <w:szCs w:val="24"/>
              </w:rPr>
            </w:pPr>
          </w:p>
        </w:tc>
        <w:tc>
          <w:tcPr>
            <w:tcW w:w="2811" w:type="dxa"/>
            <w:gridSpan w:val="2"/>
            <w:tcBorders>
              <w:top w:val="single" w:color="auto" w:sz="4" w:space="0"/>
              <w:left w:val="single" w:color="auto" w:sz="4" w:space="0"/>
              <w:bottom w:val="single" w:color="auto" w:sz="4" w:space="0"/>
              <w:right w:val="single" w:color="auto" w:sz="4" w:space="0"/>
            </w:tcBorders>
            <w:noWrap w:val="0"/>
            <w:vAlign w:val="center"/>
          </w:tcPr>
          <w:p w14:paraId="4E897E83">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4"/>
                <w:szCs w:val="24"/>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14:paraId="2962A22A">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5A788301">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4"/>
                <w:szCs w:val="24"/>
              </w:rPr>
            </w:pPr>
          </w:p>
        </w:tc>
        <w:tc>
          <w:tcPr>
            <w:tcW w:w="1455" w:type="dxa"/>
            <w:tcBorders>
              <w:top w:val="single" w:color="auto" w:sz="4" w:space="0"/>
              <w:left w:val="single" w:color="auto" w:sz="4" w:space="0"/>
              <w:bottom w:val="single" w:color="auto" w:sz="4" w:space="0"/>
              <w:right w:val="single" w:color="auto" w:sz="4" w:space="0"/>
            </w:tcBorders>
            <w:noWrap w:val="0"/>
            <w:vAlign w:val="center"/>
          </w:tcPr>
          <w:p w14:paraId="1CB568BD">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4"/>
                <w:szCs w:val="24"/>
              </w:rPr>
            </w:pPr>
          </w:p>
        </w:tc>
      </w:tr>
      <w:tr w14:paraId="2D470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42" w:type="dxa"/>
            <w:vMerge w:val="continue"/>
            <w:tcBorders>
              <w:top w:val="single" w:color="auto" w:sz="4" w:space="0"/>
              <w:left w:val="single" w:color="auto" w:sz="4" w:space="0"/>
              <w:bottom w:val="single" w:color="auto" w:sz="4" w:space="0"/>
              <w:right w:val="single" w:color="auto" w:sz="4" w:space="0"/>
            </w:tcBorders>
            <w:noWrap w:val="0"/>
            <w:vAlign w:val="top"/>
          </w:tcPr>
          <w:p w14:paraId="6B1600F0">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4"/>
                <w:szCs w:val="24"/>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2474DEF5">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4"/>
                <w:szCs w:val="24"/>
              </w:rPr>
            </w:pPr>
          </w:p>
        </w:tc>
        <w:tc>
          <w:tcPr>
            <w:tcW w:w="2811" w:type="dxa"/>
            <w:gridSpan w:val="2"/>
            <w:tcBorders>
              <w:top w:val="single" w:color="auto" w:sz="4" w:space="0"/>
              <w:left w:val="single" w:color="auto" w:sz="4" w:space="0"/>
              <w:bottom w:val="single" w:color="auto" w:sz="4" w:space="0"/>
              <w:right w:val="single" w:color="auto" w:sz="4" w:space="0"/>
            </w:tcBorders>
            <w:noWrap w:val="0"/>
            <w:vAlign w:val="center"/>
          </w:tcPr>
          <w:p w14:paraId="0643FCD6">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4"/>
                <w:szCs w:val="24"/>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14:paraId="4CAB223C">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5C2C01E3">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4"/>
                <w:szCs w:val="24"/>
              </w:rPr>
            </w:pPr>
          </w:p>
        </w:tc>
        <w:tc>
          <w:tcPr>
            <w:tcW w:w="1455" w:type="dxa"/>
            <w:tcBorders>
              <w:top w:val="single" w:color="auto" w:sz="4" w:space="0"/>
              <w:left w:val="single" w:color="auto" w:sz="4" w:space="0"/>
              <w:bottom w:val="single" w:color="auto" w:sz="4" w:space="0"/>
              <w:right w:val="single" w:color="auto" w:sz="4" w:space="0"/>
            </w:tcBorders>
            <w:noWrap w:val="0"/>
            <w:vAlign w:val="center"/>
          </w:tcPr>
          <w:p w14:paraId="07AF9D18">
            <w:pPr>
              <w:keepNext w:val="0"/>
              <w:keepLines w:val="0"/>
              <w:suppressLineNumbers w:val="0"/>
              <w:tabs>
                <w:tab w:val="left" w:pos="2219"/>
              </w:tabs>
              <w:suppressAutoHyphens/>
              <w:snapToGrid w:val="0"/>
              <w:spacing w:before="0" w:beforeAutospacing="0" w:after="0" w:afterAutospacing="0"/>
              <w:ind w:left="0" w:right="-692"/>
              <w:rPr>
                <w:rFonts w:hint="eastAsia" w:asciiTheme="majorEastAsia" w:hAnsiTheme="majorEastAsia" w:eastAsiaTheme="majorEastAsia" w:cstheme="majorEastAsia"/>
                <w:sz w:val="24"/>
                <w:szCs w:val="24"/>
              </w:rPr>
            </w:pPr>
          </w:p>
        </w:tc>
      </w:tr>
      <w:tr w14:paraId="3CF07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13" w:hRule="atLeast"/>
          <w:jc w:val="center"/>
        </w:trPr>
        <w:tc>
          <w:tcPr>
            <w:tcW w:w="942" w:type="dxa"/>
            <w:tcBorders>
              <w:top w:val="single" w:color="auto" w:sz="4" w:space="0"/>
              <w:left w:val="single" w:color="auto" w:sz="4" w:space="0"/>
              <w:bottom w:val="single" w:color="auto" w:sz="4" w:space="0"/>
              <w:right w:val="single" w:color="auto" w:sz="4" w:space="0"/>
            </w:tcBorders>
            <w:noWrap w:val="0"/>
            <w:vAlign w:val="center"/>
          </w:tcPr>
          <w:p w14:paraId="4AE69198">
            <w:pPr>
              <w:keepNext w:val="0"/>
              <w:keepLines w:val="0"/>
              <w:suppressLineNumbers w:val="0"/>
              <w:snapToGrid w:val="0"/>
              <w:spacing w:before="0" w:beforeAutospacing="0" w:after="0" w:afterAutospacing="0"/>
              <w:ind w:left="0" w:right="-103"/>
              <w:jc w:val="cente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教学</w:t>
            </w:r>
          </w:p>
          <w:p w14:paraId="3715C94E">
            <w:pPr>
              <w:keepNext w:val="0"/>
              <w:keepLines w:val="0"/>
              <w:suppressLineNumbers w:val="0"/>
              <w:snapToGrid w:val="0"/>
              <w:spacing w:before="0" w:beforeAutospacing="0" w:after="0" w:afterAutospacing="0"/>
              <w:ind w:left="0" w:right="-103"/>
              <w:jc w:val="cente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研究</w:t>
            </w:r>
          </w:p>
          <w:p w14:paraId="376F8FFA">
            <w:pPr>
              <w:keepNext w:val="0"/>
              <w:keepLines w:val="0"/>
              <w:suppressLineNumbers w:val="0"/>
              <w:snapToGrid w:val="0"/>
              <w:spacing w:before="0" w:beforeAutospacing="0" w:after="0" w:afterAutospacing="0"/>
              <w:ind w:left="0" w:right="-103"/>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8"/>
                <w:szCs w:val="28"/>
              </w:rPr>
              <w:t>情况</w:t>
            </w:r>
          </w:p>
        </w:tc>
        <w:tc>
          <w:tcPr>
            <w:tcW w:w="8129" w:type="dxa"/>
            <w:gridSpan w:val="6"/>
            <w:tcBorders>
              <w:top w:val="single" w:color="auto" w:sz="4" w:space="0"/>
              <w:left w:val="single" w:color="auto" w:sz="4" w:space="0"/>
              <w:bottom w:val="single" w:color="auto" w:sz="4" w:space="0"/>
              <w:right w:val="single" w:color="auto" w:sz="4" w:space="0"/>
            </w:tcBorders>
            <w:noWrap w:val="0"/>
            <w:vAlign w:val="top"/>
          </w:tcPr>
          <w:p w14:paraId="5E3BD9F3">
            <w:pPr>
              <w:keepNext w:val="0"/>
              <w:keepLines w:val="0"/>
              <w:suppressLineNumbers w:val="0"/>
              <w:snapToGrid w:val="0"/>
              <w:spacing w:before="0" w:beforeAutospacing="0" w:after="0" w:afterAutospacing="0"/>
              <w:ind w:left="0" w:right="-108"/>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val="en-US" w:eastAsia="zh-CN"/>
              </w:rPr>
              <w:t>近五年</w:t>
            </w:r>
            <w:r>
              <w:rPr>
                <w:rFonts w:hint="eastAsia" w:asciiTheme="majorEastAsia" w:hAnsiTheme="majorEastAsia" w:eastAsiaTheme="majorEastAsia" w:cstheme="majorEastAsia"/>
                <w:sz w:val="24"/>
                <w:szCs w:val="24"/>
              </w:rPr>
              <w:t>主持的教学研究课题（含课题名称、来源、</w:t>
            </w:r>
            <w:r>
              <w:rPr>
                <w:rFonts w:hint="eastAsia" w:asciiTheme="majorEastAsia" w:hAnsiTheme="majorEastAsia" w:eastAsiaTheme="majorEastAsia" w:cstheme="majorEastAsia"/>
                <w:sz w:val="24"/>
                <w:szCs w:val="24"/>
                <w:lang w:val="en-US" w:eastAsia="zh-CN"/>
              </w:rPr>
              <w:t>立项结项时间</w:t>
            </w:r>
            <w:r>
              <w:rPr>
                <w:rFonts w:hint="eastAsia" w:asciiTheme="majorEastAsia" w:hAnsiTheme="majorEastAsia" w:eastAsiaTheme="majorEastAsia" w:cstheme="majorEastAsia"/>
                <w:sz w:val="24"/>
                <w:szCs w:val="24"/>
                <w:lang w:eastAsia="zh-CN"/>
              </w:rPr>
              <w:t>，</w:t>
            </w:r>
            <w:r>
              <w:rPr>
                <w:rFonts w:hint="eastAsia" w:asciiTheme="majorEastAsia" w:hAnsiTheme="majorEastAsia" w:eastAsiaTheme="majorEastAsia" w:cstheme="majorEastAsia"/>
                <w:sz w:val="24"/>
                <w:szCs w:val="24"/>
              </w:rPr>
              <w:t>不超过五项）；近五年作为第一署名人在国内外公开发行的刊物上发表的教学研究论文（含题目、刊物名称、</w:t>
            </w:r>
            <w:r>
              <w:rPr>
                <w:rFonts w:hint="eastAsia" w:asciiTheme="majorEastAsia" w:hAnsiTheme="majorEastAsia" w:eastAsiaTheme="majorEastAsia" w:cstheme="majorEastAsia"/>
                <w:sz w:val="24"/>
                <w:szCs w:val="24"/>
                <w:lang w:val="en-US" w:eastAsia="zh-CN"/>
              </w:rPr>
              <w:t>发表</w:t>
            </w:r>
            <w:r>
              <w:rPr>
                <w:rFonts w:hint="eastAsia" w:asciiTheme="majorEastAsia" w:hAnsiTheme="majorEastAsia" w:eastAsiaTheme="majorEastAsia" w:cstheme="majorEastAsia"/>
                <w:sz w:val="24"/>
                <w:szCs w:val="24"/>
              </w:rPr>
              <w:t>时间</w:t>
            </w:r>
            <w:r>
              <w:rPr>
                <w:rFonts w:hint="eastAsia" w:asciiTheme="majorEastAsia" w:hAnsiTheme="majorEastAsia" w:eastAsiaTheme="majorEastAsia" w:cstheme="majorEastAsia"/>
                <w:sz w:val="24"/>
                <w:szCs w:val="24"/>
                <w:lang w:eastAsia="zh-CN"/>
              </w:rPr>
              <w:t>，</w:t>
            </w:r>
            <w:r>
              <w:rPr>
                <w:rFonts w:hint="eastAsia" w:asciiTheme="majorEastAsia" w:hAnsiTheme="majorEastAsia" w:eastAsiaTheme="majorEastAsia" w:cstheme="majorEastAsia"/>
                <w:sz w:val="24"/>
                <w:szCs w:val="24"/>
              </w:rPr>
              <w:t>不超过十项）；近五年获得的教学</w:t>
            </w:r>
            <w:r>
              <w:rPr>
                <w:rFonts w:hint="eastAsia" w:asciiTheme="majorEastAsia" w:hAnsiTheme="majorEastAsia" w:eastAsiaTheme="majorEastAsia" w:cstheme="majorEastAsia"/>
                <w:sz w:val="24"/>
                <w:szCs w:val="24"/>
                <w:lang w:val="en-US" w:eastAsia="zh-CN"/>
              </w:rPr>
              <w:t>荣誉/教学</w:t>
            </w:r>
            <w:r>
              <w:rPr>
                <w:rFonts w:hint="eastAsia" w:asciiTheme="majorEastAsia" w:hAnsiTheme="majorEastAsia" w:eastAsiaTheme="majorEastAsia" w:cstheme="majorEastAsia"/>
                <w:sz w:val="24"/>
                <w:szCs w:val="24"/>
              </w:rPr>
              <w:t>奖励（</w:t>
            </w:r>
            <w:r>
              <w:rPr>
                <w:rFonts w:hint="eastAsia" w:asciiTheme="majorEastAsia" w:hAnsiTheme="majorEastAsia" w:eastAsiaTheme="majorEastAsia" w:cstheme="majorEastAsia"/>
                <w:sz w:val="24"/>
                <w:szCs w:val="24"/>
                <w:lang w:val="en-US" w:eastAsia="zh-CN"/>
              </w:rPr>
              <w:t>包括项目名称、获奖级别、获奖时间，</w:t>
            </w:r>
            <w:r>
              <w:rPr>
                <w:rFonts w:hint="eastAsia" w:asciiTheme="majorEastAsia" w:hAnsiTheme="majorEastAsia" w:eastAsiaTheme="majorEastAsia" w:cstheme="majorEastAsia"/>
                <w:sz w:val="24"/>
                <w:szCs w:val="24"/>
              </w:rPr>
              <w:t>不超过五项）。</w:t>
            </w:r>
          </w:p>
          <w:p w14:paraId="273B6A92">
            <w:pPr>
              <w:keepNext w:val="0"/>
              <w:keepLines w:val="0"/>
              <w:suppressLineNumbers w:val="0"/>
              <w:tabs>
                <w:tab w:val="left" w:pos="2219"/>
              </w:tabs>
              <w:suppressAutoHyphens/>
              <w:spacing w:before="0" w:beforeAutospacing="0" w:after="0" w:afterAutospacing="0" w:line="480" w:lineRule="auto"/>
              <w:ind w:left="0" w:right="-692"/>
              <w:rPr>
                <w:rFonts w:hint="eastAsia" w:asciiTheme="majorEastAsia" w:hAnsiTheme="majorEastAsia" w:eastAsiaTheme="majorEastAsia" w:cstheme="majorEastAsia"/>
                <w:bCs/>
                <w:sz w:val="24"/>
                <w:szCs w:val="24"/>
              </w:rPr>
            </w:pPr>
          </w:p>
          <w:p w14:paraId="5EC05874">
            <w:pPr>
              <w:keepNext w:val="0"/>
              <w:keepLines w:val="0"/>
              <w:suppressLineNumbers w:val="0"/>
              <w:tabs>
                <w:tab w:val="left" w:pos="2219"/>
              </w:tabs>
              <w:suppressAutoHyphens/>
              <w:spacing w:before="0" w:beforeAutospacing="0" w:after="0" w:afterAutospacing="0" w:line="480" w:lineRule="auto"/>
              <w:ind w:left="0" w:right="-692"/>
              <w:rPr>
                <w:rFonts w:hint="eastAsia" w:asciiTheme="majorEastAsia" w:hAnsiTheme="majorEastAsia" w:eastAsiaTheme="majorEastAsia" w:cstheme="majorEastAsia"/>
                <w:bCs/>
                <w:sz w:val="24"/>
                <w:szCs w:val="24"/>
              </w:rPr>
            </w:pPr>
          </w:p>
          <w:p w14:paraId="24FCD989">
            <w:pPr>
              <w:keepNext w:val="0"/>
              <w:keepLines w:val="0"/>
              <w:suppressLineNumbers w:val="0"/>
              <w:tabs>
                <w:tab w:val="left" w:pos="2219"/>
              </w:tabs>
              <w:suppressAutoHyphens/>
              <w:spacing w:before="0" w:beforeAutospacing="0" w:after="0" w:afterAutospacing="0" w:line="480" w:lineRule="auto"/>
              <w:ind w:left="0" w:right="-692"/>
              <w:rPr>
                <w:rFonts w:hint="eastAsia" w:asciiTheme="majorEastAsia" w:hAnsiTheme="majorEastAsia" w:eastAsiaTheme="majorEastAsia" w:cstheme="majorEastAsia"/>
                <w:bCs/>
                <w:sz w:val="24"/>
                <w:szCs w:val="24"/>
              </w:rPr>
            </w:pPr>
          </w:p>
          <w:p w14:paraId="534D469E">
            <w:pPr>
              <w:keepNext w:val="0"/>
              <w:keepLines w:val="0"/>
              <w:suppressLineNumbers w:val="0"/>
              <w:tabs>
                <w:tab w:val="left" w:pos="2219"/>
              </w:tabs>
              <w:suppressAutoHyphens/>
              <w:spacing w:before="0" w:beforeAutospacing="0" w:after="0" w:afterAutospacing="0" w:line="480" w:lineRule="auto"/>
              <w:ind w:left="0" w:right="-692"/>
              <w:rPr>
                <w:rFonts w:hint="eastAsia" w:asciiTheme="majorEastAsia" w:hAnsiTheme="majorEastAsia" w:eastAsiaTheme="majorEastAsia" w:cstheme="majorEastAsia"/>
                <w:bCs/>
                <w:sz w:val="24"/>
                <w:szCs w:val="24"/>
              </w:rPr>
            </w:pPr>
          </w:p>
          <w:p w14:paraId="770153B1">
            <w:pPr>
              <w:keepNext w:val="0"/>
              <w:keepLines w:val="0"/>
              <w:suppressLineNumbers w:val="0"/>
              <w:tabs>
                <w:tab w:val="left" w:pos="2219"/>
              </w:tabs>
              <w:suppressAutoHyphens/>
              <w:spacing w:before="0" w:beforeAutospacing="0" w:after="0" w:afterAutospacing="0" w:line="480" w:lineRule="auto"/>
              <w:ind w:left="0" w:right="-692"/>
              <w:rPr>
                <w:rFonts w:hint="eastAsia" w:asciiTheme="majorEastAsia" w:hAnsiTheme="majorEastAsia" w:eastAsiaTheme="majorEastAsia" w:cstheme="majorEastAsia"/>
                <w:bCs/>
                <w:sz w:val="24"/>
                <w:szCs w:val="24"/>
              </w:rPr>
            </w:pPr>
          </w:p>
          <w:p w14:paraId="7763353B">
            <w:pPr>
              <w:keepNext w:val="0"/>
              <w:keepLines w:val="0"/>
              <w:suppressLineNumbers w:val="0"/>
              <w:tabs>
                <w:tab w:val="left" w:pos="2219"/>
              </w:tabs>
              <w:suppressAutoHyphens/>
              <w:spacing w:before="0" w:beforeAutospacing="0" w:after="0" w:afterAutospacing="0" w:line="480" w:lineRule="auto"/>
              <w:ind w:left="0" w:right="-692"/>
              <w:rPr>
                <w:rFonts w:hint="eastAsia" w:asciiTheme="majorEastAsia" w:hAnsiTheme="majorEastAsia" w:eastAsiaTheme="majorEastAsia" w:cstheme="majorEastAsia"/>
                <w:bCs/>
                <w:sz w:val="24"/>
                <w:szCs w:val="24"/>
              </w:rPr>
            </w:pPr>
          </w:p>
          <w:p w14:paraId="5B48A783">
            <w:pPr>
              <w:keepNext w:val="0"/>
              <w:keepLines w:val="0"/>
              <w:suppressLineNumbers w:val="0"/>
              <w:tabs>
                <w:tab w:val="left" w:pos="2219"/>
              </w:tabs>
              <w:suppressAutoHyphens/>
              <w:spacing w:before="0" w:beforeAutospacing="0" w:after="0" w:afterAutospacing="0" w:line="480" w:lineRule="auto"/>
              <w:ind w:left="0" w:right="-692"/>
              <w:rPr>
                <w:rFonts w:hint="eastAsia" w:asciiTheme="majorEastAsia" w:hAnsiTheme="majorEastAsia" w:eastAsiaTheme="majorEastAsia" w:cstheme="majorEastAsia"/>
                <w:bCs/>
                <w:sz w:val="24"/>
                <w:szCs w:val="24"/>
              </w:rPr>
            </w:pPr>
          </w:p>
          <w:p w14:paraId="64F9E848">
            <w:pPr>
              <w:keepNext w:val="0"/>
              <w:keepLines w:val="0"/>
              <w:suppressLineNumbers w:val="0"/>
              <w:tabs>
                <w:tab w:val="left" w:pos="2219"/>
              </w:tabs>
              <w:suppressAutoHyphens/>
              <w:spacing w:before="0" w:beforeAutospacing="0" w:after="0" w:afterAutospacing="0" w:line="480" w:lineRule="auto"/>
              <w:ind w:left="0" w:right="-692"/>
              <w:rPr>
                <w:rFonts w:hint="eastAsia" w:asciiTheme="majorEastAsia" w:hAnsiTheme="majorEastAsia" w:eastAsiaTheme="majorEastAsia" w:cstheme="majorEastAsia"/>
                <w:bCs/>
                <w:sz w:val="24"/>
                <w:szCs w:val="24"/>
              </w:rPr>
            </w:pPr>
          </w:p>
          <w:p w14:paraId="69449FD0">
            <w:pPr>
              <w:keepNext w:val="0"/>
              <w:keepLines w:val="0"/>
              <w:suppressLineNumbers w:val="0"/>
              <w:tabs>
                <w:tab w:val="left" w:pos="2219"/>
              </w:tabs>
              <w:suppressAutoHyphens/>
              <w:spacing w:before="0" w:beforeAutospacing="0" w:after="0" w:afterAutospacing="0" w:line="480" w:lineRule="auto"/>
              <w:ind w:left="0" w:right="-692"/>
              <w:rPr>
                <w:rFonts w:hint="eastAsia" w:asciiTheme="majorEastAsia" w:hAnsiTheme="majorEastAsia" w:eastAsiaTheme="majorEastAsia" w:cstheme="majorEastAsia"/>
                <w:bCs/>
                <w:sz w:val="24"/>
                <w:szCs w:val="24"/>
              </w:rPr>
            </w:pPr>
          </w:p>
          <w:p w14:paraId="29BE10D5">
            <w:pPr>
              <w:keepNext w:val="0"/>
              <w:keepLines w:val="0"/>
              <w:suppressLineNumbers w:val="0"/>
              <w:tabs>
                <w:tab w:val="left" w:pos="2219"/>
              </w:tabs>
              <w:suppressAutoHyphens/>
              <w:spacing w:before="0" w:beforeAutospacing="0" w:after="0" w:afterAutospacing="0" w:line="480" w:lineRule="auto"/>
              <w:ind w:left="0" w:right="-692"/>
              <w:rPr>
                <w:rFonts w:hint="eastAsia" w:asciiTheme="majorEastAsia" w:hAnsiTheme="majorEastAsia" w:eastAsiaTheme="majorEastAsia" w:cstheme="majorEastAsia"/>
                <w:bCs/>
                <w:sz w:val="24"/>
                <w:szCs w:val="24"/>
              </w:rPr>
            </w:pPr>
          </w:p>
          <w:p w14:paraId="22497D2C">
            <w:pPr>
              <w:keepNext w:val="0"/>
              <w:keepLines w:val="0"/>
              <w:suppressLineNumbers w:val="0"/>
              <w:tabs>
                <w:tab w:val="left" w:pos="2219"/>
              </w:tabs>
              <w:suppressAutoHyphens/>
              <w:spacing w:before="0" w:beforeAutospacing="0" w:after="0" w:afterAutospacing="0" w:line="480" w:lineRule="auto"/>
              <w:ind w:left="0" w:right="-692"/>
              <w:rPr>
                <w:rFonts w:hint="eastAsia" w:asciiTheme="majorEastAsia" w:hAnsiTheme="majorEastAsia" w:eastAsiaTheme="majorEastAsia" w:cstheme="majorEastAsia"/>
                <w:bCs/>
                <w:sz w:val="24"/>
                <w:szCs w:val="24"/>
              </w:rPr>
            </w:pPr>
          </w:p>
          <w:p w14:paraId="16F5E071">
            <w:pPr>
              <w:keepNext w:val="0"/>
              <w:keepLines w:val="0"/>
              <w:suppressLineNumbers w:val="0"/>
              <w:tabs>
                <w:tab w:val="left" w:pos="2219"/>
              </w:tabs>
              <w:suppressAutoHyphens/>
              <w:spacing w:before="0" w:beforeAutospacing="0" w:after="0" w:afterAutospacing="0" w:line="480" w:lineRule="auto"/>
              <w:ind w:left="0" w:right="-692"/>
              <w:rPr>
                <w:rFonts w:hint="eastAsia" w:asciiTheme="majorEastAsia" w:hAnsiTheme="majorEastAsia" w:eastAsiaTheme="majorEastAsia" w:cstheme="majorEastAsia"/>
                <w:bCs/>
                <w:sz w:val="24"/>
                <w:szCs w:val="24"/>
              </w:rPr>
            </w:pPr>
          </w:p>
        </w:tc>
      </w:tr>
    </w:tbl>
    <w:p w14:paraId="54721BDB">
      <w:pPr>
        <w:pStyle w:val="2"/>
        <w:ind w:left="0"/>
        <w:rPr>
          <w:rFonts w:hint="eastAsia" w:ascii="黑体" w:hAnsi="黑体" w:eastAsia="黑体" w:cs="黑体"/>
          <w:b w:val="0"/>
          <w:bCs w:val="0"/>
          <w:sz w:val="30"/>
          <w:szCs w:val="30"/>
          <w:lang w:eastAsia="zh-CN"/>
        </w:rPr>
      </w:pPr>
      <w:r>
        <w:rPr>
          <w:rFonts w:hint="eastAsia" w:ascii="黑体" w:hAnsi="黑体" w:eastAsia="黑体" w:cs="黑体"/>
          <w:b w:val="0"/>
          <w:bCs w:val="0"/>
          <w:sz w:val="30"/>
          <w:szCs w:val="30"/>
          <w:lang w:val="en-US" w:eastAsia="zh-CN"/>
        </w:rPr>
        <w:t>三</w:t>
      </w:r>
      <w:r>
        <w:rPr>
          <w:rFonts w:hint="eastAsia" w:ascii="黑体" w:hAnsi="黑体" w:eastAsia="黑体" w:cs="黑体"/>
          <w:b w:val="0"/>
          <w:bCs w:val="0"/>
          <w:sz w:val="30"/>
          <w:szCs w:val="30"/>
          <w:lang w:eastAsia="zh-CN"/>
        </w:rPr>
        <w:t>、课程团队情况</w:t>
      </w:r>
    </w:p>
    <w:tbl>
      <w:tblPr>
        <w:tblStyle w:val="9"/>
        <w:tblW w:w="89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46"/>
        <w:gridCol w:w="1325"/>
        <w:gridCol w:w="1349"/>
        <w:gridCol w:w="1886"/>
        <w:gridCol w:w="3542"/>
      </w:tblGrid>
      <w:tr w14:paraId="66107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46" w:type="dxa"/>
            <w:vAlign w:val="center"/>
          </w:tcPr>
          <w:p w14:paraId="3A22A47D">
            <w:pPr>
              <w:keepNext w:val="0"/>
              <w:keepLines w:val="0"/>
              <w:widowControl/>
              <w:suppressLineNumbers w:val="0"/>
              <w:autoSpaceDE w:val="0"/>
              <w:autoSpaceDN w:val="0"/>
              <w:spacing w:before="40" w:beforeAutospacing="0" w:after="40" w:afterAutospacing="0"/>
              <w:ind w:left="0" w:right="0"/>
              <w:jc w:val="center"/>
              <w:textAlignment w:val="bottom"/>
              <w:rPr>
                <w:rFonts w:hint="default" w:ascii="Times New Roman" w:hAnsi="Times New Roman" w:eastAsia="宋体" w:cs="Times New Roman"/>
                <w:b w:val="0"/>
                <w:bCs w:val="0"/>
                <w:color w:val="auto"/>
                <w:sz w:val="28"/>
                <w:szCs w:val="28"/>
              </w:rPr>
            </w:pPr>
            <w:r>
              <w:rPr>
                <w:rFonts w:hint="default" w:ascii="Times New Roman" w:hAnsi="Times New Roman" w:eastAsia="宋体" w:cs="Times New Roman"/>
                <w:b w:val="0"/>
                <w:bCs w:val="0"/>
                <w:color w:val="auto"/>
                <w:sz w:val="28"/>
                <w:szCs w:val="28"/>
              </w:rPr>
              <w:t>序号</w:t>
            </w:r>
          </w:p>
        </w:tc>
        <w:tc>
          <w:tcPr>
            <w:tcW w:w="1325" w:type="dxa"/>
            <w:vAlign w:val="center"/>
          </w:tcPr>
          <w:p w14:paraId="43C056B7">
            <w:pPr>
              <w:keepNext w:val="0"/>
              <w:keepLines w:val="0"/>
              <w:widowControl/>
              <w:suppressLineNumbers w:val="0"/>
              <w:autoSpaceDE w:val="0"/>
              <w:autoSpaceDN w:val="0"/>
              <w:spacing w:before="40" w:beforeAutospacing="0" w:after="40" w:afterAutospacing="0"/>
              <w:ind w:left="0" w:right="0"/>
              <w:jc w:val="center"/>
              <w:textAlignment w:val="bottom"/>
              <w:rPr>
                <w:rFonts w:hint="default" w:ascii="Times New Roman" w:hAnsi="Times New Roman" w:eastAsia="宋体" w:cs="Times New Roman"/>
                <w:b w:val="0"/>
                <w:bCs w:val="0"/>
                <w:color w:val="auto"/>
                <w:sz w:val="28"/>
                <w:szCs w:val="28"/>
              </w:rPr>
            </w:pPr>
            <w:r>
              <w:rPr>
                <w:rFonts w:hint="default" w:ascii="Times New Roman" w:hAnsi="Times New Roman" w:eastAsia="宋体" w:cs="Times New Roman"/>
                <w:b w:val="0"/>
                <w:bCs w:val="0"/>
                <w:color w:val="auto"/>
                <w:sz w:val="28"/>
                <w:szCs w:val="28"/>
              </w:rPr>
              <w:t>姓名</w:t>
            </w:r>
          </w:p>
        </w:tc>
        <w:tc>
          <w:tcPr>
            <w:tcW w:w="1349" w:type="dxa"/>
            <w:vAlign w:val="center"/>
          </w:tcPr>
          <w:p w14:paraId="40EEEEAE">
            <w:pPr>
              <w:keepNext w:val="0"/>
              <w:keepLines w:val="0"/>
              <w:widowControl/>
              <w:suppressLineNumbers w:val="0"/>
              <w:autoSpaceDE w:val="0"/>
              <w:autoSpaceDN w:val="0"/>
              <w:spacing w:before="40" w:beforeAutospacing="0" w:after="40" w:afterAutospacing="0"/>
              <w:ind w:left="0" w:right="0"/>
              <w:jc w:val="center"/>
              <w:textAlignment w:val="bottom"/>
              <w:rPr>
                <w:rFonts w:hint="default" w:ascii="Times New Roman" w:hAnsi="Times New Roman" w:eastAsia="宋体" w:cs="Times New Roman"/>
                <w:b w:val="0"/>
                <w:bCs w:val="0"/>
                <w:color w:val="auto"/>
                <w:sz w:val="28"/>
                <w:szCs w:val="28"/>
              </w:rPr>
            </w:pPr>
            <w:r>
              <w:rPr>
                <w:rFonts w:hint="default" w:ascii="Times New Roman" w:hAnsi="Times New Roman" w:eastAsia="宋体" w:cs="Times New Roman"/>
                <w:b w:val="0"/>
                <w:bCs w:val="0"/>
                <w:color w:val="auto"/>
                <w:sz w:val="28"/>
                <w:szCs w:val="28"/>
              </w:rPr>
              <w:t>职称/职务</w:t>
            </w:r>
          </w:p>
        </w:tc>
        <w:tc>
          <w:tcPr>
            <w:tcW w:w="1886" w:type="dxa"/>
            <w:vAlign w:val="center"/>
          </w:tcPr>
          <w:p w14:paraId="72FF6133">
            <w:pPr>
              <w:keepNext w:val="0"/>
              <w:keepLines w:val="0"/>
              <w:widowControl/>
              <w:suppressLineNumbers w:val="0"/>
              <w:autoSpaceDE w:val="0"/>
              <w:autoSpaceDN w:val="0"/>
              <w:spacing w:before="40" w:beforeAutospacing="0" w:after="40" w:afterAutospacing="0"/>
              <w:ind w:left="0" w:right="0"/>
              <w:jc w:val="center"/>
              <w:textAlignment w:val="bottom"/>
              <w:rPr>
                <w:rFonts w:hint="default" w:ascii="Times New Roman" w:hAnsi="Times New Roman" w:eastAsia="宋体" w:cs="Times New Roman"/>
                <w:b w:val="0"/>
                <w:bCs w:val="0"/>
                <w:color w:val="auto"/>
                <w:sz w:val="28"/>
                <w:szCs w:val="28"/>
              </w:rPr>
            </w:pPr>
            <w:r>
              <w:rPr>
                <w:rFonts w:hint="eastAsia" w:ascii="Times New Roman" w:hAnsi="Times New Roman" w:eastAsia="宋体" w:cs="Times New Roman"/>
                <w:b w:val="0"/>
                <w:bCs w:val="0"/>
                <w:color w:val="auto"/>
                <w:sz w:val="28"/>
                <w:szCs w:val="28"/>
              </w:rPr>
              <w:t>所在部门</w:t>
            </w:r>
          </w:p>
        </w:tc>
        <w:tc>
          <w:tcPr>
            <w:tcW w:w="3542" w:type="dxa"/>
            <w:vAlign w:val="center"/>
          </w:tcPr>
          <w:p w14:paraId="3E4BEBC8">
            <w:pPr>
              <w:keepNext w:val="0"/>
              <w:keepLines w:val="0"/>
              <w:widowControl/>
              <w:suppressLineNumbers w:val="0"/>
              <w:autoSpaceDE w:val="0"/>
              <w:autoSpaceDN w:val="0"/>
              <w:spacing w:before="40" w:beforeAutospacing="0" w:after="40" w:afterAutospacing="0"/>
              <w:ind w:left="0" w:right="0"/>
              <w:jc w:val="center"/>
              <w:textAlignment w:val="bottom"/>
              <w:rPr>
                <w:rFonts w:hint="default" w:ascii="Times New Roman" w:hAnsi="Times New Roman" w:eastAsia="宋体" w:cs="Times New Roman"/>
                <w:b w:val="0"/>
                <w:bCs w:val="0"/>
                <w:color w:val="auto"/>
                <w:sz w:val="28"/>
                <w:szCs w:val="28"/>
              </w:rPr>
            </w:pPr>
            <w:r>
              <w:rPr>
                <w:rFonts w:hint="eastAsia" w:ascii="Times New Roman" w:hAnsi="Times New Roman" w:eastAsia="宋体" w:cs="Times New Roman"/>
                <w:b w:val="0"/>
                <w:bCs w:val="0"/>
                <w:color w:val="auto"/>
                <w:sz w:val="28"/>
                <w:szCs w:val="28"/>
              </w:rPr>
              <w:t>本课程建设中承担的工作</w:t>
            </w:r>
          </w:p>
        </w:tc>
      </w:tr>
      <w:tr w14:paraId="1CFE3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46" w:type="dxa"/>
            <w:vAlign w:val="center"/>
          </w:tcPr>
          <w:p w14:paraId="208CBF7F">
            <w:pPr>
              <w:keepNext w:val="0"/>
              <w:keepLines w:val="0"/>
              <w:widowControl/>
              <w:suppressLineNumbers w:val="0"/>
              <w:autoSpaceDE w:val="0"/>
              <w:autoSpaceDN w:val="0"/>
              <w:spacing w:before="40" w:beforeAutospacing="0" w:after="40" w:afterAutospacing="0"/>
              <w:ind w:left="0" w:right="0"/>
              <w:jc w:val="center"/>
              <w:textAlignment w:val="bottom"/>
              <w:rPr>
                <w:rFonts w:hint="default" w:ascii="Times New Roman" w:hAnsi="Times New Roman" w:eastAsia="宋体" w:cs="Times New Roman"/>
                <w:b w:val="0"/>
                <w:bCs w:val="0"/>
                <w:color w:val="auto"/>
                <w:sz w:val="28"/>
                <w:szCs w:val="28"/>
              </w:rPr>
            </w:pPr>
            <w:r>
              <w:rPr>
                <w:rFonts w:hint="default" w:ascii="Times New Roman" w:hAnsi="Times New Roman" w:eastAsia="宋体" w:cs="Times New Roman"/>
                <w:b w:val="0"/>
                <w:bCs w:val="0"/>
                <w:color w:val="auto"/>
                <w:sz w:val="28"/>
                <w:szCs w:val="28"/>
              </w:rPr>
              <w:t>1</w:t>
            </w:r>
          </w:p>
        </w:tc>
        <w:tc>
          <w:tcPr>
            <w:tcW w:w="1325" w:type="dxa"/>
            <w:vAlign w:val="center"/>
          </w:tcPr>
          <w:p w14:paraId="1A029074">
            <w:pPr>
              <w:keepNext w:val="0"/>
              <w:keepLines w:val="0"/>
              <w:widowControl/>
              <w:suppressLineNumbers w:val="0"/>
              <w:autoSpaceDE w:val="0"/>
              <w:autoSpaceDN w:val="0"/>
              <w:spacing w:before="40" w:beforeAutospacing="0" w:after="40" w:afterAutospacing="0"/>
              <w:ind w:left="0" w:right="0"/>
              <w:jc w:val="center"/>
              <w:textAlignment w:val="bottom"/>
              <w:rPr>
                <w:rFonts w:hint="default" w:ascii="Times New Roman" w:hAnsi="Times New Roman" w:eastAsia="宋体" w:cs="Times New Roman"/>
                <w:b w:val="0"/>
                <w:bCs w:val="0"/>
                <w:color w:val="auto"/>
                <w:sz w:val="28"/>
                <w:szCs w:val="28"/>
              </w:rPr>
            </w:pPr>
          </w:p>
        </w:tc>
        <w:tc>
          <w:tcPr>
            <w:tcW w:w="1349" w:type="dxa"/>
            <w:vAlign w:val="center"/>
          </w:tcPr>
          <w:p w14:paraId="678B42BE">
            <w:pPr>
              <w:keepNext w:val="0"/>
              <w:keepLines w:val="0"/>
              <w:widowControl/>
              <w:suppressLineNumbers w:val="0"/>
              <w:autoSpaceDE w:val="0"/>
              <w:autoSpaceDN w:val="0"/>
              <w:spacing w:before="40" w:beforeAutospacing="0" w:after="40" w:afterAutospacing="0"/>
              <w:ind w:left="0" w:right="0"/>
              <w:jc w:val="center"/>
              <w:textAlignment w:val="bottom"/>
              <w:rPr>
                <w:rFonts w:hint="default" w:ascii="Times New Roman" w:hAnsi="Times New Roman" w:eastAsia="宋体" w:cs="Times New Roman"/>
                <w:b w:val="0"/>
                <w:bCs w:val="0"/>
                <w:color w:val="auto"/>
                <w:sz w:val="28"/>
                <w:szCs w:val="28"/>
              </w:rPr>
            </w:pPr>
          </w:p>
        </w:tc>
        <w:tc>
          <w:tcPr>
            <w:tcW w:w="1886" w:type="dxa"/>
            <w:vAlign w:val="center"/>
          </w:tcPr>
          <w:p w14:paraId="5BA5883C">
            <w:pPr>
              <w:keepNext w:val="0"/>
              <w:keepLines w:val="0"/>
              <w:widowControl/>
              <w:suppressLineNumbers w:val="0"/>
              <w:autoSpaceDE w:val="0"/>
              <w:autoSpaceDN w:val="0"/>
              <w:spacing w:before="40" w:beforeAutospacing="0" w:after="40" w:afterAutospacing="0"/>
              <w:ind w:left="0" w:right="0"/>
              <w:jc w:val="center"/>
              <w:textAlignment w:val="bottom"/>
              <w:rPr>
                <w:rFonts w:hint="default" w:ascii="Times New Roman" w:hAnsi="Times New Roman" w:eastAsia="宋体" w:cs="Times New Roman"/>
                <w:b w:val="0"/>
                <w:bCs w:val="0"/>
                <w:color w:val="auto"/>
                <w:sz w:val="28"/>
                <w:szCs w:val="28"/>
              </w:rPr>
            </w:pPr>
          </w:p>
        </w:tc>
        <w:tc>
          <w:tcPr>
            <w:tcW w:w="3542" w:type="dxa"/>
            <w:vAlign w:val="center"/>
          </w:tcPr>
          <w:p w14:paraId="3358245E">
            <w:pPr>
              <w:keepNext w:val="0"/>
              <w:keepLines w:val="0"/>
              <w:widowControl/>
              <w:suppressLineNumbers w:val="0"/>
              <w:autoSpaceDE w:val="0"/>
              <w:autoSpaceDN w:val="0"/>
              <w:spacing w:before="40" w:beforeAutospacing="0" w:after="40" w:afterAutospacing="0"/>
              <w:ind w:left="0" w:right="0"/>
              <w:jc w:val="center"/>
              <w:textAlignment w:val="bottom"/>
              <w:rPr>
                <w:rFonts w:hint="default" w:ascii="Times New Roman" w:hAnsi="Times New Roman" w:eastAsia="宋体" w:cs="Times New Roman"/>
                <w:b w:val="0"/>
                <w:bCs w:val="0"/>
                <w:color w:val="auto"/>
                <w:sz w:val="28"/>
                <w:szCs w:val="28"/>
              </w:rPr>
            </w:pPr>
          </w:p>
        </w:tc>
      </w:tr>
      <w:tr w14:paraId="4751F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46" w:type="dxa"/>
            <w:vAlign w:val="center"/>
          </w:tcPr>
          <w:p w14:paraId="712833B4">
            <w:pPr>
              <w:keepNext w:val="0"/>
              <w:keepLines w:val="0"/>
              <w:widowControl/>
              <w:suppressLineNumbers w:val="0"/>
              <w:autoSpaceDE w:val="0"/>
              <w:autoSpaceDN w:val="0"/>
              <w:spacing w:before="40" w:beforeAutospacing="0" w:after="40" w:afterAutospacing="0"/>
              <w:ind w:left="0" w:right="0"/>
              <w:jc w:val="center"/>
              <w:textAlignment w:val="bottom"/>
              <w:rPr>
                <w:rFonts w:hint="default" w:ascii="Times New Roman" w:hAnsi="Times New Roman" w:eastAsia="宋体" w:cs="Times New Roman"/>
                <w:b w:val="0"/>
                <w:bCs w:val="0"/>
                <w:color w:val="auto"/>
                <w:sz w:val="28"/>
                <w:szCs w:val="28"/>
              </w:rPr>
            </w:pPr>
            <w:r>
              <w:rPr>
                <w:rFonts w:hint="default" w:ascii="Times New Roman" w:hAnsi="Times New Roman" w:eastAsia="宋体" w:cs="Times New Roman"/>
                <w:b w:val="0"/>
                <w:bCs w:val="0"/>
                <w:color w:val="auto"/>
                <w:sz w:val="28"/>
                <w:szCs w:val="28"/>
              </w:rPr>
              <w:t>2</w:t>
            </w:r>
          </w:p>
        </w:tc>
        <w:tc>
          <w:tcPr>
            <w:tcW w:w="1325" w:type="dxa"/>
            <w:vAlign w:val="center"/>
          </w:tcPr>
          <w:p w14:paraId="6F711CA4">
            <w:pPr>
              <w:keepNext w:val="0"/>
              <w:keepLines w:val="0"/>
              <w:widowControl/>
              <w:suppressLineNumbers w:val="0"/>
              <w:autoSpaceDE w:val="0"/>
              <w:autoSpaceDN w:val="0"/>
              <w:spacing w:before="40" w:beforeAutospacing="0" w:after="40" w:afterAutospacing="0"/>
              <w:ind w:left="0" w:right="0"/>
              <w:jc w:val="center"/>
              <w:textAlignment w:val="bottom"/>
              <w:rPr>
                <w:rFonts w:hint="default" w:ascii="Times New Roman" w:hAnsi="Times New Roman" w:eastAsia="宋体" w:cs="Times New Roman"/>
                <w:b w:val="0"/>
                <w:bCs w:val="0"/>
                <w:color w:val="auto"/>
                <w:sz w:val="28"/>
                <w:szCs w:val="28"/>
              </w:rPr>
            </w:pPr>
          </w:p>
        </w:tc>
        <w:tc>
          <w:tcPr>
            <w:tcW w:w="1349" w:type="dxa"/>
            <w:vAlign w:val="center"/>
          </w:tcPr>
          <w:p w14:paraId="3A75829D">
            <w:pPr>
              <w:keepNext w:val="0"/>
              <w:keepLines w:val="0"/>
              <w:widowControl/>
              <w:suppressLineNumbers w:val="0"/>
              <w:autoSpaceDE w:val="0"/>
              <w:autoSpaceDN w:val="0"/>
              <w:spacing w:before="40" w:beforeAutospacing="0" w:after="40" w:afterAutospacing="0"/>
              <w:ind w:left="0" w:right="0"/>
              <w:jc w:val="center"/>
              <w:textAlignment w:val="bottom"/>
              <w:rPr>
                <w:rFonts w:hint="default" w:ascii="Times New Roman" w:hAnsi="Times New Roman" w:eastAsia="宋体" w:cs="Times New Roman"/>
                <w:b w:val="0"/>
                <w:bCs w:val="0"/>
                <w:color w:val="auto"/>
                <w:sz w:val="28"/>
                <w:szCs w:val="28"/>
              </w:rPr>
            </w:pPr>
          </w:p>
        </w:tc>
        <w:tc>
          <w:tcPr>
            <w:tcW w:w="1886" w:type="dxa"/>
            <w:vAlign w:val="center"/>
          </w:tcPr>
          <w:p w14:paraId="680B6E71">
            <w:pPr>
              <w:keepNext w:val="0"/>
              <w:keepLines w:val="0"/>
              <w:widowControl/>
              <w:suppressLineNumbers w:val="0"/>
              <w:autoSpaceDE w:val="0"/>
              <w:autoSpaceDN w:val="0"/>
              <w:spacing w:before="40" w:beforeAutospacing="0" w:after="40" w:afterAutospacing="0"/>
              <w:ind w:left="0" w:right="0"/>
              <w:jc w:val="center"/>
              <w:textAlignment w:val="bottom"/>
              <w:rPr>
                <w:rFonts w:hint="default" w:ascii="Times New Roman" w:hAnsi="Times New Roman" w:eastAsia="宋体" w:cs="Times New Roman"/>
                <w:b w:val="0"/>
                <w:bCs w:val="0"/>
                <w:color w:val="auto"/>
                <w:sz w:val="28"/>
                <w:szCs w:val="28"/>
              </w:rPr>
            </w:pPr>
          </w:p>
        </w:tc>
        <w:tc>
          <w:tcPr>
            <w:tcW w:w="3542" w:type="dxa"/>
            <w:vAlign w:val="center"/>
          </w:tcPr>
          <w:p w14:paraId="7DD47D24">
            <w:pPr>
              <w:keepNext w:val="0"/>
              <w:keepLines w:val="0"/>
              <w:widowControl/>
              <w:suppressLineNumbers w:val="0"/>
              <w:autoSpaceDE w:val="0"/>
              <w:autoSpaceDN w:val="0"/>
              <w:spacing w:before="40" w:beforeAutospacing="0" w:after="40" w:afterAutospacing="0"/>
              <w:ind w:left="0" w:right="0"/>
              <w:jc w:val="center"/>
              <w:textAlignment w:val="bottom"/>
              <w:rPr>
                <w:rFonts w:hint="default" w:ascii="Times New Roman" w:hAnsi="Times New Roman" w:eastAsia="宋体" w:cs="Times New Roman"/>
                <w:b w:val="0"/>
                <w:bCs w:val="0"/>
                <w:color w:val="auto"/>
                <w:sz w:val="28"/>
                <w:szCs w:val="28"/>
              </w:rPr>
            </w:pPr>
          </w:p>
        </w:tc>
      </w:tr>
      <w:tr w14:paraId="005FB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46" w:type="dxa"/>
            <w:vAlign w:val="center"/>
          </w:tcPr>
          <w:p w14:paraId="373FAA90">
            <w:pPr>
              <w:keepNext w:val="0"/>
              <w:keepLines w:val="0"/>
              <w:widowControl/>
              <w:suppressLineNumbers w:val="0"/>
              <w:autoSpaceDE w:val="0"/>
              <w:autoSpaceDN w:val="0"/>
              <w:spacing w:before="40" w:beforeAutospacing="0" w:after="40" w:afterAutospacing="0"/>
              <w:ind w:left="0" w:right="0"/>
              <w:jc w:val="center"/>
              <w:textAlignment w:val="bottom"/>
              <w:rPr>
                <w:rFonts w:hint="default" w:ascii="Times New Roman" w:hAnsi="Times New Roman" w:eastAsia="宋体" w:cs="Times New Roman"/>
                <w:b w:val="0"/>
                <w:bCs w:val="0"/>
                <w:color w:val="auto"/>
                <w:sz w:val="28"/>
                <w:szCs w:val="28"/>
              </w:rPr>
            </w:pPr>
            <w:r>
              <w:rPr>
                <w:rFonts w:hint="default" w:ascii="Times New Roman" w:hAnsi="Times New Roman" w:eastAsia="宋体" w:cs="Times New Roman"/>
                <w:b w:val="0"/>
                <w:bCs w:val="0"/>
                <w:color w:val="auto"/>
                <w:sz w:val="28"/>
                <w:szCs w:val="28"/>
              </w:rPr>
              <w:t>3</w:t>
            </w:r>
          </w:p>
        </w:tc>
        <w:tc>
          <w:tcPr>
            <w:tcW w:w="1325" w:type="dxa"/>
            <w:vAlign w:val="center"/>
          </w:tcPr>
          <w:p w14:paraId="287582D2">
            <w:pPr>
              <w:keepNext w:val="0"/>
              <w:keepLines w:val="0"/>
              <w:widowControl/>
              <w:suppressLineNumbers w:val="0"/>
              <w:autoSpaceDE w:val="0"/>
              <w:autoSpaceDN w:val="0"/>
              <w:spacing w:before="40" w:beforeAutospacing="0" w:after="40" w:afterAutospacing="0"/>
              <w:ind w:left="0" w:right="0"/>
              <w:jc w:val="center"/>
              <w:textAlignment w:val="bottom"/>
              <w:rPr>
                <w:rFonts w:hint="default" w:ascii="Times New Roman" w:hAnsi="Times New Roman" w:eastAsia="宋体" w:cs="Times New Roman"/>
                <w:b w:val="0"/>
                <w:bCs w:val="0"/>
                <w:color w:val="auto"/>
                <w:sz w:val="28"/>
                <w:szCs w:val="28"/>
              </w:rPr>
            </w:pPr>
          </w:p>
        </w:tc>
        <w:tc>
          <w:tcPr>
            <w:tcW w:w="1349" w:type="dxa"/>
            <w:vAlign w:val="center"/>
          </w:tcPr>
          <w:p w14:paraId="1F391AE5">
            <w:pPr>
              <w:keepNext w:val="0"/>
              <w:keepLines w:val="0"/>
              <w:widowControl/>
              <w:suppressLineNumbers w:val="0"/>
              <w:autoSpaceDE w:val="0"/>
              <w:autoSpaceDN w:val="0"/>
              <w:spacing w:before="40" w:beforeAutospacing="0" w:after="40" w:afterAutospacing="0"/>
              <w:ind w:left="0" w:right="0"/>
              <w:jc w:val="center"/>
              <w:textAlignment w:val="bottom"/>
              <w:rPr>
                <w:rFonts w:hint="default" w:ascii="Times New Roman" w:hAnsi="Times New Roman" w:eastAsia="宋体" w:cs="Times New Roman"/>
                <w:b w:val="0"/>
                <w:bCs w:val="0"/>
                <w:color w:val="auto"/>
                <w:sz w:val="28"/>
                <w:szCs w:val="28"/>
              </w:rPr>
            </w:pPr>
          </w:p>
        </w:tc>
        <w:tc>
          <w:tcPr>
            <w:tcW w:w="1886" w:type="dxa"/>
            <w:vAlign w:val="center"/>
          </w:tcPr>
          <w:p w14:paraId="06927434">
            <w:pPr>
              <w:keepNext w:val="0"/>
              <w:keepLines w:val="0"/>
              <w:widowControl/>
              <w:suppressLineNumbers w:val="0"/>
              <w:autoSpaceDE w:val="0"/>
              <w:autoSpaceDN w:val="0"/>
              <w:spacing w:before="40" w:beforeAutospacing="0" w:after="40" w:afterAutospacing="0"/>
              <w:ind w:left="0" w:right="0"/>
              <w:jc w:val="center"/>
              <w:textAlignment w:val="bottom"/>
              <w:rPr>
                <w:rFonts w:hint="default" w:ascii="Times New Roman" w:hAnsi="Times New Roman" w:eastAsia="宋体" w:cs="Times New Roman"/>
                <w:b w:val="0"/>
                <w:bCs w:val="0"/>
                <w:color w:val="auto"/>
                <w:sz w:val="28"/>
                <w:szCs w:val="28"/>
              </w:rPr>
            </w:pPr>
          </w:p>
        </w:tc>
        <w:tc>
          <w:tcPr>
            <w:tcW w:w="3542" w:type="dxa"/>
            <w:vAlign w:val="center"/>
          </w:tcPr>
          <w:p w14:paraId="45524F6B">
            <w:pPr>
              <w:keepNext w:val="0"/>
              <w:keepLines w:val="0"/>
              <w:widowControl/>
              <w:suppressLineNumbers w:val="0"/>
              <w:autoSpaceDE w:val="0"/>
              <w:autoSpaceDN w:val="0"/>
              <w:spacing w:before="40" w:beforeAutospacing="0" w:after="40" w:afterAutospacing="0"/>
              <w:ind w:left="0" w:right="0"/>
              <w:jc w:val="center"/>
              <w:textAlignment w:val="bottom"/>
              <w:rPr>
                <w:rFonts w:hint="default" w:ascii="Times New Roman" w:hAnsi="Times New Roman" w:eastAsia="宋体" w:cs="Times New Roman"/>
                <w:b w:val="0"/>
                <w:bCs w:val="0"/>
                <w:color w:val="auto"/>
                <w:sz w:val="28"/>
                <w:szCs w:val="28"/>
              </w:rPr>
            </w:pPr>
          </w:p>
        </w:tc>
      </w:tr>
      <w:tr w14:paraId="33C02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46" w:type="dxa"/>
            <w:vAlign w:val="center"/>
          </w:tcPr>
          <w:p w14:paraId="7FE41994">
            <w:pPr>
              <w:keepNext w:val="0"/>
              <w:keepLines w:val="0"/>
              <w:widowControl/>
              <w:suppressLineNumbers w:val="0"/>
              <w:autoSpaceDE w:val="0"/>
              <w:autoSpaceDN w:val="0"/>
              <w:spacing w:before="40" w:beforeAutospacing="0" w:after="40" w:afterAutospacing="0"/>
              <w:ind w:left="0" w:right="0"/>
              <w:jc w:val="center"/>
              <w:textAlignment w:val="bottom"/>
              <w:rPr>
                <w:rFonts w:hint="default" w:ascii="Times New Roman" w:hAnsi="Times New Roman" w:eastAsia="宋体" w:cs="Times New Roman"/>
                <w:b w:val="0"/>
                <w:bCs w:val="0"/>
                <w:color w:val="auto"/>
                <w:sz w:val="28"/>
                <w:szCs w:val="28"/>
              </w:rPr>
            </w:pPr>
            <w:r>
              <w:rPr>
                <w:rFonts w:hint="default" w:ascii="Times New Roman" w:hAnsi="Times New Roman" w:eastAsia="宋体" w:cs="Times New Roman"/>
                <w:b w:val="0"/>
                <w:bCs w:val="0"/>
                <w:color w:val="auto"/>
                <w:sz w:val="28"/>
                <w:szCs w:val="28"/>
              </w:rPr>
              <w:t>4</w:t>
            </w:r>
          </w:p>
        </w:tc>
        <w:tc>
          <w:tcPr>
            <w:tcW w:w="1325" w:type="dxa"/>
            <w:vAlign w:val="center"/>
          </w:tcPr>
          <w:p w14:paraId="37A2A8F6">
            <w:pPr>
              <w:keepNext w:val="0"/>
              <w:keepLines w:val="0"/>
              <w:widowControl/>
              <w:suppressLineNumbers w:val="0"/>
              <w:autoSpaceDE w:val="0"/>
              <w:autoSpaceDN w:val="0"/>
              <w:spacing w:before="40" w:beforeAutospacing="0" w:after="40" w:afterAutospacing="0"/>
              <w:ind w:left="0" w:right="0"/>
              <w:jc w:val="center"/>
              <w:textAlignment w:val="bottom"/>
              <w:rPr>
                <w:rFonts w:hint="default" w:ascii="Times New Roman" w:hAnsi="Times New Roman" w:eastAsia="宋体" w:cs="Times New Roman"/>
                <w:b w:val="0"/>
                <w:bCs w:val="0"/>
                <w:color w:val="auto"/>
                <w:sz w:val="28"/>
                <w:szCs w:val="28"/>
              </w:rPr>
            </w:pPr>
          </w:p>
        </w:tc>
        <w:tc>
          <w:tcPr>
            <w:tcW w:w="1349" w:type="dxa"/>
            <w:vAlign w:val="center"/>
          </w:tcPr>
          <w:p w14:paraId="4C1CEF32">
            <w:pPr>
              <w:keepNext w:val="0"/>
              <w:keepLines w:val="0"/>
              <w:widowControl/>
              <w:suppressLineNumbers w:val="0"/>
              <w:autoSpaceDE w:val="0"/>
              <w:autoSpaceDN w:val="0"/>
              <w:spacing w:before="40" w:beforeAutospacing="0" w:after="40" w:afterAutospacing="0"/>
              <w:ind w:left="0" w:right="0"/>
              <w:jc w:val="center"/>
              <w:textAlignment w:val="bottom"/>
              <w:rPr>
                <w:rFonts w:hint="default" w:ascii="Times New Roman" w:hAnsi="Times New Roman" w:eastAsia="宋体" w:cs="Times New Roman"/>
                <w:b w:val="0"/>
                <w:bCs w:val="0"/>
                <w:color w:val="auto"/>
                <w:sz w:val="28"/>
                <w:szCs w:val="28"/>
              </w:rPr>
            </w:pPr>
          </w:p>
        </w:tc>
        <w:tc>
          <w:tcPr>
            <w:tcW w:w="1886" w:type="dxa"/>
            <w:vAlign w:val="center"/>
          </w:tcPr>
          <w:p w14:paraId="5A404AB1">
            <w:pPr>
              <w:keepNext w:val="0"/>
              <w:keepLines w:val="0"/>
              <w:widowControl/>
              <w:suppressLineNumbers w:val="0"/>
              <w:autoSpaceDE w:val="0"/>
              <w:autoSpaceDN w:val="0"/>
              <w:spacing w:before="40" w:beforeAutospacing="0" w:after="40" w:afterAutospacing="0"/>
              <w:ind w:left="0" w:right="0"/>
              <w:jc w:val="center"/>
              <w:textAlignment w:val="bottom"/>
              <w:rPr>
                <w:rFonts w:hint="default" w:ascii="Times New Roman" w:hAnsi="Times New Roman" w:eastAsia="宋体" w:cs="Times New Roman"/>
                <w:b w:val="0"/>
                <w:bCs w:val="0"/>
                <w:color w:val="auto"/>
                <w:sz w:val="28"/>
                <w:szCs w:val="28"/>
              </w:rPr>
            </w:pPr>
          </w:p>
        </w:tc>
        <w:tc>
          <w:tcPr>
            <w:tcW w:w="3542" w:type="dxa"/>
            <w:vAlign w:val="center"/>
          </w:tcPr>
          <w:p w14:paraId="172B8E6A">
            <w:pPr>
              <w:keepNext w:val="0"/>
              <w:keepLines w:val="0"/>
              <w:widowControl/>
              <w:suppressLineNumbers w:val="0"/>
              <w:autoSpaceDE w:val="0"/>
              <w:autoSpaceDN w:val="0"/>
              <w:spacing w:before="40" w:beforeAutospacing="0" w:after="40" w:afterAutospacing="0"/>
              <w:ind w:left="0" w:right="0"/>
              <w:jc w:val="center"/>
              <w:textAlignment w:val="bottom"/>
              <w:rPr>
                <w:rFonts w:hint="default" w:ascii="Times New Roman" w:hAnsi="Times New Roman" w:eastAsia="宋体" w:cs="Times New Roman"/>
                <w:b w:val="0"/>
                <w:bCs w:val="0"/>
                <w:color w:val="auto"/>
                <w:sz w:val="28"/>
                <w:szCs w:val="28"/>
              </w:rPr>
            </w:pPr>
          </w:p>
        </w:tc>
      </w:tr>
      <w:tr w14:paraId="45E4F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661" w:hRule="atLeast"/>
          <w:jc w:val="center"/>
        </w:trPr>
        <w:tc>
          <w:tcPr>
            <w:tcW w:w="846" w:type="dxa"/>
            <w:vAlign w:val="center"/>
          </w:tcPr>
          <w:p w14:paraId="7B119217">
            <w:pPr>
              <w:keepNext w:val="0"/>
              <w:keepLines w:val="0"/>
              <w:widowControl/>
              <w:suppressLineNumbers w:val="0"/>
              <w:autoSpaceDE w:val="0"/>
              <w:autoSpaceDN w:val="0"/>
              <w:spacing w:before="40" w:beforeAutospacing="0" w:after="40" w:afterAutospacing="0"/>
              <w:ind w:left="0" w:right="0"/>
              <w:jc w:val="center"/>
              <w:textAlignment w:val="bottom"/>
              <w:rPr>
                <w:rFonts w:hint="eastAsia" w:ascii="Times New Roman" w:hAnsi="Times New Roman" w:eastAsia="宋体" w:cs="Times New Roman"/>
                <w:b w:val="0"/>
                <w:bCs w:val="0"/>
                <w:color w:val="auto"/>
                <w:sz w:val="28"/>
                <w:szCs w:val="28"/>
              </w:rPr>
            </w:pPr>
            <w:r>
              <w:rPr>
                <w:rFonts w:hint="default" w:ascii="Times New Roman" w:hAnsi="Times New Roman" w:eastAsia="宋体" w:cs="Times New Roman"/>
                <w:b w:val="0"/>
                <w:bCs w:val="0"/>
                <w:color w:val="auto"/>
                <w:sz w:val="28"/>
                <w:szCs w:val="28"/>
              </w:rPr>
              <w:t>教学团队教学情况</w:t>
            </w:r>
          </w:p>
        </w:tc>
        <w:tc>
          <w:tcPr>
            <w:tcW w:w="8102" w:type="dxa"/>
            <w:gridSpan w:val="4"/>
          </w:tcPr>
          <w:p w14:paraId="128895A0">
            <w:pPr>
              <w:keepNext w:val="0"/>
              <w:keepLines w:val="0"/>
              <w:widowControl/>
              <w:suppressLineNumbers w:val="0"/>
              <w:autoSpaceDE w:val="0"/>
              <w:autoSpaceDN w:val="0"/>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rPr>
            </w:pPr>
            <w:r>
              <w:rPr>
                <w:rFonts w:hint="default" w:ascii="Times New Roman" w:hAnsi="Times New Roman" w:eastAsia="宋体" w:cs="Times New Roman"/>
                <w:b w:val="0"/>
                <w:bCs w:val="0"/>
                <w:color w:val="auto"/>
                <w:sz w:val="28"/>
                <w:szCs w:val="28"/>
              </w:rPr>
              <w:t>1.</w:t>
            </w:r>
            <w:r>
              <w:rPr>
                <w:rFonts w:hint="eastAsia" w:ascii="Times New Roman" w:hAnsi="Times New Roman" w:eastAsia="宋体" w:cs="Times New Roman"/>
                <w:b w:val="0"/>
                <w:bCs w:val="0"/>
                <w:color w:val="auto"/>
                <w:sz w:val="28"/>
                <w:szCs w:val="28"/>
              </w:rPr>
              <w:t>近五年教学研究课题（含课题名称、来源、年限，不超过五项）</w:t>
            </w:r>
          </w:p>
          <w:p w14:paraId="773CFC5F">
            <w:pPr>
              <w:keepNext w:val="0"/>
              <w:keepLines w:val="0"/>
              <w:widowControl/>
              <w:suppressLineNumbers w:val="0"/>
              <w:autoSpaceDE w:val="0"/>
              <w:autoSpaceDN w:val="0"/>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rPr>
            </w:pPr>
          </w:p>
          <w:p w14:paraId="34727D8A">
            <w:pPr>
              <w:keepNext w:val="0"/>
              <w:keepLines w:val="0"/>
              <w:widowControl/>
              <w:suppressLineNumbers w:val="0"/>
              <w:autoSpaceDE w:val="0"/>
              <w:autoSpaceDN w:val="0"/>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rPr>
            </w:pPr>
          </w:p>
          <w:p w14:paraId="515C07B7">
            <w:pPr>
              <w:keepNext w:val="0"/>
              <w:keepLines w:val="0"/>
              <w:widowControl/>
              <w:suppressLineNumbers w:val="0"/>
              <w:autoSpaceDE w:val="0"/>
              <w:autoSpaceDN w:val="0"/>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rPr>
            </w:pPr>
          </w:p>
          <w:p w14:paraId="5A53605F">
            <w:pPr>
              <w:keepNext w:val="0"/>
              <w:keepLines w:val="0"/>
              <w:widowControl/>
              <w:suppressLineNumbers w:val="0"/>
              <w:autoSpaceDE w:val="0"/>
              <w:autoSpaceDN w:val="0"/>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rPr>
            </w:pPr>
          </w:p>
          <w:p w14:paraId="698E9CF8">
            <w:pPr>
              <w:keepNext w:val="0"/>
              <w:keepLines w:val="0"/>
              <w:widowControl/>
              <w:suppressLineNumbers w:val="0"/>
              <w:autoSpaceDE w:val="0"/>
              <w:autoSpaceDN w:val="0"/>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rPr>
            </w:pPr>
          </w:p>
          <w:p w14:paraId="10425A49">
            <w:pPr>
              <w:keepNext w:val="0"/>
              <w:keepLines w:val="0"/>
              <w:widowControl/>
              <w:suppressLineNumbers w:val="0"/>
              <w:autoSpaceDE w:val="0"/>
              <w:autoSpaceDN w:val="0"/>
              <w:spacing w:before="40" w:beforeAutospacing="0" w:after="40" w:afterAutospacing="0"/>
              <w:ind w:left="0" w:right="0"/>
              <w:jc w:val="left"/>
              <w:textAlignment w:val="bottom"/>
              <w:rPr>
                <w:rFonts w:hint="default" w:ascii="Times New Roman" w:hAnsi="Times New Roman" w:eastAsia="宋体" w:cs="Times New Roman"/>
                <w:b w:val="0"/>
                <w:bCs w:val="0"/>
                <w:color w:val="auto"/>
                <w:sz w:val="28"/>
                <w:szCs w:val="28"/>
              </w:rPr>
            </w:pPr>
            <w:r>
              <w:rPr>
                <w:rFonts w:hint="eastAsia" w:ascii="Times New Roman" w:hAnsi="Times New Roman" w:eastAsia="宋体" w:cs="Times New Roman"/>
                <w:b w:val="0"/>
                <w:bCs w:val="0"/>
                <w:color w:val="auto"/>
                <w:sz w:val="28"/>
                <w:szCs w:val="28"/>
                <w:lang w:val="en-US" w:eastAsia="zh-CN"/>
              </w:rPr>
              <w:t>2</w:t>
            </w:r>
            <w:r>
              <w:rPr>
                <w:rFonts w:hint="default" w:ascii="Times New Roman" w:hAnsi="Times New Roman" w:eastAsia="宋体" w:cs="Times New Roman"/>
                <w:b w:val="0"/>
                <w:bCs w:val="0"/>
                <w:color w:val="auto"/>
                <w:sz w:val="28"/>
                <w:szCs w:val="28"/>
              </w:rPr>
              <w:t>.近五年教学奖励（</w:t>
            </w:r>
            <w:r>
              <w:rPr>
                <w:rFonts w:hint="eastAsia" w:ascii="Times New Roman" w:hAnsi="Times New Roman" w:eastAsia="宋体" w:cs="Times New Roman"/>
                <w:b w:val="0"/>
                <w:bCs w:val="0"/>
                <w:color w:val="auto"/>
                <w:sz w:val="28"/>
                <w:szCs w:val="28"/>
              </w:rPr>
              <w:t>包括项目名称、获奖级别、获奖时间，不超过五项</w:t>
            </w:r>
            <w:r>
              <w:rPr>
                <w:rFonts w:hint="default" w:ascii="Times New Roman" w:hAnsi="Times New Roman" w:eastAsia="宋体" w:cs="Times New Roman"/>
                <w:b w:val="0"/>
                <w:bCs w:val="0"/>
                <w:color w:val="auto"/>
                <w:sz w:val="28"/>
                <w:szCs w:val="28"/>
              </w:rPr>
              <w:t>）</w:t>
            </w:r>
          </w:p>
          <w:p w14:paraId="31282307">
            <w:pPr>
              <w:keepNext w:val="0"/>
              <w:keepLines w:val="0"/>
              <w:widowControl/>
              <w:suppressLineNumbers w:val="0"/>
              <w:autoSpaceDE w:val="0"/>
              <w:autoSpaceDN w:val="0"/>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rPr>
            </w:pPr>
          </w:p>
          <w:p w14:paraId="551540B1">
            <w:pPr>
              <w:keepNext w:val="0"/>
              <w:keepLines w:val="0"/>
              <w:widowControl/>
              <w:suppressLineNumbers w:val="0"/>
              <w:autoSpaceDE w:val="0"/>
              <w:autoSpaceDN w:val="0"/>
              <w:spacing w:before="40" w:beforeAutospacing="0" w:after="40" w:afterAutospacing="0"/>
              <w:ind w:left="0" w:right="0"/>
              <w:jc w:val="left"/>
              <w:textAlignment w:val="bottom"/>
              <w:rPr>
                <w:rFonts w:hint="default" w:ascii="Times New Roman" w:hAnsi="Times New Roman" w:eastAsia="宋体" w:cs="Times New Roman"/>
                <w:b w:val="0"/>
                <w:bCs w:val="0"/>
                <w:color w:val="auto"/>
                <w:sz w:val="28"/>
                <w:szCs w:val="28"/>
              </w:rPr>
            </w:pPr>
          </w:p>
          <w:p w14:paraId="68DD21A4">
            <w:pPr>
              <w:keepNext w:val="0"/>
              <w:keepLines w:val="0"/>
              <w:widowControl/>
              <w:suppressLineNumbers w:val="0"/>
              <w:autoSpaceDE w:val="0"/>
              <w:autoSpaceDN w:val="0"/>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rPr>
            </w:pPr>
          </w:p>
          <w:p w14:paraId="41502C68">
            <w:pPr>
              <w:keepNext w:val="0"/>
              <w:keepLines w:val="0"/>
              <w:widowControl/>
              <w:suppressLineNumbers w:val="0"/>
              <w:autoSpaceDE w:val="0"/>
              <w:autoSpaceDN w:val="0"/>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rPr>
            </w:pPr>
          </w:p>
          <w:p w14:paraId="7C0574CF">
            <w:pPr>
              <w:keepNext w:val="0"/>
              <w:keepLines w:val="0"/>
              <w:widowControl/>
              <w:suppressLineNumbers w:val="0"/>
              <w:autoSpaceDE w:val="0"/>
              <w:autoSpaceDN w:val="0"/>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rPr>
            </w:pPr>
          </w:p>
          <w:p w14:paraId="25781129">
            <w:pPr>
              <w:keepNext w:val="0"/>
              <w:keepLines w:val="0"/>
              <w:widowControl/>
              <w:suppressLineNumbers w:val="0"/>
              <w:autoSpaceDE w:val="0"/>
              <w:autoSpaceDN w:val="0"/>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rPr>
            </w:pPr>
          </w:p>
        </w:tc>
      </w:tr>
    </w:tbl>
    <w:p w14:paraId="2EC1BF7E">
      <w:pPr>
        <w:pStyle w:val="2"/>
        <w:ind w:left="0"/>
        <w:rPr>
          <w:rFonts w:hint="eastAsia"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w:t>四</w:t>
      </w:r>
      <w:r>
        <w:rPr>
          <w:rFonts w:hint="eastAsia" w:ascii="黑体" w:hAnsi="黑体" w:eastAsia="黑体" w:cs="黑体"/>
          <w:b w:val="0"/>
          <w:bCs w:val="0"/>
          <w:sz w:val="30"/>
          <w:szCs w:val="30"/>
          <w:lang w:eastAsia="zh-CN"/>
        </w:rPr>
        <w:t>、</w:t>
      </w:r>
      <w:r>
        <w:rPr>
          <w:rFonts w:hint="eastAsia" w:ascii="黑体" w:hAnsi="黑体" w:eastAsia="黑体" w:cs="黑体"/>
          <w:b w:val="0"/>
          <w:bCs w:val="0"/>
          <w:sz w:val="30"/>
          <w:szCs w:val="30"/>
          <w:lang w:val="en-US" w:eastAsia="zh-CN"/>
        </w:rPr>
        <w:t>已建成课程数字资源</w:t>
      </w:r>
    </w:p>
    <w:p w14:paraId="59CBF491">
      <w:pPr>
        <w:pStyle w:val="2"/>
        <w:ind w:left="0"/>
        <w:rPr>
          <w:rFonts w:hint="eastAsia"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w:t>（</w:t>
      </w:r>
      <w:r>
        <w:rPr>
          <w:rFonts w:hint="eastAsia" w:asciiTheme="majorEastAsia" w:hAnsiTheme="majorEastAsia" w:eastAsiaTheme="majorEastAsia" w:cstheme="majorEastAsia"/>
          <w:b w:val="0"/>
          <w:bCs w:val="0"/>
          <w:sz w:val="28"/>
          <w:szCs w:val="28"/>
          <w:lang w:val="en-US" w:eastAsia="zh-CN"/>
        </w:rPr>
        <w:t>按实际情况填写，没有的项目不填，行数可增减</w:t>
      </w:r>
      <w:r>
        <w:rPr>
          <w:rFonts w:hint="eastAsia" w:ascii="黑体" w:hAnsi="黑体" w:eastAsia="黑体" w:cs="黑体"/>
          <w:b w:val="0"/>
          <w:bCs w:val="0"/>
          <w:sz w:val="30"/>
          <w:szCs w:val="30"/>
          <w:lang w:val="en-US" w:eastAsia="zh-CN"/>
        </w:rPr>
        <w:t>）</w:t>
      </w:r>
    </w:p>
    <w:tbl>
      <w:tblPr>
        <w:tblStyle w:val="9"/>
        <w:tblW w:w="89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52"/>
        <w:gridCol w:w="702"/>
        <w:gridCol w:w="3719"/>
        <w:gridCol w:w="1873"/>
      </w:tblGrid>
      <w:tr w14:paraId="6683A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2652" w:type="dxa"/>
            <w:vMerge w:val="restart"/>
            <w:tcBorders>
              <w:tl2br w:val="nil"/>
              <w:tr2bl w:val="nil"/>
            </w:tcBorders>
            <w:vAlign w:val="center"/>
          </w:tcPr>
          <w:p w14:paraId="09CB96C7">
            <w:pPr>
              <w:keepNext w:val="0"/>
              <w:keepLines w:val="0"/>
              <w:suppressLineNumbers w:val="0"/>
              <w:spacing w:before="0" w:beforeAutospacing="0" w:after="0" w:afterAutospacing="0" w:line="340" w:lineRule="exact"/>
              <w:ind w:left="0" w:right="0"/>
              <w:jc w:val="center"/>
              <w:rPr>
                <w:rFonts w:hint="eastAsia" w:asciiTheme="majorEastAsia" w:hAnsiTheme="majorEastAsia" w:eastAsiaTheme="majorEastAsia" w:cstheme="majorEastAsia"/>
                <w:b/>
                <w:bCs/>
                <w:sz w:val="24"/>
                <w:szCs w:val="24"/>
              </w:rPr>
            </w:pPr>
            <w:bookmarkStart w:id="0" w:name="_GoBack" w:colFirst="0" w:colLast="3"/>
            <w:r>
              <w:rPr>
                <w:rFonts w:hint="eastAsia" w:asciiTheme="majorEastAsia" w:hAnsiTheme="majorEastAsia" w:eastAsiaTheme="majorEastAsia" w:cstheme="majorEastAsia"/>
                <w:b/>
                <w:bCs/>
                <w:sz w:val="24"/>
                <w:szCs w:val="24"/>
              </w:rPr>
              <w:t>视频、音频材料</w:t>
            </w:r>
          </w:p>
        </w:tc>
        <w:tc>
          <w:tcPr>
            <w:tcW w:w="702" w:type="dxa"/>
            <w:tcBorders>
              <w:tl2br w:val="nil"/>
              <w:tr2bl w:val="nil"/>
            </w:tcBorders>
            <w:vAlign w:val="center"/>
          </w:tcPr>
          <w:p w14:paraId="585F05CB">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序号</w:t>
            </w:r>
          </w:p>
        </w:tc>
        <w:tc>
          <w:tcPr>
            <w:tcW w:w="3719" w:type="dxa"/>
            <w:tcBorders>
              <w:tl2br w:val="nil"/>
              <w:tr2bl w:val="nil"/>
            </w:tcBorders>
            <w:vAlign w:val="center"/>
          </w:tcPr>
          <w:p w14:paraId="21B52477">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资源名称</w:t>
            </w:r>
          </w:p>
          <w:p w14:paraId="6361455C">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rPr>
            </w:pPr>
            <w:r>
              <w:rPr>
                <w:rFonts w:hint="eastAsia" w:asciiTheme="majorEastAsia" w:hAnsiTheme="majorEastAsia" w:eastAsiaTheme="majorEastAsia" w:cstheme="majorEastAsia"/>
                <w:b w:val="0"/>
                <w:bCs w:val="0"/>
                <w:sz w:val="24"/>
                <w:szCs w:val="24"/>
              </w:rPr>
              <w:t>（如</w:t>
            </w:r>
            <w:r>
              <w:rPr>
                <w:rFonts w:hint="eastAsia" w:asciiTheme="majorEastAsia" w:hAnsiTheme="majorEastAsia" w:eastAsiaTheme="majorEastAsia" w:cstheme="majorEastAsia"/>
                <w:b w:val="0"/>
                <w:bCs w:val="0"/>
                <w:sz w:val="24"/>
                <w:szCs w:val="24"/>
                <w:lang w:val="en-US" w:eastAsia="zh-CN"/>
              </w:rPr>
              <w:t>自制</w:t>
            </w:r>
            <w:r>
              <w:rPr>
                <w:rFonts w:hint="eastAsia" w:asciiTheme="majorEastAsia" w:hAnsiTheme="majorEastAsia" w:eastAsiaTheme="majorEastAsia" w:cstheme="majorEastAsia"/>
                <w:b w:val="0"/>
                <w:bCs w:val="0"/>
                <w:sz w:val="24"/>
                <w:szCs w:val="24"/>
              </w:rPr>
              <w:t>慕课视频、</w:t>
            </w:r>
            <w:r>
              <w:rPr>
                <w:rFonts w:hint="eastAsia" w:asciiTheme="majorEastAsia" w:hAnsiTheme="majorEastAsia" w:eastAsiaTheme="majorEastAsia" w:cstheme="majorEastAsia"/>
                <w:b w:val="0"/>
                <w:bCs w:val="0"/>
                <w:sz w:val="24"/>
                <w:szCs w:val="24"/>
                <w:lang w:val="en-US" w:eastAsia="zh-CN"/>
              </w:rPr>
              <w:t>微课视频、</w:t>
            </w:r>
            <w:r>
              <w:rPr>
                <w:rFonts w:hint="eastAsia" w:asciiTheme="majorEastAsia" w:hAnsiTheme="majorEastAsia" w:eastAsiaTheme="majorEastAsia" w:cstheme="majorEastAsia"/>
                <w:b w:val="0"/>
                <w:bCs w:val="0"/>
                <w:sz w:val="24"/>
                <w:szCs w:val="24"/>
              </w:rPr>
              <w:t>课堂实录</w:t>
            </w:r>
            <w:r>
              <w:rPr>
                <w:rFonts w:hint="eastAsia" w:asciiTheme="majorEastAsia" w:hAnsiTheme="majorEastAsia" w:eastAsiaTheme="majorEastAsia" w:cstheme="majorEastAsia"/>
                <w:b w:val="0"/>
                <w:bCs w:val="0"/>
                <w:sz w:val="24"/>
                <w:szCs w:val="24"/>
                <w:lang w:eastAsia="zh-CN"/>
              </w:rPr>
              <w:t>、</w:t>
            </w:r>
            <w:r>
              <w:rPr>
                <w:rFonts w:hint="eastAsia" w:asciiTheme="majorEastAsia" w:hAnsiTheme="majorEastAsia" w:eastAsiaTheme="majorEastAsia" w:cstheme="majorEastAsia"/>
                <w:b w:val="0"/>
                <w:bCs w:val="0"/>
                <w:sz w:val="24"/>
                <w:szCs w:val="24"/>
                <w:lang w:val="en-US" w:eastAsia="zh-CN"/>
              </w:rPr>
              <w:t>引用视频</w:t>
            </w:r>
            <w:r>
              <w:rPr>
                <w:rFonts w:hint="eastAsia" w:asciiTheme="majorEastAsia" w:hAnsiTheme="majorEastAsia" w:eastAsiaTheme="majorEastAsia" w:cstheme="majorEastAsia"/>
                <w:b w:val="0"/>
                <w:bCs w:val="0"/>
                <w:sz w:val="24"/>
                <w:szCs w:val="24"/>
              </w:rPr>
              <w:t>等）</w:t>
            </w:r>
          </w:p>
        </w:tc>
        <w:tc>
          <w:tcPr>
            <w:tcW w:w="1873" w:type="dxa"/>
            <w:tcBorders>
              <w:tl2br w:val="nil"/>
              <w:tr2bl w:val="nil"/>
            </w:tcBorders>
            <w:vAlign w:val="center"/>
          </w:tcPr>
          <w:p w14:paraId="3F68BDF2">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lang w:val="en-US" w:eastAsia="zh-CN"/>
              </w:rPr>
            </w:pPr>
            <w:r>
              <w:rPr>
                <w:rFonts w:hint="eastAsia" w:asciiTheme="majorEastAsia" w:hAnsiTheme="majorEastAsia" w:eastAsiaTheme="majorEastAsia" w:cstheme="majorEastAsia"/>
                <w:b/>
                <w:bCs/>
                <w:sz w:val="24"/>
                <w:szCs w:val="24"/>
                <w:lang w:val="en-US" w:eastAsia="zh-CN"/>
              </w:rPr>
              <w:t>个数/累计时长</w:t>
            </w:r>
          </w:p>
        </w:tc>
      </w:tr>
      <w:tr w14:paraId="27603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52" w:type="dxa"/>
            <w:vMerge w:val="continue"/>
            <w:tcBorders>
              <w:tl2br w:val="nil"/>
              <w:tr2bl w:val="nil"/>
            </w:tcBorders>
            <w:vAlign w:val="center"/>
          </w:tcPr>
          <w:p w14:paraId="6C16505B">
            <w:pPr>
              <w:keepNext w:val="0"/>
              <w:keepLines w:val="0"/>
              <w:suppressLineNumbers w:val="0"/>
              <w:spacing w:before="0" w:beforeAutospacing="0" w:after="0" w:afterAutospacing="0" w:line="340" w:lineRule="exact"/>
              <w:ind w:left="0" w:right="0"/>
              <w:jc w:val="center"/>
              <w:rPr>
                <w:rFonts w:hint="eastAsia" w:asciiTheme="majorEastAsia" w:hAnsiTheme="majorEastAsia" w:eastAsiaTheme="majorEastAsia" w:cstheme="majorEastAsia"/>
                <w:b/>
                <w:bCs/>
                <w:sz w:val="24"/>
                <w:szCs w:val="24"/>
              </w:rPr>
            </w:pPr>
          </w:p>
        </w:tc>
        <w:tc>
          <w:tcPr>
            <w:tcW w:w="702" w:type="dxa"/>
            <w:tcBorders>
              <w:tl2br w:val="nil"/>
              <w:tr2bl w:val="nil"/>
            </w:tcBorders>
            <w:vAlign w:val="center"/>
          </w:tcPr>
          <w:p w14:paraId="733B7D68">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1</w:t>
            </w:r>
          </w:p>
        </w:tc>
        <w:tc>
          <w:tcPr>
            <w:tcW w:w="3719" w:type="dxa"/>
            <w:tcBorders>
              <w:tl2br w:val="nil"/>
              <w:tr2bl w:val="nil"/>
            </w:tcBorders>
            <w:vAlign w:val="center"/>
          </w:tcPr>
          <w:p w14:paraId="741D057C">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rPr>
            </w:pPr>
          </w:p>
        </w:tc>
        <w:tc>
          <w:tcPr>
            <w:tcW w:w="1873" w:type="dxa"/>
            <w:tcBorders>
              <w:tl2br w:val="nil"/>
              <w:tr2bl w:val="nil"/>
            </w:tcBorders>
            <w:vAlign w:val="center"/>
          </w:tcPr>
          <w:p w14:paraId="3060E3B6">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rPr>
            </w:pPr>
          </w:p>
        </w:tc>
      </w:tr>
      <w:tr w14:paraId="2AAAD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52" w:type="dxa"/>
            <w:vMerge w:val="continue"/>
            <w:tcBorders>
              <w:tl2br w:val="nil"/>
              <w:tr2bl w:val="nil"/>
            </w:tcBorders>
            <w:vAlign w:val="center"/>
          </w:tcPr>
          <w:p w14:paraId="2C01F447">
            <w:pPr>
              <w:keepNext w:val="0"/>
              <w:keepLines w:val="0"/>
              <w:suppressLineNumbers w:val="0"/>
              <w:spacing w:before="0" w:beforeAutospacing="0" w:after="0" w:afterAutospacing="0" w:line="340" w:lineRule="exact"/>
              <w:ind w:left="0" w:right="0"/>
              <w:jc w:val="center"/>
              <w:rPr>
                <w:rFonts w:hint="eastAsia" w:asciiTheme="majorEastAsia" w:hAnsiTheme="majorEastAsia" w:eastAsiaTheme="majorEastAsia" w:cstheme="majorEastAsia"/>
                <w:b/>
                <w:bCs/>
                <w:sz w:val="24"/>
                <w:szCs w:val="24"/>
              </w:rPr>
            </w:pPr>
          </w:p>
        </w:tc>
        <w:tc>
          <w:tcPr>
            <w:tcW w:w="702" w:type="dxa"/>
            <w:tcBorders>
              <w:tl2br w:val="nil"/>
              <w:tr2bl w:val="nil"/>
            </w:tcBorders>
            <w:vAlign w:val="center"/>
          </w:tcPr>
          <w:p w14:paraId="3EA99224">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2</w:t>
            </w:r>
          </w:p>
        </w:tc>
        <w:tc>
          <w:tcPr>
            <w:tcW w:w="3719" w:type="dxa"/>
            <w:tcBorders>
              <w:tl2br w:val="nil"/>
              <w:tr2bl w:val="nil"/>
            </w:tcBorders>
            <w:vAlign w:val="center"/>
          </w:tcPr>
          <w:p w14:paraId="00584B91">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rPr>
            </w:pPr>
          </w:p>
        </w:tc>
        <w:tc>
          <w:tcPr>
            <w:tcW w:w="1873" w:type="dxa"/>
            <w:tcBorders>
              <w:tl2br w:val="nil"/>
              <w:tr2bl w:val="nil"/>
            </w:tcBorders>
            <w:vAlign w:val="center"/>
          </w:tcPr>
          <w:p w14:paraId="205E12C1">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rPr>
            </w:pPr>
          </w:p>
        </w:tc>
      </w:tr>
      <w:tr w14:paraId="30839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52" w:type="dxa"/>
            <w:vMerge w:val="continue"/>
            <w:tcBorders>
              <w:tl2br w:val="nil"/>
              <w:tr2bl w:val="nil"/>
            </w:tcBorders>
            <w:vAlign w:val="center"/>
          </w:tcPr>
          <w:p w14:paraId="775B1AB7">
            <w:pPr>
              <w:keepNext w:val="0"/>
              <w:keepLines w:val="0"/>
              <w:suppressLineNumbers w:val="0"/>
              <w:spacing w:before="0" w:beforeAutospacing="0" w:after="0" w:afterAutospacing="0" w:line="340" w:lineRule="exact"/>
              <w:ind w:left="0" w:right="0"/>
              <w:jc w:val="center"/>
              <w:rPr>
                <w:rFonts w:hint="eastAsia" w:asciiTheme="majorEastAsia" w:hAnsiTheme="majorEastAsia" w:eastAsiaTheme="majorEastAsia" w:cstheme="majorEastAsia"/>
                <w:b/>
                <w:bCs/>
                <w:sz w:val="24"/>
                <w:szCs w:val="24"/>
              </w:rPr>
            </w:pPr>
          </w:p>
        </w:tc>
        <w:tc>
          <w:tcPr>
            <w:tcW w:w="702" w:type="dxa"/>
            <w:tcBorders>
              <w:tl2br w:val="nil"/>
              <w:tr2bl w:val="nil"/>
            </w:tcBorders>
            <w:vAlign w:val="center"/>
          </w:tcPr>
          <w:p w14:paraId="7EB4AE08">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w:t>
            </w:r>
          </w:p>
        </w:tc>
        <w:tc>
          <w:tcPr>
            <w:tcW w:w="3719" w:type="dxa"/>
            <w:tcBorders>
              <w:tl2br w:val="nil"/>
              <w:tr2bl w:val="nil"/>
            </w:tcBorders>
            <w:vAlign w:val="center"/>
          </w:tcPr>
          <w:p w14:paraId="0059AE67">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rPr>
            </w:pPr>
          </w:p>
        </w:tc>
        <w:tc>
          <w:tcPr>
            <w:tcW w:w="1873" w:type="dxa"/>
            <w:tcBorders>
              <w:tl2br w:val="nil"/>
              <w:tr2bl w:val="nil"/>
            </w:tcBorders>
            <w:vAlign w:val="center"/>
          </w:tcPr>
          <w:p w14:paraId="34DAC5AF">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rPr>
            </w:pPr>
          </w:p>
        </w:tc>
      </w:tr>
      <w:tr w14:paraId="7B901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2652" w:type="dxa"/>
            <w:vMerge w:val="restart"/>
            <w:tcBorders>
              <w:tl2br w:val="nil"/>
              <w:tr2bl w:val="nil"/>
            </w:tcBorders>
            <w:vAlign w:val="center"/>
          </w:tcPr>
          <w:p w14:paraId="54D30FAC">
            <w:pPr>
              <w:keepNext w:val="0"/>
              <w:keepLines w:val="0"/>
              <w:suppressLineNumbers w:val="0"/>
              <w:spacing w:before="0" w:beforeAutospacing="0" w:after="0" w:afterAutospacing="0" w:line="340" w:lineRule="exact"/>
              <w:ind w:left="0" w:right="0"/>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教学文档</w:t>
            </w:r>
          </w:p>
        </w:tc>
        <w:tc>
          <w:tcPr>
            <w:tcW w:w="702" w:type="dxa"/>
            <w:tcBorders>
              <w:tl2br w:val="nil"/>
              <w:tr2bl w:val="nil"/>
            </w:tcBorders>
            <w:vAlign w:val="center"/>
          </w:tcPr>
          <w:p w14:paraId="38319138">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序号</w:t>
            </w:r>
          </w:p>
        </w:tc>
        <w:tc>
          <w:tcPr>
            <w:tcW w:w="3719" w:type="dxa"/>
            <w:tcBorders>
              <w:tl2br w:val="nil"/>
              <w:tr2bl w:val="nil"/>
            </w:tcBorders>
            <w:vAlign w:val="center"/>
          </w:tcPr>
          <w:p w14:paraId="7CE813F8">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资源名称</w:t>
            </w:r>
          </w:p>
          <w:p w14:paraId="52682A89">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lang w:eastAsia="zh-CN"/>
              </w:rPr>
            </w:pPr>
            <w:r>
              <w:rPr>
                <w:rFonts w:hint="eastAsia" w:asciiTheme="majorEastAsia" w:hAnsiTheme="majorEastAsia" w:eastAsiaTheme="majorEastAsia" w:cstheme="majorEastAsia"/>
                <w:b w:val="0"/>
                <w:bCs w:val="0"/>
                <w:sz w:val="24"/>
                <w:szCs w:val="24"/>
                <w:lang w:eastAsia="zh-CN"/>
              </w:rPr>
              <w:t>（</w:t>
            </w:r>
            <w:r>
              <w:rPr>
                <w:rFonts w:hint="eastAsia" w:asciiTheme="majorEastAsia" w:hAnsiTheme="majorEastAsia" w:eastAsiaTheme="majorEastAsia" w:cstheme="majorEastAsia"/>
                <w:b w:val="0"/>
                <w:bCs w:val="0"/>
                <w:sz w:val="24"/>
                <w:szCs w:val="24"/>
                <w:lang w:val="en-US" w:eastAsia="zh-CN"/>
              </w:rPr>
              <w:t>如电子</w:t>
            </w:r>
            <w:r>
              <w:rPr>
                <w:rFonts w:hint="eastAsia" w:asciiTheme="majorEastAsia" w:hAnsiTheme="majorEastAsia" w:eastAsiaTheme="majorEastAsia" w:cstheme="majorEastAsia"/>
                <w:b w:val="0"/>
                <w:bCs w:val="0"/>
                <w:sz w:val="24"/>
                <w:szCs w:val="24"/>
                <w:lang w:eastAsia="zh-CN"/>
              </w:rPr>
              <w:t>教案、讲义、课件、</w:t>
            </w:r>
            <w:r>
              <w:rPr>
                <w:rFonts w:hint="eastAsia" w:asciiTheme="majorEastAsia" w:hAnsiTheme="majorEastAsia" w:eastAsiaTheme="majorEastAsia" w:cstheme="majorEastAsia"/>
                <w:b w:val="0"/>
                <w:bCs w:val="0"/>
                <w:sz w:val="24"/>
                <w:szCs w:val="24"/>
                <w:lang w:val="en-US" w:eastAsia="zh-CN"/>
              </w:rPr>
              <w:t>电子试卷、试题、教学案例</w:t>
            </w:r>
            <w:r>
              <w:rPr>
                <w:rFonts w:hint="eastAsia" w:asciiTheme="majorEastAsia" w:hAnsiTheme="majorEastAsia" w:eastAsiaTheme="majorEastAsia" w:cstheme="majorEastAsia"/>
                <w:b w:val="0"/>
                <w:bCs w:val="0"/>
                <w:sz w:val="24"/>
                <w:szCs w:val="24"/>
                <w:lang w:eastAsia="zh-CN"/>
              </w:rPr>
              <w:t>）</w:t>
            </w:r>
          </w:p>
        </w:tc>
        <w:tc>
          <w:tcPr>
            <w:tcW w:w="1873" w:type="dxa"/>
            <w:tcBorders>
              <w:tl2br w:val="nil"/>
              <w:tr2bl w:val="nil"/>
            </w:tcBorders>
            <w:vAlign w:val="center"/>
          </w:tcPr>
          <w:p w14:paraId="1F5A5C8A">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个数</w:t>
            </w:r>
            <w:r>
              <w:rPr>
                <w:rFonts w:hint="eastAsia" w:asciiTheme="majorEastAsia" w:hAnsiTheme="majorEastAsia" w:eastAsiaTheme="majorEastAsia" w:cstheme="majorEastAsia"/>
                <w:b/>
                <w:bCs/>
                <w:sz w:val="24"/>
                <w:szCs w:val="24"/>
                <w:lang w:val="en-US" w:eastAsia="zh-CN"/>
              </w:rPr>
              <w:t>/</w:t>
            </w:r>
            <w:r>
              <w:rPr>
                <w:rFonts w:hint="eastAsia" w:asciiTheme="majorEastAsia" w:hAnsiTheme="majorEastAsia" w:eastAsiaTheme="majorEastAsia" w:cstheme="majorEastAsia"/>
                <w:b/>
                <w:bCs/>
                <w:sz w:val="24"/>
                <w:szCs w:val="24"/>
                <w:lang w:eastAsia="zh-CN"/>
              </w:rPr>
              <w:t>套</w:t>
            </w:r>
            <w:r>
              <w:rPr>
                <w:rFonts w:hint="eastAsia" w:asciiTheme="majorEastAsia" w:hAnsiTheme="majorEastAsia" w:eastAsiaTheme="majorEastAsia" w:cstheme="majorEastAsia"/>
                <w:b/>
                <w:bCs/>
                <w:sz w:val="24"/>
                <w:szCs w:val="24"/>
              </w:rPr>
              <w:t>数</w:t>
            </w:r>
          </w:p>
        </w:tc>
      </w:tr>
      <w:tr w14:paraId="79861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52" w:type="dxa"/>
            <w:vMerge w:val="continue"/>
            <w:tcBorders>
              <w:tl2br w:val="nil"/>
              <w:tr2bl w:val="nil"/>
            </w:tcBorders>
            <w:vAlign w:val="center"/>
          </w:tcPr>
          <w:p w14:paraId="318D477A">
            <w:pPr>
              <w:keepNext w:val="0"/>
              <w:keepLines w:val="0"/>
              <w:suppressLineNumbers w:val="0"/>
              <w:spacing w:before="0" w:beforeAutospacing="0" w:after="0" w:afterAutospacing="0" w:line="340" w:lineRule="exact"/>
              <w:ind w:left="0" w:right="0"/>
              <w:jc w:val="center"/>
              <w:rPr>
                <w:rFonts w:hint="eastAsia" w:asciiTheme="majorEastAsia" w:hAnsiTheme="majorEastAsia" w:eastAsiaTheme="majorEastAsia" w:cstheme="majorEastAsia"/>
                <w:b/>
                <w:bCs/>
                <w:sz w:val="24"/>
                <w:szCs w:val="24"/>
              </w:rPr>
            </w:pPr>
          </w:p>
        </w:tc>
        <w:tc>
          <w:tcPr>
            <w:tcW w:w="702" w:type="dxa"/>
            <w:tcBorders>
              <w:tl2br w:val="nil"/>
              <w:tr2bl w:val="nil"/>
            </w:tcBorders>
            <w:vAlign w:val="center"/>
          </w:tcPr>
          <w:p w14:paraId="61D938C4">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1</w:t>
            </w:r>
          </w:p>
        </w:tc>
        <w:tc>
          <w:tcPr>
            <w:tcW w:w="3719" w:type="dxa"/>
            <w:tcBorders>
              <w:tl2br w:val="nil"/>
              <w:tr2bl w:val="nil"/>
            </w:tcBorders>
            <w:vAlign w:val="center"/>
          </w:tcPr>
          <w:p w14:paraId="44AF5D31">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rPr>
            </w:pPr>
          </w:p>
        </w:tc>
        <w:tc>
          <w:tcPr>
            <w:tcW w:w="1873" w:type="dxa"/>
            <w:tcBorders>
              <w:tl2br w:val="nil"/>
              <w:tr2bl w:val="nil"/>
            </w:tcBorders>
            <w:vAlign w:val="center"/>
          </w:tcPr>
          <w:p w14:paraId="5C62CD89">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p>
        </w:tc>
      </w:tr>
      <w:tr w14:paraId="3D245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52" w:type="dxa"/>
            <w:vMerge w:val="continue"/>
            <w:tcBorders>
              <w:tl2br w:val="nil"/>
              <w:tr2bl w:val="nil"/>
            </w:tcBorders>
            <w:vAlign w:val="center"/>
          </w:tcPr>
          <w:p w14:paraId="7C8BFA34">
            <w:pPr>
              <w:keepNext w:val="0"/>
              <w:keepLines w:val="0"/>
              <w:suppressLineNumbers w:val="0"/>
              <w:spacing w:before="0" w:beforeAutospacing="0" w:after="0" w:afterAutospacing="0" w:line="340" w:lineRule="exact"/>
              <w:ind w:left="0" w:right="0"/>
              <w:jc w:val="center"/>
              <w:rPr>
                <w:rFonts w:hint="eastAsia" w:asciiTheme="majorEastAsia" w:hAnsiTheme="majorEastAsia" w:eastAsiaTheme="majorEastAsia" w:cstheme="majorEastAsia"/>
                <w:b/>
                <w:bCs/>
                <w:sz w:val="24"/>
                <w:szCs w:val="24"/>
              </w:rPr>
            </w:pPr>
          </w:p>
        </w:tc>
        <w:tc>
          <w:tcPr>
            <w:tcW w:w="702" w:type="dxa"/>
            <w:tcBorders>
              <w:tl2br w:val="nil"/>
              <w:tr2bl w:val="nil"/>
            </w:tcBorders>
            <w:vAlign w:val="center"/>
          </w:tcPr>
          <w:p w14:paraId="5247DB0E">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2</w:t>
            </w:r>
          </w:p>
        </w:tc>
        <w:tc>
          <w:tcPr>
            <w:tcW w:w="3719" w:type="dxa"/>
            <w:tcBorders>
              <w:tl2br w:val="nil"/>
              <w:tr2bl w:val="nil"/>
            </w:tcBorders>
            <w:vAlign w:val="center"/>
          </w:tcPr>
          <w:p w14:paraId="3CB376D6">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rPr>
            </w:pPr>
          </w:p>
        </w:tc>
        <w:tc>
          <w:tcPr>
            <w:tcW w:w="1873" w:type="dxa"/>
            <w:tcBorders>
              <w:tl2br w:val="nil"/>
              <w:tr2bl w:val="nil"/>
            </w:tcBorders>
            <w:vAlign w:val="center"/>
          </w:tcPr>
          <w:p w14:paraId="79E4D65C">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p>
        </w:tc>
      </w:tr>
      <w:tr w14:paraId="28293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52" w:type="dxa"/>
            <w:vMerge w:val="continue"/>
            <w:tcBorders>
              <w:tl2br w:val="nil"/>
              <w:tr2bl w:val="nil"/>
            </w:tcBorders>
            <w:vAlign w:val="center"/>
          </w:tcPr>
          <w:p w14:paraId="2200743E">
            <w:pPr>
              <w:keepNext w:val="0"/>
              <w:keepLines w:val="0"/>
              <w:suppressLineNumbers w:val="0"/>
              <w:spacing w:before="0" w:beforeAutospacing="0" w:after="0" w:afterAutospacing="0" w:line="340" w:lineRule="exact"/>
              <w:ind w:left="0" w:right="0"/>
              <w:jc w:val="center"/>
              <w:rPr>
                <w:rFonts w:hint="eastAsia" w:asciiTheme="majorEastAsia" w:hAnsiTheme="majorEastAsia" w:eastAsiaTheme="majorEastAsia" w:cstheme="majorEastAsia"/>
                <w:b/>
                <w:bCs/>
                <w:sz w:val="24"/>
                <w:szCs w:val="24"/>
              </w:rPr>
            </w:pPr>
          </w:p>
        </w:tc>
        <w:tc>
          <w:tcPr>
            <w:tcW w:w="702" w:type="dxa"/>
            <w:tcBorders>
              <w:tl2br w:val="nil"/>
              <w:tr2bl w:val="nil"/>
            </w:tcBorders>
            <w:vAlign w:val="center"/>
          </w:tcPr>
          <w:p w14:paraId="66C868F9">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w:t>
            </w:r>
          </w:p>
        </w:tc>
        <w:tc>
          <w:tcPr>
            <w:tcW w:w="3719" w:type="dxa"/>
            <w:tcBorders>
              <w:tl2br w:val="nil"/>
              <w:tr2bl w:val="nil"/>
            </w:tcBorders>
            <w:vAlign w:val="center"/>
          </w:tcPr>
          <w:p w14:paraId="6EFC9562">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rPr>
            </w:pPr>
          </w:p>
        </w:tc>
        <w:tc>
          <w:tcPr>
            <w:tcW w:w="1873" w:type="dxa"/>
            <w:tcBorders>
              <w:tl2br w:val="nil"/>
              <w:tr2bl w:val="nil"/>
            </w:tcBorders>
            <w:vAlign w:val="center"/>
          </w:tcPr>
          <w:p w14:paraId="5C061469">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p>
        </w:tc>
      </w:tr>
      <w:tr w14:paraId="1F9EB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2652" w:type="dxa"/>
            <w:vMerge w:val="restart"/>
            <w:tcBorders>
              <w:tl2br w:val="nil"/>
              <w:tr2bl w:val="nil"/>
            </w:tcBorders>
            <w:vAlign w:val="center"/>
          </w:tcPr>
          <w:p w14:paraId="43C3FA4B">
            <w:pPr>
              <w:keepNext w:val="0"/>
              <w:keepLines w:val="0"/>
              <w:suppressLineNumbers w:val="0"/>
              <w:spacing w:before="0" w:beforeAutospacing="0" w:after="0" w:afterAutospacing="0" w:line="340" w:lineRule="exact"/>
              <w:ind w:left="0" w:right="0"/>
              <w:jc w:val="center"/>
              <w:rPr>
                <w:rFonts w:hint="eastAsia" w:asciiTheme="majorEastAsia" w:hAnsiTheme="majorEastAsia" w:eastAsiaTheme="majorEastAsia" w:cstheme="majorEastAsia"/>
                <w:b/>
                <w:bCs/>
                <w:sz w:val="24"/>
                <w:szCs w:val="24"/>
                <w:lang w:eastAsia="zh-CN"/>
              </w:rPr>
            </w:pPr>
            <w:r>
              <w:rPr>
                <w:rFonts w:hint="eastAsia" w:asciiTheme="majorEastAsia" w:hAnsiTheme="majorEastAsia" w:eastAsiaTheme="majorEastAsia" w:cstheme="majorEastAsia"/>
                <w:b/>
                <w:bCs/>
                <w:sz w:val="24"/>
                <w:szCs w:val="24"/>
              </w:rPr>
              <w:t>教学辅助资源</w:t>
            </w:r>
          </w:p>
        </w:tc>
        <w:tc>
          <w:tcPr>
            <w:tcW w:w="702" w:type="dxa"/>
            <w:tcBorders>
              <w:tl2br w:val="nil"/>
              <w:tr2bl w:val="nil"/>
            </w:tcBorders>
            <w:vAlign w:val="center"/>
          </w:tcPr>
          <w:p w14:paraId="4DFC19B3">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序号</w:t>
            </w:r>
          </w:p>
        </w:tc>
        <w:tc>
          <w:tcPr>
            <w:tcW w:w="3719" w:type="dxa"/>
            <w:tcBorders>
              <w:tl2br w:val="nil"/>
              <w:tr2bl w:val="nil"/>
            </w:tcBorders>
            <w:vAlign w:val="center"/>
          </w:tcPr>
          <w:p w14:paraId="2093A436">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资源名称</w:t>
            </w:r>
          </w:p>
          <w:p w14:paraId="2223F989">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lang w:eastAsia="zh-CN"/>
              </w:rPr>
            </w:pPr>
            <w:r>
              <w:rPr>
                <w:rFonts w:hint="eastAsia" w:asciiTheme="majorEastAsia" w:hAnsiTheme="majorEastAsia" w:eastAsiaTheme="majorEastAsia" w:cstheme="majorEastAsia"/>
                <w:b w:val="0"/>
                <w:bCs w:val="0"/>
                <w:sz w:val="24"/>
                <w:szCs w:val="24"/>
              </w:rPr>
              <w:t>（如电子教材教辅等）</w:t>
            </w:r>
          </w:p>
        </w:tc>
        <w:tc>
          <w:tcPr>
            <w:tcW w:w="1873" w:type="dxa"/>
            <w:tcBorders>
              <w:tl2br w:val="nil"/>
              <w:tr2bl w:val="nil"/>
            </w:tcBorders>
            <w:vAlign w:val="center"/>
          </w:tcPr>
          <w:p w14:paraId="7589772E">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个数/套数</w:t>
            </w:r>
          </w:p>
        </w:tc>
      </w:tr>
      <w:tr w14:paraId="3A5B3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52" w:type="dxa"/>
            <w:vMerge w:val="continue"/>
            <w:tcBorders>
              <w:tl2br w:val="nil"/>
              <w:tr2bl w:val="nil"/>
            </w:tcBorders>
            <w:vAlign w:val="center"/>
          </w:tcPr>
          <w:p w14:paraId="1DB9D723">
            <w:pPr>
              <w:keepNext w:val="0"/>
              <w:keepLines w:val="0"/>
              <w:suppressLineNumbers w:val="0"/>
              <w:spacing w:before="0" w:beforeAutospacing="0" w:after="0" w:afterAutospacing="0" w:line="340" w:lineRule="exact"/>
              <w:ind w:left="0" w:right="0"/>
              <w:jc w:val="center"/>
              <w:rPr>
                <w:rFonts w:hint="eastAsia" w:asciiTheme="majorEastAsia" w:hAnsiTheme="majorEastAsia" w:eastAsiaTheme="majorEastAsia" w:cstheme="majorEastAsia"/>
                <w:b/>
                <w:bCs/>
                <w:sz w:val="24"/>
                <w:szCs w:val="24"/>
              </w:rPr>
            </w:pPr>
          </w:p>
        </w:tc>
        <w:tc>
          <w:tcPr>
            <w:tcW w:w="702" w:type="dxa"/>
            <w:tcBorders>
              <w:tl2br w:val="nil"/>
              <w:tr2bl w:val="nil"/>
            </w:tcBorders>
            <w:vAlign w:val="center"/>
          </w:tcPr>
          <w:p w14:paraId="4BAA8DED">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1</w:t>
            </w:r>
          </w:p>
        </w:tc>
        <w:tc>
          <w:tcPr>
            <w:tcW w:w="3719" w:type="dxa"/>
            <w:tcBorders>
              <w:tl2br w:val="nil"/>
              <w:tr2bl w:val="nil"/>
            </w:tcBorders>
            <w:vAlign w:val="center"/>
          </w:tcPr>
          <w:p w14:paraId="2B294383">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rPr>
            </w:pPr>
          </w:p>
        </w:tc>
        <w:tc>
          <w:tcPr>
            <w:tcW w:w="1873" w:type="dxa"/>
            <w:tcBorders>
              <w:tl2br w:val="nil"/>
              <w:tr2bl w:val="nil"/>
            </w:tcBorders>
            <w:vAlign w:val="center"/>
          </w:tcPr>
          <w:p w14:paraId="3213A4FE">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p>
        </w:tc>
      </w:tr>
      <w:tr w14:paraId="1E4B6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52" w:type="dxa"/>
            <w:vMerge w:val="continue"/>
            <w:tcBorders>
              <w:tl2br w:val="nil"/>
              <w:tr2bl w:val="nil"/>
            </w:tcBorders>
            <w:vAlign w:val="center"/>
          </w:tcPr>
          <w:p w14:paraId="683839B7">
            <w:pPr>
              <w:keepNext w:val="0"/>
              <w:keepLines w:val="0"/>
              <w:suppressLineNumbers w:val="0"/>
              <w:spacing w:before="0" w:beforeAutospacing="0" w:after="0" w:afterAutospacing="0" w:line="340" w:lineRule="exact"/>
              <w:ind w:left="0" w:right="0"/>
              <w:jc w:val="center"/>
              <w:rPr>
                <w:rFonts w:hint="eastAsia" w:asciiTheme="majorEastAsia" w:hAnsiTheme="majorEastAsia" w:eastAsiaTheme="majorEastAsia" w:cstheme="majorEastAsia"/>
                <w:b/>
                <w:bCs/>
                <w:sz w:val="24"/>
                <w:szCs w:val="24"/>
              </w:rPr>
            </w:pPr>
          </w:p>
        </w:tc>
        <w:tc>
          <w:tcPr>
            <w:tcW w:w="702" w:type="dxa"/>
            <w:tcBorders>
              <w:tl2br w:val="nil"/>
              <w:tr2bl w:val="nil"/>
            </w:tcBorders>
            <w:vAlign w:val="center"/>
          </w:tcPr>
          <w:p w14:paraId="1ECACD3A">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2</w:t>
            </w:r>
          </w:p>
        </w:tc>
        <w:tc>
          <w:tcPr>
            <w:tcW w:w="3719" w:type="dxa"/>
            <w:tcBorders>
              <w:tl2br w:val="nil"/>
              <w:tr2bl w:val="nil"/>
            </w:tcBorders>
            <w:vAlign w:val="center"/>
          </w:tcPr>
          <w:p w14:paraId="08859E94">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rPr>
            </w:pPr>
          </w:p>
        </w:tc>
        <w:tc>
          <w:tcPr>
            <w:tcW w:w="1873" w:type="dxa"/>
            <w:tcBorders>
              <w:tl2br w:val="nil"/>
              <w:tr2bl w:val="nil"/>
            </w:tcBorders>
            <w:vAlign w:val="center"/>
          </w:tcPr>
          <w:p w14:paraId="63250319">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p>
        </w:tc>
      </w:tr>
      <w:tr w14:paraId="68C41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52" w:type="dxa"/>
            <w:vMerge w:val="continue"/>
            <w:tcBorders>
              <w:tl2br w:val="nil"/>
              <w:tr2bl w:val="nil"/>
            </w:tcBorders>
            <w:vAlign w:val="center"/>
          </w:tcPr>
          <w:p w14:paraId="425050AE">
            <w:pPr>
              <w:keepNext w:val="0"/>
              <w:keepLines w:val="0"/>
              <w:suppressLineNumbers w:val="0"/>
              <w:spacing w:before="0" w:beforeAutospacing="0" w:after="0" w:afterAutospacing="0" w:line="340" w:lineRule="exact"/>
              <w:ind w:left="0" w:right="0"/>
              <w:jc w:val="center"/>
              <w:rPr>
                <w:rFonts w:hint="eastAsia" w:asciiTheme="majorEastAsia" w:hAnsiTheme="majorEastAsia" w:eastAsiaTheme="majorEastAsia" w:cstheme="majorEastAsia"/>
                <w:b/>
                <w:bCs/>
                <w:sz w:val="24"/>
                <w:szCs w:val="24"/>
              </w:rPr>
            </w:pPr>
          </w:p>
        </w:tc>
        <w:tc>
          <w:tcPr>
            <w:tcW w:w="702" w:type="dxa"/>
            <w:tcBorders>
              <w:tl2br w:val="nil"/>
              <w:tr2bl w:val="nil"/>
            </w:tcBorders>
            <w:vAlign w:val="center"/>
          </w:tcPr>
          <w:p w14:paraId="29070C9B">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w:t>
            </w:r>
          </w:p>
        </w:tc>
        <w:tc>
          <w:tcPr>
            <w:tcW w:w="3719" w:type="dxa"/>
            <w:tcBorders>
              <w:tl2br w:val="nil"/>
              <w:tr2bl w:val="nil"/>
            </w:tcBorders>
            <w:vAlign w:val="center"/>
          </w:tcPr>
          <w:p w14:paraId="1383FF1F">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rPr>
            </w:pPr>
          </w:p>
        </w:tc>
        <w:tc>
          <w:tcPr>
            <w:tcW w:w="1873" w:type="dxa"/>
            <w:tcBorders>
              <w:tl2br w:val="nil"/>
              <w:tr2bl w:val="nil"/>
            </w:tcBorders>
            <w:vAlign w:val="center"/>
          </w:tcPr>
          <w:p w14:paraId="2F831014">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p>
        </w:tc>
      </w:tr>
      <w:tr w14:paraId="24ABD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2652" w:type="dxa"/>
            <w:vMerge w:val="restart"/>
            <w:tcBorders>
              <w:tl2br w:val="nil"/>
              <w:tr2bl w:val="nil"/>
            </w:tcBorders>
            <w:vAlign w:val="center"/>
          </w:tcPr>
          <w:p w14:paraId="6D5EFB71">
            <w:pPr>
              <w:keepNext w:val="0"/>
              <w:keepLines w:val="0"/>
              <w:suppressLineNumbers w:val="0"/>
              <w:spacing w:before="0" w:beforeAutospacing="0" w:after="0" w:afterAutospacing="0" w:line="340" w:lineRule="exact"/>
              <w:ind w:left="0" w:right="0"/>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lang w:val="en-US" w:eastAsia="zh-CN"/>
              </w:rPr>
              <w:t>课程知识图谱</w:t>
            </w:r>
          </w:p>
        </w:tc>
        <w:tc>
          <w:tcPr>
            <w:tcW w:w="702" w:type="dxa"/>
            <w:tcBorders>
              <w:tl2br w:val="nil"/>
              <w:tr2bl w:val="nil"/>
            </w:tcBorders>
            <w:vAlign w:val="center"/>
          </w:tcPr>
          <w:p w14:paraId="2119FE39">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序号</w:t>
            </w:r>
          </w:p>
        </w:tc>
        <w:tc>
          <w:tcPr>
            <w:tcW w:w="3719" w:type="dxa"/>
            <w:tcBorders>
              <w:tl2br w:val="nil"/>
              <w:tr2bl w:val="nil"/>
            </w:tcBorders>
            <w:vAlign w:val="center"/>
          </w:tcPr>
          <w:p w14:paraId="3A2205B9">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资源名称</w:t>
            </w:r>
          </w:p>
          <w:p w14:paraId="6C025530">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rPr>
            </w:pPr>
            <w:r>
              <w:rPr>
                <w:rFonts w:hint="eastAsia" w:asciiTheme="majorEastAsia" w:hAnsiTheme="majorEastAsia" w:eastAsiaTheme="majorEastAsia" w:cstheme="majorEastAsia"/>
                <w:b w:val="0"/>
                <w:bCs w:val="0"/>
                <w:sz w:val="24"/>
                <w:szCs w:val="24"/>
                <w:lang w:eastAsia="zh-CN"/>
              </w:rPr>
              <w:t>（</w:t>
            </w:r>
            <w:r>
              <w:rPr>
                <w:rFonts w:hint="eastAsia" w:asciiTheme="majorEastAsia" w:hAnsiTheme="majorEastAsia" w:eastAsiaTheme="majorEastAsia" w:cstheme="majorEastAsia"/>
                <w:b w:val="0"/>
                <w:bCs w:val="0"/>
                <w:sz w:val="24"/>
                <w:szCs w:val="24"/>
                <w:lang w:val="en-US" w:eastAsia="zh-CN"/>
              </w:rPr>
              <w:t>如知识点、知识点对应试题等</w:t>
            </w:r>
            <w:r>
              <w:rPr>
                <w:rFonts w:hint="eastAsia" w:asciiTheme="majorEastAsia" w:hAnsiTheme="majorEastAsia" w:eastAsiaTheme="majorEastAsia" w:cstheme="majorEastAsia"/>
                <w:b w:val="0"/>
                <w:bCs w:val="0"/>
                <w:sz w:val="24"/>
                <w:szCs w:val="24"/>
                <w:lang w:eastAsia="zh-CN"/>
              </w:rPr>
              <w:t>）</w:t>
            </w:r>
          </w:p>
        </w:tc>
        <w:tc>
          <w:tcPr>
            <w:tcW w:w="1873" w:type="dxa"/>
            <w:tcBorders>
              <w:tl2br w:val="nil"/>
              <w:tr2bl w:val="nil"/>
            </w:tcBorders>
            <w:vAlign w:val="center"/>
          </w:tcPr>
          <w:p w14:paraId="50684C0C">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个数/套数</w:t>
            </w:r>
          </w:p>
        </w:tc>
      </w:tr>
      <w:tr w14:paraId="0E4C0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52" w:type="dxa"/>
            <w:vMerge w:val="continue"/>
            <w:tcBorders>
              <w:tl2br w:val="nil"/>
              <w:tr2bl w:val="nil"/>
            </w:tcBorders>
            <w:vAlign w:val="center"/>
          </w:tcPr>
          <w:p w14:paraId="32FA5339">
            <w:pPr>
              <w:keepNext w:val="0"/>
              <w:keepLines w:val="0"/>
              <w:suppressLineNumbers w:val="0"/>
              <w:spacing w:before="0" w:beforeAutospacing="0" w:after="0" w:afterAutospacing="0" w:line="340" w:lineRule="exact"/>
              <w:ind w:left="0" w:right="0"/>
              <w:jc w:val="center"/>
              <w:rPr>
                <w:rFonts w:hint="eastAsia" w:asciiTheme="majorEastAsia" w:hAnsiTheme="majorEastAsia" w:eastAsiaTheme="majorEastAsia" w:cstheme="majorEastAsia"/>
                <w:b/>
                <w:bCs/>
                <w:sz w:val="24"/>
                <w:szCs w:val="24"/>
              </w:rPr>
            </w:pPr>
          </w:p>
        </w:tc>
        <w:tc>
          <w:tcPr>
            <w:tcW w:w="702" w:type="dxa"/>
            <w:tcBorders>
              <w:tl2br w:val="nil"/>
              <w:tr2bl w:val="nil"/>
            </w:tcBorders>
            <w:vAlign w:val="center"/>
          </w:tcPr>
          <w:p w14:paraId="6771DD2C">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1</w:t>
            </w:r>
          </w:p>
        </w:tc>
        <w:tc>
          <w:tcPr>
            <w:tcW w:w="3719" w:type="dxa"/>
            <w:tcBorders>
              <w:tl2br w:val="nil"/>
              <w:tr2bl w:val="nil"/>
            </w:tcBorders>
            <w:vAlign w:val="center"/>
          </w:tcPr>
          <w:p w14:paraId="1718266F">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rPr>
            </w:pPr>
          </w:p>
        </w:tc>
        <w:tc>
          <w:tcPr>
            <w:tcW w:w="1873" w:type="dxa"/>
            <w:tcBorders>
              <w:tl2br w:val="nil"/>
              <w:tr2bl w:val="nil"/>
            </w:tcBorders>
            <w:vAlign w:val="center"/>
          </w:tcPr>
          <w:p w14:paraId="36EB6C68">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rPr>
            </w:pPr>
          </w:p>
        </w:tc>
      </w:tr>
      <w:tr w14:paraId="426EE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52" w:type="dxa"/>
            <w:vMerge w:val="continue"/>
            <w:tcBorders>
              <w:tl2br w:val="nil"/>
              <w:tr2bl w:val="nil"/>
            </w:tcBorders>
            <w:vAlign w:val="center"/>
          </w:tcPr>
          <w:p w14:paraId="36EFCB6F">
            <w:pPr>
              <w:keepNext w:val="0"/>
              <w:keepLines w:val="0"/>
              <w:suppressLineNumbers w:val="0"/>
              <w:spacing w:before="0" w:beforeAutospacing="0" w:after="0" w:afterAutospacing="0" w:line="340" w:lineRule="exact"/>
              <w:ind w:left="0" w:right="0"/>
              <w:jc w:val="center"/>
              <w:rPr>
                <w:rFonts w:hint="eastAsia" w:asciiTheme="majorEastAsia" w:hAnsiTheme="majorEastAsia" w:eastAsiaTheme="majorEastAsia" w:cstheme="majorEastAsia"/>
                <w:b/>
                <w:bCs/>
                <w:sz w:val="24"/>
                <w:szCs w:val="24"/>
              </w:rPr>
            </w:pPr>
          </w:p>
        </w:tc>
        <w:tc>
          <w:tcPr>
            <w:tcW w:w="702" w:type="dxa"/>
            <w:tcBorders>
              <w:tl2br w:val="nil"/>
              <w:tr2bl w:val="nil"/>
            </w:tcBorders>
            <w:vAlign w:val="center"/>
          </w:tcPr>
          <w:p w14:paraId="5883CD73">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2</w:t>
            </w:r>
          </w:p>
        </w:tc>
        <w:tc>
          <w:tcPr>
            <w:tcW w:w="3719" w:type="dxa"/>
            <w:tcBorders>
              <w:tl2br w:val="nil"/>
              <w:tr2bl w:val="nil"/>
            </w:tcBorders>
            <w:vAlign w:val="center"/>
          </w:tcPr>
          <w:p w14:paraId="7099A913">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rPr>
            </w:pPr>
          </w:p>
        </w:tc>
        <w:tc>
          <w:tcPr>
            <w:tcW w:w="1873" w:type="dxa"/>
            <w:tcBorders>
              <w:tl2br w:val="nil"/>
              <w:tr2bl w:val="nil"/>
            </w:tcBorders>
            <w:vAlign w:val="center"/>
          </w:tcPr>
          <w:p w14:paraId="2A7C8CCA">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rPr>
            </w:pPr>
          </w:p>
        </w:tc>
      </w:tr>
      <w:tr w14:paraId="65F23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52" w:type="dxa"/>
            <w:vMerge w:val="continue"/>
            <w:tcBorders>
              <w:tl2br w:val="nil"/>
              <w:tr2bl w:val="nil"/>
            </w:tcBorders>
            <w:vAlign w:val="center"/>
          </w:tcPr>
          <w:p w14:paraId="761A7D24">
            <w:pPr>
              <w:keepNext w:val="0"/>
              <w:keepLines w:val="0"/>
              <w:suppressLineNumbers w:val="0"/>
              <w:spacing w:before="0" w:beforeAutospacing="0" w:after="0" w:afterAutospacing="0" w:line="340" w:lineRule="exact"/>
              <w:ind w:left="0" w:right="0"/>
              <w:jc w:val="center"/>
              <w:rPr>
                <w:rFonts w:hint="eastAsia" w:asciiTheme="majorEastAsia" w:hAnsiTheme="majorEastAsia" w:eastAsiaTheme="majorEastAsia" w:cstheme="majorEastAsia"/>
                <w:b/>
                <w:bCs/>
                <w:sz w:val="24"/>
                <w:szCs w:val="24"/>
              </w:rPr>
            </w:pPr>
          </w:p>
        </w:tc>
        <w:tc>
          <w:tcPr>
            <w:tcW w:w="702" w:type="dxa"/>
            <w:tcBorders>
              <w:tl2br w:val="nil"/>
              <w:tr2bl w:val="nil"/>
            </w:tcBorders>
            <w:vAlign w:val="center"/>
          </w:tcPr>
          <w:p w14:paraId="2944BF19">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w:t>
            </w:r>
          </w:p>
        </w:tc>
        <w:tc>
          <w:tcPr>
            <w:tcW w:w="3719" w:type="dxa"/>
            <w:tcBorders>
              <w:tl2br w:val="nil"/>
              <w:tr2bl w:val="nil"/>
            </w:tcBorders>
            <w:vAlign w:val="center"/>
          </w:tcPr>
          <w:p w14:paraId="0F27536C">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rPr>
            </w:pPr>
          </w:p>
        </w:tc>
        <w:tc>
          <w:tcPr>
            <w:tcW w:w="1873" w:type="dxa"/>
            <w:tcBorders>
              <w:tl2br w:val="nil"/>
              <w:tr2bl w:val="nil"/>
            </w:tcBorders>
            <w:vAlign w:val="center"/>
          </w:tcPr>
          <w:p w14:paraId="76925155">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rPr>
            </w:pPr>
          </w:p>
        </w:tc>
      </w:tr>
      <w:tr w14:paraId="55C19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2652" w:type="dxa"/>
            <w:vMerge w:val="restart"/>
            <w:tcBorders>
              <w:tl2br w:val="nil"/>
              <w:tr2bl w:val="nil"/>
            </w:tcBorders>
            <w:vAlign w:val="center"/>
          </w:tcPr>
          <w:p w14:paraId="33092D54">
            <w:pPr>
              <w:keepNext w:val="0"/>
              <w:keepLines w:val="0"/>
              <w:suppressLineNumbers w:val="0"/>
              <w:spacing w:before="0" w:beforeAutospacing="0" w:after="0" w:afterAutospacing="0" w:line="340" w:lineRule="exact"/>
              <w:ind w:left="0" w:right="0"/>
              <w:jc w:val="center"/>
              <w:rPr>
                <w:rFonts w:hint="default" w:asciiTheme="majorEastAsia" w:hAnsiTheme="majorEastAsia" w:eastAsiaTheme="majorEastAsia" w:cstheme="majorEastAsia"/>
                <w:b/>
                <w:bCs/>
                <w:sz w:val="24"/>
                <w:szCs w:val="24"/>
                <w:lang w:val="en-US" w:eastAsia="zh-CN"/>
              </w:rPr>
            </w:pPr>
            <w:r>
              <w:rPr>
                <w:rFonts w:hint="eastAsia" w:asciiTheme="majorEastAsia" w:hAnsiTheme="majorEastAsia" w:eastAsiaTheme="majorEastAsia" w:cstheme="majorEastAsia"/>
                <w:b/>
                <w:bCs/>
                <w:sz w:val="24"/>
                <w:szCs w:val="24"/>
                <w:lang w:val="en-US" w:eastAsia="zh-CN"/>
              </w:rPr>
              <w:t>人工智能资源</w:t>
            </w:r>
          </w:p>
        </w:tc>
        <w:tc>
          <w:tcPr>
            <w:tcW w:w="702" w:type="dxa"/>
            <w:tcBorders>
              <w:tl2br w:val="nil"/>
              <w:tr2bl w:val="nil"/>
            </w:tcBorders>
            <w:vAlign w:val="center"/>
          </w:tcPr>
          <w:p w14:paraId="49178F51">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序号</w:t>
            </w:r>
          </w:p>
        </w:tc>
        <w:tc>
          <w:tcPr>
            <w:tcW w:w="3719" w:type="dxa"/>
            <w:tcBorders>
              <w:tl2br w:val="nil"/>
              <w:tr2bl w:val="nil"/>
            </w:tcBorders>
            <w:vAlign w:val="center"/>
          </w:tcPr>
          <w:p w14:paraId="1240B298">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资源名称</w:t>
            </w:r>
          </w:p>
          <w:p w14:paraId="33E7CAD6">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w:t>
            </w:r>
            <w:r>
              <w:rPr>
                <w:rFonts w:hint="eastAsia" w:asciiTheme="majorEastAsia" w:hAnsiTheme="majorEastAsia" w:eastAsiaTheme="majorEastAsia" w:cstheme="majorEastAsia"/>
                <w:b w:val="0"/>
                <w:bCs w:val="0"/>
                <w:sz w:val="24"/>
                <w:szCs w:val="24"/>
              </w:rPr>
              <w:t>如</w:t>
            </w:r>
            <w:r>
              <w:rPr>
                <w:rFonts w:hint="eastAsia" w:asciiTheme="majorEastAsia" w:hAnsiTheme="majorEastAsia" w:eastAsiaTheme="majorEastAsia" w:cstheme="majorEastAsia"/>
                <w:b w:val="0"/>
                <w:bCs w:val="0"/>
                <w:sz w:val="24"/>
                <w:szCs w:val="24"/>
                <w:lang w:val="en-US" w:eastAsia="zh-CN"/>
              </w:rPr>
              <w:t>人工智能工具、平台等</w:t>
            </w:r>
            <w:r>
              <w:rPr>
                <w:rFonts w:hint="eastAsia" w:asciiTheme="majorEastAsia" w:hAnsiTheme="majorEastAsia" w:eastAsiaTheme="majorEastAsia" w:cstheme="majorEastAsia"/>
                <w:b w:val="0"/>
                <w:bCs w:val="0"/>
                <w:sz w:val="24"/>
                <w:szCs w:val="24"/>
              </w:rPr>
              <w:t>）</w:t>
            </w:r>
          </w:p>
        </w:tc>
        <w:tc>
          <w:tcPr>
            <w:tcW w:w="1873" w:type="dxa"/>
            <w:tcBorders>
              <w:tl2br w:val="nil"/>
              <w:tr2bl w:val="nil"/>
            </w:tcBorders>
            <w:vAlign w:val="center"/>
          </w:tcPr>
          <w:p w14:paraId="0010B5C5">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个数/套数</w:t>
            </w:r>
          </w:p>
        </w:tc>
      </w:tr>
      <w:tr w14:paraId="1FFEA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52" w:type="dxa"/>
            <w:vMerge w:val="continue"/>
            <w:tcBorders>
              <w:tl2br w:val="nil"/>
              <w:tr2bl w:val="nil"/>
            </w:tcBorders>
            <w:vAlign w:val="center"/>
          </w:tcPr>
          <w:p w14:paraId="32AD2491">
            <w:pPr>
              <w:keepNext w:val="0"/>
              <w:keepLines w:val="0"/>
              <w:suppressLineNumbers w:val="0"/>
              <w:spacing w:before="0" w:beforeAutospacing="0" w:after="0" w:afterAutospacing="0" w:line="340" w:lineRule="exact"/>
              <w:ind w:left="0" w:right="0"/>
              <w:jc w:val="center"/>
              <w:rPr>
                <w:rFonts w:hint="eastAsia" w:asciiTheme="majorEastAsia" w:hAnsiTheme="majorEastAsia" w:eastAsiaTheme="majorEastAsia" w:cstheme="majorEastAsia"/>
                <w:b/>
                <w:bCs/>
                <w:sz w:val="24"/>
                <w:szCs w:val="24"/>
              </w:rPr>
            </w:pPr>
          </w:p>
        </w:tc>
        <w:tc>
          <w:tcPr>
            <w:tcW w:w="702" w:type="dxa"/>
            <w:tcBorders>
              <w:tl2br w:val="nil"/>
              <w:tr2bl w:val="nil"/>
            </w:tcBorders>
            <w:vAlign w:val="center"/>
          </w:tcPr>
          <w:p w14:paraId="0EE674E8">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lang w:val="en-US" w:eastAsia="zh-CN"/>
              </w:rPr>
            </w:pPr>
            <w:r>
              <w:rPr>
                <w:rFonts w:hint="eastAsia" w:asciiTheme="majorEastAsia" w:hAnsiTheme="majorEastAsia" w:eastAsiaTheme="majorEastAsia" w:cstheme="majorEastAsia"/>
                <w:b/>
                <w:bCs/>
                <w:sz w:val="24"/>
                <w:szCs w:val="24"/>
                <w:lang w:val="en-US" w:eastAsia="zh-CN"/>
              </w:rPr>
              <w:t>1</w:t>
            </w:r>
          </w:p>
        </w:tc>
        <w:tc>
          <w:tcPr>
            <w:tcW w:w="3719" w:type="dxa"/>
            <w:tcBorders>
              <w:tl2br w:val="nil"/>
              <w:tr2bl w:val="nil"/>
            </w:tcBorders>
            <w:vAlign w:val="center"/>
          </w:tcPr>
          <w:p w14:paraId="71AD2D72">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rPr>
            </w:pPr>
          </w:p>
        </w:tc>
        <w:tc>
          <w:tcPr>
            <w:tcW w:w="1873" w:type="dxa"/>
            <w:tcBorders>
              <w:tl2br w:val="nil"/>
              <w:tr2bl w:val="nil"/>
            </w:tcBorders>
            <w:vAlign w:val="center"/>
          </w:tcPr>
          <w:p w14:paraId="6DFA7A1F">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rPr>
            </w:pPr>
          </w:p>
        </w:tc>
      </w:tr>
      <w:tr w14:paraId="75A93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52" w:type="dxa"/>
            <w:vMerge w:val="continue"/>
            <w:tcBorders>
              <w:tl2br w:val="nil"/>
              <w:tr2bl w:val="nil"/>
            </w:tcBorders>
            <w:vAlign w:val="center"/>
          </w:tcPr>
          <w:p w14:paraId="55598B15">
            <w:pPr>
              <w:keepNext w:val="0"/>
              <w:keepLines w:val="0"/>
              <w:suppressLineNumbers w:val="0"/>
              <w:spacing w:before="0" w:beforeAutospacing="0" w:after="0" w:afterAutospacing="0" w:line="340" w:lineRule="exact"/>
              <w:ind w:left="0" w:right="0"/>
              <w:jc w:val="center"/>
              <w:rPr>
                <w:rFonts w:hint="eastAsia" w:asciiTheme="majorEastAsia" w:hAnsiTheme="majorEastAsia" w:eastAsiaTheme="majorEastAsia" w:cstheme="majorEastAsia"/>
                <w:b/>
                <w:bCs/>
                <w:sz w:val="24"/>
                <w:szCs w:val="24"/>
              </w:rPr>
            </w:pPr>
          </w:p>
        </w:tc>
        <w:tc>
          <w:tcPr>
            <w:tcW w:w="702" w:type="dxa"/>
            <w:tcBorders>
              <w:tl2br w:val="nil"/>
              <w:tr2bl w:val="nil"/>
            </w:tcBorders>
            <w:vAlign w:val="center"/>
          </w:tcPr>
          <w:p w14:paraId="4580030B">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lang w:val="en-US" w:eastAsia="zh-CN"/>
              </w:rPr>
            </w:pPr>
            <w:r>
              <w:rPr>
                <w:rFonts w:hint="eastAsia" w:asciiTheme="majorEastAsia" w:hAnsiTheme="majorEastAsia" w:eastAsiaTheme="majorEastAsia" w:cstheme="majorEastAsia"/>
                <w:b/>
                <w:bCs/>
                <w:sz w:val="24"/>
                <w:szCs w:val="24"/>
                <w:lang w:val="en-US" w:eastAsia="zh-CN"/>
              </w:rPr>
              <w:t>2</w:t>
            </w:r>
          </w:p>
        </w:tc>
        <w:tc>
          <w:tcPr>
            <w:tcW w:w="3719" w:type="dxa"/>
            <w:tcBorders>
              <w:tl2br w:val="nil"/>
              <w:tr2bl w:val="nil"/>
            </w:tcBorders>
            <w:vAlign w:val="center"/>
          </w:tcPr>
          <w:p w14:paraId="23E3CB62">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rPr>
            </w:pPr>
          </w:p>
        </w:tc>
        <w:tc>
          <w:tcPr>
            <w:tcW w:w="1873" w:type="dxa"/>
            <w:tcBorders>
              <w:tl2br w:val="nil"/>
              <w:tr2bl w:val="nil"/>
            </w:tcBorders>
            <w:vAlign w:val="center"/>
          </w:tcPr>
          <w:p w14:paraId="32295A02">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rPr>
            </w:pPr>
          </w:p>
        </w:tc>
      </w:tr>
      <w:tr w14:paraId="0E584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52" w:type="dxa"/>
            <w:vMerge w:val="continue"/>
            <w:tcBorders>
              <w:tl2br w:val="nil"/>
              <w:tr2bl w:val="nil"/>
            </w:tcBorders>
            <w:vAlign w:val="center"/>
          </w:tcPr>
          <w:p w14:paraId="5C0D7231">
            <w:pPr>
              <w:keepNext w:val="0"/>
              <w:keepLines w:val="0"/>
              <w:suppressLineNumbers w:val="0"/>
              <w:spacing w:before="0" w:beforeAutospacing="0" w:after="0" w:afterAutospacing="0" w:line="340" w:lineRule="exact"/>
              <w:ind w:left="0" w:right="0"/>
              <w:jc w:val="center"/>
              <w:rPr>
                <w:rFonts w:hint="eastAsia" w:asciiTheme="majorEastAsia" w:hAnsiTheme="majorEastAsia" w:eastAsiaTheme="majorEastAsia" w:cstheme="majorEastAsia"/>
                <w:b/>
                <w:bCs/>
                <w:sz w:val="24"/>
                <w:szCs w:val="24"/>
              </w:rPr>
            </w:pPr>
          </w:p>
        </w:tc>
        <w:tc>
          <w:tcPr>
            <w:tcW w:w="702" w:type="dxa"/>
            <w:tcBorders>
              <w:tl2br w:val="nil"/>
              <w:tr2bl w:val="nil"/>
            </w:tcBorders>
            <w:vAlign w:val="center"/>
          </w:tcPr>
          <w:p w14:paraId="3B444A79">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w:t>
            </w:r>
          </w:p>
        </w:tc>
        <w:tc>
          <w:tcPr>
            <w:tcW w:w="3719" w:type="dxa"/>
            <w:tcBorders>
              <w:tl2br w:val="nil"/>
              <w:tr2bl w:val="nil"/>
            </w:tcBorders>
            <w:vAlign w:val="center"/>
          </w:tcPr>
          <w:p w14:paraId="3238FB77">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rPr>
            </w:pPr>
          </w:p>
        </w:tc>
        <w:tc>
          <w:tcPr>
            <w:tcW w:w="1873" w:type="dxa"/>
            <w:tcBorders>
              <w:tl2br w:val="nil"/>
              <w:tr2bl w:val="nil"/>
            </w:tcBorders>
            <w:vAlign w:val="center"/>
          </w:tcPr>
          <w:p w14:paraId="0BC67CAD">
            <w:pPr>
              <w:keepNext w:val="0"/>
              <w:keepLines w:val="0"/>
              <w:suppressLineNumbers w:val="0"/>
              <w:spacing w:before="0" w:beforeAutospacing="0" w:after="0" w:afterAutospacing="0"/>
              <w:ind w:left="0" w:right="-57" w:rightChars="-27"/>
              <w:jc w:val="center"/>
              <w:rPr>
                <w:rFonts w:hint="eastAsia" w:asciiTheme="majorEastAsia" w:hAnsiTheme="majorEastAsia" w:eastAsiaTheme="majorEastAsia" w:cstheme="majorEastAsia"/>
                <w:b w:val="0"/>
                <w:bCs w:val="0"/>
                <w:sz w:val="24"/>
                <w:szCs w:val="24"/>
              </w:rPr>
            </w:pPr>
          </w:p>
        </w:tc>
      </w:tr>
      <w:bookmarkEnd w:id="0"/>
    </w:tbl>
    <w:p w14:paraId="377D5DA1">
      <w:pPr>
        <w:pStyle w:val="2"/>
        <w:ind w:left="0"/>
        <w:rPr>
          <w:rFonts w:hint="eastAsia" w:ascii="黑体" w:hAnsi="黑体" w:eastAsia="黑体" w:cs="黑体"/>
          <w:b w:val="0"/>
          <w:bCs w:val="0"/>
          <w:sz w:val="30"/>
          <w:szCs w:val="30"/>
          <w:lang w:val="en-US" w:eastAsia="zh-CN"/>
        </w:rPr>
      </w:pPr>
    </w:p>
    <w:p w14:paraId="7286E039">
      <w:pPr>
        <w:pStyle w:val="2"/>
        <w:ind w:left="0"/>
        <w:rPr>
          <w:rFonts w:hint="eastAsia"/>
          <w:lang w:eastAsia="zh-CN"/>
        </w:rPr>
      </w:pPr>
      <w:r>
        <w:rPr>
          <w:rFonts w:hint="eastAsia" w:ascii="黑体" w:hAnsi="黑体" w:eastAsia="黑体" w:cs="黑体"/>
          <w:b w:val="0"/>
          <w:bCs w:val="0"/>
          <w:sz w:val="30"/>
          <w:szCs w:val="30"/>
          <w:lang w:val="en-US" w:eastAsia="zh-CN"/>
        </w:rPr>
        <w:t>五</w:t>
      </w:r>
      <w:r>
        <w:rPr>
          <w:rFonts w:hint="eastAsia" w:ascii="黑体" w:hAnsi="黑体" w:eastAsia="黑体" w:cs="黑体"/>
          <w:b w:val="0"/>
          <w:bCs w:val="0"/>
          <w:sz w:val="30"/>
          <w:szCs w:val="30"/>
          <w:lang w:eastAsia="zh-CN"/>
        </w:rPr>
        <w:t>、立项依据</w:t>
      </w:r>
    </w:p>
    <w:tbl>
      <w:tblPr>
        <w:tblStyle w:val="9"/>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1"/>
      </w:tblGrid>
      <w:tr w14:paraId="3A053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69" w:hRule="atLeast"/>
          <w:jc w:val="center"/>
        </w:trPr>
        <w:tc>
          <w:tcPr>
            <w:tcW w:w="9071" w:type="dxa"/>
            <w:tcBorders>
              <w:bottom w:val="single" w:color="auto" w:sz="4" w:space="0"/>
            </w:tcBorders>
          </w:tcPr>
          <w:p w14:paraId="1F02F937">
            <w:pPr>
              <w:keepNext w:val="0"/>
              <w:keepLines w:val="0"/>
              <w:widowControl/>
              <w:suppressLineNumbers w:val="0"/>
              <w:autoSpaceDE w:val="0"/>
              <w:autoSpaceDN w:val="0"/>
              <w:spacing w:before="40" w:beforeAutospacing="0" w:after="40" w:afterAutospacing="0"/>
              <w:ind w:left="0" w:right="0"/>
              <w:jc w:val="left"/>
              <w:textAlignment w:val="bottom"/>
              <w:rPr>
                <w:rFonts w:hint="default" w:ascii="Times New Roman" w:hAnsi="Times New Roman" w:eastAsia="宋体" w:cs="Times New Roman"/>
                <w:b w:val="0"/>
                <w:bCs w:val="0"/>
                <w:color w:val="auto"/>
                <w:sz w:val="24"/>
                <w:szCs w:val="24"/>
              </w:rPr>
            </w:pPr>
            <w:r>
              <w:rPr>
                <w:rFonts w:hint="eastAsia" w:ascii="Times New Roman" w:hAnsi="Times New Roman" w:eastAsia="宋体" w:cs="Times New Roman"/>
                <w:b w:val="0"/>
                <w:bCs w:val="0"/>
                <w:color w:val="auto"/>
                <w:sz w:val="24"/>
                <w:szCs w:val="24"/>
                <w:lang w:eastAsia="zh-CN"/>
              </w:rPr>
              <w:t>（</w:t>
            </w:r>
            <w:r>
              <w:rPr>
                <w:rFonts w:hint="eastAsia" w:ascii="Times New Roman" w:hAnsi="Times New Roman" w:eastAsia="宋体" w:cs="Times New Roman"/>
                <w:b w:val="0"/>
                <w:bCs w:val="0"/>
                <w:color w:val="auto"/>
                <w:sz w:val="24"/>
                <w:szCs w:val="24"/>
                <w:lang w:val="en-US" w:eastAsia="zh-CN"/>
              </w:rPr>
              <w:t>包括课程</w:t>
            </w:r>
            <w:r>
              <w:rPr>
                <w:rFonts w:hint="eastAsia" w:ascii="Times New Roman" w:hAnsi="Times New Roman" w:eastAsia="宋体" w:cs="Times New Roman"/>
                <w:b w:val="0"/>
                <w:bCs w:val="0"/>
                <w:color w:val="auto"/>
                <w:sz w:val="24"/>
                <w:szCs w:val="24"/>
                <w:lang w:eastAsia="zh-CN"/>
              </w:rPr>
              <w:t>简介、</w:t>
            </w:r>
            <w:r>
              <w:rPr>
                <w:rFonts w:hint="eastAsia" w:ascii="Times New Roman" w:hAnsi="Times New Roman" w:eastAsia="宋体" w:cs="Times New Roman"/>
                <w:b w:val="0"/>
                <w:bCs w:val="0"/>
                <w:color w:val="auto"/>
                <w:sz w:val="24"/>
                <w:szCs w:val="24"/>
                <w:lang w:val="en-US" w:eastAsia="zh-CN"/>
              </w:rPr>
              <w:t>立项意义</w:t>
            </w:r>
            <w:r>
              <w:rPr>
                <w:rFonts w:hint="eastAsia" w:cs="Times New Roman"/>
                <w:b w:val="0"/>
                <w:bCs w:val="0"/>
                <w:color w:val="auto"/>
                <w:sz w:val="24"/>
                <w:szCs w:val="24"/>
                <w:lang w:val="en-US" w:eastAsia="zh-CN"/>
              </w:rPr>
              <w:t>及</w:t>
            </w:r>
            <w:r>
              <w:rPr>
                <w:rFonts w:hint="eastAsia" w:ascii="Times New Roman" w:hAnsi="Times New Roman" w:eastAsia="宋体" w:cs="Times New Roman"/>
                <w:b w:val="0"/>
                <w:bCs w:val="0"/>
                <w:color w:val="auto"/>
                <w:sz w:val="24"/>
                <w:szCs w:val="24"/>
                <w:lang w:val="en-US" w:eastAsia="zh-CN"/>
              </w:rPr>
              <w:t>需求、</w:t>
            </w:r>
            <w:r>
              <w:rPr>
                <w:rFonts w:hint="eastAsia" w:cs="Times New Roman"/>
                <w:b w:val="0"/>
                <w:bCs w:val="0"/>
                <w:color w:val="auto"/>
                <w:sz w:val="24"/>
                <w:szCs w:val="24"/>
                <w:lang w:val="en-US" w:eastAsia="zh-CN"/>
              </w:rPr>
              <w:t>课程特色与</w:t>
            </w:r>
            <w:r>
              <w:rPr>
                <w:rFonts w:hint="eastAsia" w:ascii="Times New Roman" w:hAnsi="Times New Roman" w:eastAsia="宋体" w:cs="Times New Roman"/>
                <w:b w:val="0"/>
                <w:bCs w:val="0"/>
                <w:color w:val="auto"/>
                <w:sz w:val="24"/>
                <w:szCs w:val="24"/>
              </w:rPr>
              <w:t>创新点</w:t>
            </w:r>
            <w:r>
              <w:rPr>
                <w:rFonts w:hint="eastAsia" w:ascii="Times New Roman" w:hAnsi="Times New Roman" w:eastAsia="宋体" w:cs="Times New Roman"/>
                <w:b w:val="0"/>
                <w:bCs w:val="0"/>
                <w:color w:val="auto"/>
                <w:sz w:val="24"/>
                <w:szCs w:val="24"/>
                <w:lang w:val="en-US" w:eastAsia="zh-CN"/>
              </w:rPr>
              <w:t>等</w:t>
            </w:r>
            <w:r>
              <w:rPr>
                <w:rFonts w:hint="eastAsia" w:ascii="Times New Roman" w:hAnsi="Times New Roman" w:eastAsia="宋体" w:cs="Times New Roman"/>
                <w:b w:val="0"/>
                <w:bCs w:val="0"/>
                <w:color w:val="auto"/>
                <w:sz w:val="24"/>
                <w:szCs w:val="24"/>
              </w:rPr>
              <w:t>）</w:t>
            </w:r>
          </w:p>
          <w:p w14:paraId="234E416A">
            <w:pPr>
              <w:keepNext w:val="0"/>
              <w:keepLines w:val="0"/>
              <w:suppressLineNumbers w:val="0"/>
              <w:snapToGrid w:val="0"/>
              <w:spacing w:before="0" w:beforeAutospacing="0" w:after="0" w:afterAutospacing="0" w:line="360" w:lineRule="auto"/>
              <w:ind w:left="0" w:right="0" w:firstLine="482" w:firstLineChars="200"/>
              <w:rPr>
                <w:rFonts w:hint="default" w:ascii="仿宋" w:hAnsi="仿宋" w:eastAsia="仿宋" w:cs="仿宋"/>
                <w:b/>
                <w:bCs/>
                <w:color w:val="0000FF"/>
                <w:sz w:val="24"/>
                <w:szCs w:val="24"/>
              </w:rPr>
            </w:pPr>
          </w:p>
          <w:p w14:paraId="0232BEFE">
            <w:pPr>
              <w:keepNext w:val="0"/>
              <w:keepLines w:val="0"/>
              <w:suppressLineNumbers w:val="0"/>
              <w:snapToGrid w:val="0"/>
              <w:spacing w:before="0" w:beforeAutospacing="0" w:after="0" w:afterAutospacing="0" w:line="360" w:lineRule="auto"/>
              <w:ind w:left="0" w:right="0"/>
              <w:rPr>
                <w:rFonts w:hint="default" w:ascii="仿宋" w:hAnsi="仿宋" w:eastAsia="仿宋" w:cs="仿宋"/>
                <w:sz w:val="24"/>
                <w:szCs w:val="24"/>
              </w:rPr>
            </w:pPr>
          </w:p>
          <w:p w14:paraId="643C9AC5">
            <w:pPr>
              <w:keepNext w:val="0"/>
              <w:keepLines w:val="0"/>
              <w:suppressLineNumbers w:val="0"/>
              <w:snapToGrid w:val="0"/>
              <w:spacing w:before="0" w:beforeAutospacing="0" w:after="0" w:afterAutospacing="0" w:line="360" w:lineRule="auto"/>
              <w:ind w:left="0" w:right="0"/>
              <w:rPr>
                <w:rFonts w:hint="default" w:ascii="仿宋" w:hAnsi="仿宋" w:eastAsia="仿宋" w:cs="仿宋"/>
                <w:sz w:val="24"/>
                <w:szCs w:val="24"/>
              </w:rPr>
            </w:pPr>
          </w:p>
          <w:p w14:paraId="1362EA24">
            <w:pPr>
              <w:keepNext w:val="0"/>
              <w:keepLines w:val="0"/>
              <w:suppressLineNumbers w:val="0"/>
              <w:snapToGrid w:val="0"/>
              <w:spacing w:before="0" w:beforeAutospacing="0" w:after="0" w:afterAutospacing="0" w:line="360" w:lineRule="auto"/>
              <w:ind w:left="0" w:right="0"/>
              <w:rPr>
                <w:rFonts w:hint="default" w:ascii="仿宋" w:hAnsi="仿宋" w:eastAsia="仿宋" w:cs="仿宋"/>
                <w:sz w:val="24"/>
                <w:szCs w:val="24"/>
              </w:rPr>
            </w:pPr>
          </w:p>
          <w:p w14:paraId="61053859">
            <w:pPr>
              <w:keepNext w:val="0"/>
              <w:keepLines w:val="0"/>
              <w:suppressLineNumbers w:val="0"/>
              <w:snapToGrid w:val="0"/>
              <w:spacing w:before="0" w:beforeAutospacing="0" w:after="0" w:afterAutospacing="0" w:line="360" w:lineRule="auto"/>
              <w:ind w:left="0" w:right="0"/>
              <w:rPr>
                <w:rFonts w:hint="default" w:ascii="仿宋" w:hAnsi="仿宋" w:eastAsia="仿宋" w:cs="仿宋"/>
                <w:sz w:val="24"/>
                <w:szCs w:val="24"/>
              </w:rPr>
            </w:pPr>
          </w:p>
          <w:p w14:paraId="0CB11F6C">
            <w:pPr>
              <w:keepNext w:val="0"/>
              <w:keepLines w:val="0"/>
              <w:suppressLineNumbers w:val="0"/>
              <w:snapToGrid w:val="0"/>
              <w:spacing w:before="0" w:beforeAutospacing="0" w:after="0" w:afterAutospacing="0" w:line="360" w:lineRule="auto"/>
              <w:ind w:left="0" w:right="0"/>
              <w:rPr>
                <w:rFonts w:hint="default" w:ascii="仿宋" w:hAnsi="仿宋" w:eastAsia="仿宋" w:cs="仿宋"/>
                <w:sz w:val="24"/>
                <w:szCs w:val="24"/>
              </w:rPr>
            </w:pPr>
          </w:p>
          <w:p w14:paraId="1E35E717">
            <w:pPr>
              <w:keepNext w:val="0"/>
              <w:keepLines w:val="0"/>
              <w:suppressLineNumbers w:val="0"/>
              <w:snapToGrid w:val="0"/>
              <w:spacing w:before="0" w:beforeAutospacing="0" w:after="0" w:afterAutospacing="0" w:line="360" w:lineRule="auto"/>
              <w:ind w:left="0" w:right="0"/>
              <w:rPr>
                <w:rFonts w:hint="default" w:ascii="仿宋" w:hAnsi="仿宋" w:eastAsia="仿宋" w:cs="仿宋"/>
                <w:sz w:val="24"/>
                <w:szCs w:val="24"/>
              </w:rPr>
            </w:pPr>
          </w:p>
          <w:p w14:paraId="589EDFD3">
            <w:pPr>
              <w:keepNext w:val="0"/>
              <w:keepLines w:val="0"/>
              <w:suppressLineNumbers w:val="0"/>
              <w:snapToGrid w:val="0"/>
              <w:spacing w:before="0" w:beforeAutospacing="0" w:after="0" w:afterAutospacing="0" w:line="360" w:lineRule="auto"/>
              <w:ind w:left="0" w:right="0"/>
              <w:rPr>
                <w:rFonts w:hint="default" w:ascii="仿宋" w:hAnsi="仿宋" w:eastAsia="仿宋" w:cs="仿宋"/>
                <w:sz w:val="24"/>
                <w:szCs w:val="24"/>
              </w:rPr>
            </w:pPr>
          </w:p>
          <w:p w14:paraId="16D0BA69">
            <w:pPr>
              <w:keepNext w:val="0"/>
              <w:keepLines w:val="0"/>
              <w:suppressLineNumbers w:val="0"/>
              <w:snapToGrid w:val="0"/>
              <w:spacing w:before="0" w:beforeAutospacing="0" w:after="0" w:afterAutospacing="0" w:line="360" w:lineRule="auto"/>
              <w:ind w:left="0" w:right="0"/>
              <w:rPr>
                <w:rFonts w:hint="default" w:ascii="仿宋" w:hAnsi="仿宋" w:eastAsia="仿宋" w:cs="仿宋"/>
                <w:sz w:val="24"/>
                <w:szCs w:val="24"/>
              </w:rPr>
            </w:pPr>
          </w:p>
          <w:p w14:paraId="2540E729">
            <w:pPr>
              <w:keepNext w:val="0"/>
              <w:keepLines w:val="0"/>
              <w:suppressLineNumbers w:val="0"/>
              <w:snapToGrid w:val="0"/>
              <w:spacing w:before="0" w:beforeAutospacing="0" w:after="0" w:afterAutospacing="0" w:line="360" w:lineRule="auto"/>
              <w:ind w:left="0" w:right="0"/>
              <w:rPr>
                <w:rFonts w:hint="default" w:ascii="仿宋" w:hAnsi="仿宋" w:eastAsia="仿宋" w:cs="仿宋"/>
                <w:sz w:val="24"/>
                <w:szCs w:val="24"/>
              </w:rPr>
            </w:pPr>
          </w:p>
          <w:p w14:paraId="62540B34">
            <w:pPr>
              <w:keepNext w:val="0"/>
              <w:keepLines w:val="0"/>
              <w:suppressLineNumbers w:val="0"/>
              <w:snapToGrid w:val="0"/>
              <w:spacing w:before="0" w:beforeAutospacing="0" w:after="0" w:afterAutospacing="0" w:line="360" w:lineRule="auto"/>
              <w:ind w:left="0" w:right="0"/>
              <w:rPr>
                <w:rFonts w:hint="default" w:ascii="仿宋" w:hAnsi="仿宋" w:eastAsia="仿宋" w:cs="仿宋"/>
                <w:sz w:val="24"/>
                <w:szCs w:val="24"/>
              </w:rPr>
            </w:pPr>
          </w:p>
          <w:p w14:paraId="6E36947B">
            <w:pPr>
              <w:keepNext w:val="0"/>
              <w:keepLines w:val="0"/>
              <w:suppressLineNumbers w:val="0"/>
              <w:snapToGrid w:val="0"/>
              <w:spacing w:before="0" w:beforeAutospacing="0" w:after="0" w:afterAutospacing="0" w:line="360" w:lineRule="auto"/>
              <w:ind w:left="0" w:right="0"/>
              <w:rPr>
                <w:rFonts w:hint="default" w:ascii="仿宋" w:hAnsi="仿宋" w:eastAsia="仿宋" w:cs="仿宋"/>
                <w:sz w:val="24"/>
                <w:szCs w:val="24"/>
              </w:rPr>
            </w:pPr>
          </w:p>
          <w:p w14:paraId="7763FE08">
            <w:pPr>
              <w:keepNext w:val="0"/>
              <w:keepLines w:val="0"/>
              <w:suppressLineNumbers w:val="0"/>
              <w:snapToGrid w:val="0"/>
              <w:spacing w:before="0" w:beforeAutospacing="0" w:after="0" w:afterAutospacing="0" w:line="360" w:lineRule="auto"/>
              <w:ind w:left="0" w:right="0"/>
              <w:rPr>
                <w:rFonts w:hint="default" w:ascii="仿宋" w:hAnsi="仿宋" w:eastAsia="仿宋" w:cs="仿宋"/>
                <w:b/>
                <w:bCs/>
                <w:sz w:val="24"/>
                <w:szCs w:val="24"/>
              </w:rPr>
            </w:pPr>
          </w:p>
          <w:p w14:paraId="188CA1F0">
            <w:pPr>
              <w:keepNext w:val="0"/>
              <w:keepLines w:val="0"/>
              <w:suppressLineNumbers w:val="0"/>
              <w:snapToGrid w:val="0"/>
              <w:spacing w:before="0" w:beforeAutospacing="0" w:after="0" w:afterAutospacing="0" w:line="360" w:lineRule="auto"/>
              <w:ind w:left="0" w:right="0"/>
              <w:rPr>
                <w:rFonts w:hint="default" w:ascii="仿宋" w:hAnsi="仿宋" w:eastAsia="仿宋" w:cs="仿宋"/>
                <w:b/>
                <w:bCs/>
                <w:sz w:val="24"/>
                <w:szCs w:val="24"/>
              </w:rPr>
            </w:pPr>
          </w:p>
          <w:p w14:paraId="3D6AA293">
            <w:pPr>
              <w:keepNext w:val="0"/>
              <w:keepLines w:val="0"/>
              <w:suppressLineNumbers w:val="0"/>
              <w:snapToGrid w:val="0"/>
              <w:spacing w:before="0" w:beforeAutospacing="0" w:after="0" w:afterAutospacing="0" w:line="360" w:lineRule="auto"/>
              <w:ind w:left="0" w:right="0"/>
              <w:rPr>
                <w:rFonts w:hint="default" w:ascii="仿宋" w:hAnsi="仿宋" w:eastAsia="仿宋" w:cs="仿宋"/>
                <w:b/>
                <w:bCs/>
                <w:sz w:val="24"/>
                <w:szCs w:val="24"/>
              </w:rPr>
            </w:pPr>
          </w:p>
          <w:p w14:paraId="39A45F55">
            <w:pPr>
              <w:keepNext w:val="0"/>
              <w:keepLines w:val="0"/>
              <w:suppressLineNumbers w:val="0"/>
              <w:snapToGrid w:val="0"/>
              <w:spacing w:before="0" w:beforeAutospacing="0" w:after="0" w:afterAutospacing="0" w:line="360" w:lineRule="auto"/>
              <w:ind w:left="0" w:right="0"/>
              <w:rPr>
                <w:rFonts w:hint="default" w:ascii="仿宋" w:hAnsi="仿宋" w:eastAsia="仿宋" w:cs="仿宋"/>
                <w:b/>
                <w:bCs/>
                <w:sz w:val="24"/>
                <w:szCs w:val="24"/>
              </w:rPr>
            </w:pPr>
          </w:p>
          <w:p w14:paraId="7EBC5E62">
            <w:pPr>
              <w:keepNext w:val="0"/>
              <w:keepLines w:val="0"/>
              <w:suppressLineNumbers w:val="0"/>
              <w:snapToGrid w:val="0"/>
              <w:spacing w:before="0" w:beforeAutospacing="0" w:after="0" w:afterAutospacing="0" w:line="360" w:lineRule="auto"/>
              <w:ind w:left="0" w:right="0"/>
              <w:rPr>
                <w:rFonts w:hint="default" w:ascii="仿宋" w:hAnsi="仿宋" w:eastAsia="仿宋" w:cs="仿宋"/>
                <w:b/>
                <w:bCs/>
                <w:sz w:val="24"/>
                <w:szCs w:val="24"/>
              </w:rPr>
            </w:pPr>
          </w:p>
          <w:p w14:paraId="3CC6D41E">
            <w:pPr>
              <w:keepNext w:val="0"/>
              <w:keepLines w:val="0"/>
              <w:suppressLineNumbers w:val="0"/>
              <w:snapToGrid w:val="0"/>
              <w:spacing w:before="0" w:beforeAutospacing="0" w:after="0" w:afterAutospacing="0" w:line="360" w:lineRule="auto"/>
              <w:ind w:left="0" w:right="0"/>
              <w:rPr>
                <w:rFonts w:hint="default" w:ascii="仿宋" w:hAnsi="仿宋" w:eastAsia="仿宋" w:cs="仿宋"/>
                <w:b/>
                <w:bCs/>
                <w:sz w:val="24"/>
                <w:szCs w:val="24"/>
              </w:rPr>
            </w:pPr>
          </w:p>
          <w:p w14:paraId="385501FF">
            <w:pPr>
              <w:keepNext w:val="0"/>
              <w:keepLines w:val="0"/>
              <w:suppressLineNumbers w:val="0"/>
              <w:snapToGrid w:val="0"/>
              <w:spacing w:before="0" w:beforeAutospacing="0" w:after="0" w:afterAutospacing="0" w:line="360" w:lineRule="auto"/>
              <w:ind w:left="0" w:right="0"/>
              <w:rPr>
                <w:rFonts w:hint="default" w:ascii="仿宋" w:hAnsi="仿宋" w:eastAsia="仿宋" w:cs="仿宋"/>
                <w:b/>
                <w:bCs/>
                <w:sz w:val="24"/>
                <w:szCs w:val="24"/>
              </w:rPr>
            </w:pPr>
          </w:p>
          <w:p w14:paraId="4A1213AD">
            <w:pPr>
              <w:keepNext w:val="0"/>
              <w:keepLines w:val="0"/>
              <w:suppressLineNumbers w:val="0"/>
              <w:snapToGrid w:val="0"/>
              <w:spacing w:before="0" w:beforeAutospacing="0" w:after="0" w:afterAutospacing="0" w:line="360" w:lineRule="auto"/>
              <w:ind w:left="0" w:right="0"/>
              <w:rPr>
                <w:rFonts w:hint="default" w:ascii="仿宋" w:hAnsi="仿宋" w:eastAsia="仿宋" w:cs="仿宋"/>
                <w:b/>
                <w:bCs/>
                <w:sz w:val="24"/>
                <w:szCs w:val="24"/>
              </w:rPr>
            </w:pPr>
          </w:p>
          <w:p w14:paraId="17EA656E">
            <w:pPr>
              <w:keepNext w:val="0"/>
              <w:keepLines w:val="0"/>
              <w:suppressLineNumbers w:val="0"/>
              <w:snapToGrid w:val="0"/>
              <w:spacing w:before="0" w:beforeAutospacing="0" w:after="0" w:afterAutospacing="0" w:line="360" w:lineRule="auto"/>
              <w:ind w:left="0" w:right="0"/>
              <w:rPr>
                <w:rFonts w:hint="default" w:ascii="仿宋" w:hAnsi="仿宋" w:eastAsia="仿宋" w:cs="仿宋"/>
                <w:sz w:val="24"/>
                <w:szCs w:val="24"/>
              </w:rPr>
            </w:pPr>
          </w:p>
          <w:p w14:paraId="21B4CBA9">
            <w:pPr>
              <w:keepNext w:val="0"/>
              <w:keepLines w:val="0"/>
              <w:suppressLineNumbers w:val="0"/>
              <w:snapToGrid w:val="0"/>
              <w:spacing w:before="0" w:beforeAutospacing="0" w:after="0" w:afterAutospacing="0" w:line="360" w:lineRule="auto"/>
              <w:ind w:left="0" w:right="0" w:firstLine="6720" w:firstLineChars="2800"/>
              <w:rPr>
                <w:rFonts w:hint="default" w:ascii="仿宋" w:hAnsi="仿宋" w:eastAsia="仿宋" w:cs="仿宋"/>
                <w:sz w:val="24"/>
                <w:szCs w:val="24"/>
              </w:rPr>
            </w:pPr>
          </w:p>
          <w:p w14:paraId="22A160A1">
            <w:pPr>
              <w:keepNext w:val="0"/>
              <w:keepLines w:val="0"/>
              <w:suppressLineNumbers w:val="0"/>
              <w:snapToGrid w:val="0"/>
              <w:spacing w:before="0" w:beforeAutospacing="0" w:after="0" w:afterAutospacing="0" w:line="360" w:lineRule="auto"/>
              <w:ind w:left="0" w:right="0" w:firstLine="6746"/>
              <w:jc w:val="right"/>
              <w:rPr>
                <w:rFonts w:hint="default" w:ascii="仿宋" w:hAnsi="仿宋" w:eastAsia="仿宋" w:cs="仿宋"/>
                <w:sz w:val="24"/>
                <w:szCs w:val="24"/>
              </w:rPr>
            </w:pPr>
          </w:p>
          <w:p w14:paraId="265F1A85">
            <w:pPr>
              <w:keepNext w:val="0"/>
              <w:keepLines w:val="0"/>
              <w:suppressLineNumbers w:val="0"/>
              <w:snapToGrid w:val="0"/>
              <w:spacing w:before="0" w:beforeAutospacing="0" w:after="0" w:afterAutospacing="0" w:line="360" w:lineRule="auto"/>
              <w:ind w:left="0" w:right="0" w:firstLine="6746"/>
              <w:jc w:val="right"/>
              <w:rPr>
                <w:rFonts w:hint="default" w:ascii="仿宋" w:hAnsi="仿宋" w:eastAsia="仿宋" w:cs="仿宋"/>
                <w:sz w:val="24"/>
                <w:szCs w:val="24"/>
              </w:rPr>
            </w:pPr>
          </w:p>
          <w:p w14:paraId="46562378">
            <w:pPr>
              <w:keepNext w:val="0"/>
              <w:keepLines w:val="0"/>
              <w:suppressLineNumbers w:val="0"/>
              <w:snapToGrid w:val="0"/>
              <w:spacing w:before="0" w:beforeAutospacing="0" w:after="0" w:afterAutospacing="0" w:line="360" w:lineRule="auto"/>
              <w:ind w:left="0" w:right="0" w:firstLine="6746"/>
              <w:jc w:val="right"/>
              <w:rPr>
                <w:rFonts w:hint="default" w:ascii="仿宋" w:hAnsi="仿宋" w:eastAsia="仿宋" w:cs="仿宋"/>
                <w:sz w:val="24"/>
                <w:szCs w:val="24"/>
              </w:rPr>
            </w:pPr>
          </w:p>
          <w:p w14:paraId="5919163D">
            <w:pPr>
              <w:keepNext w:val="0"/>
              <w:keepLines w:val="0"/>
              <w:suppressLineNumbers w:val="0"/>
              <w:snapToGrid w:val="0"/>
              <w:spacing w:before="0" w:beforeAutospacing="0" w:after="0" w:afterAutospacing="0" w:line="360" w:lineRule="auto"/>
              <w:ind w:left="0" w:right="0"/>
              <w:jc w:val="right"/>
              <w:rPr>
                <w:rFonts w:hint="default" w:ascii="仿宋" w:hAnsi="仿宋" w:eastAsia="仿宋" w:cs="仿宋"/>
                <w:sz w:val="24"/>
                <w:szCs w:val="24"/>
              </w:rPr>
            </w:pPr>
            <w:r>
              <w:rPr>
                <w:rFonts w:hint="eastAsia" w:asciiTheme="majorEastAsia" w:hAnsiTheme="majorEastAsia" w:eastAsiaTheme="majorEastAsia" w:cstheme="majorEastAsia"/>
                <w:sz w:val="24"/>
                <w:szCs w:val="24"/>
              </w:rPr>
              <w:t>(可另附页)</w:t>
            </w:r>
          </w:p>
        </w:tc>
      </w:tr>
    </w:tbl>
    <w:p w14:paraId="527A127C">
      <w:pPr>
        <w:pStyle w:val="2"/>
        <w:ind w:left="0"/>
        <w:rPr>
          <w:rFonts w:hint="eastAsia" w:ascii="黑体" w:hAnsi="黑体" w:eastAsia="黑体" w:cs="黑体"/>
          <w:b w:val="0"/>
          <w:bCs w:val="0"/>
          <w:sz w:val="30"/>
          <w:szCs w:val="30"/>
          <w:lang w:eastAsia="zh-CN"/>
        </w:rPr>
      </w:pPr>
      <w:r>
        <w:rPr>
          <w:rFonts w:hint="eastAsia" w:ascii="黑体" w:hAnsi="黑体" w:eastAsia="黑体" w:cs="黑体"/>
          <w:b w:val="0"/>
          <w:bCs w:val="0"/>
          <w:sz w:val="30"/>
          <w:szCs w:val="30"/>
          <w:lang w:val="en-US" w:eastAsia="zh-CN"/>
        </w:rPr>
        <w:t>六、</w:t>
      </w:r>
      <w:r>
        <w:rPr>
          <w:rFonts w:hint="eastAsia" w:ascii="黑体" w:hAnsi="黑体" w:eastAsia="黑体" w:cs="黑体"/>
          <w:b w:val="0"/>
          <w:bCs w:val="0"/>
          <w:sz w:val="30"/>
          <w:szCs w:val="30"/>
          <w:lang w:eastAsia="zh-CN"/>
        </w:rPr>
        <w:t>课程建设规划</w:t>
      </w:r>
    </w:p>
    <w:tbl>
      <w:tblPr>
        <w:tblStyle w:val="9"/>
        <w:tblW w:w="89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984"/>
      </w:tblGrid>
      <w:tr w14:paraId="56B9A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939" w:hRule="atLeast"/>
          <w:jc w:val="center"/>
        </w:trPr>
        <w:tc>
          <w:tcPr>
            <w:tcW w:w="8984" w:type="dxa"/>
          </w:tcPr>
          <w:p w14:paraId="7F60B808">
            <w:pPr>
              <w:keepNext w:val="0"/>
              <w:keepLines w:val="0"/>
              <w:widowControl/>
              <w:suppressLineNumbers w:val="0"/>
              <w:autoSpaceDE w:val="0"/>
              <w:autoSpaceDN w:val="0"/>
              <w:spacing w:before="40" w:beforeAutospacing="0" w:after="40" w:afterAutospacing="0"/>
              <w:ind w:left="0" w:right="0"/>
              <w:jc w:val="left"/>
              <w:textAlignment w:val="bottom"/>
              <w:rPr>
                <w:rFonts w:hint="default" w:ascii="Times New Roman" w:hAnsi="Times New Roman" w:eastAsia="宋体" w:cs="Times New Roman"/>
                <w:b w:val="0"/>
                <w:bCs w:val="0"/>
                <w:color w:val="auto"/>
                <w:sz w:val="28"/>
                <w:szCs w:val="28"/>
              </w:rPr>
            </w:pPr>
            <w:r>
              <w:rPr>
                <w:rFonts w:hint="eastAsia" w:ascii="Times New Roman" w:hAnsi="Times New Roman" w:eastAsia="宋体" w:cs="Times New Roman"/>
                <w:b w:val="0"/>
                <w:bCs w:val="0"/>
                <w:color w:val="auto"/>
                <w:sz w:val="28"/>
                <w:szCs w:val="28"/>
                <w:lang w:val="en-US" w:eastAsia="zh-CN"/>
              </w:rPr>
              <w:t>1</w:t>
            </w:r>
            <w:r>
              <w:rPr>
                <w:rFonts w:hint="default" w:ascii="Times New Roman" w:hAnsi="Times New Roman" w:eastAsia="宋体" w:cs="Times New Roman"/>
                <w:b w:val="0"/>
                <w:bCs w:val="0"/>
                <w:color w:val="auto"/>
                <w:sz w:val="28"/>
                <w:szCs w:val="28"/>
              </w:rPr>
              <w:t>.建设目标</w:t>
            </w:r>
          </w:p>
          <w:p w14:paraId="5A99B9EC">
            <w:pPr>
              <w:keepNext w:val="0"/>
              <w:keepLines w:val="0"/>
              <w:pageBreakBefore w:val="0"/>
              <w:widowControl/>
              <w:suppressLineNumbers w:val="0"/>
              <w:kinsoku/>
              <w:wordWrap/>
              <w:overflowPunct/>
              <w:topLinePunct w:val="0"/>
              <w:autoSpaceDE w:val="0"/>
              <w:autoSpaceDN w:val="0"/>
              <w:bidi w:val="0"/>
              <w:adjustRightInd/>
              <w:snapToGrid/>
              <w:spacing w:before="40" w:beforeAutospacing="0" w:after="40" w:afterAutospacing="0" w:line="360" w:lineRule="exact"/>
              <w:ind w:left="0" w:right="0"/>
              <w:jc w:val="left"/>
              <w:textAlignment w:val="bottom"/>
              <w:rPr>
                <w:rFonts w:hint="eastAsia" w:ascii="Times New Roman" w:hAnsi="Times New Roman" w:eastAsia="宋体" w:cs="Times New Roman"/>
                <w:b w:val="0"/>
                <w:bCs w:val="0"/>
                <w:color w:val="000000" w:themeColor="text1"/>
                <w:sz w:val="24"/>
                <w:szCs w:val="24"/>
                <w:lang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14:textFill>
                  <w14:solidFill>
                    <w14:schemeClr w14:val="tx1"/>
                  </w14:solidFill>
                </w14:textFill>
              </w:rPr>
              <w:t>（</w:t>
            </w:r>
            <w:r>
              <w:rPr>
                <w:rFonts w:hint="eastAsia" w:ascii="Times New Roman" w:hAnsi="Times New Roman" w:eastAsia="宋体" w:cs="Times New Roman"/>
                <w:b w:val="0"/>
                <w:bCs w:val="0"/>
                <w:color w:val="000000" w:themeColor="text1"/>
                <w:sz w:val="24"/>
                <w:szCs w:val="24"/>
                <w14:textFill>
                  <w14:solidFill>
                    <w14:schemeClr w14:val="tx1"/>
                  </w14:solidFill>
                </w14:textFill>
              </w:rPr>
              <w:t>具体描述在教育数字化背景下，结合国家经济社会发展需求和专业人才培养要求开展</w:t>
            </w:r>
            <w:r>
              <w:rPr>
                <w:rFonts w:hint="eastAsia" w:cs="Times New Roman"/>
                <w:b w:val="0"/>
                <w:bCs w:val="0"/>
                <w:color w:val="000000" w:themeColor="text1"/>
                <w:sz w:val="24"/>
                <w:szCs w:val="24"/>
                <w:lang w:val="en-US" w:eastAsia="zh-CN"/>
                <w14:textFill>
                  <w14:solidFill>
                    <w14:schemeClr w14:val="tx1"/>
                  </w14:solidFill>
                </w14:textFill>
              </w:rPr>
              <w:t>智慧</w:t>
            </w:r>
            <w:r>
              <w:rPr>
                <w:rFonts w:hint="eastAsia" w:ascii="Times New Roman" w:hAnsi="Times New Roman" w:eastAsia="宋体" w:cs="Times New Roman"/>
                <w:b w:val="0"/>
                <w:bCs w:val="0"/>
                <w:color w:val="000000" w:themeColor="text1"/>
                <w:sz w:val="24"/>
                <w:szCs w:val="24"/>
                <w14:textFill>
                  <w14:solidFill>
                    <w14:schemeClr w14:val="tx1"/>
                  </w14:solidFill>
                </w14:textFill>
              </w:rPr>
              <w:t>课程建设的目标，包括人才培养目标、课程资源建设目标、教师团队建设目标</w:t>
            </w:r>
            <w:r>
              <w:rPr>
                <w:rFonts w:hint="eastAsia" w:ascii="Times New Roman" w:hAnsi="Times New Roman" w:eastAsia="宋体" w:cs="Times New Roman"/>
                <w:b w:val="0"/>
                <w:bCs w:val="0"/>
                <w:color w:val="000000" w:themeColor="text1"/>
                <w:sz w:val="24"/>
                <w:szCs w:val="24"/>
                <w:lang w:eastAsia="zh-CN"/>
                <w14:textFill>
                  <w14:solidFill>
                    <w14:schemeClr w14:val="tx1"/>
                  </w14:solidFill>
                </w14:textFill>
              </w:rPr>
              <w:t>、</w:t>
            </w:r>
            <w:r>
              <w:rPr>
                <w:rFonts w:hint="eastAsia" w:ascii="Times New Roman" w:hAnsi="Times New Roman" w:eastAsia="宋体" w:cs="Times New Roman"/>
                <w:b w:val="0"/>
                <w:bCs w:val="0"/>
                <w:color w:val="000000" w:themeColor="text1"/>
                <w:sz w:val="24"/>
                <w:szCs w:val="24"/>
                <w14:textFill>
                  <w14:solidFill>
                    <w14:schemeClr w14:val="tx1"/>
                  </w14:solidFill>
                </w14:textFill>
              </w:rPr>
              <w:t>教学模式和评估机制</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改革</w:t>
            </w:r>
            <w:r>
              <w:rPr>
                <w:rFonts w:hint="eastAsia" w:ascii="Times New Roman" w:hAnsi="Times New Roman" w:eastAsia="宋体" w:cs="Times New Roman"/>
                <w:b w:val="0"/>
                <w:bCs w:val="0"/>
                <w:color w:val="000000" w:themeColor="text1"/>
                <w:sz w:val="24"/>
                <w:szCs w:val="24"/>
                <w14:textFill>
                  <w14:solidFill>
                    <w14:schemeClr w14:val="tx1"/>
                  </w14:solidFill>
                </w14:textFill>
              </w:rPr>
              <w:t>创新目标</w:t>
            </w:r>
            <w:r>
              <w:rPr>
                <w:rFonts w:hint="eastAsia" w:cs="Times New Roman"/>
                <w:b w:val="0"/>
                <w:bCs w:val="0"/>
                <w:color w:val="000000" w:themeColor="text1"/>
                <w:sz w:val="24"/>
                <w:szCs w:val="24"/>
                <w:lang w:eastAsia="zh-CN"/>
                <w14:textFill>
                  <w14:solidFill>
                    <w14:schemeClr w14:val="tx1"/>
                  </w14:solidFill>
                </w14:textFill>
              </w:rPr>
              <w:t>、</w:t>
            </w:r>
            <w:r>
              <w:rPr>
                <w:rFonts w:hint="eastAsia" w:cs="Times New Roman"/>
                <w:b w:val="0"/>
                <w:bCs w:val="0"/>
                <w:color w:val="000000" w:themeColor="text1"/>
                <w:sz w:val="24"/>
                <w:szCs w:val="24"/>
                <w:lang w:val="en-US" w:eastAsia="zh-CN"/>
                <w14:textFill>
                  <w14:solidFill>
                    <w14:schemeClr w14:val="tx1"/>
                  </w14:solidFill>
                </w14:textFill>
              </w:rPr>
              <w:t>预期通过人工智能技术赋能课程教学实现的目标</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等</w:t>
            </w:r>
            <w:r>
              <w:rPr>
                <w:rFonts w:hint="eastAsia" w:ascii="Times New Roman" w:hAnsi="Times New Roman" w:eastAsia="宋体" w:cs="Times New Roman"/>
                <w:b w:val="0"/>
                <w:bCs w:val="0"/>
                <w:color w:val="000000" w:themeColor="text1"/>
                <w:sz w:val="24"/>
                <w:szCs w:val="24"/>
                <w:lang w:eastAsia="zh-CN"/>
                <w14:textFill>
                  <w14:solidFill>
                    <w14:schemeClr w14:val="tx1"/>
                  </w14:solidFill>
                </w14:textFill>
              </w:rPr>
              <w:t>）</w:t>
            </w:r>
          </w:p>
          <w:p w14:paraId="391A32FE">
            <w:pPr>
              <w:keepNext w:val="0"/>
              <w:keepLines w:val="0"/>
              <w:widowControl/>
              <w:suppressLineNumbers w:val="0"/>
              <w:autoSpaceDE w:val="0"/>
              <w:autoSpaceDN w:val="0"/>
              <w:spacing w:before="40" w:beforeAutospacing="0" w:after="40" w:afterAutospacing="0"/>
              <w:ind w:left="0" w:right="0"/>
              <w:jc w:val="left"/>
              <w:textAlignment w:val="bottom"/>
              <w:rPr>
                <w:rFonts w:hint="default" w:ascii="Times New Roman" w:hAnsi="Times New Roman" w:eastAsia="宋体" w:cs="Times New Roman"/>
                <w:b w:val="0"/>
                <w:bCs w:val="0"/>
                <w:color w:val="auto"/>
                <w:sz w:val="28"/>
                <w:szCs w:val="28"/>
              </w:rPr>
            </w:pPr>
          </w:p>
          <w:p w14:paraId="05A5DD1B">
            <w:pPr>
              <w:keepNext w:val="0"/>
              <w:keepLines w:val="0"/>
              <w:widowControl/>
              <w:suppressLineNumbers w:val="0"/>
              <w:autoSpaceDE w:val="0"/>
              <w:autoSpaceDN w:val="0"/>
              <w:spacing w:before="40" w:beforeAutospacing="0" w:after="40" w:afterAutospacing="0"/>
              <w:ind w:left="0" w:right="0"/>
              <w:jc w:val="left"/>
              <w:textAlignment w:val="bottom"/>
              <w:rPr>
                <w:rFonts w:hint="default" w:ascii="Times New Roman" w:hAnsi="Times New Roman" w:eastAsia="宋体" w:cs="Times New Roman"/>
                <w:b w:val="0"/>
                <w:bCs w:val="0"/>
                <w:color w:val="auto"/>
                <w:sz w:val="28"/>
                <w:szCs w:val="28"/>
              </w:rPr>
            </w:pPr>
          </w:p>
          <w:p w14:paraId="71ABB54D">
            <w:pPr>
              <w:keepNext w:val="0"/>
              <w:keepLines w:val="0"/>
              <w:widowControl/>
              <w:suppressLineNumbers w:val="0"/>
              <w:autoSpaceDE w:val="0"/>
              <w:autoSpaceDN w:val="0"/>
              <w:spacing w:before="40" w:beforeAutospacing="0" w:after="40" w:afterAutospacing="0"/>
              <w:ind w:left="0" w:right="0"/>
              <w:jc w:val="left"/>
              <w:textAlignment w:val="bottom"/>
              <w:rPr>
                <w:rFonts w:hint="default" w:ascii="Times New Roman" w:hAnsi="Times New Roman" w:eastAsia="宋体" w:cs="Times New Roman"/>
                <w:b w:val="0"/>
                <w:bCs w:val="0"/>
                <w:color w:val="auto"/>
                <w:sz w:val="28"/>
                <w:szCs w:val="28"/>
              </w:rPr>
            </w:pPr>
          </w:p>
          <w:p w14:paraId="29366381">
            <w:pPr>
              <w:keepNext w:val="0"/>
              <w:keepLines w:val="0"/>
              <w:widowControl/>
              <w:suppressLineNumbers w:val="0"/>
              <w:autoSpaceDE w:val="0"/>
              <w:autoSpaceDN w:val="0"/>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rPr>
            </w:pPr>
          </w:p>
        </w:tc>
      </w:tr>
      <w:tr w14:paraId="0037C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420" w:hRule="atLeast"/>
          <w:jc w:val="center"/>
        </w:trPr>
        <w:tc>
          <w:tcPr>
            <w:tcW w:w="8984" w:type="dxa"/>
          </w:tcPr>
          <w:p w14:paraId="14EFD5BB">
            <w:pPr>
              <w:keepNext w:val="0"/>
              <w:keepLines w:val="0"/>
              <w:widowControl/>
              <w:suppressLineNumbers w:val="0"/>
              <w:autoSpaceDE w:val="0"/>
              <w:autoSpaceDN w:val="0"/>
              <w:spacing w:before="40" w:beforeAutospacing="0" w:after="40" w:afterAutospacing="0"/>
              <w:ind w:left="0" w:right="0"/>
              <w:jc w:val="left"/>
              <w:textAlignment w:val="bottom"/>
              <w:rPr>
                <w:rFonts w:hint="default" w:ascii="Times New Roman" w:hAnsi="Times New Roman" w:eastAsia="宋体" w:cs="Times New Roman"/>
                <w:b w:val="0"/>
                <w:bCs w:val="0"/>
                <w:color w:val="auto"/>
                <w:sz w:val="28"/>
                <w:szCs w:val="28"/>
              </w:rPr>
            </w:pPr>
            <w:r>
              <w:rPr>
                <w:rFonts w:hint="eastAsia" w:ascii="Times New Roman" w:hAnsi="Times New Roman" w:eastAsia="宋体" w:cs="Times New Roman"/>
                <w:b w:val="0"/>
                <w:bCs w:val="0"/>
                <w:color w:val="auto"/>
                <w:sz w:val="28"/>
                <w:szCs w:val="28"/>
                <w:lang w:val="en-US" w:eastAsia="zh-CN"/>
              </w:rPr>
              <w:t>2</w:t>
            </w:r>
            <w:r>
              <w:rPr>
                <w:rFonts w:hint="default" w:ascii="Times New Roman" w:hAnsi="Times New Roman" w:eastAsia="宋体" w:cs="Times New Roman"/>
                <w:b w:val="0"/>
                <w:bCs w:val="0"/>
                <w:color w:val="auto"/>
                <w:sz w:val="28"/>
                <w:szCs w:val="28"/>
              </w:rPr>
              <w:t>.建设内容</w:t>
            </w:r>
          </w:p>
          <w:p w14:paraId="3263C6E4">
            <w:pPr>
              <w:keepNext w:val="0"/>
              <w:keepLines w:val="0"/>
              <w:pageBreakBefore w:val="0"/>
              <w:widowControl/>
              <w:suppressLineNumbers w:val="0"/>
              <w:kinsoku/>
              <w:wordWrap/>
              <w:overflowPunct/>
              <w:topLinePunct w:val="0"/>
              <w:autoSpaceDE w:val="0"/>
              <w:autoSpaceDN w:val="0"/>
              <w:bidi w:val="0"/>
              <w:adjustRightInd/>
              <w:snapToGrid/>
              <w:spacing w:before="40" w:beforeAutospacing="0" w:after="40" w:afterAutospacing="0" w:line="360" w:lineRule="exact"/>
              <w:ind w:left="0" w:right="0"/>
              <w:jc w:val="left"/>
              <w:textAlignment w:val="bottom"/>
              <w:rPr>
                <w:rFonts w:hint="eastAsia" w:cs="Times New Roman"/>
                <w:b w:val="0"/>
                <w:bCs w:val="0"/>
                <w:color w:val="auto"/>
                <w:sz w:val="24"/>
                <w:szCs w:val="24"/>
                <w:lang w:eastAsia="zh-CN"/>
              </w:rPr>
            </w:pPr>
            <w:r>
              <w:rPr>
                <w:rFonts w:hint="default" w:ascii="Times New Roman" w:hAnsi="Times New Roman" w:eastAsia="宋体" w:cs="Times New Roman"/>
                <w:b w:val="0"/>
                <w:bCs w:val="0"/>
                <w:color w:val="auto"/>
                <w:sz w:val="24"/>
                <w:szCs w:val="24"/>
              </w:rPr>
              <w:t>（</w:t>
            </w:r>
            <w:r>
              <w:rPr>
                <w:rFonts w:hint="eastAsia" w:cs="Times New Roman"/>
                <w:b w:val="0"/>
                <w:bCs w:val="0"/>
                <w:color w:val="auto"/>
                <w:sz w:val="24"/>
                <w:szCs w:val="24"/>
                <w:lang w:val="en-US" w:eastAsia="zh-CN"/>
              </w:rPr>
              <w:t>包括</w:t>
            </w:r>
            <w:r>
              <w:rPr>
                <w:rFonts w:hint="eastAsia" w:ascii="Times New Roman" w:hAnsi="Times New Roman" w:eastAsia="宋体" w:cs="Times New Roman"/>
                <w:b w:val="0"/>
                <w:bCs w:val="0"/>
                <w:color w:val="auto"/>
                <w:sz w:val="24"/>
                <w:szCs w:val="24"/>
              </w:rPr>
              <w:t>基于</w:t>
            </w:r>
            <w:r>
              <w:rPr>
                <w:rFonts w:hint="eastAsia" w:cs="Times New Roman"/>
                <w:b w:val="0"/>
                <w:bCs w:val="0"/>
                <w:color w:val="auto"/>
                <w:sz w:val="24"/>
                <w:szCs w:val="24"/>
                <w:lang w:val="en-US" w:eastAsia="zh-CN"/>
              </w:rPr>
              <w:t>知识图谱</w:t>
            </w:r>
            <w:r>
              <w:rPr>
                <w:rFonts w:hint="eastAsia" w:ascii="Times New Roman" w:hAnsi="Times New Roman" w:eastAsia="宋体" w:cs="Times New Roman"/>
                <w:b w:val="0"/>
                <w:bCs w:val="0"/>
                <w:color w:val="auto"/>
                <w:sz w:val="24"/>
                <w:szCs w:val="24"/>
              </w:rPr>
              <w:t>构建“素质-能力-知识”体系结构</w:t>
            </w:r>
            <w:r>
              <w:rPr>
                <w:rFonts w:hint="eastAsia" w:cs="Times New Roman"/>
                <w:b w:val="0"/>
                <w:bCs w:val="0"/>
                <w:color w:val="auto"/>
                <w:sz w:val="24"/>
                <w:szCs w:val="24"/>
                <w:lang w:eastAsia="zh-CN"/>
              </w:rPr>
              <w:t>、</w:t>
            </w:r>
            <w:r>
              <w:rPr>
                <w:rFonts w:hint="default" w:ascii="Times New Roman" w:hAnsi="Times New Roman" w:eastAsia="宋体" w:cs="Times New Roman"/>
                <w:b w:val="0"/>
                <w:bCs w:val="0"/>
                <w:color w:val="auto"/>
                <w:sz w:val="24"/>
                <w:szCs w:val="24"/>
              </w:rPr>
              <w:t>利用人工智能技术支撑课程教学创新</w:t>
            </w:r>
            <w:r>
              <w:rPr>
                <w:rFonts w:hint="eastAsia" w:cs="Times New Roman"/>
                <w:b w:val="0"/>
                <w:bCs w:val="0"/>
                <w:color w:val="auto"/>
                <w:sz w:val="24"/>
                <w:szCs w:val="24"/>
                <w:lang w:val="en-US" w:eastAsia="zh-CN"/>
              </w:rPr>
              <w:t>以及在线</w:t>
            </w:r>
            <w:r>
              <w:rPr>
                <w:rFonts w:hint="default" w:ascii="Times New Roman" w:hAnsi="Times New Roman" w:eastAsia="宋体" w:cs="Times New Roman"/>
                <w:b w:val="0"/>
                <w:bCs w:val="0"/>
                <w:color w:val="auto"/>
                <w:sz w:val="24"/>
                <w:szCs w:val="24"/>
              </w:rPr>
              <w:t>教学资源</w:t>
            </w:r>
            <w:r>
              <w:rPr>
                <w:rFonts w:hint="eastAsia" w:cs="Times New Roman"/>
                <w:b w:val="0"/>
                <w:bCs w:val="0"/>
                <w:color w:val="auto"/>
                <w:sz w:val="24"/>
                <w:szCs w:val="24"/>
                <w:lang w:val="en-US" w:eastAsia="zh-CN"/>
              </w:rPr>
              <w:t>建设</w:t>
            </w:r>
            <w:r>
              <w:rPr>
                <w:rFonts w:hint="eastAsia" w:ascii="Times New Roman" w:hAnsi="Times New Roman" w:eastAsia="宋体" w:cs="Times New Roman"/>
                <w:b w:val="0"/>
                <w:bCs w:val="0"/>
                <w:color w:val="auto"/>
                <w:sz w:val="24"/>
                <w:szCs w:val="24"/>
              </w:rPr>
              <w:t>等方面</w:t>
            </w:r>
            <w:r>
              <w:rPr>
                <w:rFonts w:hint="eastAsia" w:cs="Times New Roman"/>
                <w:b w:val="0"/>
                <w:bCs w:val="0"/>
                <w:color w:val="auto"/>
                <w:sz w:val="24"/>
                <w:szCs w:val="24"/>
                <w:lang w:eastAsia="zh-CN"/>
              </w:rPr>
              <w:t>）</w:t>
            </w:r>
          </w:p>
          <w:p w14:paraId="7E13D77E">
            <w:pPr>
              <w:keepNext w:val="0"/>
              <w:keepLines w:val="0"/>
              <w:pageBreakBefore w:val="0"/>
              <w:widowControl/>
              <w:suppressLineNumbers w:val="0"/>
              <w:kinsoku/>
              <w:wordWrap/>
              <w:overflowPunct/>
              <w:topLinePunct w:val="0"/>
              <w:autoSpaceDE w:val="0"/>
              <w:autoSpaceDN w:val="0"/>
              <w:bidi w:val="0"/>
              <w:adjustRightInd/>
              <w:snapToGrid/>
              <w:spacing w:before="40" w:beforeAutospacing="0" w:after="40" w:afterAutospacing="0" w:line="360" w:lineRule="exact"/>
              <w:ind w:left="0" w:right="0"/>
              <w:jc w:val="left"/>
              <w:textAlignment w:val="bottom"/>
              <w:rPr>
                <w:rFonts w:hint="eastAsia" w:cs="Times New Roman"/>
                <w:b w:val="0"/>
                <w:bCs w:val="0"/>
                <w:color w:val="000000" w:themeColor="text1"/>
                <w:sz w:val="24"/>
                <w:szCs w:val="24"/>
                <w:lang w:eastAsia="zh-CN"/>
                <w14:textFill>
                  <w14:solidFill>
                    <w14:schemeClr w14:val="tx1"/>
                  </w14:solidFill>
                </w14:textFill>
              </w:rPr>
            </w:pPr>
          </w:p>
          <w:p w14:paraId="2F6109D7">
            <w:pPr>
              <w:keepNext w:val="0"/>
              <w:keepLines w:val="0"/>
              <w:pageBreakBefore w:val="0"/>
              <w:widowControl/>
              <w:suppressLineNumbers w:val="0"/>
              <w:kinsoku/>
              <w:wordWrap/>
              <w:overflowPunct/>
              <w:topLinePunct w:val="0"/>
              <w:autoSpaceDE w:val="0"/>
              <w:autoSpaceDN w:val="0"/>
              <w:bidi w:val="0"/>
              <w:adjustRightInd/>
              <w:snapToGrid/>
              <w:spacing w:before="40" w:beforeAutospacing="0" w:after="40" w:afterAutospacing="0" w:line="360" w:lineRule="exact"/>
              <w:ind w:left="0" w:right="0"/>
              <w:jc w:val="left"/>
              <w:textAlignment w:val="bottom"/>
              <w:rPr>
                <w:rFonts w:hint="eastAsia" w:cs="Times New Roman"/>
                <w:b w:val="0"/>
                <w:bCs w:val="0"/>
                <w:color w:val="000000" w:themeColor="text1"/>
                <w:sz w:val="24"/>
                <w:szCs w:val="24"/>
                <w:lang w:eastAsia="zh-CN"/>
                <w14:textFill>
                  <w14:solidFill>
                    <w14:schemeClr w14:val="tx1"/>
                  </w14:solidFill>
                </w14:textFill>
              </w:rPr>
            </w:pPr>
          </w:p>
          <w:p w14:paraId="77568DFB">
            <w:pPr>
              <w:keepNext w:val="0"/>
              <w:keepLines w:val="0"/>
              <w:pageBreakBefore w:val="0"/>
              <w:widowControl/>
              <w:suppressLineNumbers w:val="0"/>
              <w:kinsoku/>
              <w:wordWrap/>
              <w:overflowPunct/>
              <w:topLinePunct w:val="0"/>
              <w:autoSpaceDE w:val="0"/>
              <w:autoSpaceDN w:val="0"/>
              <w:bidi w:val="0"/>
              <w:adjustRightInd/>
              <w:snapToGrid/>
              <w:spacing w:before="40" w:beforeAutospacing="0" w:after="40" w:afterAutospacing="0" w:line="360" w:lineRule="exact"/>
              <w:ind w:left="0" w:right="0"/>
              <w:jc w:val="left"/>
              <w:textAlignment w:val="bottom"/>
              <w:rPr>
                <w:rFonts w:hint="eastAsia" w:cs="Times New Roman"/>
                <w:b w:val="0"/>
                <w:bCs w:val="0"/>
                <w:color w:val="000000" w:themeColor="text1"/>
                <w:sz w:val="24"/>
                <w:szCs w:val="24"/>
                <w:lang w:eastAsia="zh-CN"/>
                <w14:textFill>
                  <w14:solidFill>
                    <w14:schemeClr w14:val="tx1"/>
                  </w14:solidFill>
                </w14:textFill>
              </w:rPr>
            </w:pPr>
          </w:p>
          <w:p w14:paraId="6CC67C63">
            <w:pPr>
              <w:keepNext w:val="0"/>
              <w:keepLines w:val="0"/>
              <w:pageBreakBefore w:val="0"/>
              <w:widowControl/>
              <w:suppressLineNumbers w:val="0"/>
              <w:kinsoku/>
              <w:wordWrap/>
              <w:overflowPunct/>
              <w:topLinePunct w:val="0"/>
              <w:autoSpaceDE w:val="0"/>
              <w:autoSpaceDN w:val="0"/>
              <w:bidi w:val="0"/>
              <w:adjustRightInd/>
              <w:snapToGrid/>
              <w:spacing w:before="40" w:beforeAutospacing="0" w:after="40" w:afterAutospacing="0" w:line="360" w:lineRule="exact"/>
              <w:ind w:left="0" w:right="0"/>
              <w:jc w:val="left"/>
              <w:textAlignment w:val="bottom"/>
              <w:rPr>
                <w:rFonts w:hint="eastAsia" w:cs="Times New Roman"/>
                <w:b w:val="0"/>
                <w:bCs w:val="0"/>
                <w:color w:val="000000" w:themeColor="text1"/>
                <w:sz w:val="24"/>
                <w:szCs w:val="24"/>
                <w:lang w:eastAsia="zh-CN"/>
                <w14:textFill>
                  <w14:solidFill>
                    <w14:schemeClr w14:val="tx1"/>
                  </w14:solidFill>
                </w14:textFill>
              </w:rPr>
            </w:pPr>
          </w:p>
          <w:p w14:paraId="12DCF585">
            <w:pPr>
              <w:keepNext w:val="0"/>
              <w:keepLines w:val="0"/>
              <w:pageBreakBefore w:val="0"/>
              <w:widowControl/>
              <w:suppressLineNumbers w:val="0"/>
              <w:kinsoku/>
              <w:wordWrap/>
              <w:overflowPunct/>
              <w:topLinePunct w:val="0"/>
              <w:autoSpaceDE w:val="0"/>
              <w:autoSpaceDN w:val="0"/>
              <w:bidi w:val="0"/>
              <w:adjustRightInd/>
              <w:snapToGrid/>
              <w:spacing w:before="40" w:beforeAutospacing="0" w:after="40" w:afterAutospacing="0" w:line="360" w:lineRule="exact"/>
              <w:ind w:left="0" w:right="0"/>
              <w:jc w:val="left"/>
              <w:textAlignment w:val="bottom"/>
              <w:rPr>
                <w:rFonts w:hint="eastAsia" w:cs="Times New Roman"/>
                <w:b w:val="0"/>
                <w:bCs w:val="0"/>
                <w:color w:val="000000" w:themeColor="text1"/>
                <w:sz w:val="24"/>
                <w:szCs w:val="24"/>
                <w:lang w:eastAsia="zh-CN"/>
                <w14:textFill>
                  <w14:solidFill>
                    <w14:schemeClr w14:val="tx1"/>
                  </w14:solidFill>
                </w14:textFill>
              </w:rPr>
            </w:pPr>
          </w:p>
          <w:p w14:paraId="7C5079D7">
            <w:pPr>
              <w:keepNext w:val="0"/>
              <w:keepLines w:val="0"/>
              <w:pageBreakBefore w:val="0"/>
              <w:widowControl/>
              <w:suppressLineNumbers w:val="0"/>
              <w:kinsoku/>
              <w:wordWrap/>
              <w:overflowPunct/>
              <w:topLinePunct w:val="0"/>
              <w:autoSpaceDE w:val="0"/>
              <w:autoSpaceDN w:val="0"/>
              <w:bidi w:val="0"/>
              <w:adjustRightInd/>
              <w:snapToGrid/>
              <w:spacing w:before="40" w:beforeAutospacing="0" w:after="40" w:afterAutospacing="0" w:line="360" w:lineRule="exact"/>
              <w:ind w:left="0" w:right="0"/>
              <w:jc w:val="left"/>
              <w:textAlignment w:val="bottom"/>
              <w:rPr>
                <w:rFonts w:hint="eastAsia" w:cs="Times New Roman"/>
                <w:b w:val="0"/>
                <w:bCs w:val="0"/>
                <w:color w:val="000000" w:themeColor="text1"/>
                <w:sz w:val="24"/>
                <w:szCs w:val="24"/>
                <w:lang w:eastAsia="zh-CN"/>
                <w14:textFill>
                  <w14:solidFill>
                    <w14:schemeClr w14:val="tx1"/>
                  </w14:solidFill>
                </w14:textFill>
              </w:rPr>
            </w:pPr>
          </w:p>
          <w:p w14:paraId="17ED1512">
            <w:pPr>
              <w:keepNext w:val="0"/>
              <w:keepLines w:val="0"/>
              <w:widowControl/>
              <w:suppressLineNumbers w:val="0"/>
              <w:autoSpaceDE w:val="0"/>
              <w:autoSpaceDN w:val="0"/>
              <w:spacing w:before="40" w:beforeAutospacing="0" w:after="40" w:afterAutospacing="0"/>
              <w:ind w:left="0" w:right="0"/>
              <w:jc w:val="left"/>
              <w:textAlignment w:val="bottom"/>
              <w:rPr>
                <w:rFonts w:hint="default" w:ascii="Times New Roman" w:hAnsi="Times New Roman" w:eastAsia="宋体" w:cs="Times New Roman"/>
                <w:b w:val="0"/>
                <w:bCs w:val="0"/>
                <w:color w:val="auto"/>
                <w:sz w:val="28"/>
                <w:szCs w:val="28"/>
              </w:rPr>
            </w:pPr>
          </w:p>
          <w:p w14:paraId="5B865359">
            <w:pPr>
              <w:keepNext w:val="0"/>
              <w:keepLines w:val="0"/>
              <w:widowControl/>
              <w:suppressLineNumbers w:val="0"/>
              <w:autoSpaceDE w:val="0"/>
              <w:autoSpaceDN w:val="0"/>
              <w:spacing w:before="40" w:beforeAutospacing="0" w:after="40" w:afterAutospacing="0"/>
              <w:ind w:left="0" w:right="0"/>
              <w:jc w:val="left"/>
              <w:textAlignment w:val="bottom"/>
              <w:rPr>
                <w:rFonts w:hint="default" w:ascii="Times New Roman" w:hAnsi="Times New Roman" w:eastAsia="宋体" w:cs="Times New Roman"/>
                <w:b w:val="0"/>
                <w:bCs w:val="0"/>
                <w:color w:val="auto"/>
                <w:sz w:val="28"/>
                <w:szCs w:val="28"/>
              </w:rPr>
            </w:pPr>
          </w:p>
          <w:p w14:paraId="7100FE82">
            <w:pPr>
              <w:keepNext w:val="0"/>
              <w:keepLines w:val="0"/>
              <w:widowControl/>
              <w:suppressLineNumbers w:val="0"/>
              <w:autoSpaceDE w:val="0"/>
              <w:autoSpaceDN w:val="0"/>
              <w:spacing w:before="40" w:beforeAutospacing="0" w:after="40" w:afterAutospacing="0"/>
              <w:ind w:left="0" w:right="0"/>
              <w:jc w:val="left"/>
              <w:textAlignment w:val="bottom"/>
              <w:rPr>
                <w:rFonts w:hint="default" w:ascii="Times New Roman" w:hAnsi="Times New Roman" w:eastAsia="宋体" w:cs="Times New Roman"/>
                <w:b w:val="0"/>
                <w:bCs w:val="0"/>
                <w:color w:val="auto"/>
                <w:sz w:val="28"/>
                <w:szCs w:val="28"/>
              </w:rPr>
            </w:pPr>
          </w:p>
          <w:p w14:paraId="5DF4A998">
            <w:pPr>
              <w:keepNext w:val="0"/>
              <w:keepLines w:val="0"/>
              <w:widowControl/>
              <w:suppressLineNumbers w:val="0"/>
              <w:autoSpaceDE w:val="0"/>
              <w:autoSpaceDN w:val="0"/>
              <w:spacing w:before="40" w:beforeAutospacing="0" w:after="40" w:afterAutospacing="0"/>
              <w:ind w:left="0" w:right="0"/>
              <w:jc w:val="left"/>
              <w:textAlignment w:val="bottom"/>
              <w:rPr>
                <w:rFonts w:hint="default" w:ascii="Times New Roman" w:hAnsi="Times New Roman" w:eastAsia="宋体" w:cs="Times New Roman"/>
                <w:b w:val="0"/>
                <w:bCs w:val="0"/>
                <w:color w:val="auto"/>
                <w:sz w:val="28"/>
                <w:szCs w:val="28"/>
              </w:rPr>
            </w:pPr>
          </w:p>
          <w:p w14:paraId="031B1BD7">
            <w:pPr>
              <w:keepNext w:val="0"/>
              <w:keepLines w:val="0"/>
              <w:widowControl/>
              <w:suppressLineNumbers w:val="0"/>
              <w:autoSpaceDE w:val="0"/>
              <w:autoSpaceDN w:val="0"/>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rPr>
            </w:pPr>
          </w:p>
        </w:tc>
      </w:tr>
      <w:tr w14:paraId="2A775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21" w:hRule="atLeast"/>
          <w:jc w:val="center"/>
        </w:trPr>
        <w:tc>
          <w:tcPr>
            <w:tcW w:w="8984" w:type="dxa"/>
          </w:tcPr>
          <w:p w14:paraId="2EBB8C46">
            <w:pPr>
              <w:keepNext w:val="0"/>
              <w:keepLines w:val="0"/>
              <w:widowControl/>
              <w:suppressLineNumbers w:val="0"/>
              <w:autoSpaceDE w:val="0"/>
              <w:autoSpaceDN w:val="0"/>
              <w:spacing w:before="40" w:beforeAutospacing="0" w:after="40" w:afterAutospacing="0"/>
              <w:ind w:left="0" w:right="0"/>
              <w:jc w:val="left"/>
              <w:textAlignment w:val="bottom"/>
              <w:rPr>
                <w:rFonts w:hint="eastAsia" w:cs="Times New Roman"/>
                <w:b w:val="0"/>
                <w:bCs w:val="0"/>
                <w:color w:val="auto"/>
                <w:sz w:val="28"/>
                <w:szCs w:val="28"/>
                <w:lang w:val="en-US" w:eastAsia="zh-CN"/>
              </w:rPr>
            </w:pPr>
            <w:r>
              <w:rPr>
                <w:rFonts w:hint="eastAsia" w:cs="Times New Roman"/>
                <w:b w:val="0"/>
                <w:bCs w:val="0"/>
                <w:color w:val="auto"/>
                <w:sz w:val="28"/>
                <w:szCs w:val="28"/>
                <w:lang w:val="en-US" w:eastAsia="zh-CN"/>
              </w:rPr>
              <w:t>3.需要进一步解决的问题、改革方向和改进措施</w:t>
            </w:r>
          </w:p>
          <w:p w14:paraId="076079C1">
            <w:pPr>
              <w:keepNext w:val="0"/>
              <w:keepLines w:val="0"/>
              <w:widowControl/>
              <w:suppressLineNumbers w:val="0"/>
              <w:autoSpaceDE w:val="0"/>
              <w:autoSpaceDN w:val="0"/>
              <w:spacing w:before="40" w:beforeAutospacing="0" w:after="40" w:afterAutospacing="0"/>
              <w:ind w:left="0" w:right="0"/>
              <w:jc w:val="left"/>
              <w:textAlignment w:val="bottom"/>
              <w:rPr>
                <w:rFonts w:hint="eastAsia" w:cs="Times New Roman"/>
                <w:b w:val="0"/>
                <w:bCs w:val="0"/>
                <w:color w:val="auto"/>
                <w:sz w:val="28"/>
                <w:szCs w:val="28"/>
                <w:lang w:val="en-US" w:eastAsia="zh-CN"/>
              </w:rPr>
            </w:pPr>
          </w:p>
          <w:p w14:paraId="57A893B2">
            <w:pPr>
              <w:keepNext w:val="0"/>
              <w:keepLines w:val="0"/>
              <w:widowControl/>
              <w:suppressLineNumbers w:val="0"/>
              <w:autoSpaceDE w:val="0"/>
              <w:autoSpaceDN w:val="0"/>
              <w:spacing w:before="40" w:beforeAutospacing="0" w:after="40" w:afterAutospacing="0"/>
              <w:ind w:left="0" w:right="0"/>
              <w:jc w:val="left"/>
              <w:textAlignment w:val="bottom"/>
              <w:rPr>
                <w:rFonts w:hint="eastAsia" w:cs="Times New Roman"/>
                <w:b w:val="0"/>
                <w:bCs w:val="0"/>
                <w:color w:val="auto"/>
                <w:sz w:val="28"/>
                <w:szCs w:val="28"/>
                <w:lang w:val="en-US" w:eastAsia="zh-CN"/>
              </w:rPr>
            </w:pPr>
          </w:p>
          <w:p w14:paraId="235DF4CE">
            <w:pPr>
              <w:keepNext w:val="0"/>
              <w:keepLines w:val="0"/>
              <w:widowControl/>
              <w:suppressLineNumbers w:val="0"/>
              <w:autoSpaceDE w:val="0"/>
              <w:autoSpaceDN w:val="0"/>
              <w:spacing w:before="40" w:beforeAutospacing="0" w:after="40" w:afterAutospacing="0"/>
              <w:ind w:left="0" w:right="0"/>
              <w:jc w:val="left"/>
              <w:textAlignment w:val="bottom"/>
              <w:rPr>
                <w:rFonts w:hint="eastAsia" w:cs="Times New Roman"/>
                <w:b w:val="0"/>
                <w:bCs w:val="0"/>
                <w:color w:val="auto"/>
                <w:sz w:val="28"/>
                <w:szCs w:val="28"/>
                <w:lang w:val="en-US" w:eastAsia="zh-CN"/>
              </w:rPr>
            </w:pPr>
          </w:p>
          <w:p w14:paraId="57250B1A">
            <w:pPr>
              <w:keepNext w:val="0"/>
              <w:keepLines w:val="0"/>
              <w:widowControl/>
              <w:suppressLineNumbers w:val="0"/>
              <w:autoSpaceDE w:val="0"/>
              <w:autoSpaceDN w:val="0"/>
              <w:spacing w:before="40" w:beforeAutospacing="0" w:after="40" w:afterAutospacing="0"/>
              <w:ind w:left="0" w:right="0"/>
              <w:jc w:val="left"/>
              <w:textAlignment w:val="bottom"/>
              <w:rPr>
                <w:rFonts w:hint="eastAsia" w:cs="Times New Roman"/>
                <w:b w:val="0"/>
                <w:bCs w:val="0"/>
                <w:color w:val="auto"/>
                <w:sz w:val="28"/>
                <w:szCs w:val="28"/>
                <w:lang w:val="en-US" w:eastAsia="zh-CN"/>
              </w:rPr>
            </w:pPr>
          </w:p>
          <w:p w14:paraId="517C7B94">
            <w:pPr>
              <w:keepNext w:val="0"/>
              <w:keepLines w:val="0"/>
              <w:widowControl/>
              <w:suppressLineNumbers w:val="0"/>
              <w:autoSpaceDE w:val="0"/>
              <w:autoSpaceDN w:val="0"/>
              <w:spacing w:before="40" w:beforeAutospacing="0" w:after="40" w:afterAutospacing="0"/>
              <w:ind w:left="0" w:right="0"/>
              <w:jc w:val="left"/>
              <w:textAlignment w:val="bottom"/>
              <w:rPr>
                <w:rFonts w:hint="eastAsia" w:cs="Times New Roman"/>
                <w:b w:val="0"/>
                <w:bCs w:val="0"/>
                <w:color w:val="auto"/>
                <w:sz w:val="28"/>
                <w:szCs w:val="28"/>
                <w:lang w:val="en-US" w:eastAsia="zh-CN"/>
              </w:rPr>
            </w:pPr>
          </w:p>
          <w:p w14:paraId="60090A1B">
            <w:pPr>
              <w:keepNext w:val="0"/>
              <w:keepLines w:val="0"/>
              <w:widowControl/>
              <w:suppressLineNumbers w:val="0"/>
              <w:autoSpaceDE w:val="0"/>
              <w:autoSpaceDN w:val="0"/>
              <w:spacing w:before="40" w:beforeAutospacing="0" w:after="40" w:afterAutospacing="0"/>
              <w:ind w:left="0" w:right="0"/>
              <w:jc w:val="left"/>
              <w:textAlignment w:val="bottom"/>
              <w:rPr>
                <w:rFonts w:hint="eastAsia" w:cs="Times New Roman"/>
                <w:b w:val="0"/>
                <w:bCs w:val="0"/>
                <w:color w:val="auto"/>
                <w:sz w:val="28"/>
                <w:szCs w:val="28"/>
                <w:lang w:val="en-US" w:eastAsia="zh-CN"/>
              </w:rPr>
            </w:pPr>
          </w:p>
          <w:p w14:paraId="673BC276">
            <w:pPr>
              <w:keepNext w:val="0"/>
              <w:keepLines w:val="0"/>
              <w:widowControl/>
              <w:suppressLineNumbers w:val="0"/>
              <w:autoSpaceDE w:val="0"/>
              <w:autoSpaceDN w:val="0"/>
              <w:spacing w:before="40" w:beforeAutospacing="0" w:after="40" w:afterAutospacing="0"/>
              <w:ind w:left="0" w:right="0"/>
              <w:jc w:val="left"/>
              <w:textAlignment w:val="bottom"/>
              <w:rPr>
                <w:rFonts w:hint="eastAsia" w:cs="Times New Roman"/>
                <w:b w:val="0"/>
                <w:bCs w:val="0"/>
                <w:color w:val="auto"/>
                <w:sz w:val="28"/>
                <w:szCs w:val="28"/>
                <w:lang w:val="en-US" w:eastAsia="zh-CN"/>
              </w:rPr>
            </w:pPr>
          </w:p>
          <w:p w14:paraId="154AF894">
            <w:pPr>
              <w:keepNext w:val="0"/>
              <w:keepLines w:val="0"/>
              <w:widowControl/>
              <w:suppressLineNumbers w:val="0"/>
              <w:autoSpaceDE w:val="0"/>
              <w:autoSpaceDN w:val="0"/>
              <w:spacing w:before="40" w:beforeAutospacing="0" w:after="40" w:afterAutospacing="0"/>
              <w:ind w:left="0" w:right="0"/>
              <w:jc w:val="left"/>
              <w:textAlignment w:val="bottom"/>
              <w:rPr>
                <w:rFonts w:hint="eastAsia" w:cs="Times New Roman"/>
                <w:b w:val="0"/>
                <w:bCs w:val="0"/>
                <w:color w:val="auto"/>
                <w:sz w:val="28"/>
                <w:szCs w:val="28"/>
                <w:lang w:val="en-US" w:eastAsia="zh-CN"/>
              </w:rPr>
            </w:pPr>
          </w:p>
          <w:p w14:paraId="2B5BD91B">
            <w:pPr>
              <w:keepNext w:val="0"/>
              <w:keepLines w:val="0"/>
              <w:widowControl/>
              <w:suppressLineNumbers w:val="0"/>
              <w:autoSpaceDE w:val="0"/>
              <w:autoSpaceDN w:val="0"/>
              <w:spacing w:before="40" w:beforeAutospacing="0" w:after="40" w:afterAutospacing="0"/>
              <w:ind w:left="0" w:right="0"/>
              <w:jc w:val="left"/>
              <w:textAlignment w:val="bottom"/>
              <w:rPr>
                <w:rFonts w:hint="eastAsia" w:cs="Times New Roman"/>
                <w:b w:val="0"/>
                <w:bCs w:val="0"/>
                <w:color w:val="auto"/>
                <w:sz w:val="28"/>
                <w:szCs w:val="28"/>
                <w:lang w:val="en-US" w:eastAsia="zh-CN"/>
              </w:rPr>
            </w:pPr>
          </w:p>
          <w:p w14:paraId="44917B7D">
            <w:pPr>
              <w:keepNext w:val="0"/>
              <w:keepLines w:val="0"/>
              <w:widowControl/>
              <w:suppressLineNumbers w:val="0"/>
              <w:autoSpaceDE w:val="0"/>
              <w:autoSpaceDN w:val="0"/>
              <w:spacing w:before="40" w:beforeAutospacing="0" w:after="40" w:afterAutospacing="0"/>
              <w:ind w:left="0" w:right="0"/>
              <w:jc w:val="left"/>
              <w:textAlignment w:val="bottom"/>
              <w:rPr>
                <w:rFonts w:hint="eastAsia" w:cs="Times New Roman"/>
                <w:b w:val="0"/>
                <w:bCs w:val="0"/>
                <w:color w:val="auto"/>
                <w:sz w:val="28"/>
                <w:szCs w:val="28"/>
                <w:lang w:val="en-US" w:eastAsia="zh-CN"/>
              </w:rPr>
            </w:pPr>
          </w:p>
          <w:p w14:paraId="66D79531">
            <w:pPr>
              <w:keepNext w:val="0"/>
              <w:keepLines w:val="0"/>
              <w:widowControl/>
              <w:suppressLineNumbers w:val="0"/>
              <w:autoSpaceDE w:val="0"/>
              <w:autoSpaceDN w:val="0"/>
              <w:spacing w:before="40" w:beforeAutospacing="0" w:after="40" w:afterAutospacing="0"/>
              <w:ind w:left="0" w:right="0"/>
              <w:jc w:val="left"/>
              <w:textAlignment w:val="bottom"/>
              <w:rPr>
                <w:rFonts w:hint="eastAsia" w:cs="Times New Roman"/>
                <w:b w:val="0"/>
                <w:bCs w:val="0"/>
                <w:color w:val="auto"/>
                <w:sz w:val="28"/>
                <w:szCs w:val="28"/>
                <w:lang w:val="en-US" w:eastAsia="zh-CN"/>
              </w:rPr>
            </w:pPr>
          </w:p>
          <w:p w14:paraId="63E8B3B2">
            <w:pPr>
              <w:keepNext w:val="0"/>
              <w:keepLines w:val="0"/>
              <w:widowControl/>
              <w:suppressLineNumbers w:val="0"/>
              <w:autoSpaceDE w:val="0"/>
              <w:autoSpaceDN w:val="0"/>
              <w:spacing w:before="40" w:beforeAutospacing="0" w:after="40" w:afterAutospacing="0"/>
              <w:ind w:left="0" w:right="0"/>
              <w:jc w:val="left"/>
              <w:textAlignment w:val="bottom"/>
              <w:rPr>
                <w:rFonts w:hint="default" w:cs="Times New Roman"/>
                <w:b w:val="0"/>
                <w:bCs w:val="0"/>
                <w:color w:val="auto"/>
                <w:sz w:val="28"/>
                <w:szCs w:val="28"/>
                <w:lang w:val="en-US" w:eastAsia="zh-CN"/>
              </w:rPr>
            </w:pPr>
          </w:p>
        </w:tc>
      </w:tr>
      <w:tr w14:paraId="2AB96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293" w:hRule="atLeast"/>
          <w:jc w:val="center"/>
        </w:trPr>
        <w:tc>
          <w:tcPr>
            <w:tcW w:w="8984" w:type="dxa"/>
          </w:tcPr>
          <w:p w14:paraId="4A72A82D">
            <w:pPr>
              <w:keepNext w:val="0"/>
              <w:keepLines w:val="0"/>
              <w:widowControl/>
              <w:suppressLineNumbers w:val="0"/>
              <w:autoSpaceDE w:val="0"/>
              <w:autoSpaceDN w:val="0"/>
              <w:spacing w:before="40" w:beforeAutospacing="0" w:after="40" w:afterAutospacing="0"/>
              <w:ind w:left="0" w:right="0"/>
              <w:jc w:val="left"/>
              <w:textAlignment w:val="bottom"/>
              <w:rPr>
                <w:rFonts w:hint="default" w:ascii="Times New Roman" w:hAnsi="Times New Roman" w:eastAsia="宋体" w:cs="Times New Roman"/>
                <w:b w:val="0"/>
                <w:bCs w:val="0"/>
                <w:color w:val="auto"/>
                <w:sz w:val="28"/>
                <w:szCs w:val="28"/>
              </w:rPr>
            </w:pPr>
            <w:r>
              <w:rPr>
                <w:rFonts w:hint="eastAsia" w:cs="Times New Roman"/>
                <w:b w:val="0"/>
                <w:bCs w:val="0"/>
                <w:color w:val="auto"/>
                <w:sz w:val="28"/>
                <w:szCs w:val="28"/>
                <w:lang w:val="en-US" w:eastAsia="zh-CN"/>
              </w:rPr>
              <w:t>4</w:t>
            </w:r>
            <w:r>
              <w:rPr>
                <w:rFonts w:hint="default" w:ascii="Times New Roman" w:hAnsi="Times New Roman" w:eastAsia="宋体" w:cs="Times New Roman"/>
                <w:b w:val="0"/>
                <w:bCs w:val="0"/>
                <w:color w:val="auto"/>
                <w:sz w:val="28"/>
                <w:szCs w:val="28"/>
              </w:rPr>
              <w:t>.建设进度安排</w:t>
            </w:r>
          </w:p>
          <w:p w14:paraId="58C5A2F0">
            <w:pPr>
              <w:keepNext w:val="0"/>
              <w:keepLines w:val="0"/>
              <w:widowControl/>
              <w:suppressLineNumbers w:val="0"/>
              <w:autoSpaceDE w:val="0"/>
              <w:autoSpaceDN w:val="0"/>
              <w:spacing w:before="40" w:beforeAutospacing="0" w:after="40" w:afterAutospacing="0"/>
              <w:ind w:left="0" w:right="0"/>
              <w:jc w:val="left"/>
              <w:textAlignment w:val="bottom"/>
              <w:rPr>
                <w:rFonts w:hint="default" w:ascii="Times New Roman" w:hAnsi="Times New Roman" w:eastAsia="宋体" w:cs="Times New Roman"/>
                <w:b w:val="0"/>
                <w:bCs w:val="0"/>
                <w:color w:val="auto"/>
                <w:sz w:val="28"/>
                <w:szCs w:val="28"/>
              </w:rPr>
            </w:pPr>
          </w:p>
          <w:p w14:paraId="72220D9C">
            <w:pPr>
              <w:keepNext w:val="0"/>
              <w:keepLines w:val="0"/>
              <w:widowControl/>
              <w:suppressLineNumbers w:val="0"/>
              <w:autoSpaceDE w:val="0"/>
              <w:autoSpaceDN w:val="0"/>
              <w:spacing w:before="40" w:beforeAutospacing="0" w:after="40" w:afterAutospacing="0"/>
              <w:ind w:left="0" w:right="0"/>
              <w:jc w:val="left"/>
              <w:textAlignment w:val="bottom"/>
              <w:rPr>
                <w:rFonts w:hint="default" w:ascii="Times New Roman" w:hAnsi="Times New Roman" w:eastAsia="宋体" w:cs="Times New Roman"/>
                <w:b w:val="0"/>
                <w:bCs w:val="0"/>
                <w:color w:val="auto"/>
                <w:sz w:val="28"/>
                <w:szCs w:val="28"/>
              </w:rPr>
            </w:pPr>
          </w:p>
          <w:p w14:paraId="5921FDB9">
            <w:pPr>
              <w:keepNext w:val="0"/>
              <w:keepLines w:val="0"/>
              <w:widowControl/>
              <w:suppressLineNumbers w:val="0"/>
              <w:autoSpaceDE w:val="0"/>
              <w:autoSpaceDN w:val="0"/>
              <w:spacing w:before="40" w:beforeAutospacing="0" w:after="40" w:afterAutospacing="0"/>
              <w:ind w:left="0" w:right="0"/>
              <w:jc w:val="left"/>
              <w:textAlignment w:val="bottom"/>
              <w:rPr>
                <w:rFonts w:hint="default" w:ascii="Times New Roman" w:hAnsi="Times New Roman" w:eastAsia="宋体" w:cs="Times New Roman"/>
                <w:b w:val="0"/>
                <w:bCs w:val="0"/>
                <w:color w:val="auto"/>
                <w:sz w:val="28"/>
                <w:szCs w:val="28"/>
              </w:rPr>
            </w:pPr>
          </w:p>
          <w:p w14:paraId="36690ACD">
            <w:pPr>
              <w:keepNext w:val="0"/>
              <w:keepLines w:val="0"/>
              <w:widowControl/>
              <w:suppressLineNumbers w:val="0"/>
              <w:autoSpaceDE w:val="0"/>
              <w:autoSpaceDN w:val="0"/>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rPr>
            </w:pPr>
          </w:p>
          <w:p w14:paraId="4C75E99B">
            <w:pPr>
              <w:keepNext w:val="0"/>
              <w:keepLines w:val="0"/>
              <w:widowControl/>
              <w:suppressLineNumbers w:val="0"/>
              <w:autoSpaceDE w:val="0"/>
              <w:autoSpaceDN w:val="0"/>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rPr>
            </w:pPr>
          </w:p>
          <w:p w14:paraId="68F94527">
            <w:pPr>
              <w:keepNext w:val="0"/>
              <w:keepLines w:val="0"/>
              <w:widowControl/>
              <w:suppressLineNumbers w:val="0"/>
              <w:autoSpaceDE w:val="0"/>
              <w:autoSpaceDN w:val="0"/>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rPr>
            </w:pPr>
          </w:p>
          <w:p w14:paraId="55E0238B">
            <w:pPr>
              <w:keepNext w:val="0"/>
              <w:keepLines w:val="0"/>
              <w:widowControl/>
              <w:suppressLineNumbers w:val="0"/>
              <w:autoSpaceDE w:val="0"/>
              <w:autoSpaceDN w:val="0"/>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rPr>
            </w:pPr>
          </w:p>
        </w:tc>
      </w:tr>
      <w:tr w14:paraId="0FC4F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0" w:hRule="atLeast"/>
          <w:jc w:val="center"/>
        </w:trPr>
        <w:tc>
          <w:tcPr>
            <w:tcW w:w="8984" w:type="dxa"/>
          </w:tcPr>
          <w:p w14:paraId="6D84E506">
            <w:pPr>
              <w:keepNext w:val="0"/>
              <w:keepLines w:val="0"/>
              <w:suppressLineNumbers w:val="0"/>
              <w:autoSpaceDE w:val="0"/>
              <w:autoSpaceDN w:val="0"/>
              <w:spacing w:before="40" w:beforeAutospacing="0" w:after="40" w:afterAutospacing="0"/>
              <w:ind w:left="0" w:right="0"/>
              <w:textAlignment w:val="bottom"/>
              <w:rPr>
                <w:rFonts w:hint="default" w:ascii="Times New Roman" w:hAnsi="Times New Roman" w:eastAsia="宋体" w:cs="Times New Roman"/>
                <w:b w:val="0"/>
                <w:bCs w:val="0"/>
                <w:color w:val="auto"/>
                <w:kern w:val="2"/>
                <w:sz w:val="24"/>
                <w:szCs w:val="24"/>
                <w:lang w:val="en-US" w:eastAsia="zh-CN" w:bidi="ar"/>
              </w:rPr>
            </w:pPr>
            <w:r>
              <w:rPr>
                <w:rFonts w:hint="eastAsia" w:cs="Times New Roman"/>
                <w:b w:val="0"/>
                <w:bCs w:val="0"/>
                <w:color w:val="auto"/>
                <w:kern w:val="2"/>
                <w:sz w:val="28"/>
                <w:szCs w:val="28"/>
                <w:lang w:val="en-US" w:eastAsia="zh-CN" w:bidi="ar"/>
              </w:rPr>
              <w:t>5</w:t>
            </w:r>
            <w:r>
              <w:rPr>
                <w:rFonts w:hint="default" w:ascii="Times New Roman" w:hAnsi="Times New Roman" w:eastAsia="宋体" w:cs="Times New Roman"/>
                <w:b w:val="0"/>
                <w:bCs w:val="0"/>
                <w:color w:val="auto"/>
                <w:kern w:val="2"/>
                <w:sz w:val="28"/>
                <w:szCs w:val="28"/>
                <w:lang w:val="en-US" w:eastAsia="zh-CN" w:bidi="ar"/>
              </w:rPr>
              <w:t>.经费使用计划</w:t>
            </w:r>
          </w:p>
          <w:p w14:paraId="04CF1A07">
            <w:pPr>
              <w:keepNext w:val="0"/>
              <w:keepLines w:val="0"/>
              <w:widowControl/>
              <w:suppressLineNumbers w:val="0"/>
              <w:autoSpaceDE w:val="0"/>
              <w:autoSpaceDN w:val="0"/>
              <w:spacing w:before="600" w:beforeAutospacing="0" w:after="40" w:afterAutospacing="0"/>
              <w:ind w:left="0" w:right="0"/>
              <w:jc w:val="left"/>
              <w:textAlignment w:val="bottom"/>
              <w:rPr>
                <w:rFonts w:hint="eastAsia" w:ascii="Times New Roman" w:hAnsi="Times New Roman" w:eastAsia="宋体" w:cs="Times New Roman"/>
                <w:b w:val="0"/>
                <w:bCs w:val="0"/>
                <w:color w:val="auto"/>
                <w:sz w:val="28"/>
                <w:szCs w:val="28"/>
                <w:lang w:bidi="ar"/>
              </w:rPr>
            </w:pPr>
          </w:p>
          <w:p w14:paraId="1977EFFD">
            <w:pPr>
              <w:keepNext w:val="0"/>
              <w:keepLines w:val="0"/>
              <w:widowControl/>
              <w:suppressLineNumbers w:val="0"/>
              <w:autoSpaceDE w:val="0"/>
              <w:autoSpaceDN w:val="0"/>
              <w:spacing w:before="600" w:beforeAutospacing="0" w:after="40" w:afterAutospacing="0"/>
              <w:ind w:left="0" w:right="0"/>
              <w:jc w:val="left"/>
              <w:textAlignment w:val="bottom"/>
              <w:rPr>
                <w:rFonts w:hint="eastAsia" w:ascii="Times New Roman" w:hAnsi="Times New Roman" w:eastAsia="宋体" w:cs="Times New Roman"/>
                <w:b w:val="0"/>
                <w:bCs w:val="0"/>
                <w:color w:val="auto"/>
                <w:sz w:val="28"/>
                <w:szCs w:val="28"/>
                <w:lang w:bidi="ar"/>
              </w:rPr>
            </w:pPr>
          </w:p>
          <w:p w14:paraId="03780EF5">
            <w:pPr>
              <w:keepNext w:val="0"/>
              <w:keepLines w:val="0"/>
              <w:pageBreakBefore w:val="0"/>
              <w:widowControl/>
              <w:suppressLineNumbers w:val="0"/>
              <w:kinsoku/>
              <w:wordWrap/>
              <w:overflowPunct/>
              <w:topLinePunct w:val="0"/>
              <w:autoSpaceDE w:val="0"/>
              <w:autoSpaceDN w:val="0"/>
              <w:bidi w:val="0"/>
              <w:adjustRightInd/>
              <w:snapToGrid/>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lang w:bidi="ar"/>
              </w:rPr>
            </w:pPr>
          </w:p>
          <w:p w14:paraId="65B28B57">
            <w:pPr>
              <w:keepNext w:val="0"/>
              <w:keepLines w:val="0"/>
              <w:pageBreakBefore w:val="0"/>
              <w:widowControl/>
              <w:suppressLineNumbers w:val="0"/>
              <w:kinsoku/>
              <w:wordWrap/>
              <w:overflowPunct/>
              <w:topLinePunct w:val="0"/>
              <w:autoSpaceDE w:val="0"/>
              <w:autoSpaceDN w:val="0"/>
              <w:bidi w:val="0"/>
              <w:adjustRightInd/>
              <w:snapToGrid/>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lang w:bidi="ar"/>
              </w:rPr>
            </w:pPr>
          </w:p>
        </w:tc>
      </w:tr>
      <w:tr w14:paraId="3AADE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943" w:hRule="atLeast"/>
          <w:jc w:val="center"/>
        </w:trPr>
        <w:tc>
          <w:tcPr>
            <w:tcW w:w="8984" w:type="dxa"/>
            <w:vAlign w:val="top"/>
          </w:tcPr>
          <w:p w14:paraId="4416C5F5">
            <w:pPr>
              <w:keepNext w:val="0"/>
              <w:keepLines w:val="0"/>
              <w:pageBreakBefore w:val="0"/>
              <w:widowControl/>
              <w:suppressLineNumbers w:val="0"/>
              <w:kinsoku/>
              <w:wordWrap/>
              <w:overflowPunct/>
              <w:topLinePunct w:val="0"/>
              <w:autoSpaceDE w:val="0"/>
              <w:autoSpaceDN w:val="0"/>
              <w:bidi w:val="0"/>
              <w:adjustRightInd/>
              <w:snapToGrid/>
              <w:spacing w:before="0" w:beforeAutospacing="0" w:after="40" w:afterAutospacing="0"/>
              <w:ind w:left="0" w:right="0"/>
              <w:jc w:val="both"/>
              <w:textAlignment w:val="bottom"/>
              <w:rPr>
                <w:rFonts w:hint="eastAsia" w:ascii="Times New Roman" w:hAnsi="Times New Roman" w:eastAsia="宋体" w:cs="Times New Roman"/>
                <w:b w:val="0"/>
                <w:bCs w:val="0"/>
                <w:color w:val="auto"/>
                <w:sz w:val="28"/>
                <w:szCs w:val="28"/>
                <w:lang w:bidi="ar"/>
              </w:rPr>
            </w:pPr>
            <w:r>
              <w:rPr>
                <w:rFonts w:hint="eastAsia" w:ascii="Times New Roman" w:hAnsi="Times New Roman" w:eastAsia="宋体" w:cs="Times New Roman"/>
                <w:b w:val="0"/>
                <w:bCs w:val="0"/>
                <w:color w:val="auto"/>
                <w:sz w:val="28"/>
                <w:szCs w:val="28"/>
                <w:lang w:bidi="ar"/>
              </w:rPr>
              <w:t>6.预期效果及成果</w:t>
            </w:r>
          </w:p>
          <w:p w14:paraId="6321AFE3">
            <w:pPr>
              <w:keepNext w:val="0"/>
              <w:keepLines w:val="0"/>
              <w:pageBreakBefore w:val="0"/>
              <w:widowControl/>
              <w:suppressLineNumbers w:val="0"/>
              <w:kinsoku/>
              <w:wordWrap/>
              <w:overflowPunct/>
              <w:topLinePunct w:val="0"/>
              <w:autoSpaceDE w:val="0"/>
              <w:autoSpaceDN w:val="0"/>
              <w:bidi w:val="0"/>
              <w:adjustRightInd/>
              <w:snapToGrid/>
              <w:spacing w:before="0" w:beforeAutospacing="0" w:after="40" w:afterAutospacing="0"/>
              <w:ind w:left="0" w:right="0"/>
              <w:jc w:val="both"/>
              <w:textAlignment w:val="bottom"/>
              <w:rPr>
                <w:rFonts w:hint="eastAsia" w:ascii="Times New Roman" w:hAnsi="Times New Roman" w:eastAsia="宋体" w:cs="Times New Roman"/>
                <w:b w:val="0"/>
                <w:bCs w:val="0"/>
                <w:color w:val="auto"/>
                <w:sz w:val="24"/>
                <w:szCs w:val="24"/>
                <w:lang w:bidi="ar"/>
              </w:rPr>
            </w:pPr>
            <w:r>
              <w:rPr>
                <w:rFonts w:hint="eastAsia" w:ascii="Times New Roman" w:hAnsi="Times New Roman" w:eastAsia="宋体" w:cs="Times New Roman"/>
                <w:b w:val="0"/>
                <w:bCs w:val="0"/>
                <w:color w:val="auto"/>
                <w:sz w:val="24"/>
                <w:szCs w:val="24"/>
                <w:lang w:bidi="ar"/>
              </w:rPr>
              <w:t>（预期效果包括但不限于学生学习效果和教师教学效果的提升、教学管理效率的提高、课程教学资源的优化、教学模式的创新等；成果包括但不限于教学案例、</w:t>
            </w:r>
            <w:r>
              <w:rPr>
                <w:rFonts w:hint="eastAsia" w:cs="Times New Roman"/>
                <w:b w:val="0"/>
                <w:bCs w:val="0"/>
                <w:color w:val="auto"/>
                <w:sz w:val="24"/>
                <w:szCs w:val="24"/>
                <w:lang w:val="en-US" w:eastAsia="zh-CN" w:bidi="ar"/>
              </w:rPr>
              <w:t>教学</w:t>
            </w:r>
            <w:r>
              <w:rPr>
                <w:rFonts w:hint="eastAsia" w:ascii="Times New Roman" w:hAnsi="Times New Roman" w:eastAsia="宋体" w:cs="Times New Roman"/>
                <w:b w:val="0"/>
                <w:bCs w:val="0"/>
                <w:color w:val="auto"/>
                <w:sz w:val="24"/>
                <w:szCs w:val="24"/>
                <w:lang w:bidi="ar"/>
              </w:rPr>
              <w:t>视频、知识图谱、</w:t>
            </w:r>
            <w:r>
              <w:rPr>
                <w:rFonts w:hint="eastAsia" w:cs="Times New Roman"/>
                <w:b w:val="0"/>
                <w:bCs w:val="0"/>
                <w:color w:val="auto"/>
                <w:sz w:val="24"/>
                <w:szCs w:val="24"/>
                <w:lang w:val="en-US" w:eastAsia="zh-CN" w:bidi="ar"/>
              </w:rPr>
              <w:t>人工智能工具、</w:t>
            </w:r>
            <w:r>
              <w:rPr>
                <w:rFonts w:hint="eastAsia" w:ascii="Times New Roman" w:hAnsi="Times New Roman" w:eastAsia="宋体" w:cs="Times New Roman"/>
                <w:b w:val="0"/>
                <w:bCs w:val="0"/>
                <w:color w:val="auto"/>
                <w:sz w:val="24"/>
                <w:szCs w:val="24"/>
                <w:lang w:bidi="ar"/>
              </w:rPr>
              <w:t>教材、教改论文等）</w:t>
            </w:r>
          </w:p>
          <w:p w14:paraId="52504F0B">
            <w:pPr>
              <w:keepNext w:val="0"/>
              <w:keepLines w:val="0"/>
              <w:pageBreakBefore w:val="0"/>
              <w:widowControl/>
              <w:suppressLineNumbers w:val="0"/>
              <w:kinsoku/>
              <w:wordWrap/>
              <w:overflowPunct/>
              <w:topLinePunct w:val="0"/>
              <w:autoSpaceDE w:val="0"/>
              <w:autoSpaceDN w:val="0"/>
              <w:bidi w:val="0"/>
              <w:adjustRightInd/>
              <w:snapToGrid/>
              <w:spacing w:before="0" w:beforeAutospacing="0" w:after="40" w:afterAutospacing="0"/>
              <w:ind w:left="0" w:right="0"/>
              <w:jc w:val="both"/>
              <w:textAlignment w:val="bottom"/>
              <w:rPr>
                <w:rFonts w:hint="eastAsia" w:ascii="Times New Roman" w:hAnsi="Times New Roman" w:eastAsia="宋体" w:cs="Times New Roman"/>
                <w:b w:val="0"/>
                <w:bCs w:val="0"/>
                <w:color w:val="auto"/>
                <w:sz w:val="28"/>
                <w:szCs w:val="28"/>
                <w:lang w:bidi="ar"/>
              </w:rPr>
            </w:pPr>
          </w:p>
          <w:p w14:paraId="2D74DF21">
            <w:pPr>
              <w:keepNext w:val="0"/>
              <w:keepLines w:val="0"/>
              <w:pageBreakBefore w:val="0"/>
              <w:widowControl/>
              <w:suppressLineNumbers w:val="0"/>
              <w:kinsoku/>
              <w:wordWrap/>
              <w:overflowPunct/>
              <w:topLinePunct w:val="0"/>
              <w:autoSpaceDE w:val="0"/>
              <w:autoSpaceDN w:val="0"/>
              <w:bidi w:val="0"/>
              <w:adjustRightInd/>
              <w:snapToGrid/>
              <w:spacing w:before="0" w:beforeAutospacing="0" w:after="40" w:afterAutospacing="0"/>
              <w:ind w:left="0" w:right="0"/>
              <w:jc w:val="both"/>
              <w:textAlignment w:val="bottom"/>
              <w:rPr>
                <w:rFonts w:hint="eastAsia" w:ascii="Times New Roman" w:hAnsi="Times New Roman" w:eastAsia="宋体" w:cs="Times New Roman"/>
                <w:b w:val="0"/>
                <w:bCs w:val="0"/>
                <w:color w:val="auto"/>
                <w:sz w:val="28"/>
                <w:szCs w:val="28"/>
                <w:lang w:bidi="ar"/>
              </w:rPr>
            </w:pPr>
          </w:p>
          <w:p w14:paraId="2200B520">
            <w:pPr>
              <w:keepNext w:val="0"/>
              <w:keepLines w:val="0"/>
              <w:pageBreakBefore w:val="0"/>
              <w:widowControl/>
              <w:suppressLineNumbers w:val="0"/>
              <w:kinsoku/>
              <w:wordWrap/>
              <w:overflowPunct/>
              <w:topLinePunct w:val="0"/>
              <w:autoSpaceDE w:val="0"/>
              <w:autoSpaceDN w:val="0"/>
              <w:bidi w:val="0"/>
              <w:adjustRightInd/>
              <w:snapToGrid/>
              <w:spacing w:before="0" w:beforeAutospacing="0" w:after="40" w:afterAutospacing="0"/>
              <w:ind w:left="0" w:right="0"/>
              <w:jc w:val="both"/>
              <w:textAlignment w:val="bottom"/>
              <w:rPr>
                <w:rFonts w:hint="eastAsia" w:ascii="Times New Roman" w:hAnsi="Times New Roman" w:eastAsia="宋体" w:cs="Times New Roman"/>
                <w:b w:val="0"/>
                <w:bCs w:val="0"/>
                <w:color w:val="auto"/>
                <w:sz w:val="28"/>
                <w:szCs w:val="28"/>
                <w:lang w:bidi="ar"/>
              </w:rPr>
            </w:pPr>
          </w:p>
          <w:p w14:paraId="22B2FFFB">
            <w:pPr>
              <w:keepNext w:val="0"/>
              <w:keepLines w:val="0"/>
              <w:pageBreakBefore w:val="0"/>
              <w:widowControl/>
              <w:suppressLineNumbers w:val="0"/>
              <w:kinsoku/>
              <w:wordWrap/>
              <w:overflowPunct/>
              <w:topLinePunct w:val="0"/>
              <w:autoSpaceDE w:val="0"/>
              <w:autoSpaceDN w:val="0"/>
              <w:bidi w:val="0"/>
              <w:adjustRightInd/>
              <w:snapToGrid/>
              <w:spacing w:before="0" w:beforeAutospacing="0" w:after="40" w:afterAutospacing="0"/>
              <w:ind w:left="0" w:right="0"/>
              <w:jc w:val="both"/>
              <w:textAlignment w:val="bottom"/>
              <w:rPr>
                <w:rFonts w:hint="eastAsia" w:ascii="Times New Roman" w:hAnsi="Times New Roman" w:eastAsia="宋体" w:cs="Times New Roman"/>
                <w:b w:val="0"/>
                <w:bCs w:val="0"/>
                <w:color w:val="auto"/>
                <w:sz w:val="28"/>
                <w:szCs w:val="28"/>
                <w:lang w:bidi="ar"/>
              </w:rPr>
            </w:pPr>
          </w:p>
          <w:p w14:paraId="469545E4">
            <w:pPr>
              <w:keepNext w:val="0"/>
              <w:keepLines w:val="0"/>
              <w:pageBreakBefore w:val="0"/>
              <w:widowControl/>
              <w:suppressLineNumbers w:val="0"/>
              <w:kinsoku/>
              <w:wordWrap/>
              <w:overflowPunct/>
              <w:topLinePunct w:val="0"/>
              <w:autoSpaceDE w:val="0"/>
              <w:autoSpaceDN w:val="0"/>
              <w:bidi w:val="0"/>
              <w:adjustRightInd/>
              <w:snapToGrid/>
              <w:spacing w:before="0" w:beforeAutospacing="0" w:after="40" w:afterAutospacing="0"/>
              <w:ind w:left="0" w:right="0"/>
              <w:jc w:val="both"/>
              <w:textAlignment w:val="bottom"/>
              <w:rPr>
                <w:rFonts w:hint="eastAsia" w:ascii="Times New Roman" w:hAnsi="Times New Roman" w:eastAsia="宋体" w:cs="Times New Roman"/>
                <w:b w:val="0"/>
                <w:bCs w:val="0"/>
                <w:color w:val="auto"/>
                <w:sz w:val="28"/>
                <w:szCs w:val="28"/>
                <w:lang w:bidi="ar"/>
              </w:rPr>
            </w:pPr>
          </w:p>
          <w:p w14:paraId="4F0129D5">
            <w:pPr>
              <w:keepNext w:val="0"/>
              <w:keepLines w:val="0"/>
              <w:pageBreakBefore w:val="0"/>
              <w:widowControl/>
              <w:suppressLineNumbers w:val="0"/>
              <w:kinsoku/>
              <w:wordWrap/>
              <w:overflowPunct/>
              <w:topLinePunct w:val="0"/>
              <w:autoSpaceDE w:val="0"/>
              <w:autoSpaceDN w:val="0"/>
              <w:bidi w:val="0"/>
              <w:adjustRightInd/>
              <w:snapToGrid/>
              <w:spacing w:before="0" w:beforeAutospacing="0" w:after="40" w:afterAutospacing="0"/>
              <w:ind w:left="0" w:right="0"/>
              <w:jc w:val="both"/>
              <w:textAlignment w:val="bottom"/>
              <w:rPr>
                <w:rFonts w:hint="eastAsia" w:ascii="Times New Roman" w:hAnsi="Times New Roman" w:eastAsia="宋体" w:cs="Times New Roman"/>
                <w:b w:val="0"/>
                <w:bCs w:val="0"/>
                <w:color w:val="auto"/>
                <w:sz w:val="28"/>
                <w:szCs w:val="28"/>
                <w:lang w:bidi="ar"/>
              </w:rPr>
            </w:pPr>
          </w:p>
          <w:p w14:paraId="33952002">
            <w:pPr>
              <w:keepNext w:val="0"/>
              <w:keepLines w:val="0"/>
              <w:pageBreakBefore w:val="0"/>
              <w:widowControl/>
              <w:suppressLineNumbers w:val="0"/>
              <w:kinsoku/>
              <w:wordWrap/>
              <w:overflowPunct/>
              <w:topLinePunct w:val="0"/>
              <w:autoSpaceDE w:val="0"/>
              <w:autoSpaceDN w:val="0"/>
              <w:bidi w:val="0"/>
              <w:adjustRightInd/>
              <w:snapToGrid/>
              <w:spacing w:before="0" w:beforeAutospacing="0" w:after="40" w:afterAutospacing="0"/>
              <w:ind w:left="0" w:right="0"/>
              <w:jc w:val="both"/>
              <w:textAlignment w:val="bottom"/>
              <w:rPr>
                <w:rFonts w:hint="eastAsia" w:ascii="Times New Roman" w:hAnsi="Times New Roman" w:eastAsia="宋体" w:cs="Times New Roman"/>
                <w:b w:val="0"/>
                <w:bCs w:val="0"/>
                <w:color w:val="auto"/>
                <w:sz w:val="28"/>
                <w:szCs w:val="28"/>
                <w:lang w:bidi="ar"/>
              </w:rPr>
            </w:pPr>
          </w:p>
          <w:p w14:paraId="029DEE41">
            <w:pPr>
              <w:keepNext w:val="0"/>
              <w:keepLines w:val="0"/>
              <w:pageBreakBefore w:val="0"/>
              <w:widowControl/>
              <w:suppressLineNumbers w:val="0"/>
              <w:kinsoku/>
              <w:wordWrap/>
              <w:overflowPunct/>
              <w:topLinePunct w:val="0"/>
              <w:autoSpaceDE w:val="0"/>
              <w:autoSpaceDN w:val="0"/>
              <w:bidi w:val="0"/>
              <w:adjustRightInd/>
              <w:snapToGrid/>
              <w:spacing w:before="0" w:beforeAutospacing="0" w:after="40" w:afterAutospacing="0"/>
              <w:ind w:left="0" w:right="0"/>
              <w:jc w:val="both"/>
              <w:textAlignment w:val="bottom"/>
              <w:rPr>
                <w:rFonts w:hint="eastAsia" w:ascii="Times New Roman" w:hAnsi="Times New Roman" w:eastAsia="宋体" w:cs="Times New Roman"/>
                <w:b w:val="0"/>
                <w:bCs w:val="0"/>
                <w:color w:val="auto"/>
                <w:sz w:val="28"/>
                <w:szCs w:val="28"/>
                <w:lang w:bidi="ar"/>
              </w:rPr>
            </w:pPr>
          </w:p>
          <w:p w14:paraId="7B6401DC">
            <w:pPr>
              <w:keepNext w:val="0"/>
              <w:keepLines w:val="0"/>
              <w:pageBreakBefore w:val="0"/>
              <w:widowControl/>
              <w:suppressLineNumbers w:val="0"/>
              <w:kinsoku/>
              <w:wordWrap/>
              <w:overflowPunct/>
              <w:topLinePunct w:val="0"/>
              <w:autoSpaceDE w:val="0"/>
              <w:autoSpaceDN w:val="0"/>
              <w:bidi w:val="0"/>
              <w:adjustRightInd/>
              <w:snapToGrid/>
              <w:spacing w:before="0" w:beforeAutospacing="0" w:after="40" w:afterAutospacing="0"/>
              <w:ind w:left="0" w:right="0"/>
              <w:jc w:val="both"/>
              <w:textAlignment w:val="bottom"/>
              <w:rPr>
                <w:rFonts w:hint="eastAsia" w:ascii="Times New Roman" w:hAnsi="Times New Roman" w:eastAsia="宋体" w:cs="Times New Roman"/>
                <w:b w:val="0"/>
                <w:bCs w:val="0"/>
                <w:color w:val="auto"/>
                <w:sz w:val="28"/>
                <w:szCs w:val="28"/>
                <w:lang w:bidi="ar"/>
              </w:rPr>
            </w:pPr>
          </w:p>
          <w:p w14:paraId="614DE5D5">
            <w:pPr>
              <w:keepNext w:val="0"/>
              <w:keepLines w:val="0"/>
              <w:pageBreakBefore w:val="0"/>
              <w:widowControl/>
              <w:suppressLineNumbers w:val="0"/>
              <w:kinsoku/>
              <w:wordWrap/>
              <w:overflowPunct/>
              <w:topLinePunct w:val="0"/>
              <w:autoSpaceDE w:val="0"/>
              <w:autoSpaceDN w:val="0"/>
              <w:bidi w:val="0"/>
              <w:adjustRightInd/>
              <w:snapToGrid/>
              <w:spacing w:before="0" w:beforeAutospacing="0" w:after="40" w:afterAutospacing="0"/>
              <w:ind w:left="0" w:right="0"/>
              <w:jc w:val="both"/>
              <w:textAlignment w:val="bottom"/>
              <w:rPr>
                <w:rFonts w:hint="eastAsia" w:ascii="Times New Roman" w:hAnsi="Times New Roman" w:eastAsia="宋体" w:cs="Times New Roman"/>
                <w:b w:val="0"/>
                <w:bCs w:val="0"/>
                <w:color w:val="auto"/>
                <w:sz w:val="28"/>
                <w:szCs w:val="28"/>
                <w:lang w:bidi="ar"/>
              </w:rPr>
            </w:pPr>
          </w:p>
          <w:p w14:paraId="4B580A84">
            <w:pPr>
              <w:keepNext w:val="0"/>
              <w:keepLines w:val="0"/>
              <w:widowControl/>
              <w:suppressLineNumbers w:val="0"/>
              <w:autoSpaceDE w:val="0"/>
              <w:autoSpaceDN w:val="0"/>
              <w:spacing w:before="600" w:beforeAutospacing="0" w:after="40" w:afterAutospacing="0"/>
              <w:ind w:left="0" w:right="0"/>
              <w:jc w:val="both"/>
              <w:textAlignment w:val="bottom"/>
              <w:rPr>
                <w:rFonts w:hint="eastAsia" w:ascii="Times New Roman" w:hAnsi="Times New Roman" w:eastAsia="宋体" w:cs="Times New Roman"/>
                <w:b w:val="0"/>
                <w:bCs w:val="0"/>
                <w:color w:val="auto"/>
                <w:sz w:val="28"/>
                <w:szCs w:val="28"/>
                <w:lang w:bidi="ar"/>
              </w:rPr>
            </w:pPr>
          </w:p>
        </w:tc>
      </w:tr>
    </w:tbl>
    <w:p w14:paraId="6F281FC0">
      <w:pPr>
        <w:pStyle w:val="2"/>
        <w:ind w:left="0"/>
        <w:rPr>
          <w:rFonts w:hint="eastAsia" w:ascii="黑体" w:hAnsi="黑体" w:eastAsia="黑体" w:cs="黑体"/>
          <w:b w:val="0"/>
          <w:bCs w:val="0"/>
          <w:sz w:val="30"/>
          <w:szCs w:val="30"/>
          <w:lang w:eastAsia="zh-CN"/>
        </w:rPr>
      </w:pPr>
      <w:r>
        <w:rPr>
          <w:rFonts w:hint="eastAsia" w:ascii="黑体" w:hAnsi="黑体" w:eastAsia="黑体" w:cs="黑体"/>
          <w:b w:val="0"/>
          <w:bCs w:val="0"/>
          <w:sz w:val="30"/>
          <w:szCs w:val="30"/>
          <w:lang w:val="en-US" w:eastAsia="zh-CN"/>
        </w:rPr>
        <w:t>七、</w:t>
      </w:r>
      <w:r>
        <w:rPr>
          <w:rFonts w:hint="eastAsia" w:ascii="黑体" w:hAnsi="黑体" w:eastAsia="黑体" w:cs="黑体"/>
          <w:b w:val="0"/>
          <w:bCs w:val="0"/>
          <w:sz w:val="30"/>
          <w:szCs w:val="30"/>
          <w:lang w:eastAsia="zh-CN"/>
        </w:rPr>
        <w:t>承诺与责任</w:t>
      </w:r>
    </w:p>
    <w:tbl>
      <w:tblPr>
        <w:tblStyle w:val="9"/>
        <w:tblW w:w="88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884"/>
      </w:tblGrid>
      <w:tr w14:paraId="72AAA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983" w:hRule="atLeast"/>
          <w:jc w:val="center"/>
        </w:trPr>
        <w:tc>
          <w:tcPr>
            <w:tcW w:w="8884" w:type="dxa"/>
          </w:tcPr>
          <w:p w14:paraId="7E685F65">
            <w:pPr>
              <w:keepNext w:val="0"/>
              <w:keepLines w:val="0"/>
              <w:pageBreakBefore w:val="0"/>
              <w:widowControl/>
              <w:suppressLineNumbers w:val="0"/>
              <w:kinsoku/>
              <w:wordWrap/>
              <w:overflowPunct/>
              <w:topLinePunct w:val="0"/>
              <w:autoSpaceDE w:val="0"/>
              <w:autoSpaceDN w:val="0"/>
              <w:bidi w:val="0"/>
              <w:adjustRightInd/>
              <w:snapToGrid/>
              <w:spacing w:before="40" w:beforeAutospacing="0" w:after="40" w:afterAutospacing="0" w:line="500" w:lineRule="exact"/>
              <w:ind w:left="0" w:right="0" w:firstLine="560" w:firstLineChars="200"/>
              <w:jc w:val="both"/>
              <w:textAlignment w:val="bottom"/>
              <w:rPr>
                <w:rFonts w:hint="eastAsia" w:ascii="Times New Roman" w:hAnsi="Times New Roman" w:eastAsia="宋体" w:cs="Times New Roman"/>
                <w:b w:val="0"/>
                <w:bCs w:val="0"/>
                <w:color w:val="auto"/>
                <w:sz w:val="28"/>
                <w:szCs w:val="28"/>
                <w:lang w:eastAsia="zh-CN"/>
              </w:rPr>
            </w:pPr>
            <w:r>
              <w:rPr>
                <w:rFonts w:hint="default" w:ascii="Times New Roman" w:hAnsi="Times New Roman" w:eastAsia="宋体" w:cs="Times New Roman"/>
                <w:b w:val="0"/>
                <w:bCs w:val="0"/>
                <w:color w:val="auto"/>
                <w:sz w:val="28"/>
                <w:szCs w:val="28"/>
              </w:rPr>
              <w:t>1.</w:t>
            </w:r>
            <w:r>
              <w:rPr>
                <w:rFonts w:hint="eastAsia" w:ascii="Times New Roman" w:hAnsi="Times New Roman" w:eastAsia="宋体" w:cs="Times New Roman"/>
                <w:b w:val="0"/>
                <w:bCs w:val="0"/>
                <w:color w:val="auto"/>
                <w:sz w:val="28"/>
                <w:szCs w:val="28"/>
              </w:rPr>
              <w:t>课程负责人</w:t>
            </w:r>
            <w:r>
              <w:rPr>
                <w:rFonts w:hint="default" w:ascii="Times New Roman" w:hAnsi="Times New Roman" w:eastAsia="宋体" w:cs="Times New Roman"/>
                <w:b w:val="0"/>
                <w:bCs w:val="0"/>
                <w:color w:val="auto"/>
                <w:sz w:val="28"/>
                <w:szCs w:val="28"/>
              </w:rPr>
              <w:t>已认真根据申报通知要求填写并检查以上材料，保证内容真实有效，符合国家法律法规要求</w:t>
            </w:r>
            <w:r>
              <w:rPr>
                <w:rFonts w:hint="eastAsia" w:ascii="Times New Roman" w:hAnsi="Times New Roman" w:eastAsia="宋体" w:cs="Times New Roman"/>
                <w:b w:val="0"/>
                <w:bCs w:val="0"/>
                <w:color w:val="auto"/>
                <w:sz w:val="28"/>
                <w:szCs w:val="28"/>
                <w:lang w:eastAsia="zh-CN"/>
              </w:rPr>
              <w:t>。</w:t>
            </w:r>
          </w:p>
          <w:p w14:paraId="31F8C586">
            <w:pPr>
              <w:keepNext w:val="0"/>
              <w:keepLines w:val="0"/>
              <w:pageBreakBefore w:val="0"/>
              <w:widowControl/>
              <w:suppressLineNumbers w:val="0"/>
              <w:kinsoku/>
              <w:wordWrap/>
              <w:overflowPunct/>
              <w:topLinePunct w:val="0"/>
              <w:autoSpaceDE w:val="0"/>
              <w:autoSpaceDN w:val="0"/>
              <w:bidi w:val="0"/>
              <w:adjustRightInd/>
              <w:snapToGrid/>
              <w:spacing w:before="40" w:beforeAutospacing="0" w:after="40" w:afterAutospacing="0" w:line="500" w:lineRule="exact"/>
              <w:ind w:left="0" w:right="0" w:firstLine="560" w:firstLineChars="200"/>
              <w:jc w:val="both"/>
              <w:textAlignment w:val="bottom"/>
              <w:rPr>
                <w:rFonts w:hint="default" w:ascii="Times New Roman" w:hAnsi="Times New Roman" w:eastAsia="宋体" w:cs="Times New Roman"/>
                <w:b w:val="0"/>
                <w:bCs w:val="0"/>
                <w:color w:val="auto"/>
                <w:sz w:val="28"/>
                <w:szCs w:val="28"/>
                <w:lang w:val="en-US" w:eastAsia="zh-CN"/>
              </w:rPr>
            </w:pPr>
            <w:r>
              <w:rPr>
                <w:rFonts w:hint="eastAsia" w:ascii="Times New Roman" w:hAnsi="Times New Roman" w:eastAsia="宋体" w:cs="Times New Roman"/>
                <w:b w:val="0"/>
                <w:bCs w:val="0"/>
                <w:color w:val="auto"/>
                <w:sz w:val="28"/>
                <w:szCs w:val="28"/>
                <w:lang w:val="en-US" w:eastAsia="zh-CN"/>
              </w:rPr>
              <w:t>2.课程负责人保证课程资源及申报材料不涉及未经授权的他人版权和著作权，不存在意识形态问题、版权争议问题、不规范使用地图等情况，不违反国家安全和保密的相关规定，可以在网络上公开传播与使用。</w:t>
            </w:r>
          </w:p>
          <w:p w14:paraId="6F070AB8">
            <w:pPr>
              <w:keepNext w:val="0"/>
              <w:keepLines w:val="0"/>
              <w:pageBreakBefore w:val="0"/>
              <w:widowControl/>
              <w:suppressLineNumbers w:val="0"/>
              <w:kinsoku/>
              <w:wordWrap/>
              <w:overflowPunct/>
              <w:topLinePunct w:val="0"/>
              <w:autoSpaceDE w:val="0"/>
              <w:autoSpaceDN w:val="0"/>
              <w:bidi w:val="0"/>
              <w:adjustRightInd/>
              <w:snapToGrid/>
              <w:spacing w:before="40" w:beforeAutospacing="0" w:after="40" w:afterAutospacing="0" w:line="500" w:lineRule="exact"/>
              <w:ind w:left="0" w:right="0" w:firstLine="560" w:firstLineChars="200"/>
              <w:jc w:val="both"/>
              <w:textAlignment w:val="bottom"/>
              <w:rPr>
                <w:rFonts w:hint="eastAsia" w:ascii="Times New Roman" w:hAnsi="Times New Roman" w:eastAsia="宋体" w:cs="Times New Roman"/>
                <w:b w:val="0"/>
                <w:bCs w:val="0"/>
                <w:color w:val="auto"/>
                <w:sz w:val="28"/>
                <w:szCs w:val="28"/>
              </w:rPr>
            </w:pPr>
            <w:r>
              <w:rPr>
                <w:rFonts w:hint="eastAsia" w:ascii="Times New Roman" w:hAnsi="Times New Roman" w:eastAsia="宋体" w:cs="Times New Roman"/>
                <w:b w:val="0"/>
                <w:bCs w:val="0"/>
                <w:color w:val="auto"/>
                <w:sz w:val="28"/>
                <w:szCs w:val="28"/>
                <w:lang w:val="en-US" w:eastAsia="zh-CN"/>
              </w:rPr>
              <w:t>3</w:t>
            </w:r>
            <w:r>
              <w:rPr>
                <w:rFonts w:hint="default" w:ascii="Times New Roman" w:hAnsi="Times New Roman" w:eastAsia="宋体" w:cs="Times New Roman"/>
                <w:b w:val="0"/>
                <w:bCs w:val="0"/>
                <w:color w:val="auto"/>
                <w:sz w:val="28"/>
                <w:szCs w:val="28"/>
              </w:rPr>
              <w:t>.</w:t>
            </w:r>
            <w:r>
              <w:rPr>
                <w:rFonts w:hint="eastAsia" w:ascii="Times New Roman" w:hAnsi="Times New Roman" w:eastAsia="宋体" w:cs="Times New Roman"/>
                <w:b w:val="0"/>
                <w:bCs w:val="0"/>
                <w:color w:val="auto"/>
                <w:sz w:val="28"/>
                <w:szCs w:val="28"/>
              </w:rPr>
              <w:t>课程负责人承诺遵守学术规范，恪守诚信，扎实开展课程建设工作，按计划完成建设目标。</w:t>
            </w:r>
          </w:p>
          <w:p w14:paraId="17A2443B">
            <w:pPr>
              <w:keepNext w:val="0"/>
              <w:keepLines w:val="0"/>
              <w:widowControl/>
              <w:suppressLineNumbers w:val="0"/>
              <w:autoSpaceDE w:val="0"/>
              <w:autoSpaceDN w:val="0"/>
              <w:spacing w:before="40" w:beforeAutospacing="0" w:after="40" w:afterAutospacing="0"/>
              <w:ind w:left="0" w:right="0"/>
              <w:jc w:val="left"/>
              <w:textAlignment w:val="bottom"/>
              <w:rPr>
                <w:rFonts w:hint="default" w:ascii="Times New Roman" w:hAnsi="Times New Roman" w:eastAsia="宋体" w:cs="Times New Roman"/>
                <w:b w:val="0"/>
                <w:bCs w:val="0"/>
                <w:color w:val="auto"/>
                <w:sz w:val="28"/>
                <w:szCs w:val="28"/>
              </w:rPr>
            </w:pPr>
            <w:r>
              <w:rPr>
                <w:rFonts w:hint="default" w:ascii="Times New Roman" w:hAnsi="Times New Roman" w:eastAsia="宋体" w:cs="Times New Roman"/>
                <w:b w:val="0"/>
                <w:bCs w:val="0"/>
                <w:color w:val="auto"/>
                <w:sz w:val="28"/>
                <w:szCs w:val="28"/>
              </w:rPr>
              <w:t xml:space="preserve">                                   课程负责人签字：</w:t>
            </w:r>
          </w:p>
          <w:p w14:paraId="22541710">
            <w:pPr>
              <w:keepNext w:val="0"/>
              <w:keepLines w:val="0"/>
              <w:widowControl/>
              <w:suppressLineNumbers w:val="0"/>
              <w:autoSpaceDE w:val="0"/>
              <w:autoSpaceDN w:val="0"/>
              <w:spacing w:before="40" w:beforeAutospacing="0" w:after="40" w:afterAutospacing="0"/>
              <w:ind w:left="0" w:right="0"/>
              <w:jc w:val="left"/>
              <w:textAlignment w:val="bottom"/>
              <w:rPr>
                <w:rFonts w:hint="default" w:ascii="Times New Roman" w:hAnsi="Times New Roman" w:eastAsia="宋体" w:cs="Times New Roman"/>
                <w:b w:val="0"/>
                <w:bCs w:val="0"/>
                <w:color w:val="auto"/>
                <w:sz w:val="28"/>
                <w:szCs w:val="28"/>
              </w:rPr>
            </w:pPr>
            <w:r>
              <w:rPr>
                <w:rFonts w:hint="default" w:ascii="Times New Roman" w:hAnsi="Times New Roman" w:eastAsia="宋体" w:cs="Times New Roman"/>
                <w:b w:val="0"/>
                <w:bCs w:val="0"/>
                <w:color w:val="auto"/>
                <w:sz w:val="28"/>
                <w:szCs w:val="28"/>
              </w:rPr>
              <w:t xml:space="preserve">                                       </w:t>
            </w:r>
            <w:r>
              <w:rPr>
                <w:rFonts w:hint="eastAsia" w:cs="Times New Roman"/>
                <w:b w:val="0"/>
                <w:bCs w:val="0"/>
                <w:color w:val="auto"/>
                <w:sz w:val="28"/>
                <w:szCs w:val="28"/>
                <w:lang w:val="en-US" w:eastAsia="zh-CN"/>
              </w:rPr>
              <w:t xml:space="preserve">      </w:t>
            </w:r>
            <w:r>
              <w:rPr>
                <w:rFonts w:hint="default" w:ascii="Times New Roman" w:hAnsi="Times New Roman" w:eastAsia="宋体" w:cs="Times New Roman"/>
                <w:b w:val="0"/>
                <w:bCs w:val="0"/>
                <w:color w:val="auto"/>
                <w:sz w:val="28"/>
                <w:szCs w:val="28"/>
              </w:rPr>
              <w:t xml:space="preserve">  年   月   日</w:t>
            </w:r>
          </w:p>
        </w:tc>
      </w:tr>
    </w:tbl>
    <w:p w14:paraId="3440D49E">
      <w:pPr>
        <w:widowControl/>
        <w:autoSpaceDE w:val="0"/>
        <w:autoSpaceDN w:val="0"/>
        <w:spacing w:before="40" w:after="40"/>
        <w:jc w:val="left"/>
        <w:textAlignment w:val="bottom"/>
        <w:rPr>
          <w:rFonts w:ascii="黑体" w:hAnsi="黑体" w:eastAsia="黑体" w:cs="Times New Roman"/>
          <w:b w:val="0"/>
          <w:bCs w:val="0"/>
          <w:color w:val="auto"/>
          <w:sz w:val="32"/>
          <w:szCs w:val="32"/>
        </w:rPr>
      </w:pPr>
      <w:r>
        <w:rPr>
          <w:rFonts w:hint="eastAsia" w:ascii="黑体" w:hAnsi="黑体" w:eastAsia="黑体" w:cs="Times New Roman"/>
          <w:b w:val="0"/>
          <w:bCs w:val="0"/>
          <w:color w:val="auto"/>
          <w:sz w:val="32"/>
          <w:szCs w:val="32"/>
          <w:lang w:val="en-US" w:eastAsia="zh-CN"/>
        </w:rPr>
        <w:t>八</w:t>
      </w:r>
      <w:r>
        <w:rPr>
          <w:rFonts w:ascii="黑体" w:hAnsi="黑体" w:eastAsia="黑体" w:cs="Times New Roman"/>
          <w:b w:val="0"/>
          <w:bCs w:val="0"/>
          <w:color w:val="auto"/>
          <w:sz w:val="32"/>
          <w:szCs w:val="32"/>
        </w:rPr>
        <w:t>、学院</w:t>
      </w:r>
      <w:r>
        <w:rPr>
          <w:rFonts w:hint="eastAsia" w:ascii="黑体" w:hAnsi="黑体" w:eastAsia="黑体" w:cs="Times New Roman"/>
          <w:b w:val="0"/>
          <w:bCs w:val="0"/>
          <w:color w:val="auto"/>
          <w:sz w:val="32"/>
          <w:szCs w:val="32"/>
          <w:lang w:val="en-US" w:eastAsia="zh-CN"/>
        </w:rPr>
        <w:t>审核</w:t>
      </w:r>
      <w:r>
        <w:rPr>
          <w:rFonts w:ascii="黑体" w:hAnsi="黑体" w:eastAsia="黑体" w:cs="Times New Roman"/>
          <w:b w:val="0"/>
          <w:bCs w:val="0"/>
          <w:color w:val="auto"/>
          <w:sz w:val="32"/>
          <w:szCs w:val="32"/>
        </w:rPr>
        <w:t>意见</w:t>
      </w:r>
    </w:p>
    <w:tbl>
      <w:tblPr>
        <w:tblStyle w:val="9"/>
        <w:tblW w:w="9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034"/>
      </w:tblGrid>
      <w:tr w14:paraId="467AB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0" w:hRule="atLeast"/>
          <w:jc w:val="center"/>
        </w:trPr>
        <w:tc>
          <w:tcPr>
            <w:tcW w:w="9034" w:type="dxa"/>
          </w:tcPr>
          <w:p w14:paraId="0694C13C">
            <w:pPr>
              <w:keepNext w:val="0"/>
              <w:keepLines w:val="0"/>
              <w:pageBreakBefore w:val="0"/>
              <w:widowControl/>
              <w:suppressLineNumbers w:val="0"/>
              <w:kinsoku/>
              <w:wordWrap/>
              <w:overflowPunct/>
              <w:topLinePunct w:val="0"/>
              <w:autoSpaceDE w:val="0"/>
              <w:autoSpaceDN w:val="0"/>
              <w:bidi w:val="0"/>
              <w:adjustRightInd/>
              <w:snapToGrid/>
              <w:spacing w:before="40" w:beforeAutospacing="0" w:after="40" w:afterAutospacing="0" w:line="500" w:lineRule="exact"/>
              <w:ind w:left="0" w:right="0" w:firstLine="561"/>
              <w:jc w:val="left"/>
              <w:textAlignment w:val="bottom"/>
              <w:rPr>
                <w:rFonts w:hint="eastAsia" w:ascii="Times New Roman" w:hAnsi="Times New Roman" w:eastAsia="宋体" w:cs="Times New Roman"/>
                <w:b w:val="0"/>
                <w:bCs w:val="0"/>
                <w:color w:val="auto"/>
                <w:sz w:val="28"/>
                <w:szCs w:val="28"/>
              </w:rPr>
            </w:pPr>
            <w:r>
              <w:rPr>
                <w:rFonts w:hint="eastAsia" w:ascii="Times New Roman" w:hAnsi="Times New Roman" w:eastAsia="宋体" w:cs="Times New Roman"/>
                <w:b w:val="0"/>
                <w:bCs w:val="0"/>
                <w:color w:val="auto"/>
                <w:sz w:val="28"/>
                <w:szCs w:val="28"/>
              </w:rPr>
              <w:t>经审查，该课程满足</w:t>
            </w:r>
            <w:r>
              <w:rPr>
                <w:rFonts w:hint="eastAsia" w:ascii="Times New Roman" w:hAnsi="Times New Roman" w:eastAsia="宋体" w:cs="Times New Roman"/>
                <w:b w:val="0"/>
                <w:bCs w:val="0"/>
                <w:color w:val="auto"/>
                <w:sz w:val="28"/>
                <w:szCs w:val="28"/>
                <w:lang w:val="en-US" w:eastAsia="zh-CN"/>
              </w:rPr>
              <w:t>智慧课程</w:t>
            </w:r>
            <w:r>
              <w:rPr>
                <w:rFonts w:hint="eastAsia" w:ascii="Times New Roman" w:hAnsi="Times New Roman" w:eastAsia="宋体" w:cs="Times New Roman"/>
                <w:b w:val="0"/>
                <w:bCs w:val="0"/>
                <w:color w:val="auto"/>
                <w:sz w:val="28"/>
                <w:szCs w:val="28"/>
              </w:rPr>
              <w:t>申报范围和条件，无政治方向、价值取向问题，同意申报，并将加强对课程</w:t>
            </w:r>
            <w:r>
              <w:rPr>
                <w:rFonts w:hint="eastAsia" w:ascii="Times New Roman" w:hAnsi="Times New Roman" w:eastAsia="宋体" w:cs="Times New Roman"/>
                <w:b w:val="0"/>
                <w:bCs w:val="0"/>
                <w:color w:val="auto"/>
                <w:sz w:val="28"/>
                <w:szCs w:val="28"/>
                <w:lang w:val="en-US" w:eastAsia="zh-CN"/>
              </w:rPr>
              <w:t>建设过程</w:t>
            </w:r>
            <w:r>
              <w:rPr>
                <w:rFonts w:hint="eastAsia" w:ascii="Times New Roman" w:hAnsi="Times New Roman" w:eastAsia="宋体" w:cs="Times New Roman"/>
                <w:b w:val="0"/>
                <w:bCs w:val="0"/>
                <w:color w:val="auto"/>
                <w:sz w:val="28"/>
                <w:szCs w:val="28"/>
              </w:rPr>
              <w:t>的监督管理，</w:t>
            </w:r>
            <w:r>
              <w:rPr>
                <w:rFonts w:hint="default" w:ascii="Times New Roman" w:hAnsi="Times New Roman" w:eastAsia="宋体" w:cs="Times New Roman"/>
                <w:b w:val="0"/>
                <w:bCs w:val="0"/>
                <w:color w:val="auto"/>
                <w:sz w:val="28"/>
                <w:szCs w:val="28"/>
              </w:rPr>
              <w:t>确保课程建设顺利实施</w:t>
            </w:r>
            <w:r>
              <w:rPr>
                <w:rFonts w:hint="eastAsia" w:ascii="Times New Roman" w:hAnsi="Times New Roman" w:eastAsia="宋体" w:cs="Times New Roman"/>
                <w:b w:val="0"/>
                <w:bCs w:val="0"/>
                <w:color w:val="auto"/>
                <w:sz w:val="28"/>
                <w:szCs w:val="28"/>
              </w:rPr>
              <w:t xml:space="preserve">。 </w:t>
            </w:r>
          </w:p>
          <w:p w14:paraId="02191F18">
            <w:pPr>
              <w:keepNext w:val="0"/>
              <w:keepLines w:val="0"/>
              <w:pageBreakBefore w:val="0"/>
              <w:widowControl/>
              <w:suppressLineNumbers w:val="0"/>
              <w:kinsoku/>
              <w:wordWrap/>
              <w:overflowPunct/>
              <w:topLinePunct w:val="0"/>
              <w:autoSpaceDE w:val="0"/>
              <w:autoSpaceDN w:val="0"/>
              <w:bidi w:val="0"/>
              <w:adjustRightInd/>
              <w:snapToGrid/>
              <w:spacing w:before="40" w:beforeAutospacing="0" w:after="40" w:afterAutospacing="0" w:line="500" w:lineRule="exact"/>
              <w:ind w:left="0" w:right="0" w:firstLine="561"/>
              <w:jc w:val="left"/>
              <w:textAlignment w:val="bottom"/>
              <w:rPr>
                <w:rFonts w:hint="eastAsia" w:ascii="Times New Roman" w:hAnsi="Times New Roman" w:eastAsia="宋体" w:cs="Times New Roman"/>
                <w:b w:val="0"/>
                <w:bCs w:val="0"/>
                <w:color w:val="auto"/>
                <w:sz w:val="28"/>
                <w:szCs w:val="28"/>
              </w:rPr>
            </w:pPr>
          </w:p>
          <w:p w14:paraId="2D247BC7">
            <w:pPr>
              <w:keepNext w:val="0"/>
              <w:keepLines w:val="0"/>
              <w:widowControl/>
              <w:suppressLineNumbers w:val="0"/>
              <w:autoSpaceDE w:val="0"/>
              <w:autoSpaceDN w:val="0"/>
              <w:spacing w:before="40" w:beforeAutospacing="0" w:after="40" w:afterAutospacing="0"/>
              <w:ind w:left="0" w:right="0" w:firstLine="4760" w:firstLineChars="1700"/>
              <w:jc w:val="left"/>
              <w:textAlignment w:val="bottom"/>
              <w:rPr>
                <w:rFonts w:hint="eastAsia" w:ascii="Times New Roman" w:hAnsi="Times New Roman" w:eastAsia="宋体" w:cs="Times New Roman"/>
                <w:b w:val="0"/>
                <w:bCs w:val="0"/>
                <w:color w:val="auto"/>
                <w:sz w:val="28"/>
                <w:szCs w:val="28"/>
                <w:lang w:val="en-US" w:eastAsia="zh-CN"/>
              </w:rPr>
            </w:pPr>
            <w:r>
              <w:rPr>
                <w:rFonts w:hint="eastAsia" w:ascii="Times New Roman" w:hAnsi="Times New Roman" w:eastAsia="宋体" w:cs="Times New Roman"/>
                <w:b w:val="0"/>
                <w:bCs w:val="0"/>
                <w:color w:val="auto"/>
                <w:sz w:val="28"/>
                <w:szCs w:val="28"/>
              </w:rPr>
              <w:t>负责人</w:t>
            </w:r>
            <w:r>
              <w:rPr>
                <w:rFonts w:hint="eastAsia" w:cs="Times New Roman"/>
                <w:b w:val="0"/>
                <w:bCs w:val="0"/>
                <w:color w:val="auto"/>
                <w:sz w:val="28"/>
                <w:szCs w:val="28"/>
                <w:lang w:val="en-US" w:eastAsia="zh-CN"/>
              </w:rPr>
              <w:t>签字</w:t>
            </w:r>
            <w:r>
              <w:rPr>
                <w:rFonts w:hint="eastAsia" w:ascii="Times New Roman" w:hAnsi="Times New Roman" w:eastAsia="宋体" w:cs="Times New Roman"/>
                <w:b w:val="0"/>
                <w:bCs w:val="0"/>
                <w:color w:val="auto"/>
                <w:sz w:val="28"/>
                <w:szCs w:val="28"/>
              </w:rPr>
              <w:t>（</w:t>
            </w:r>
            <w:r>
              <w:rPr>
                <w:rFonts w:hint="eastAsia" w:ascii="Times New Roman" w:hAnsi="Times New Roman" w:eastAsia="宋体" w:cs="Times New Roman"/>
                <w:b w:val="0"/>
                <w:bCs w:val="0"/>
                <w:color w:val="auto"/>
                <w:sz w:val="28"/>
                <w:szCs w:val="28"/>
                <w:lang w:val="en-US" w:eastAsia="zh-CN"/>
              </w:rPr>
              <w:t>公章</w:t>
            </w:r>
            <w:r>
              <w:rPr>
                <w:rFonts w:hint="eastAsia" w:ascii="Times New Roman" w:hAnsi="Times New Roman" w:eastAsia="宋体" w:cs="Times New Roman"/>
                <w:b w:val="0"/>
                <w:bCs w:val="0"/>
                <w:color w:val="auto"/>
                <w:sz w:val="28"/>
                <w:szCs w:val="28"/>
              </w:rPr>
              <w:t>）：</w:t>
            </w:r>
            <w:r>
              <w:rPr>
                <w:rFonts w:hint="eastAsia" w:ascii="Times New Roman" w:hAnsi="Times New Roman" w:eastAsia="宋体" w:cs="Times New Roman"/>
                <w:b w:val="0"/>
                <w:bCs w:val="0"/>
                <w:color w:val="auto"/>
                <w:sz w:val="28"/>
                <w:szCs w:val="28"/>
                <w:lang w:val="en-US" w:eastAsia="zh-CN"/>
              </w:rPr>
              <w:t xml:space="preserve">   </w:t>
            </w:r>
          </w:p>
          <w:p w14:paraId="3628F5CB">
            <w:pPr>
              <w:keepNext w:val="0"/>
              <w:keepLines w:val="0"/>
              <w:widowControl/>
              <w:suppressLineNumbers w:val="0"/>
              <w:wordWrap w:val="0"/>
              <w:autoSpaceDE w:val="0"/>
              <w:autoSpaceDN w:val="0"/>
              <w:spacing w:before="40" w:beforeAutospacing="0" w:after="40" w:afterAutospacing="0"/>
              <w:ind w:left="0" w:right="0" w:firstLine="4200" w:firstLineChars="1500"/>
              <w:jc w:val="right"/>
              <w:textAlignment w:val="bottom"/>
              <w:rPr>
                <w:rFonts w:hint="default" w:ascii="Times New Roman" w:hAnsi="Times New Roman" w:eastAsia="宋体" w:cs="Times New Roman"/>
                <w:b w:val="0"/>
                <w:bCs w:val="0"/>
                <w:color w:val="auto"/>
                <w:sz w:val="28"/>
                <w:szCs w:val="28"/>
                <w:lang w:val="en-US" w:eastAsia="zh-CN"/>
              </w:rPr>
            </w:pPr>
            <w:r>
              <w:rPr>
                <w:rFonts w:hint="default" w:ascii="Times New Roman" w:hAnsi="Times New Roman" w:eastAsia="宋体" w:cs="Times New Roman"/>
                <w:b w:val="0"/>
                <w:bCs w:val="0"/>
                <w:color w:val="auto"/>
                <w:sz w:val="28"/>
                <w:szCs w:val="28"/>
              </w:rPr>
              <w:t xml:space="preserve">  年   月   日</w:t>
            </w:r>
            <w:r>
              <w:rPr>
                <w:rFonts w:hint="eastAsia" w:cs="Times New Roman"/>
                <w:b w:val="0"/>
                <w:bCs w:val="0"/>
                <w:color w:val="auto"/>
                <w:sz w:val="28"/>
                <w:szCs w:val="28"/>
                <w:lang w:val="en-US" w:eastAsia="zh-CN"/>
              </w:rPr>
              <w:t xml:space="preserve">  </w:t>
            </w:r>
            <w:r>
              <w:rPr>
                <w:rFonts w:hint="eastAsia" w:ascii="Times New Roman" w:hAnsi="Times New Roman" w:eastAsia="宋体" w:cs="Times New Roman"/>
                <w:b w:val="0"/>
                <w:bCs w:val="0"/>
                <w:color w:val="auto"/>
                <w:sz w:val="28"/>
                <w:szCs w:val="28"/>
                <w:lang w:val="en-US" w:eastAsia="zh-CN"/>
              </w:rPr>
              <w:t xml:space="preserve">  </w:t>
            </w:r>
          </w:p>
        </w:tc>
      </w:tr>
    </w:tbl>
    <w:p w14:paraId="5A58B6E9">
      <w:pPr>
        <w:widowControl/>
        <w:autoSpaceDE w:val="0"/>
        <w:autoSpaceDN w:val="0"/>
        <w:spacing w:before="40" w:after="40"/>
        <w:jc w:val="left"/>
        <w:textAlignment w:val="bottom"/>
        <w:rPr>
          <w:rFonts w:hint="eastAsia" w:ascii="黑体" w:hAnsi="黑体" w:eastAsia="黑体" w:cs="Times New Roman"/>
          <w:b w:val="0"/>
          <w:bCs w:val="0"/>
          <w:color w:val="auto"/>
          <w:sz w:val="32"/>
          <w:szCs w:val="32"/>
          <w:lang w:val="en-US" w:eastAsia="zh-CN"/>
        </w:rPr>
      </w:pPr>
      <w:r>
        <w:rPr>
          <w:rFonts w:hint="eastAsia" w:ascii="黑体" w:hAnsi="黑体" w:eastAsia="黑体" w:cs="Times New Roman"/>
          <w:b w:val="0"/>
          <w:bCs w:val="0"/>
          <w:color w:val="auto"/>
          <w:sz w:val="32"/>
          <w:szCs w:val="32"/>
          <w:lang w:val="en-US" w:eastAsia="zh-CN"/>
        </w:rPr>
        <w:t>九、学校审核意见</w:t>
      </w:r>
    </w:p>
    <w:tbl>
      <w:tblPr>
        <w:tblStyle w:val="9"/>
        <w:tblW w:w="9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034"/>
      </w:tblGrid>
      <w:tr w14:paraId="0DE75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87" w:hRule="atLeast"/>
          <w:jc w:val="center"/>
        </w:trPr>
        <w:tc>
          <w:tcPr>
            <w:tcW w:w="9034" w:type="dxa"/>
          </w:tcPr>
          <w:p w14:paraId="04922291">
            <w:pPr>
              <w:keepNext w:val="0"/>
              <w:keepLines w:val="0"/>
              <w:widowControl/>
              <w:suppressLineNumbers w:val="0"/>
              <w:autoSpaceDE w:val="0"/>
              <w:autoSpaceDN w:val="0"/>
              <w:spacing w:before="40" w:beforeAutospacing="0" w:after="40" w:afterAutospacing="0"/>
              <w:ind w:left="0" w:right="0" w:firstLine="560"/>
              <w:jc w:val="left"/>
              <w:textAlignment w:val="bottom"/>
              <w:rPr>
                <w:rFonts w:hint="eastAsia" w:ascii="Times New Roman" w:hAnsi="Times New Roman" w:eastAsia="宋体" w:cs="Times New Roman"/>
                <w:b w:val="0"/>
                <w:bCs w:val="0"/>
                <w:color w:val="auto"/>
                <w:sz w:val="28"/>
                <w:szCs w:val="28"/>
              </w:rPr>
            </w:pPr>
          </w:p>
          <w:p w14:paraId="21C53C94">
            <w:pPr>
              <w:keepNext w:val="0"/>
              <w:keepLines w:val="0"/>
              <w:widowControl/>
              <w:suppressLineNumbers w:val="0"/>
              <w:autoSpaceDE w:val="0"/>
              <w:autoSpaceDN w:val="0"/>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rPr>
            </w:pPr>
          </w:p>
          <w:p w14:paraId="1D3CE6D3">
            <w:pPr>
              <w:keepNext w:val="0"/>
              <w:keepLines w:val="0"/>
              <w:widowControl/>
              <w:suppressLineNumbers w:val="0"/>
              <w:autoSpaceDE w:val="0"/>
              <w:autoSpaceDN w:val="0"/>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rPr>
            </w:pPr>
          </w:p>
          <w:p w14:paraId="3F658492">
            <w:pPr>
              <w:keepNext w:val="0"/>
              <w:keepLines w:val="0"/>
              <w:widowControl/>
              <w:suppressLineNumbers w:val="0"/>
              <w:autoSpaceDE w:val="0"/>
              <w:autoSpaceDN w:val="0"/>
              <w:spacing w:before="40" w:beforeAutospacing="0" w:after="40" w:afterAutospacing="0"/>
              <w:ind w:left="0" w:right="0" w:firstLine="560"/>
              <w:jc w:val="center"/>
              <w:textAlignment w:val="bottom"/>
              <w:rPr>
                <w:rFonts w:hint="eastAsia" w:ascii="Times New Roman" w:hAnsi="Times New Roman" w:eastAsia="宋体" w:cs="Times New Roman"/>
                <w:b w:val="0"/>
                <w:bCs w:val="0"/>
                <w:color w:val="auto"/>
                <w:sz w:val="28"/>
                <w:szCs w:val="28"/>
                <w:lang w:val="en-US" w:eastAsia="zh-CN"/>
              </w:rPr>
            </w:pPr>
            <w:r>
              <w:rPr>
                <w:rFonts w:hint="eastAsia" w:cs="Times New Roman"/>
                <w:b w:val="0"/>
                <w:bCs w:val="0"/>
                <w:color w:val="auto"/>
                <w:sz w:val="28"/>
                <w:szCs w:val="28"/>
                <w:lang w:val="en-US" w:eastAsia="zh-CN"/>
              </w:rPr>
              <w:t xml:space="preserve">                    </w:t>
            </w:r>
            <w:r>
              <w:rPr>
                <w:rFonts w:hint="eastAsia" w:ascii="Times New Roman" w:hAnsi="Times New Roman" w:eastAsia="宋体" w:cs="Times New Roman"/>
                <w:b w:val="0"/>
                <w:bCs w:val="0"/>
                <w:color w:val="auto"/>
                <w:sz w:val="28"/>
                <w:szCs w:val="28"/>
              </w:rPr>
              <w:t>负责人</w:t>
            </w:r>
            <w:r>
              <w:rPr>
                <w:rFonts w:hint="eastAsia" w:cs="Times New Roman"/>
                <w:b w:val="0"/>
                <w:bCs w:val="0"/>
                <w:color w:val="auto"/>
                <w:sz w:val="28"/>
                <w:szCs w:val="28"/>
                <w:lang w:val="en-US" w:eastAsia="zh-CN"/>
              </w:rPr>
              <w:t>签字</w:t>
            </w:r>
            <w:r>
              <w:rPr>
                <w:rFonts w:hint="eastAsia" w:ascii="Times New Roman" w:hAnsi="Times New Roman" w:eastAsia="宋体" w:cs="Times New Roman"/>
                <w:b w:val="0"/>
                <w:bCs w:val="0"/>
                <w:color w:val="auto"/>
                <w:sz w:val="28"/>
                <w:szCs w:val="28"/>
              </w:rPr>
              <w:t>（</w:t>
            </w:r>
            <w:r>
              <w:rPr>
                <w:rFonts w:hint="eastAsia" w:ascii="Times New Roman" w:hAnsi="Times New Roman" w:eastAsia="宋体" w:cs="Times New Roman"/>
                <w:b w:val="0"/>
                <w:bCs w:val="0"/>
                <w:color w:val="auto"/>
                <w:sz w:val="28"/>
                <w:szCs w:val="28"/>
                <w:lang w:val="en-US" w:eastAsia="zh-CN"/>
              </w:rPr>
              <w:t>公章</w:t>
            </w:r>
            <w:r>
              <w:rPr>
                <w:rFonts w:hint="eastAsia" w:ascii="Times New Roman" w:hAnsi="Times New Roman" w:eastAsia="宋体" w:cs="Times New Roman"/>
                <w:b w:val="0"/>
                <w:bCs w:val="0"/>
                <w:color w:val="auto"/>
                <w:sz w:val="28"/>
                <w:szCs w:val="28"/>
              </w:rPr>
              <w:t>）：</w:t>
            </w:r>
          </w:p>
          <w:p w14:paraId="42283991">
            <w:pPr>
              <w:keepNext w:val="0"/>
              <w:keepLines w:val="0"/>
              <w:pageBreakBefore w:val="0"/>
              <w:widowControl/>
              <w:suppressLineNumbers w:val="0"/>
              <w:kinsoku/>
              <w:wordWrap w:val="0"/>
              <w:overflowPunct/>
              <w:topLinePunct w:val="0"/>
              <w:autoSpaceDE w:val="0"/>
              <w:autoSpaceDN w:val="0"/>
              <w:bidi w:val="0"/>
              <w:adjustRightInd/>
              <w:snapToGrid w:val="0"/>
              <w:spacing w:before="40" w:beforeAutospacing="0" w:after="40" w:afterAutospacing="0"/>
              <w:ind w:left="0" w:right="0" w:firstLine="4200" w:firstLineChars="1500"/>
              <w:jc w:val="right"/>
              <w:textAlignment w:val="bottom"/>
              <w:rPr>
                <w:rFonts w:hint="default" w:ascii="Times New Roman" w:hAnsi="Times New Roman" w:eastAsia="宋体" w:cs="Times New Roman"/>
                <w:b w:val="0"/>
                <w:bCs w:val="0"/>
                <w:color w:val="auto"/>
                <w:sz w:val="28"/>
                <w:szCs w:val="28"/>
                <w:lang w:val="en-US" w:eastAsia="zh-CN"/>
              </w:rPr>
            </w:pPr>
            <w:r>
              <w:rPr>
                <w:rFonts w:hint="default" w:ascii="Times New Roman" w:hAnsi="Times New Roman" w:eastAsia="宋体" w:cs="Times New Roman"/>
                <w:b w:val="0"/>
                <w:bCs w:val="0"/>
                <w:color w:val="auto"/>
                <w:sz w:val="28"/>
                <w:szCs w:val="28"/>
              </w:rPr>
              <w:t xml:space="preserve">  年   月   日</w:t>
            </w:r>
            <w:r>
              <w:rPr>
                <w:rFonts w:hint="eastAsia" w:ascii="Times New Roman" w:hAnsi="Times New Roman" w:eastAsia="宋体" w:cs="Times New Roman"/>
                <w:b w:val="0"/>
                <w:bCs w:val="0"/>
                <w:color w:val="auto"/>
                <w:sz w:val="28"/>
                <w:szCs w:val="28"/>
                <w:lang w:val="en-US" w:eastAsia="zh-CN"/>
              </w:rPr>
              <w:t xml:space="preserve">   </w:t>
            </w:r>
          </w:p>
        </w:tc>
      </w:tr>
    </w:tbl>
    <w:p w14:paraId="520D77DC">
      <w:pPr>
        <w:keepNext w:val="0"/>
        <w:keepLines w:val="0"/>
        <w:pageBreakBefore w:val="0"/>
        <w:widowControl w:val="0"/>
        <w:kinsoku/>
        <w:wordWrap/>
        <w:overflowPunct/>
        <w:topLinePunct w:val="0"/>
        <w:autoSpaceDE/>
        <w:autoSpaceDN/>
        <w:bidi w:val="0"/>
        <w:adjustRightInd w:val="0"/>
        <w:snapToGrid w:val="0"/>
        <w:spacing w:line="20" w:lineRule="exact"/>
        <w:ind w:right="0" w:rightChars="0"/>
        <w:jc w:val="left"/>
        <w:textAlignment w:val="auto"/>
        <w:rPr>
          <w:rFonts w:hint="default" w:eastAsia="宋体"/>
          <w:sz w:val="2"/>
          <w:szCs w:val="2"/>
          <w:lang w:val="en-US" w:eastAsia="zh-CN"/>
        </w:rPr>
      </w:pPr>
      <w:r>
        <w:rPr>
          <w:rFonts w:hint="eastAsia"/>
          <w:sz w:val="2"/>
          <w:szCs w:val="2"/>
          <w:lang w:val="en-US" w:eastAsia="zh-CN"/>
        </w:rPr>
        <w:t>1</w:t>
      </w:r>
    </w:p>
    <w:sectPr>
      <w:footerReference r:id="rId8" w:type="first"/>
      <w:footerReference r:id="rId6" w:type="default"/>
      <w:footerReference r:id="rId7" w:type="even"/>
      <w:pgSz w:w="11906" w:h="16838"/>
      <w:pgMar w:top="1327" w:right="1800" w:bottom="1327"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方正小标宋简体">
    <w:panose1 w:val="02000000000000000000"/>
    <w:charset w:val="86"/>
    <w:family w:val="script"/>
    <w:pitch w:val="default"/>
    <w:sig w:usb0="A00002BF" w:usb1="184F6CFA" w:usb2="00000012" w:usb3="00000000" w:csb0="00040001" w:csb1="00000000"/>
  </w:font>
  <w:font w:name="????">
    <w:altName w:val="Times New Roman"/>
    <w:panose1 w:val="00000000000000000000"/>
    <w:charset w:val="00"/>
    <w:family w:val="auto"/>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90CFC4">
    <w:pPr>
      <w:pStyle w:val="6"/>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81AEAD">
    <w:pPr>
      <w:pStyle w:val="6"/>
      <w:tabs>
        <w:tab w:val="clear" w:pos="4153"/>
      </w:tabs>
      <w:jc w:val="center"/>
      <w:rPr>
        <w:rFonts w:hint="eastAsia"/>
        <w:lang w:val="en-US" w:eastAsia="zh-C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3540C0">
    <w:pPr>
      <w:pStyle w:val="6"/>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D1BAF7">
                          <w:pPr>
                            <w:pStyle w:val="6"/>
                            <w:jc w:val="center"/>
                          </w:pPr>
                          <w:r>
                            <w:fldChar w:fldCharType="begin"/>
                          </w:r>
                          <w:r>
                            <w:instrText xml:space="preserve">PAGE   \* MERGEFORMAT</w:instrText>
                          </w:r>
                          <w:r>
                            <w:fldChar w:fldCharType="separate"/>
                          </w:r>
                          <w:r>
                            <w:rPr>
                              <w:lang w:val="zh-CN"/>
                            </w:rPr>
                            <w:t>7</w:t>
                          </w:r>
                          <w:r>
                            <w:rPr>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2D1BAF7">
                    <w:pPr>
                      <w:pStyle w:val="6"/>
                      <w:jc w:val="center"/>
                    </w:pPr>
                    <w:r>
                      <w:fldChar w:fldCharType="begin"/>
                    </w:r>
                    <w:r>
                      <w:instrText xml:space="preserve">PAGE   \* MERGEFORMAT</w:instrText>
                    </w:r>
                    <w:r>
                      <w:fldChar w:fldCharType="separate"/>
                    </w:r>
                    <w:r>
                      <w:rPr>
                        <w:lang w:val="zh-CN"/>
                      </w:rPr>
                      <w:t>7</w:t>
                    </w:r>
                    <w:r>
                      <w:rPr>
                        <w:lang w:val="zh-CN"/>
                      </w:rPr>
                      <w:fldChar w:fldCharType="end"/>
                    </w:r>
                  </w:p>
                </w:txbxContent>
              </v:textbox>
            </v:shape>
          </w:pict>
        </mc:Fallback>
      </mc:AlternateContent>
    </w:r>
  </w:p>
  <w:p w14:paraId="17B80316">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B90B98">
    <w:pPr>
      <w:pStyle w:val="6"/>
      <w:jc w:val="right"/>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D2698E">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7DD2698E">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D6E32E">
    <w:pPr>
      <w:pStyle w:val="6"/>
      <w:jc w:val="center"/>
    </w:pPr>
    <w:r>
      <w:fldChar w:fldCharType="begin"/>
    </w:r>
    <w:r>
      <w:instrText xml:space="preserve">PAGE   \* MERGEFORMAT</w:instrText>
    </w:r>
    <w:r>
      <w:fldChar w:fldCharType="separate"/>
    </w:r>
    <w:r>
      <w:rPr>
        <w:lang w:val="zh-CN"/>
      </w:rPr>
      <w:t>1</w:t>
    </w:r>
    <w:r>
      <w:rPr>
        <w:lang w:val="zh-CN"/>
      </w:rPr>
      <w:fldChar w:fldCharType="end"/>
    </w:r>
  </w:p>
  <w:p w14:paraId="4FC37EF4">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657154">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wZjE1YTFhZjFjMzE0MjI4ODJkNmNkMTQ5YWE4ZGEifQ=="/>
    <w:docVar w:name="KSO_WPS_MARK_KEY" w:val="0ebbba05-3399-4163-97ee-ac9a5be4ae17"/>
  </w:docVars>
  <w:rsids>
    <w:rsidRoot w:val="004C48A2"/>
    <w:rsid w:val="00000226"/>
    <w:rsid w:val="00047AD5"/>
    <w:rsid w:val="00050113"/>
    <w:rsid w:val="000549CD"/>
    <w:rsid w:val="000624B9"/>
    <w:rsid w:val="00091FF7"/>
    <w:rsid w:val="000945BC"/>
    <w:rsid w:val="000966F0"/>
    <w:rsid w:val="000A1EDA"/>
    <w:rsid w:val="00101AA9"/>
    <w:rsid w:val="00125770"/>
    <w:rsid w:val="00126CFF"/>
    <w:rsid w:val="00127BF9"/>
    <w:rsid w:val="001433CA"/>
    <w:rsid w:val="0015402A"/>
    <w:rsid w:val="00160BE8"/>
    <w:rsid w:val="00187A50"/>
    <w:rsid w:val="001953AE"/>
    <w:rsid w:val="001A31E9"/>
    <w:rsid w:val="001B0FD0"/>
    <w:rsid w:val="001B1F42"/>
    <w:rsid w:val="001D0518"/>
    <w:rsid w:val="001D11FA"/>
    <w:rsid w:val="001E0761"/>
    <w:rsid w:val="001F0C29"/>
    <w:rsid w:val="001F40DD"/>
    <w:rsid w:val="00215987"/>
    <w:rsid w:val="00222A9A"/>
    <w:rsid w:val="0024545F"/>
    <w:rsid w:val="00246296"/>
    <w:rsid w:val="00256F44"/>
    <w:rsid w:val="002740AD"/>
    <w:rsid w:val="002773C9"/>
    <w:rsid w:val="002825D7"/>
    <w:rsid w:val="00283DC6"/>
    <w:rsid w:val="00286F77"/>
    <w:rsid w:val="002926B3"/>
    <w:rsid w:val="0029724A"/>
    <w:rsid w:val="002974F1"/>
    <w:rsid w:val="002A13B1"/>
    <w:rsid w:val="002B10DF"/>
    <w:rsid w:val="002D3FE8"/>
    <w:rsid w:val="002E1965"/>
    <w:rsid w:val="002F7075"/>
    <w:rsid w:val="00300C07"/>
    <w:rsid w:val="003016C4"/>
    <w:rsid w:val="00311788"/>
    <w:rsid w:val="00313881"/>
    <w:rsid w:val="003235DE"/>
    <w:rsid w:val="003417B1"/>
    <w:rsid w:val="00346253"/>
    <w:rsid w:val="00352292"/>
    <w:rsid w:val="003540E0"/>
    <w:rsid w:val="0038615F"/>
    <w:rsid w:val="003948EC"/>
    <w:rsid w:val="003A02B5"/>
    <w:rsid w:val="003A73F0"/>
    <w:rsid w:val="003B20B1"/>
    <w:rsid w:val="003B4621"/>
    <w:rsid w:val="003C183C"/>
    <w:rsid w:val="003C219F"/>
    <w:rsid w:val="003D3F8C"/>
    <w:rsid w:val="003F3158"/>
    <w:rsid w:val="00400F56"/>
    <w:rsid w:val="004018E5"/>
    <w:rsid w:val="00417621"/>
    <w:rsid w:val="00421841"/>
    <w:rsid w:val="00430561"/>
    <w:rsid w:val="00430E0A"/>
    <w:rsid w:val="00431F6B"/>
    <w:rsid w:val="0045423B"/>
    <w:rsid w:val="004563CE"/>
    <w:rsid w:val="00491748"/>
    <w:rsid w:val="0049200B"/>
    <w:rsid w:val="00493275"/>
    <w:rsid w:val="0049538F"/>
    <w:rsid w:val="00496DAD"/>
    <w:rsid w:val="004B6399"/>
    <w:rsid w:val="004C1195"/>
    <w:rsid w:val="004C41D7"/>
    <w:rsid w:val="004C48A2"/>
    <w:rsid w:val="004C6F5B"/>
    <w:rsid w:val="004D79B6"/>
    <w:rsid w:val="005001FA"/>
    <w:rsid w:val="00506E5B"/>
    <w:rsid w:val="00511733"/>
    <w:rsid w:val="00520A9F"/>
    <w:rsid w:val="00527CE8"/>
    <w:rsid w:val="00532477"/>
    <w:rsid w:val="00541CDC"/>
    <w:rsid w:val="0055334E"/>
    <w:rsid w:val="00556449"/>
    <w:rsid w:val="005619AD"/>
    <w:rsid w:val="00584E00"/>
    <w:rsid w:val="005917A8"/>
    <w:rsid w:val="00594204"/>
    <w:rsid w:val="00594F16"/>
    <w:rsid w:val="005A00F3"/>
    <w:rsid w:val="005A6E96"/>
    <w:rsid w:val="005B3B34"/>
    <w:rsid w:val="005C3465"/>
    <w:rsid w:val="005C3DB1"/>
    <w:rsid w:val="005C7939"/>
    <w:rsid w:val="005D279A"/>
    <w:rsid w:val="005E1787"/>
    <w:rsid w:val="005E479C"/>
    <w:rsid w:val="005F0E41"/>
    <w:rsid w:val="005F3016"/>
    <w:rsid w:val="005F4774"/>
    <w:rsid w:val="006118B4"/>
    <w:rsid w:val="00611EA9"/>
    <w:rsid w:val="0061543F"/>
    <w:rsid w:val="00615738"/>
    <w:rsid w:val="00623E93"/>
    <w:rsid w:val="00630922"/>
    <w:rsid w:val="00645C83"/>
    <w:rsid w:val="00646B03"/>
    <w:rsid w:val="00655695"/>
    <w:rsid w:val="00655D88"/>
    <w:rsid w:val="00656907"/>
    <w:rsid w:val="00681D2A"/>
    <w:rsid w:val="006E013E"/>
    <w:rsid w:val="006E0C1D"/>
    <w:rsid w:val="00704755"/>
    <w:rsid w:val="00711F66"/>
    <w:rsid w:val="00715848"/>
    <w:rsid w:val="0072238A"/>
    <w:rsid w:val="00726267"/>
    <w:rsid w:val="00726E5E"/>
    <w:rsid w:val="00731FAF"/>
    <w:rsid w:val="00740230"/>
    <w:rsid w:val="00763779"/>
    <w:rsid w:val="00771C7F"/>
    <w:rsid w:val="00772BA3"/>
    <w:rsid w:val="00780B15"/>
    <w:rsid w:val="0078404E"/>
    <w:rsid w:val="007A143B"/>
    <w:rsid w:val="007A36CC"/>
    <w:rsid w:val="007A58EB"/>
    <w:rsid w:val="007B3A94"/>
    <w:rsid w:val="007C5043"/>
    <w:rsid w:val="007D0E0A"/>
    <w:rsid w:val="007E7695"/>
    <w:rsid w:val="00806AF8"/>
    <w:rsid w:val="00817F3A"/>
    <w:rsid w:val="00823778"/>
    <w:rsid w:val="00832BB9"/>
    <w:rsid w:val="00834486"/>
    <w:rsid w:val="00835510"/>
    <w:rsid w:val="00836183"/>
    <w:rsid w:val="008429C9"/>
    <w:rsid w:val="008674EF"/>
    <w:rsid w:val="00873AD6"/>
    <w:rsid w:val="00876256"/>
    <w:rsid w:val="00884953"/>
    <w:rsid w:val="00886522"/>
    <w:rsid w:val="00894853"/>
    <w:rsid w:val="008C1B98"/>
    <w:rsid w:val="00907F92"/>
    <w:rsid w:val="00927ADD"/>
    <w:rsid w:val="00945A77"/>
    <w:rsid w:val="00961134"/>
    <w:rsid w:val="009935A3"/>
    <w:rsid w:val="009A07E5"/>
    <w:rsid w:val="009A6AC4"/>
    <w:rsid w:val="009A6BE2"/>
    <w:rsid w:val="009C12E3"/>
    <w:rsid w:val="009C5BFF"/>
    <w:rsid w:val="009D2E8D"/>
    <w:rsid w:val="009E4E2A"/>
    <w:rsid w:val="009E5B0F"/>
    <w:rsid w:val="00A1139F"/>
    <w:rsid w:val="00A1294B"/>
    <w:rsid w:val="00A12FE8"/>
    <w:rsid w:val="00A13FD2"/>
    <w:rsid w:val="00A30030"/>
    <w:rsid w:val="00A5640A"/>
    <w:rsid w:val="00A65217"/>
    <w:rsid w:val="00A6626E"/>
    <w:rsid w:val="00A73DD3"/>
    <w:rsid w:val="00A9481A"/>
    <w:rsid w:val="00AC0103"/>
    <w:rsid w:val="00AE5658"/>
    <w:rsid w:val="00AF51D1"/>
    <w:rsid w:val="00B05C19"/>
    <w:rsid w:val="00B15951"/>
    <w:rsid w:val="00B27D22"/>
    <w:rsid w:val="00B32C5F"/>
    <w:rsid w:val="00B34B73"/>
    <w:rsid w:val="00B544E3"/>
    <w:rsid w:val="00B744EE"/>
    <w:rsid w:val="00B81658"/>
    <w:rsid w:val="00B910AC"/>
    <w:rsid w:val="00B959EF"/>
    <w:rsid w:val="00BA32DA"/>
    <w:rsid w:val="00BA5EB3"/>
    <w:rsid w:val="00BE56C1"/>
    <w:rsid w:val="00BF2D17"/>
    <w:rsid w:val="00C036A5"/>
    <w:rsid w:val="00C17D4D"/>
    <w:rsid w:val="00C814B8"/>
    <w:rsid w:val="00C81B7D"/>
    <w:rsid w:val="00C904B4"/>
    <w:rsid w:val="00CA0CB5"/>
    <w:rsid w:val="00CA250D"/>
    <w:rsid w:val="00CA7FE7"/>
    <w:rsid w:val="00CB6819"/>
    <w:rsid w:val="00CB7290"/>
    <w:rsid w:val="00CB79B8"/>
    <w:rsid w:val="00CC58A4"/>
    <w:rsid w:val="00CD065D"/>
    <w:rsid w:val="00CE0522"/>
    <w:rsid w:val="00CE0AFE"/>
    <w:rsid w:val="00D07C6C"/>
    <w:rsid w:val="00D26BAC"/>
    <w:rsid w:val="00D378C0"/>
    <w:rsid w:val="00D452B4"/>
    <w:rsid w:val="00DB13D4"/>
    <w:rsid w:val="00DC159A"/>
    <w:rsid w:val="00DD4B4D"/>
    <w:rsid w:val="00DE78A1"/>
    <w:rsid w:val="00DF4BE0"/>
    <w:rsid w:val="00DF782B"/>
    <w:rsid w:val="00E12395"/>
    <w:rsid w:val="00E1278B"/>
    <w:rsid w:val="00E21105"/>
    <w:rsid w:val="00E36123"/>
    <w:rsid w:val="00E40113"/>
    <w:rsid w:val="00E42873"/>
    <w:rsid w:val="00E43EEF"/>
    <w:rsid w:val="00E518CB"/>
    <w:rsid w:val="00E57335"/>
    <w:rsid w:val="00E71750"/>
    <w:rsid w:val="00E810F4"/>
    <w:rsid w:val="00E83FAA"/>
    <w:rsid w:val="00EB5132"/>
    <w:rsid w:val="00EC1B04"/>
    <w:rsid w:val="00F137F4"/>
    <w:rsid w:val="00F21DA5"/>
    <w:rsid w:val="00F76EDC"/>
    <w:rsid w:val="00F831CB"/>
    <w:rsid w:val="00FB52DE"/>
    <w:rsid w:val="00FC0213"/>
    <w:rsid w:val="00FC3941"/>
    <w:rsid w:val="00FC472D"/>
    <w:rsid w:val="00FC4EDC"/>
    <w:rsid w:val="00FE281F"/>
    <w:rsid w:val="00FF1E55"/>
    <w:rsid w:val="00FF549D"/>
    <w:rsid w:val="010B578D"/>
    <w:rsid w:val="01A22548"/>
    <w:rsid w:val="01B446F6"/>
    <w:rsid w:val="01CC1D50"/>
    <w:rsid w:val="020A137B"/>
    <w:rsid w:val="02587777"/>
    <w:rsid w:val="0268548F"/>
    <w:rsid w:val="042A0FA8"/>
    <w:rsid w:val="043B4C5B"/>
    <w:rsid w:val="048B5BE2"/>
    <w:rsid w:val="04C50F8F"/>
    <w:rsid w:val="054D2E98"/>
    <w:rsid w:val="056C6905"/>
    <w:rsid w:val="06222A9C"/>
    <w:rsid w:val="067F1777"/>
    <w:rsid w:val="06EE595D"/>
    <w:rsid w:val="08502D35"/>
    <w:rsid w:val="08610D08"/>
    <w:rsid w:val="086D1171"/>
    <w:rsid w:val="08805DE4"/>
    <w:rsid w:val="09063A89"/>
    <w:rsid w:val="09552FEF"/>
    <w:rsid w:val="09ED79DB"/>
    <w:rsid w:val="09FC3B1A"/>
    <w:rsid w:val="0A6C2012"/>
    <w:rsid w:val="0A9E2212"/>
    <w:rsid w:val="0B3B060A"/>
    <w:rsid w:val="0B663929"/>
    <w:rsid w:val="0C0F0353"/>
    <w:rsid w:val="0C980353"/>
    <w:rsid w:val="0D5E29DA"/>
    <w:rsid w:val="0EBC4E11"/>
    <w:rsid w:val="0F615B83"/>
    <w:rsid w:val="0F703FA8"/>
    <w:rsid w:val="0F9A068E"/>
    <w:rsid w:val="0FAB601B"/>
    <w:rsid w:val="1049066A"/>
    <w:rsid w:val="106169ED"/>
    <w:rsid w:val="11496C09"/>
    <w:rsid w:val="11E06E41"/>
    <w:rsid w:val="129640D0"/>
    <w:rsid w:val="12EC0194"/>
    <w:rsid w:val="132B6329"/>
    <w:rsid w:val="13B12EDD"/>
    <w:rsid w:val="15115034"/>
    <w:rsid w:val="154F67B8"/>
    <w:rsid w:val="164E5CB4"/>
    <w:rsid w:val="17590771"/>
    <w:rsid w:val="175C51BC"/>
    <w:rsid w:val="17C72AC0"/>
    <w:rsid w:val="17DD129F"/>
    <w:rsid w:val="18323CE4"/>
    <w:rsid w:val="188C4F5C"/>
    <w:rsid w:val="19307DA6"/>
    <w:rsid w:val="1A807414"/>
    <w:rsid w:val="1AC377C7"/>
    <w:rsid w:val="1C4F5F72"/>
    <w:rsid w:val="1C690386"/>
    <w:rsid w:val="1D735EC2"/>
    <w:rsid w:val="1ECB1CD5"/>
    <w:rsid w:val="1F263761"/>
    <w:rsid w:val="1F4E7AE0"/>
    <w:rsid w:val="20BB73F7"/>
    <w:rsid w:val="20D24BA9"/>
    <w:rsid w:val="20E95D13"/>
    <w:rsid w:val="20F473E1"/>
    <w:rsid w:val="212A0150"/>
    <w:rsid w:val="21FC19EC"/>
    <w:rsid w:val="23973225"/>
    <w:rsid w:val="2493357C"/>
    <w:rsid w:val="24BD373E"/>
    <w:rsid w:val="26FE2B53"/>
    <w:rsid w:val="275D71A7"/>
    <w:rsid w:val="27CD62DB"/>
    <w:rsid w:val="27FC457D"/>
    <w:rsid w:val="28C86691"/>
    <w:rsid w:val="2A4144C9"/>
    <w:rsid w:val="2AB04BBC"/>
    <w:rsid w:val="2B6F150A"/>
    <w:rsid w:val="2CBA4A07"/>
    <w:rsid w:val="2CE35D0C"/>
    <w:rsid w:val="2D1063D5"/>
    <w:rsid w:val="2D546C0A"/>
    <w:rsid w:val="2D797A24"/>
    <w:rsid w:val="2DD96444"/>
    <w:rsid w:val="2E536EC1"/>
    <w:rsid w:val="2F6F3887"/>
    <w:rsid w:val="2FB05364"/>
    <w:rsid w:val="300D70B8"/>
    <w:rsid w:val="30784182"/>
    <w:rsid w:val="311637A4"/>
    <w:rsid w:val="31837ABD"/>
    <w:rsid w:val="31A812D2"/>
    <w:rsid w:val="320209E2"/>
    <w:rsid w:val="324B12DD"/>
    <w:rsid w:val="330F71A0"/>
    <w:rsid w:val="332E2F02"/>
    <w:rsid w:val="34CF0B38"/>
    <w:rsid w:val="350D4A9E"/>
    <w:rsid w:val="35507AD8"/>
    <w:rsid w:val="35812566"/>
    <w:rsid w:val="35871F69"/>
    <w:rsid w:val="36075A32"/>
    <w:rsid w:val="3608377D"/>
    <w:rsid w:val="365F7F13"/>
    <w:rsid w:val="378342D1"/>
    <w:rsid w:val="37834DD5"/>
    <w:rsid w:val="378E6873"/>
    <w:rsid w:val="38223E1B"/>
    <w:rsid w:val="3825542A"/>
    <w:rsid w:val="38386EB1"/>
    <w:rsid w:val="38D96215"/>
    <w:rsid w:val="397273BD"/>
    <w:rsid w:val="39BA4298"/>
    <w:rsid w:val="39C921EB"/>
    <w:rsid w:val="3A015A23"/>
    <w:rsid w:val="3BD678D4"/>
    <w:rsid w:val="3BD7738D"/>
    <w:rsid w:val="3DC96858"/>
    <w:rsid w:val="3DEF5C1E"/>
    <w:rsid w:val="3E0249B1"/>
    <w:rsid w:val="3E473377"/>
    <w:rsid w:val="3F7D5B4C"/>
    <w:rsid w:val="40270B72"/>
    <w:rsid w:val="404D5D77"/>
    <w:rsid w:val="4101540A"/>
    <w:rsid w:val="423710DB"/>
    <w:rsid w:val="42823A7B"/>
    <w:rsid w:val="4284691F"/>
    <w:rsid w:val="428B7D9A"/>
    <w:rsid w:val="42D8578F"/>
    <w:rsid w:val="439E42E3"/>
    <w:rsid w:val="43EE0AA5"/>
    <w:rsid w:val="4453532F"/>
    <w:rsid w:val="446018BB"/>
    <w:rsid w:val="446B07FD"/>
    <w:rsid w:val="45AB6844"/>
    <w:rsid w:val="46AE2A51"/>
    <w:rsid w:val="47A46738"/>
    <w:rsid w:val="491C0184"/>
    <w:rsid w:val="494C0739"/>
    <w:rsid w:val="496672F0"/>
    <w:rsid w:val="49C01BD1"/>
    <w:rsid w:val="4A0D3F70"/>
    <w:rsid w:val="4BF3406C"/>
    <w:rsid w:val="4C3E48B5"/>
    <w:rsid w:val="4CE23492"/>
    <w:rsid w:val="4E925E27"/>
    <w:rsid w:val="4EE810BD"/>
    <w:rsid w:val="4EEE166B"/>
    <w:rsid w:val="50B769E4"/>
    <w:rsid w:val="50E7376D"/>
    <w:rsid w:val="51DF7858"/>
    <w:rsid w:val="523C36C3"/>
    <w:rsid w:val="53087E8B"/>
    <w:rsid w:val="53193986"/>
    <w:rsid w:val="54484EA4"/>
    <w:rsid w:val="54713FE8"/>
    <w:rsid w:val="54971006"/>
    <w:rsid w:val="55E54F3D"/>
    <w:rsid w:val="576310C6"/>
    <w:rsid w:val="599B5791"/>
    <w:rsid w:val="59AD1A07"/>
    <w:rsid w:val="5A0031AA"/>
    <w:rsid w:val="5B811D24"/>
    <w:rsid w:val="5C2671DD"/>
    <w:rsid w:val="5C4903E3"/>
    <w:rsid w:val="5C741C2D"/>
    <w:rsid w:val="5C793D9E"/>
    <w:rsid w:val="5CDE3232"/>
    <w:rsid w:val="5D035061"/>
    <w:rsid w:val="5D437F7D"/>
    <w:rsid w:val="5E6E102A"/>
    <w:rsid w:val="5EF003FB"/>
    <w:rsid w:val="5F85783B"/>
    <w:rsid w:val="5FDD7713"/>
    <w:rsid w:val="5FED1A34"/>
    <w:rsid w:val="60AD563C"/>
    <w:rsid w:val="62954906"/>
    <w:rsid w:val="63057A83"/>
    <w:rsid w:val="63BE2D23"/>
    <w:rsid w:val="64371ED9"/>
    <w:rsid w:val="64801AB7"/>
    <w:rsid w:val="65085608"/>
    <w:rsid w:val="6518584B"/>
    <w:rsid w:val="658162E4"/>
    <w:rsid w:val="66263F98"/>
    <w:rsid w:val="66544FA9"/>
    <w:rsid w:val="665A1E94"/>
    <w:rsid w:val="66AA0F78"/>
    <w:rsid w:val="676A0044"/>
    <w:rsid w:val="687436E1"/>
    <w:rsid w:val="68A35D74"/>
    <w:rsid w:val="68FE744E"/>
    <w:rsid w:val="692F552A"/>
    <w:rsid w:val="696C085C"/>
    <w:rsid w:val="69A846C5"/>
    <w:rsid w:val="6AC211E7"/>
    <w:rsid w:val="6AF111AA"/>
    <w:rsid w:val="6B3B2294"/>
    <w:rsid w:val="6BA00DB2"/>
    <w:rsid w:val="6D260D22"/>
    <w:rsid w:val="6D5B5893"/>
    <w:rsid w:val="6D851EEC"/>
    <w:rsid w:val="6DC04CD2"/>
    <w:rsid w:val="6ECD4B33"/>
    <w:rsid w:val="6F3A48C1"/>
    <w:rsid w:val="70253512"/>
    <w:rsid w:val="70B55F06"/>
    <w:rsid w:val="711D4E21"/>
    <w:rsid w:val="715A42ED"/>
    <w:rsid w:val="717F0F19"/>
    <w:rsid w:val="72F53670"/>
    <w:rsid w:val="737F73DD"/>
    <w:rsid w:val="73AB01D2"/>
    <w:rsid w:val="73FE7906"/>
    <w:rsid w:val="741B5019"/>
    <w:rsid w:val="75E0453C"/>
    <w:rsid w:val="765C59EE"/>
    <w:rsid w:val="76980B7D"/>
    <w:rsid w:val="77420E4E"/>
    <w:rsid w:val="77444BC6"/>
    <w:rsid w:val="78085AD4"/>
    <w:rsid w:val="781C169F"/>
    <w:rsid w:val="7828296D"/>
    <w:rsid w:val="78A91184"/>
    <w:rsid w:val="797A042B"/>
    <w:rsid w:val="798E2128"/>
    <w:rsid w:val="79C96EB1"/>
    <w:rsid w:val="7A0554A8"/>
    <w:rsid w:val="7AE7607A"/>
    <w:rsid w:val="7B0B119B"/>
    <w:rsid w:val="7B136D89"/>
    <w:rsid w:val="7B193BF5"/>
    <w:rsid w:val="7B65510B"/>
    <w:rsid w:val="7BAA109A"/>
    <w:rsid w:val="7C1842A9"/>
    <w:rsid w:val="7C204E01"/>
    <w:rsid w:val="7C4B60AF"/>
    <w:rsid w:val="7C8D4919"/>
    <w:rsid w:val="7DA77C5D"/>
    <w:rsid w:val="7E2B43EA"/>
    <w:rsid w:val="7ED46F37"/>
    <w:rsid w:val="7ED625A7"/>
    <w:rsid w:val="7F4F7617"/>
    <w:rsid w:val="7FAF6A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1"/>
    <w:pPr>
      <w:ind w:left="220"/>
      <w:outlineLvl w:val="0"/>
    </w:pPr>
    <w:rPr>
      <w:rFonts w:ascii="Microsoft JhengHei" w:hAnsi="Microsoft JhengHei" w:eastAsia="Microsoft JhengHei"/>
      <w:b/>
      <w:bCs/>
      <w:sz w:val="28"/>
      <w:szCs w:val="28"/>
    </w:rPr>
  </w:style>
  <w:style w:type="character" w:default="1" w:styleId="11">
    <w:name w:val="Default Paragraph Font"/>
    <w:semiHidden/>
    <w:unhideWhenUsed/>
    <w:qFormat/>
    <w:uiPriority w:val="1"/>
  </w:style>
  <w:style w:type="table" w:default="1" w:styleId="9">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CellMar>
        <w:top w:w="0" w:type="dxa"/>
        <w:left w:w="108" w:type="dxa"/>
        <w:bottom w:w="0" w:type="dxa"/>
        <w:right w:w="108" w:type="dxa"/>
      </w:tblCellMar>
    </w:tblPr>
  </w:style>
  <w:style w:type="paragraph" w:styleId="3">
    <w:name w:val="annotation text"/>
    <w:basedOn w:val="1"/>
    <w:semiHidden/>
    <w:qFormat/>
    <w:uiPriority w:val="0"/>
    <w:pPr>
      <w:jc w:val="left"/>
    </w:pPr>
  </w:style>
  <w:style w:type="paragraph" w:styleId="4">
    <w:name w:val="Body Text"/>
    <w:basedOn w:val="1"/>
    <w:qFormat/>
    <w:uiPriority w:val="1"/>
    <w:pPr>
      <w:ind w:left="220"/>
    </w:pPr>
    <w:rPr>
      <w:rFonts w:ascii="宋体" w:hAnsi="宋体" w:eastAsia="宋体"/>
      <w:sz w:val="24"/>
      <w:szCs w:val="24"/>
    </w:rPr>
  </w:style>
  <w:style w:type="paragraph" w:styleId="5">
    <w:name w:val="Balloon Text"/>
    <w:basedOn w:val="1"/>
    <w:semiHidden/>
    <w:qFormat/>
    <w:uiPriority w:val="0"/>
    <w:rPr>
      <w:sz w:val="18"/>
      <w:szCs w:val="18"/>
    </w:rPr>
  </w:style>
  <w:style w:type="paragraph" w:styleId="6">
    <w:name w:val="footer"/>
    <w:basedOn w:val="1"/>
    <w:link w:val="15"/>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0">
    <w:name w:val="Table Grid"/>
    <w:basedOn w:val="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0"/>
    <w:rPr>
      <w:b/>
    </w:rPr>
  </w:style>
  <w:style w:type="character" w:styleId="13">
    <w:name w:val="Emphasis"/>
    <w:qFormat/>
    <w:uiPriority w:val="20"/>
    <w:rPr>
      <w:color w:val="CC0000"/>
    </w:rPr>
  </w:style>
  <w:style w:type="character" w:styleId="14">
    <w:name w:val="annotation reference"/>
    <w:semiHidden/>
    <w:qFormat/>
    <w:uiPriority w:val="0"/>
    <w:rPr>
      <w:sz w:val="21"/>
      <w:szCs w:val="21"/>
    </w:rPr>
  </w:style>
  <w:style w:type="character" w:customStyle="1" w:styleId="15">
    <w:name w:val="页脚 Char"/>
    <w:link w:val="6"/>
    <w:qFormat/>
    <w:uiPriority w:val="99"/>
    <w:rPr>
      <w:kern w:val="2"/>
      <w:sz w:val="18"/>
      <w:szCs w:val="18"/>
    </w:rPr>
  </w:style>
  <w:style w:type="paragraph" w:styleId="16">
    <w:name w:val="List Paragraph"/>
    <w:basedOn w:val="1"/>
    <w:qFormat/>
    <w:uiPriority w:val="34"/>
    <w:pPr>
      <w:ind w:firstLine="420" w:firstLineChars="200"/>
    </w:pPr>
    <w:rPr>
      <w:rFonts w:asciiTheme="minorHAnsi" w:hAnsiTheme="minorHAnsi" w:eastAsiaTheme="minorEastAsia" w:cstheme="minorBidi"/>
      <w:szCs w:val="22"/>
    </w:rPr>
  </w:style>
  <w:style w:type="paragraph" w:customStyle="1" w:styleId="17">
    <w:name w:val="Table Paragraph"/>
    <w:basedOn w:val="1"/>
    <w:qFormat/>
    <w:uiPriority w:val="1"/>
  </w:style>
  <w:style w:type="table" w:customStyle="1" w:styleId="18">
    <w:name w:val="Table Normal"/>
    <w:semiHidden/>
    <w:unhideWhenUsed/>
    <w:qFormat/>
    <w:uiPriority w:val="2"/>
    <w:tblPr>
      <w:tblCellMar>
        <w:top w:w="0" w:type="dxa"/>
        <w:left w:w="0" w:type="dxa"/>
        <w:bottom w:w="0" w:type="dxa"/>
        <w:right w:w="0" w:type="dxa"/>
      </w:tblCellMar>
    </w:tblPr>
  </w:style>
  <w:style w:type="paragraph" w:customStyle="1" w:styleId="19">
    <w:name w:val="List Paragraph1"/>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C531F46-32EA-413F-A688-17D7F9B52069}">
  <ds:schemaRefs/>
</ds:datastoreItem>
</file>

<file path=docProps/app.xml><?xml version="1.0" encoding="utf-8"?>
<Properties xmlns="http://schemas.openxmlformats.org/officeDocument/2006/extended-properties" xmlns:vt="http://schemas.openxmlformats.org/officeDocument/2006/docPropsVTypes">
  <Template>Normal</Template>
  <Pages>11</Pages>
  <Words>1538</Words>
  <Characters>1569</Characters>
  <Lines>1</Lines>
  <Paragraphs>1</Paragraphs>
  <TotalTime>42</TotalTime>
  <ScaleCrop>false</ScaleCrop>
  <LinksUpToDate>false</LinksUpToDate>
  <CharactersWithSpaces>1726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2019-12-04T06:57:00Z</dcterms:created>
  <dc:creator>fang</dc:creator>
  <cp:lastModifiedBy>小柯</cp:lastModifiedBy>
  <cp:lastPrinted>2024-09-29T08:30:00Z</cp:lastPrinted>
  <dcterms:modified xsi:type="dcterms:W3CDTF">2024-10-21T07:03:41Z</dcterms:modified>
  <dc:title>附件2</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1BA57AB43E0744D3ADABA76F4576BE5E_13</vt:lpwstr>
  </property>
</Properties>
</file>