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34D1">
      <w:pPr>
        <w:bidi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、手绘地图作品提交要求及评分标准</w:t>
      </w:r>
    </w:p>
    <w:p w14:paraId="6FDD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1、提交要求</w:t>
      </w:r>
    </w:p>
    <w:p w14:paraId="7CC6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1）提交手绘创意地图作品；</w:t>
      </w:r>
    </w:p>
    <w:p w14:paraId="173FB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2）提交作品设计、制作及应用说明文档（字数不少于500字）；</w:t>
      </w:r>
    </w:p>
    <w:p w14:paraId="5595E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3）提交指导老师对作品的自评文档（字数200-500字）。</w:t>
      </w:r>
    </w:p>
    <w:p w14:paraId="54C1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文档以docx格式提交，要求简明扼要、条理清晰、格式规范，正文为宋体小四号字。</w:t>
      </w:r>
    </w:p>
    <w:p w14:paraId="09E2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2、评分标准</w:t>
      </w:r>
    </w:p>
    <w:p w14:paraId="6A50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提交作品按照下述评分规则以累加的形式计算得分。</w:t>
      </w:r>
    </w:p>
    <w:tbl>
      <w:tblPr>
        <w:tblStyle w:val="13"/>
        <w:tblW w:w="799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811"/>
        <w:gridCol w:w="1189"/>
      </w:tblGrid>
      <w:tr w14:paraId="5157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EC1A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0545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EB62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分值</w:t>
            </w:r>
          </w:p>
        </w:tc>
      </w:tr>
      <w:tr w14:paraId="2814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3CBA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地图</w:t>
            </w:r>
          </w:p>
          <w:p w14:paraId="6BFBD32A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3000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地图主题性强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BCAF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</w:tr>
      <w:tr w14:paraId="70007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6D30">
            <w:pPr>
              <w:bidi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E32D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地图内容配置合理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33F2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</w:tr>
      <w:tr w14:paraId="0ED7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29CE">
            <w:pPr>
              <w:bidi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5CE1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地图色彩搭配美观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981F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</w:tr>
      <w:tr w14:paraId="1649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0163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F72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不符合作品提交要求酌情扣分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3E7F">
            <w:pPr>
              <w:bidi w:val="0"/>
              <w:jc w:val="center"/>
              <w:rPr>
                <w:sz w:val="21"/>
                <w:szCs w:val="21"/>
              </w:rPr>
            </w:pPr>
          </w:p>
        </w:tc>
      </w:tr>
    </w:tbl>
    <w:p w14:paraId="0FB42726">
      <w:pPr>
        <w:bidi w:val="0"/>
        <w:rPr>
          <w:sz w:val="24"/>
          <w:szCs w:val="24"/>
        </w:rPr>
      </w:pPr>
      <w:r>
        <w:rPr>
          <w:sz w:val="24"/>
          <w:szCs w:val="24"/>
        </w:rPr>
        <w:t>（*请参赛者自行确保数据来源的合法性，并具备数据相应的使用权和发</w:t>
      </w:r>
      <w:r>
        <w:rPr>
          <w:rFonts w:hint="eastAsia"/>
          <w:sz w:val="24"/>
          <w:szCs w:val="24"/>
        </w:rPr>
        <w:t>布</w:t>
      </w:r>
      <w:r>
        <w:rPr>
          <w:sz w:val="24"/>
          <w:szCs w:val="24"/>
        </w:rPr>
        <w:t>权利。）</w:t>
      </w:r>
    </w:p>
    <w:p w14:paraId="0A1A8D75">
      <w:pPr>
        <w:bidi w:val="0"/>
        <w:rPr>
          <w:sz w:val="24"/>
          <w:szCs w:val="24"/>
        </w:rPr>
      </w:pPr>
    </w:p>
    <w:p w14:paraId="1BA4307F">
      <w:pPr>
        <w:bidi w:val="0"/>
        <w:rPr>
          <w:sz w:val="24"/>
          <w:szCs w:val="24"/>
        </w:rPr>
      </w:pPr>
    </w:p>
    <w:p w14:paraId="1A0326B9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A3F987">
      <w:pPr>
        <w:bidi w:val="0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地图板图</w:t>
      </w:r>
      <w:r>
        <w:rPr>
          <w:sz w:val="24"/>
          <w:szCs w:val="24"/>
        </w:rPr>
        <w:t>作品提交要求及评分标准</w:t>
      </w:r>
    </w:p>
    <w:p w14:paraId="3889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1、提交要求</w:t>
      </w:r>
    </w:p>
    <w:p w14:paraId="2A31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1）提交完整录制参赛者绘制过程、结果展示的视频；</w:t>
      </w:r>
    </w:p>
    <w:p w14:paraId="70C8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2）视频长度控制在三分钟之内；</w:t>
      </w:r>
    </w:p>
    <w:p w14:paraId="55F6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3）绘制前参赛者须正面出镜；</w:t>
      </w:r>
    </w:p>
    <w:p w14:paraId="4B0C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4）最后一个镜头需清晰展示所绘中国轮廓图的整体；</w:t>
      </w:r>
    </w:p>
    <w:p w14:paraId="43C4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5）板图的绘制必须凭记忆完成，不得看底图或草稿临摹；</w:t>
      </w:r>
    </w:p>
    <w:p w14:paraId="2D3B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6）视频录制完成后，提交参赛者和板图作品同框的JPEG格式的照片。</w:t>
      </w:r>
    </w:p>
    <w:p w14:paraId="484A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7）提交指导老师对作品的自评文档（字数200-500字）。</w:t>
      </w:r>
    </w:p>
    <w:p w14:paraId="2509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2、评分标准</w:t>
      </w:r>
    </w:p>
    <w:tbl>
      <w:tblPr>
        <w:tblStyle w:val="13"/>
        <w:tblW w:w="799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811"/>
        <w:gridCol w:w="1189"/>
      </w:tblGrid>
      <w:tr w14:paraId="12E2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FD5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AC8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8E6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</w:t>
            </w:r>
          </w:p>
        </w:tc>
      </w:tr>
      <w:tr w14:paraId="0EA8A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9E74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中国轮廓图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655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轮廓准确、清晰、完整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C13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14:paraId="54E3B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9338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030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图幅大小适度、设计合理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6E1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14:paraId="1F609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68E32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1D0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长江、黄河仿形逼真、位置准确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DF3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046A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F931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9AB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首都北京图例科学、位置正确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A5B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C65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9F22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D72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绘图速度快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360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14:paraId="6975D726">
      <w:pPr>
        <w:bidi w:val="0"/>
        <w:rPr>
          <w:sz w:val="24"/>
          <w:szCs w:val="24"/>
        </w:rPr>
      </w:pPr>
    </w:p>
    <w:p w14:paraId="60B08E0E">
      <w:pPr>
        <w:bidi w:val="0"/>
        <w:rPr>
          <w:sz w:val="24"/>
          <w:szCs w:val="24"/>
        </w:rPr>
      </w:pPr>
    </w:p>
    <w:p w14:paraId="6A3F0495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6874EF">
      <w:pPr>
        <w:bidi w:val="0"/>
        <w:rPr>
          <w:rFonts w:hint="eastAsia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GIS</w:t>
      </w:r>
      <w:r>
        <w:rPr>
          <w:sz w:val="24"/>
          <w:szCs w:val="24"/>
        </w:rPr>
        <w:t>制图</w:t>
      </w:r>
      <w:r>
        <w:rPr>
          <w:rFonts w:hint="eastAsia"/>
          <w:sz w:val="24"/>
          <w:szCs w:val="24"/>
          <w:lang w:val="en-US" w:eastAsia="zh-CN"/>
        </w:rPr>
        <w:t>与应用</w:t>
      </w:r>
      <w:r>
        <w:rPr>
          <w:rFonts w:hint="eastAsia"/>
          <w:sz w:val="24"/>
          <w:szCs w:val="24"/>
        </w:rPr>
        <w:t>（地理教学）</w:t>
      </w:r>
      <w:r>
        <w:rPr>
          <w:sz w:val="24"/>
          <w:szCs w:val="24"/>
        </w:rPr>
        <w:t>作品提交要求及评分标准</w:t>
      </w:r>
    </w:p>
    <w:p w14:paraId="05B9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1、提交要求</w:t>
      </w:r>
    </w:p>
    <w:p w14:paraId="11AC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1）提交作品原始数据素材、地图文档及成果数据库；</w:t>
      </w:r>
    </w:p>
    <w:p w14:paraId="6C15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2）提交PNG格式的专题地图作品；</w:t>
      </w:r>
    </w:p>
    <w:p w14:paraId="396B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3）提交地图制作过程操作展示视频（不超过3分钟）；</w:t>
      </w:r>
    </w:p>
    <w:p w14:paraId="3D03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4）提交作品制作说明及教学设计应用说明文档（字数不少于1000字）；</w:t>
      </w:r>
    </w:p>
    <w:p w14:paraId="72D37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5）提交指导老师对作品的自评文档（字数200-500字）。</w:t>
      </w:r>
    </w:p>
    <w:p w14:paraId="19E6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文档以docx格式提交，要求简明扼要、条理清晰、格式规范，正文为宋体小四号字。</w:t>
      </w:r>
    </w:p>
    <w:p w14:paraId="1A03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2、评分标准</w:t>
      </w:r>
    </w:p>
    <w:tbl>
      <w:tblPr>
        <w:tblStyle w:val="13"/>
        <w:tblW w:w="83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237"/>
        <w:gridCol w:w="808"/>
      </w:tblGrid>
      <w:tr w14:paraId="46540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840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评价指标</w:t>
            </w:r>
          </w:p>
        </w:tc>
        <w:tc>
          <w:tcPr>
            <w:tcW w:w="6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0A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详细说明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168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14:paraId="5E5BC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20C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作品选题（30分）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775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符合竞赛要求，选题新颖，有教学应用意义和价值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23F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0E316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B241E1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B42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主题鲜明，有时代特点，凸显地理思想，无知识和内容错误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81D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65B66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35C15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F47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选题数据来源有效，具有可行性，选择合适的地图投影、比例尺等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AAE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754DA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01E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内容设计（40分）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DA9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制图数据、内容经过了合适的加工处理、组织合理、主题突出、图幅合适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01F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6392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52D00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2C5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地图的比例尺、方向、图例标注等完整、清晰、协调，符合教学适用性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FA6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63AFF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E49B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608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作品整体色调协调、美观，层次清晰，色彩设计与内容统一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14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3AF7C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97A0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091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作品中有效运用了多种信息技术和表达方式，充分发挥软件优势并进行创新应用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CBF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17CE8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6DA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整体表现（30分）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E32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整个作品体现了科学性与艺术性的结合，突出了中学地理地图教学的实际需求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30E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12B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1B8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B30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设计文档思路清晰，表达清楚，有教学应用或活动应用场景详细设计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E8E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AB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EB43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2F0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作品提交资料完整，且有应用方面的创新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DBB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14:paraId="27645BE5">
      <w:pPr>
        <w:bidi w:val="0"/>
        <w:rPr>
          <w:sz w:val="24"/>
          <w:szCs w:val="24"/>
        </w:rPr>
      </w:pPr>
      <w:r>
        <w:rPr>
          <w:sz w:val="24"/>
          <w:szCs w:val="24"/>
        </w:rPr>
        <w:t>（*请参赛者自行确保数据来源的合法性，并具备数据相应的使用权和发</w:t>
      </w:r>
      <w:r>
        <w:rPr>
          <w:rFonts w:hint="eastAsia"/>
          <w:sz w:val="24"/>
          <w:szCs w:val="24"/>
        </w:rPr>
        <w:t>布</w:t>
      </w:r>
      <w:r>
        <w:rPr>
          <w:sz w:val="24"/>
          <w:szCs w:val="24"/>
        </w:rPr>
        <w:t>权利。）</w:t>
      </w:r>
    </w:p>
    <w:p w14:paraId="47FC1BA6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97414C">
      <w:pPr>
        <w:bidi w:val="0"/>
        <w:rPr>
          <w:rFonts w:hint="eastAsia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GIS</w:t>
      </w:r>
      <w:r>
        <w:rPr>
          <w:sz w:val="24"/>
          <w:szCs w:val="24"/>
        </w:rPr>
        <w:t>制图</w:t>
      </w:r>
      <w:r>
        <w:rPr>
          <w:rFonts w:hint="eastAsia"/>
          <w:sz w:val="24"/>
          <w:szCs w:val="24"/>
          <w:lang w:val="en-US" w:eastAsia="zh-CN"/>
        </w:rPr>
        <w:t>与应用</w:t>
      </w:r>
      <w:r>
        <w:rPr>
          <w:rFonts w:hint="eastAsia"/>
          <w:sz w:val="24"/>
          <w:szCs w:val="24"/>
        </w:rPr>
        <w:t>（行业应用）</w:t>
      </w:r>
      <w:r>
        <w:rPr>
          <w:sz w:val="24"/>
          <w:szCs w:val="24"/>
        </w:rPr>
        <w:t>作品提交要求及评分标准</w:t>
      </w:r>
    </w:p>
    <w:p w14:paraId="5DEC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1、提交要求</w:t>
      </w:r>
    </w:p>
    <w:p w14:paraId="22BA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1）提交作品原始数据素材、地图文档及成果数据库；</w:t>
      </w:r>
    </w:p>
    <w:p w14:paraId="0F88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2）提交PNG格式的专题地图作品；</w:t>
      </w:r>
    </w:p>
    <w:p w14:paraId="484EA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3）提交地图文档操作展示视频（不超过3分钟）；</w:t>
      </w:r>
    </w:p>
    <w:p w14:paraId="4111F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4）提交作品说明文档（要求包括需求说明、解决思路、数据获取、分析过程及分析结果展示等，字数不少于1000字）；</w:t>
      </w:r>
    </w:p>
    <w:p w14:paraId="273D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5）提交指导老师对作品的自评文档（字数200-500字）。</w:t>
      </w:r>
    </w:p>
    <w:p w14:paraId="3F940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文档以docx格式提交，要求简明扼要、条理清晰、格式规范，正文为宋体小四号字。</w:t>
      </w:r>
    </w:p>
    <w:p w14:paraId="48DED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2、评分标准</w:t>
      </w:r>
    </w:p>
    <w:tbl>
      <w:tblPr>
        <w:tblStyle w:val="13"/>
        <w:tblW w:w="83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5528"/>
        <w:gridCol w:w="808"/>
      </w:tblGrid>
      <w:tr w14:paraId="5BEE0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D60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评价指标</w:t>
            </w:r>
          </w:p>
        </w:tc>
        <w:tc>
          <w:tcPr>
            <w:tcW w:w="5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F87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详细说明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9AF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14:paraId="03599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987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作品选题（10分）</w:t>
            </w:r>
          </w:p>
        </w:tc>
        <w:tc>
          <w:tcPr>
            <w:tcW w:w="5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F81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选题能够解决实际工作和生活中的应用需求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249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14:paraId="0AF2A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8D7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数据处理（40分）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6672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数据坐标系、比例尺设置正确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99A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18A8B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79E9F2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D98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拓扑关系处理较好，无明显拓扑错误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A2E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3849B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BDF3F3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322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数据分层合理，相应图层附加合理的属性信息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FCC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2000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624E7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029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分析功能选择适当，操作正确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62D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E893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7D7D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展示效果（30分）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51E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地图配色符合大众审美或行业规范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0701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64C67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4512D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C43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地图内容精细，体现一定的工作量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C7D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4888C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18D90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439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地图整饰合理，出图图件美观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1F7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356AD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548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文档资料（20分）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FBA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作品提交资料完整，有自定义的符号库和样式库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1F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14:paraId="2A4B9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D99DD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2EE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文档描述清晰，图表简明，能够说明解决问题的思路与过程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BD0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14:paraId="48113C0C">
      <w:pPr>
        <w:bidi w:val="0"/>
        <w:rPr>
          <w:sz w:val="24"/>
          <w:szCs w:val="24"/>
        </w:rPr>
      </w:pPr>
      <w:r>
        <w:rPr>
          <w:sz w:val="24"/>
          <w:szCs w:val="24"/>
        </w:rPr>
        <w:t>（*请参赛者自行确保数据来源的合法性，并具备数据相应的使用权和发</w:t>
      </w:r>
      <w:r>
        <w:rPr>
          <w:rFonts w:hint="eastAsia"/>
          <w:sz w:val="24"/>
          <w:szCs w:val="24"/>
        </w:rPr>
        <w:t>布</w:t>
      </w:r>
      <w:r>
        <w:rPr>
          <w:sz w:val="24"/>
          <w:szCs w:val="24"/>
        </w:rPr>
        <w:t>权利。）</w:t>
      </w:r>
    </w:p>
    <w:p w14:paraId="21FD0C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C4CC42">
      <w:pPr>
        <w:bidi w:val="0"/>
        <w:rPr>
          <w:rFonts w:hint="eastAsia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遥感影像</w:t>
      </w:r>
      <w:r>
        <w:rPr>
          <w:sz w:val="24"/>
          <w:szCs w:val="24"/>
        </w:rPr>
        <w:t>制图作品提交要求及评分标准</w:t>
      </w:r>
    </w:p>
    <w:p w14:paraId="756AF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1、提交要求</w:t>
      </w:r>
    </w:p>
    <w:p w14:paraId="1C04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作品</w:t>
      </w:r>
      <w:r>
        <w:rPr>
          <w:rFonts w:hint="eastAsia"/>
          <w:sz w:val="24"/>
          <w:szCs w:val="24"/>
          <w:lang w:val="en-US" w:eastAsia="zh-CN"/>
        </w:rPr>
        <w:t>提交</w:t>
      </w:r>
      <w:r>
        <w:rPr>
          <w:rFonts w:hint="eastAsia"/>
          <w:sz w:val="24"/>
          <w:szCs w:val="24"/>
        </w:rPr>
        <w:t>包含作品说明（</w:t>
      </w:r>
      <w:r>
        <w:rPr>
          <w:rFonts w:hint="eastAsia"/>
          <w:sz w:val="24"/>
          <w:szCs w:val="24"/>
          <w:lang w:val="en-US" w:eastAsia="zh-CN"/>
        </w:rPr>
        <w:t>下表</w:t>
      </w:r>
      <w:r>
        <w:rPr>
          <w:rFonts w:hint="eastAsia"/>
          <w:sz w:val="24"/>
          <w:szCs w:val="24"/>
        </w:rPr>
        <w:t>）、作品影像图（作品影像图尺寸最短边不低于 50CM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不超过120CM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JPG/PNG格式</w:t>
      </w:r>
      <w:r>
        <w:rPr>
          <w:rFonts w:hint="eastAsia"/>
          <w:sz w:val="24"/>
          <w:szCs w:val="24"/>
        </w:rPr>
        <w:t>）。</w:t>
      </w:r>
    </w:p>
    <w:tbl>
      <w:tblPr>
        <w:tblStyle w:val="28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868"/>
        <w:gridCol w:w="1889"/>
        <w:gridCol w:w="1423"/>
        <w:gridCol w:w="2873"/>
      </w:tblGrid>
      <w:tr w14:paraId="02B2C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1" w:type="dxa"/>
          </w:tcPr>
          <w:p w14:paraId="658A5CE8">
            <w:pPr>
              <w:spacing w:before="285" w:line="220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7053" w:type="dxa"/>
            <w:gridSpan w:val="4"/>
          </w:tcPr>
          <w:p w14:paraId="784D2907">
            <w:pPr>
              <w:pStyle w:val="29"/>
            </w:pPr>
          </w:p>
        </w:tc>
      </w:tr>
      <w:tr w14:paraId="3C467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1" w:type="dxa"/>
          </w:tcPr>
          <w:p w14:paraId="4375E901">
            <w:pPr>
              <w:spacing w:before="282" w:line="220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制作软件</w:t>
            </w:r>
          </w:p>
        </w:tc>
        <w:tc>
          <w:tcPr>
            <w:tcW w:w="7053" w:type="dxa"/>
            <w:gridSpan w:val="4"/>
          </w:tcPr>
          <w:p w14:paraId="18CE9A84">
            <w:pPr>
              <w:pStyle w:val="29"/>
            </w:pPr>
          </w:p>
        </w:tc>
      </w:tr>
      <w:tr w14:paraId="2A3F4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411" w:type="dxa"/>
            <w:vMerge w:val="restart"/>
            <w:tcBorders>
              <w:bottom w:val="nil"/>
            </w:tcBorders>
          </w:tcPr>
          <w:p w14:paraId="6B750EAA">
            <w:pPr>
              <w:pStyle w:val="29"/>
              <w:spacing w:line="347" w:lineRule="auto"/>
            </w:pPr>
          </w:p>
          <w:p w14:paraId="671D141B">
            <w:pPr>
              <w:pStyle w:val="29"/>
              <w:spacing w:line="348" w:lineRule="auto"/>
            </w:pPr>
          </w:p>
          <w:p w14:paraId="1EF1976F">
            <w:pPr>
              <w:spacing w:before="78" w:line="222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个人信息</w:t>
            </w:r>
          </w:p>
        </w:tc>
        <w:tc>
          <w:tcPr>
            <w:tcW w:w="868" w:type="dxa"/>
          </w:tcPr>
          <w:p w14:paraId="1561D76C">
            <w:pPr>
              <w:spacing w:before="310" w:line="224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889" w:type="dxa"/>
          </w:tcPr>
          <w:p w14:paraId="129B0A9F">
            <w:pPr>
              <w:pStyle w:val="29"/>
            </w:pPr>
          </w:p>
        </w:tc>
        <w:tc>
          <w:tcPr>
            <w:tcW w:w="1423" w:type="dxa"/>
            <w:vAlign w:val="center"/>
          </w:tcPr>
          <w:p w14:paraId="54B76AC2">
            <w:pPr>
              <w:spacing w:before="153" w:line="231" w:lineRule="auto"/>
              <w:ind w:left="250" w:right="248" w:firstLine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学院</w:t>
            </w:r>
          </w:p>
        </w:tc>
        <w:tc>
          <w:tcPr>
            <w:tcW w:w="2873" w:type="dxa"/>
          </w:tcPr>
          <w:p w14:paraId="02008E23">
            <w:pPr>
              <w:pStyle w:val="29"/>
            </w:pPr>
          </w:p>
        </w:tc>
      </w:tr>
      <w:tr w14:paraId="5744B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 w14:paraId="4DD394D0">
            <w:pPr>
              <w:pStyle w:val="29"/>
            </w:pPr>
          </w:p>
        </w:tc>
        <w:tc>
          <w:tcPr>
            <w:tcW w:w="868" w:type="dxa"/>
          </w:tcPr>
          <w:p w14:paraId="6F6D9491">
            <w:pPr>
              <w:spacing w:before="189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专业</w:t>
            </w:r>
          </w:p>
          <w:p w14:paraId="53A9405F">
            <w:pPr>
              <w:spacing w:line="222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年级</w:t>
            </w:r>
          </w:p>
        </w:tc>
        <w:tc>
          <w:tcPr>
            <w:tcW w:w="1889" w:type="dxa"/>
          </w:tcPr>
          <w:p w14:paraId="31C3E81D">
            <w:pPr>
              <w:pStyle w:val="29"/>
            </w:pPr>
          </w:p>
        </w:tc>
        <w:tc>
          <w:tcPr>
            <w:tcW w:w="1423" w:type="dxa"/>
          </w:tcPr>
          <w:p w14:paraId="08FA791C">
            <w:pPr>
              <w:pStyle w:val="29"/>
              <w:spacing w:line="266" w:lineRule="auto"/>
            </w:pPr>
          </w:p>
          <w:p w14:paraId="3C9B3A25">
            <w:pPr>
              <w:spacing w:before="78" w:line="223" w:lineRule="auto"/>
              <w:ind w:lef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873" w:type="dxa"/>
          </w:tcPr>
          <w:p w14:paraId="5F643F3A">
            <w:pPr>
              <w:pStyle w:val="29"/>
            </w:pPr>
          </w:p>
        </w:tc>
      </w:tr>
      <w:tr w14:paraId="2A20B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8" w:hRule="atLeast"/>
        </w:trPr>
        <w:tc>
          <w:tcPr>
            <w:tcW w:w="1411" w:type="dxa"/>
          </w:tcPr>
          <w:p w14:paraId="555B4B60">
            <w:pPr>
              <w:pStyle w:val="29"/>
              <w:spacing w:line="249" w:lineRule="auto"/>
              <w:rPr>
                <w:lang w:eastAsia="zh-CN"/>
              </w:rPr>
            </w:pPr>
          </w:p>
          <w:p w14:paraId="6AFBC520">
            <w:pPr>
              <w:pStyle w:val="29"/>
              <w:spacing w:line="249" w:lineRule="auto"/>
              <w:rPr>
                <w:lang w:eastAsia="zh-CN"/>
              </w:rPr>
            </w:pPr>
          </w:p>
          <w:p w14:paraId="42D83A0A">
            <w:pPr>
              <w:pStyle w:val="29"/>
              <w:spacing w:line="249" w:lineRule="auto"/>
              <w:rPr>
                <w:lang w:eastAsia="zh-CN"/>
              </w:rPr>
            </w:pPr>
          </w:p>
          <w:p w14:paraId="0C88BA2C">
            <w:pPr>
              <w:pStyle w:val="29"/>
              <w:spacing w:line="249" w:lineRule="auto"/>
              <w:rPr>
                <w:lang w:eastAsia="zh-CN"/>
              </w:rPr>
            </w:pPr>
          </w:p>
          <w:p w14:paraId="2D334AA9">
            <w:pPr>
              <w:pStyle w:val="29"/>
              <w:spacing w:line="249" w:lineRule="auto"/>
              <w:rPr>
                <w:lang w:eastAsia="zh-CN"/>
              </w:rPr>
            </w:pPr>
          </w:p>
          <w:p w14:paraId="0C5A6A17">
            <w:pPr>
              <w:pStyle w:val="29"/>
              <w:spacing w:line="249" w:lineRule="auto"/>
              <w:rPr>
                <w:lang w:eastAsia="zh-CN"/>
              </w:rPr>
            </w:pPr>
          </w:p>
          <w:p w14:paraId="1E2D1297">
            <w:pPr>
              <w:pStyle w:val="29"/>
              <w:spacing w:line="249" w:lineRule="auto"/>
              <w:rPr>
                <w:lang w:eastAsia="zh-CN"/>
              </w:rPr>
            </w:pPr>
          </w:p>
          <w:p w14:paraId="58114A03">
            <w:pPr>
              <w:pStyle w:val="29"/>
              <w:spacing w:line="249" w:lineRule="auto"/>
              <w:rPr>
                <w:lang w:eastAsia="zh-CN"/>
              </w:rPr>
            </w:pPr>
          </w:p>
          <w:p w14:paraId="24F46FB0">
            <w:pPr>
              <w:pStyle w:val="29"/>
              <w:spacing w:line="249" w:lineRule="auto"/>
              <w:rPr>
                <w:lang w:eastAsia="zh-CN"/>
              </w:rPr>
            </w:pPr>
          </w:p>
          <w:p w14:paraId="7E29C037">
            <w:pPr>
              <w:pStyle w:val="29"/>
              <w:spacing w:line="250" w:lineRule="auto"/>
              <w:rPr>
                <w:lang w:eastAsia="zh-CN"/>
              </w:rPr>
            </w:pPr>
          </w:p>
          <w:p w14:paraId="2196C931">
            <w:pPr>
              <w:pStyle w:val="29"/>
              <w:spacing w:line="250" w:lineRule="auto"/>
              <w:rPr>
                <w:lang w:eastAsia="zh-CN"/>
              </w:rPr>
            </w:pPr>
          </w:p>
          <w:p w14:paraId="5089459A">
            <w:pPr>
              <w:pStyle w:val="29"/>
              <w:spacing w:line="250" w:lineRule="auto"/>
              <w:rPr>
                <w:lang w:eastAsia="zh-CN"/>
              </w:rPr>
            </w:pPr>
          </w:p>
          <w:p w14:paraId="75B49D69">
            <w:pPr>
              <w:pStyle w:val="29"/>
              <w:spacing w:line="250" w:lineRule="auto"/>
              <w:rPr>
                <w:lang w:eastAsia="zh-CN"/>
              </w:rPr>
            </w:pPr>
          </w:p>
          <w:p w14:paraId="145E0D23">
            <w:pPr>
              <w:pStyle w:val="29"/>
              <w:spacing w:line="250" w:lineRule="auto"/>
              <w:rPr>
                <w:lang w:eastAsia="zh-CN"/>
              </w:rPr>
            </w:pPr>
          </w:p>
          <w:p w14:paraId="76C8B254">
            <w:pPr>
              <w:pStyle w:val="29"/>
              <w:spacing w:line="250" w:lineRule="auto"/>
              <w:rPr>
                <w:lang w:eastAsia="zh-CN"/>
              </w:rPr>
            </w:pPr>
          </w:p>
          <w:p w14:paraId="580FD5C8">
            <w:pPr>
              <w:pStyle w:val="29"/>
              <w:spacing w:line="250" w:lineRule="auto"/>
              <w:rPr>
                <w:lang w:eastAsia="zh-CN"/>
              </w:rPr>
            </w:pPr>
          </w:p>
          <w:p w14:paraId="2EB386D8">
            <w:pPr>
              <w:spacing w:before="78" w:line="220" w:lineRule="auto"/>
              <w:ind w:left="24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  <w:t>参赛作品</w:t>
            </w:r>
          </w:p>
          <w:p w14:paraId="0BD0D720">
            <w:pPr>
              <w:spacing w:before="25" w:line="232" w:lineRule="auto"/>
              <w:ind w:left="367" w:right="106" w:hanging="24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lang w:eastAsia="zh-CN"/>
              </w:rPr>
              <w:t>介绍（可另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附页）</w:t>
            </w:r>
          </w:p>
        </w:tc>
        <w:tc>
          <w:tcPr>
            <w:tcW w:w="7053" w:type="dxa"/>
            <w:gridSpan w:val="4"/>
          </w:tcPr>
          <w:p w14:paraId="2F1CB38D">
            <w:pPr>
              <w:pStyle w:val="29"/>
              <w:spacing w:line="252" w:lineRule="auto"/>
              <w:rPr>
                <w:lang w:eastAsia="zh-CN"/>
              </w:rPr>
            </w:pPr>
          </w:p>
          <w:p w14:paraId="64E42B34">
            <w:pPr>
              <w:pStyle w:val="29"/>
              <w:spacing w:line="252" w:lineRule="auto"/>
              <w:rPr>
                <w:lang w:eastAsia="zh-CN"/>
              </w:rPr>
            </w:pPr>
          </w:p>
          <w:p w14:paraId="5E76A0D3">
            <w:pPr>
              <w:pStyle w:val="29"/>
              <w:spacing w:line="252" w:lineRule="auto"/>
              <w:rPr>
                <w:lang w:eastAsia="zh-CN"/>
              </w:rPr>
            </w:pPr>
          </w:p>
          <w:p w14:paraId="39F0076D">
            <w:pPr>
              <w:pStyle w:val="29"/>
              <w:spacing w:line="252" w:lineRule="auto"/>
              <w:rPr>
                <w:lang w:eastAsia="zh-CN"/>
              </w:rPr>
            </w:pPr>
          </w:p>
          <w:p w14:paraId="33A2ACDB">
            <w:pPr>
              <w:pStyle w:val="29"/>
              <w:spacing w:line="252" w:lineRule="auto"/>
              <w:rPr>
                <w:lang w:eastAsia="zh-CN"/>
              </w:rPr>
            </w:pPr>
          </w:p>
          <w:p w14:paraId="36172F80">
            <w:pPr>
              <w:pStyle w:val="29"/>
              <w:spacing w:line="253" w:lineRule="auto"/>
              <w:rPr>
                <w:lang w:eastAsia="zh-CN"/>
              </w:rPr>
            </w:pPr>
          </w:p>
          <w:p w14:paraId="17CD34E2">
            <w:pPr>
              <w:pStyle w:val="29"/>
              <w:spacing w:line="253" w:lineRule="auto"/>
              <w:rPr>
                <w:lang w:eastAsia="zh-CN"/>
              </w:rPr>
            </w:pPr>
          </w:p>
          <w:p w14:paraId="7CD6AD6B">
            <w:pPr>
              <w:pStyle w:val="29"/>
              <w:spacing w:line="253" w:lineRule="auto"/>
              <w:rPr>
                <w:lang w:eastAsia="zh-CN"/>
              </w:rPr>
            </w:pPr>
          </w:p>
          <w:p w14:paraId="3E06FAE3">
            <w:pPr>
              <w:pStyle w:val="29"/>
              <w:spacing w:line="253" w:lineRule="auto"/>
              <w:rPr>
                <w:lang w:eastAsia="zh-CN"/>
              </w:rPr>
            </w:pPr>
          </w:p>
          <w:p w14:paraId="0702DFF6">
            <w:pPr>
              <w:pStyle w:val="29"/>
              <w:spacing w:line="253" w:lineRule="auto"/>
              <w:rPr>
                <w:lang w:eastAsia="zh-CN"/>
              </w:rPr>
            </w:pPr>
          </w:p>
          <w:p w14:paraId="39860F8F">
            <w:pPr>
              <w:pStyle w:val="29"/>
              <w:spacing w:line="253" w:lineRule="auto"/>
              <w:rPr>
                <w:lang w:eastAsia="zh-CN"/>
              </w:rPr>
            </w:pPr>
          </w:p>
          <w:p w14:paraId="32A151A1">
            <w:pPr>
              <w:spacing w:before="65" w:line="230" w:lineRule="auto"/>
              <w:ind w:left="3014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  <w:t>（缩略图）</w:t>
            </w:r>
          </w:p>
          <w:p w14:paraId="02621751">
            <w:pPr>
              <w:spacing w:before="174" w:line="220" w:lineRule="auto"/>
              <w:ind w:left="129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作品说明：</w:t>
            </w:r>
          </w:p>
          <w:p w14:paraId="3EA03A51">
            <w:pPr>
              <w:pStyle w:val="29"/>
              <w:spacing w:line="244" w:lineRule="auto"/>
              <w:rPr>
                <w:lang w:eastAsia="zh-CN"/>
              </w:rPr>
            </w:pPr>
          </w:p>
          <w:p w14:paraId="53EF6F3E">
            <w:pPr>
              <w:pStyle w:val="29"/>
              <w:spacing w:line="244" w:lineRule="auto"/>
              <w:rPr>
                <w:lang w:eastAsia="zh-CN"/>
              </w:rPr>
            </w:pPr>
          </w:p>
          <w:p w14:paraId="57EDAF66">
            <w:pPr>
              <w:pStyle w:val="29"/>
              <w:spacing w:line="244" w:lineRule="auto"/>
              <w:rPr>
                <w:lang w:eastAsia="zh-CN"/>
              </w:rPr>
            </w:pPr>
          </w:p>
          <w:p w14:paraId="3A9DAD6C">
            <w:pPr>
              <w:pStyle w:val="29"/>
              <w:spacing w:line="244" w:lineRule="auto"/>
              <w:rPr>
                <w:lang w:eastAsia="zh-CN"/>
              </w:rPr>
            </w:pPr>
          </w:p>
          <w:p w14:paraId="6CC9B76A">
            <w:pPr>
              <w:pStyle w:val="29"/>
              <w:spacing w:line="244" w:lineRule="auto"/>
              <w:rPr>
                <w:lang w:eastAsia="zh-CN"/>
              </w:rPr>
            </w:pPr>
          </w:p>
          <w:p w14:paraId="3EC0A908">
            <w:pPr>
              <w:pStyle w:val="29"/>
              <w:spacing w:line="244" w:lineRule="auto"/>
              <w:rPr>
                <w:lang w:eastAsia="zh-CN"/>
              </w:rPr>
            </w:pPr>
          </w:p>
          <w:p w14:paraId="041EC8BF">
            <w:pPr>
              <w:pStyle w:val="29"/>
              <w:spacing w:line="244" w:lineRule="auto"/>
              <w:rPr>
                <w:lang w:eastAsia="zh-CN"/>
              </w:rPr>
            </w:pPr>
          </w:p>
          <w:p w14:paraId="33A867E6">
            <w:pPr>
              <w:pStyle w:val="29"/>
              <w:spacing w:line="244" w:lineRule="auto"/>
              <w:rPr>
                <w:lang w:eastAsia="zh-CN"/>
              </w:rPr>
            </w:pPr>
          </w:p>
          <w:p w14:paraId="26C93757">
            <w:pPr>
              <w:pStyle w:val="29"/>
              <w:spacing w:line="245" w:lineRule="auto"/>
              <w:rPr>
                <w:lang w:eastAsia="zh-CN"/>
              </w:rPr>
            </w:pPr>
          </w:p>
          <w:p w14:paraId="5BF8979D">
            <w:pPr>
              <w:pStyle w:val="29"/>
              <w:spacing w:line="245" w:lineRule="auto"/>
              <w:rPr>
                <w:lang w:eastAsia="zh-CN"/>
              </w:rPr>
            </w:pPr>
          </w:p>
          <w:p w14:paraId="377EDF61">
            <w:pPr>
              <w:pStyle w:val="29"/>
              <w:spacing w:line="245" w:lineRule="auto"/>
              <w:rPr>
                <w:lang w:eastAsia="zh-CN"/>
              </w:rPr>
            </w:pPr>
          </w:p>
          <w:p w14:paraId="0D3BC55C">
            <w:pPr>
              <w:pStyle w:val="29"/>
              <w:spacing w:line="245" w:lineRule="auto"/>
              <w:rPr>
                <w:lang w:eastAsia="zh-CN"/>
              </w:rPr>
            </w:pPr>
          </w:p>
          <w:p w14:paraId="7DFCF7B4">
            <w:pPr>
              <w:pStyle w:val="29"/>
              <w:spacing w:line="245" w:lineRule="auto"/>
              <w:rPr>
                <w:lang w:eastAsia="zh-CN"/>
              </w:rPr>
            </w:pPr>
          </w:p>
          <w:p w14:paraId="27774A6D">
            <w:pPr>
              <w:pStyle w:val="29"/>
              <w:spacing w:line="245" w:lineRule="auto"/>
              <w:rPr>
                <w:lang w:eastAsia="zh-CN"/>
              </w:rPr>
            </w:pPr>
          </w:p>
          <w:p w14:paraId="055EB0B1">
            <w:pPr>
              <w:pStyle w:val="29"/>
              <w:spacing w:line="245" w:lineRule="auto"/>
              <w:rPr>
                <w:lang w:eastAsia="zh-CN"/>
              </w:rPr>
            </w:pPr>
          </w:p>
          <w:p w14:paraId="60FB9BD2">
            <w:pPr>
              <w:pStyle w:val="29"/>
              <w:spacing w:line="245" w:lineRule="auto"/>
              <w:rPr>
                <w:lang w:eastAsia="zh-CN"/>
              </w:rPr>
            </w:pPr>
          </w:p>
          <w:p w14:paraId="4817891F">
            <w:pPr>
              <w:pStyle w:val="29"/>
              <w:spacing w:line="245" w:lineRule="auto"/>
              <w:rPr>
                <w:lang w:eastAsia="zh-CN"/>
              </w:rPr>
            </w:pPr>
          </w:p>
          <w:p w14:paraId="39799298">
            <w:pPr>
              <w:spacing w:before="78" w:line="231" w:lineRule="auto"/>
              <w:ind w:left="128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  <w:t>（以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  <w:t>docx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  <w:t>格式提交，要求简明扼要、条理清晰、格式规范，正文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:lang w:eastAsia="zh-CN"/>
              </w:rPr>
              <w:t>为宋体小四号字。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</w:tr>
    </w:tbl>
    <w:p w14:paraId="06584DDD"/>
    <w:p w14:paraId="5B135DC2">
      <w:pPr>
        <w:sectPr>
          <w:footerReference r:id="rId3" w:type="default"/>
          <w:pgSz w:w="11906" w:h="16839"/>
          <w:pgMar w:top="1431" w:right="1785" w:bottom="1151" w:left="1628" w:header="0" w:footer="987" w:gutter="0"/>
          <w:pgNumType w:fmt="decimal"/>
          <w:cols w:space="720" w:num="1"/>
        </w:sectPr>
      </w:pPr>
    </w:p>
    <w:p w14:paraId="26851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pacing w:val="-1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评分标准</w:t>
      </w:r>
    </w:p>
    <w:p w14:paraId="13098F42">
      <w:pPr>
        <w:pStyle w:val="9"/>
        <w:spacing w:before="78" w:line="219" w:lineRule="auto"/>
        <w:rPr>
          <w:lang w:eastAsia="zh-CN"/>
        </w:rPr>
      </w:pPr>
      <w:r>
        <w:rPr>
          <w:spacing w:val="-1"/>
          <w:lang w:eastAsia="zh-CN"/>
        </w:rPr>
        <w:t>提交作品按照下述评分规则以累加的形式计算得分。</w:t>
      </w:r>
    </w:p>
    <w:tbl>
      <w:tblPr>
        <w:tblStyle w:val="28"/>
        <w:tblW w:w="83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4959"/>
        <w:gridCol w:w="1120"/>
      </w:tblGrid>
      <w:tr w14:paraId="4EB4F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1" w:type="dxa"/>
            <w:vAlign w:val="center"/>
          </w:tcPr>
          <w:p w14:paraId="7D17D5D6">
            <w:pPr>
              <w:spacing w:before="194" w:line="219" w:lineRule="auto"/>
              <w:ind w:left="66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评价指标</w:t>
            </w:r>
          </w:p>
        </w:tc>
        <w:tc>
          <w:tcPr>
            <w:tcW w:w="4959" w:type="dxa"/>
            <w:vAlign w:val="center"/>
          </w:tcPr>
          <w:p w14:paraId="2421889E">
            <w:pPr>
              <w:spacing w:before="194" w:line="219" w:lineRule="auto"/>
              <w:ind w:left="20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详细说明</w:t>
            </w:r>
          </w:p>
        </w:tc>
        <w:tc>
          <w:tcPr>
            <w:tcW w:w="1120" w:type="dxa"/>
            <w:vAlign w:val="center"/>
          </w:tcPr>
          <w:p w14:paraId="2A729BF2">
            <w:pPr>
              <w:spacing w:before="194" w:line="219" w:lineRule="auto"/>
              <w:ind w:left="3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分值</w:t>
            </w:r>
          </w:p>
        </w:tc>
      </w:tr>
      <w:tr w14:paraId="7DBB3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61" w:type="dxa"/>
            <w:vMerge w:val="restart"/>
            <w:tcBorders>
              <w:bottom w:val="nil"/>
            </w:tcBorders>
            <w:vAlign w:val="center"/>
          </w:tcPr>
          <w:p w14:paraId="38634066">
            <w:pPr>
              <w:spacing w:before="78" w:line="220" w:lineRule="auto"/>
              <w:ind w:lef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作品选题（40分）</w:t>
            </w:r>
          </w:p>
        </w:tc>
        <w:tc>
          <w:tcPr>
            <w:tcW w:w="4959" w:type="dxa"/>
            <w:vAlign w:val="center"/>
          </w:tcPr>
          <w:p w14:paraId="528C902E">
            <w:pPr>
              <w:spacing w:before="204" w:line="449" w:lineRule="exact"/>
              <w:ind w:left="34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position w:val="15"/>
                <w:sz w:val="24"/>
                <w:szCs w:val="24"/>
                <w:lang w:eastAsia="zh-CN"/>
              </w:rPr>
              <w:t>主题鲜明，充分展现</w:t>
            </w:r>
            <w:r>
              <w:rPr>
                <w:rFonts w:hint="eastAsia" w:ascii="仿宋" w:hAnsi="仿宋" w:eastAsia="仿宋" w:cs="仿宋"/>
                <w:spacing w:val="-7"/>
                <w:position w:val="15"/>
                <w:sz w:val="24"/>
                <w:szCs w:val="24"/>
                <w:lang w:val="en-US" w:eastAsia="zh-CN"/>
              </w:rPr>
              <w:t>华北5省</w:t>
            </w:r>
            <w:r>
              <w:rPr>
                <w:rFonts w:ascii="仿宋" w:hAnsi="仿宋" w:eastAsia="仿宋" w:cs="仿宋"/>
                <w:spacing w:val="-7"/>
                <w:position w:val="15"/>
                <w:sz w:val="24"/>
                <w:szCs w:val="24"/>
                <w:lang w:eastAsia="zh-CN"/>
              </w:rPr>
              <w:t>的自然风光或特色景</w:t>
            </w:r>
          </w:p>
          <w:p w14:paraId="5A8AD3D3">
            <w:pPr>
              <w:spacing w:line="221" w:lineRule="auto"/>
              <w:ind w:left="28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  <w:t>观，凸显卫星影像的艺术价值</w:t>
            </w:r>
          </w:p>
        </w:tc>
        <w:tc>
          <w:tcPr>
            <w:tcW w:w="1120" w:type="dxa"/>
            <w:vAlign w:val="center"/>
          </w:tcPr>
          <w:p w14:paraId="4DDD95E5">
            <w:pPr>
              <w:spacing w:before="78" w:line="1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</w:tr>
      <w:tr w14:paraId="717C0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261" w:type="dxa"/>
            <w:vMerge w:val="continue"/>
            <w:tcBorders>
              <w:top w:val="nil"/>
            </w:tcBorders>
            <w:vAlign w:val="center"/>
          </w:tcPr>
          <w:p w14:paraId="49EF9133">
            <w:pPr>
              <w:pStyle w:val="29"/>
              <w:jc w:val="center"/>
            </w:pPr>
          </w:p>
        </w:tc>
        <w:tc>
          <w:tcPr>
            <w:tcW w:w="4959" w:type="dxa"/>
            <w:vAlign w:val="center"/>
          </w:tcPr>
          <w:p w14:paraId="3760A72B">
            <w:pPr>
              <w:spacing w:before="191" w:line="448" w:lineRule="exact"/>
              <w:ind w:left="28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position w:val="15"/>
                <w:sz w:val="24"/>
                <w:szCs w:val="24"/>
                <w:lang w:eastAsia="zh-CN"/>
              </w:rPr>
              <w:t>所选遥感影像数据符合大赛基本要求，图面展示</w:t>
            </w:r>
          </w:p>
          <w:p w14:paraId="23E88623">
            <w:pPr>
              <w:spacing w:line="218" w:lineRule="auto"/>
              <w:ind w:left="48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区域、空间分辨率大小适宜且与主题相符</w:t>
            </w:r>
          </w:p>
        </w:tc>
        <w:tc>
          <w:tcPr>
            <w:tcW w:w="1120" w:type="dxa"/>
            <w:vAlign w:val="center"/>
          </w:tcPr>
          <w:p w14:paraId="386F7419">
            <w:pPr>
              <w:spacing w:before="78" w:line="1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</w:tr>
      <w:tr w14:paraId="2937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261" w:type="dxa"/>
            <w:vMerge w:val="restart"/>
            <w:tcBorders>
              <w:bottom w:val="nil"/>
            </w:tcBorders>
            <w:vAlign w:val="center"/>
          </w:tcPr>
          <w:p w14:paraId="775A6477">
            <w:pPr>
              <w:spacing w:before="78" w:line="222" w:lineRule="auto"/>
              <w:ind w:left="18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内容展示（60分）</w:t>
            </w:r>
          </w:p>
        </w:tc>
        <w:tc>
          <w:tcPr>
            <w:tcW w:w="4959" w:type="dxa"/>
            <w:vAlign w:val="center"/>
          </w:tcPr>
          <w:p w14:paraId="0C35AF5B">
            <w:pPr>
              <w:spacing w:before="192" w:line="449" w:lineRule="exac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position w:val="15"/>
                <w:sz w:val="24"/>
                <w:szCs w:val="24"/>
                <w:lang w:eastAsia="zh-CN"/>
              </w:rPr>
              <w:t>影像数据经过了合适的加工处理、主题突出</w:t>
            </w:r>
            <w:r>
              <w:rPr>
                <w:rFonts w:ascii="仿宋" w:hAnsi="仿宋" w:eastAsia="仿宋" w:cs="仿宋"/>
                <w:spacing w:val="-7"/>
                <w:position w:val="15"/>
                <w:sz w:val="24"/>
                <w:szCs w:val="24"/>
                <w:lang w:eastAsia="zh-CN"/>
              </w:rPr>
              <w:t>、图</w:t>
            </w:r>
          </w:p>
          <w:p w14:paraId="38D0BC62">
            <w:pPr>
              <w:spacing w:line="217" w:lineRule="auto"/>
              <w:ind w:left="35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  <w:t>幅合适，作品说明无知识和内容错误</w:t>
            </w:r>
          </w:p>
        </w:tc>
        <w:tc>
          <w:tcPr>
            <w:tcW w:w="1120" w:type="dxa"/>
            <w:vAlign w:val="center"/>
          </w:tcPr>
          <w:p w14:paraId="43A8F13A">
            <w:pPr>
              <w:spacing w:before="78" w:line="1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</w:t>
            </w:r>
          </w:p>
        </w:tc>
      </w:tr>
      <w:tr w14:paraId="3E4F1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261" w:type="dxa"/>
            <w:vMerge w:val="continue"/>
            <w:tcBorders>
              <w:top w:val="nil"/>
            </w:tcBorders>
            <w:vAlign w:val="center"/>
          </w:tcPr>
          <w:p w14:paraId="64D47159">
            <w:pPr>
              <w:pStyle w:val="29"/>
              <w:jc w:val="center"/>
            </w:pPr>
          </w:p>
        </w:tc>
        <w:tc>
          <w:tcPr>
            <w:tcW w:w="4959" w:type="dxa"/>
            <w:vAlign w:val="center"/>
          </w:tcPr>
          <w:p w14:paraId="012B12D6">
            <w:pPr>
              <w:spacing w:before="192" w:line="451" w:lineRule="exact"/>
              <w:ind w:left="31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position w:val="15"/>
                <w:sz w:val="24"/>
                <w:szCs w:val="24"/>
                <w:lang w:eastAsia="zh-CN"/>
              </w:rPr>
              <w:t>作品整体色调协调、美观，层次清晰，色彩渲染</w:t>
            </w:r>
          </w:p>
          <w:p w14:paraId="1E9D44B4">
            <w:pPr>
              <w:spacing w:before="1" w:line="215" w:lineRule="auto"/>
              <w:ind w:left="3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与内容统一</w:t>
            </w:r>
          </w:p>
        </w:tc>
        <w:tc>
          <w:tcPr>
            <w:tcW w:w="1120" w:type="dxa"/>
            <w:vAlign w:val="center"/>
          </w:tcPr>
          <w:p w14:paraId="3F5C356E">
            <w:pPr>
              <w:spacing w:before="78" w:line="1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</w:t>
            </w:r>
          </w:p>
        </w:tc>
      </w:tr>
      <w:tr w14:paraId="1CCC2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1" w:type="dxa"/>
            <w:vAlign w:val="center"/>
          </w:tcPr>
          <w:p w14:paraId="5E0C2887">
            <w:pPr>
              <w:spacing w:before="125" w:line="224" w:lineRule="auto"/>
              <w:ind w:left="90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备注</w:t>
            </w:r>
          </w:p>
        </w:tc>
        <w:tc>
          <w:tcPr>
            <w:tcW w:w="4959" w:type="dxa"/>
            <w:vAlign w:val="center"/>
          </w:tcPr>
          <w:p w14:paraId="392A2F43">
            <w:pPr>
              <w:spacing w:before="194" w:line="219" w:lineRule="auto"/>
              <w:ind w:left="3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不符合作品提交要求酌情扣分</w:t>
            </w:r>
          </w:p>
        </w:tc>
        <w:tc>
          <w:tcPr>
            <w:tcW w:w="1120" w:type="dxa"/>
            <w:vAlign w:val="center"/>
          </w:tcPr>
          <w:p w14:paraId="38A30608">
            <w:pPr>
              <w:pStyle w:val="29"/>
              <w:jc w:val="center"/>
            </w:pPr>
          </w:p>
        </w:tc>
      </w:tr>
    </w:tbl>
    <w:p w14:paraId="353929DA">
      <w:pPr>
        <w:bidi w:val="0"/>
        <w:rPr>
          <w:sz w:val="24"/>
          <w:szCs w:val="24"/>
        </w:rPr>
      </w:pPr>
      <w:r>
        <w:rPr>
          <w:sz w:val="24"/>
          <w:szCs w:val="24"/>
        </w:rPr>
        <w:t>（*请参赛者自行确保数据来源的合法性，并具备数据相应的使用权和发</w:t>
      </w:r>
      <w:r>
        <w:rPr>
          <w:rFonts w:hint="eastAsia"/>
          <w:sz w:val="24"/>
          <w:szCs w:val="24"/>
        </w:rPr>
        <w:t>布</w:t>
      </w:r>
      <w:r>
        <w:rPr>
          <w:sz w:val="24"/>
          <w:szCs w:val="24"/>
        </w:rPr>
        <w:t>权利。）</w:t>
      </w:r>
    </w:p>
    <w:p w14:paraId="162B4334">
      <w:pPr>
        <w:bidi w:val="0"/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732DB">
    <w:pPr>
      <w:spacing w:line="168" w:lineRule="auto"/>
      <w:ind w:left="42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05AC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05AC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VkZjM0MzBkMTRhNjcyOGFiMWU4ZWNkZjJiYjgifQ=="/>
    <w:docVar w:name="KSO_WPS_MARK_KEY" w:val="0983442a-13ff-4edd-8d9f-5795ff40c62f"/>
  </w:docVars>
  <w:rsids>
    <w:rsidRoot w:val="00220253"/>
    <w:rsid w:val="00001992"/>
    <w:rsid w:val="00002C03"/>
    <w:rsid w:val="000056D2"/>
    <w:rsid w:val="00035261"/>
    <w:rsid w:val="000432FB"/>
    <w:rsid w:val="000459DA"/>
    <w:rsid w:val="00046589"/>
    <w:rsid w:val="000625CA"/>
    <w:rsid w:val="000634F5"/>
    <w:rsid w:val="0006735A"/>
    <w:rsid w:val="00067F38"/>
    <w:rsid w:val="00077F5B"/>
    <w:rsid w:val="00084DF5"/>
    <w:rsid w:val="00091780"/>
    <w:rsid w:val="00095E35"/>
    <w:rsid w:val="000A2763"/>
    <w:rsid w:val="000A7F12"/>
    <w:rsid w:val="000B3FC7"/>
    <w:rsid w:val="000D1F43"/>
    <w:rsid w:val="000D3334"/>
    <w:rsid w:val="000E5C04"/>
    <w:rsid w:val="00116266"/>
    <w:rsid w:val="00122D2E"/>
    <w:rsid w:val="00125F83"/>
    <w:rsid w:val="00152CDD"/>
    <w:rsid w:val="001615EF"/>
    <w:rsid w:val="001669B2"/>
    <w:rsid w:val="00172E52"/>
    <w:rsid w:val="00177D16"/>
    <w:rsid w:val="00183E25"/>
    <w:rsid w:val="0019616F"/>
    <w:rsid w:val="0019669E"/>
    <w:rsid w:val="001973D2"/>
    <w:rsid w:val="001A5EB4"/>
    <w:rsid w:val="001B18CD"/>
    <w:rsid w:val="001E1794"/>
    <w:rsid w:val="001F52B5"/>
    <w:rsid w:val="00220253"/>
    <w:rsid w:val="00222447"/>
    <w:rsid w:val="00223B08"/>
    <w:rsid w:val="002243C9"/>
    <w:rsid w:val="002549EA"/>
    <w:rsid w:val="0026151E"/>
    <w:rsid w:val="002728B5"/>
    <w:rsid w:val="002733CC"/>
    <w:rsid w:val="002837D2"/>
    <w:rsid w:val="002A4873"/>
    <w:rsid w:val="002B2918"/>
    <w:rsid w:val="002C7077"/>
    <w:rsid w:val="002E5F03"/>
    <w:rsid w:val="002E7744"/>
    <w:rsid w:val="002F5957"/>
    <w:rsid w:val="002F5AB1"/>
    <w:rsid w:val="002F7D77"/>
    <w:rsid w:val="00315E48"/>
    <w:rsid w:val="00327E55"/>
    <w:rsid w:val="0036263D"/>
    <w:rsid w:val="00384415"/>
    <w:rsid w:val="003A08B7"/>
    <w:rsid w:val="003A512B"/>
    <w:rsid w:val="003C5BDF"/>
    <w:rsid w:val="003C7734"/>
    <w:rsid w:val="003D54AB"/>
    <w:rsid w:val="003F43B5"/>
    <w:rsid w:val="003F5B1C"/>
    <w:rsid w:val="004000D2"/>
    <w:rsid w:val="004169F1"/>
    <w:rsid w:val="0043353C"/>
    <w:rsid w:val="00441F72"/>
    <w:rsid w:val="00467AA6"/>
    <w:rsid w:val="004740A3"/>
    <w:rsid w:val="00484695"/>
    <w:rsid w:val="00484F89"/>
    <w:rsid w:val="00485DFB"/>
    <w:rsid w:val="00485F36"/>
    <w:rsid w:val="004871CC"/>
    <w:rsid w:val="00492000"/>
    <w:rsid w:val="004A3094"/>
    <w:rsid w:val="004C086F"/>
    <w:rsid w:val="004D2525"/>
    <w:rsid w:val="004F68F0"/>
    <w:rsid w:val="00502FAD"/>
    <w:rsid w:val="0051258B"/>
    <w:rsid w:val="00513947"/>
    <w:rsid w:val="00513D16"/>
    <w:rsid w:val="00514AD0"/>
    <w:rsid w:val="00520304"/>
    <w:rsid w:val="00532E96"/>
    <w:rsid w:val="0053316F"/>
    <w:rsid w:val="00564239"/>
    <w:rsid w:val="00566962"/>
    <w:rsid w:val="0057206E"/>
    <w:rsid w:val="0057462E"/>
    <w:rsid w:val="0059281E"/>
    <w:rsid w:val="005C5B75"/>
    <w:rsid w:val="005C635F"/>
    <w:rsid w:val="005C7C16"/>
    <w:rsid w:val="005D7F31"/>
    <w:rsid w:val="005E4628"/>
    <w:rsid w:val="005F2B95"/>
    <w:rsid w:val="005F51AE"/>
    <w:rsid w:val="005F5252"/>
    <w:rsid w:val="005F769A"/>
    <w:rsid w:val="00617102"/>
    <w:rsid w:val="00621CED"/>
    <w:rsid w:val="006354BC"/>
    <w:rsid w:val="006527FC"/>
    <w:rsid w:val="006663C4"/>
    <w:rsid w:val="0067285C"/>
    <w:rsid w:val="006761D9"/>
    <w:rsid w:val="006A5B5C"/>
    <w:rsid w:val="006D273C"/>
    <w:rsid w:val="006F7891"/>
    <w:rsid w:val="00714311"/>
    <w:rsid w:val="0071668F"/>
    <w:rsid w:val="0072573C"/>
    <w:rsid w:val="007422B0"/>
    <w:rsid w:val="0077132A"/>
    <w:rsid w:val="0078584B"/>
    <w:rsid w:val="00785973"/>
    <w:rsid w:val="00793195"/>
    <w:rsid w:val="007A2A03"/>
    <w:rsid w:val="007B60C2"/>
    <w:rsid w:val="007B65D8"/>
    <w:rsid w:val="007D038E"/>
    <w:rsid w:val="007E589E"/>
    <w:rsid w:val="007E641B"/>
    <w:rsid w:val="007F2B7F"/>
    <w:rsid w:val="007F7208"/>
    <w:rsid w:val="00805FE4"/>
    <w:rsid w:val="008077F2"/>
    <w:rsid w:val="00827A27"/>
    <w:rsid w:val="008308E6"/>
    <w:rsid w:val="00844F9E"/>
    <w:rsid w:val="008750EB"/>
    <w:rsid w:val="0088794F"/>
    <w:rsid w:val="00891531"/>
    <w:rsid w:val="008940BB"/>
    <w:rsid w:val="008B2A1D"/>
    <w:rsid w:val="008B2A51"/>
    <w:rsid w:val="008D1E9D"/>
    <w:rsid w:val="008E2DD8"/>
    <w:rsid w:val="008F5020"/>
    <w:rsid w:val="00905608"/>
    <w:rsid w:val="00937190"/>
    <w:rsid w:val="00937F36"/>
    <w:rsid w:val="00945ED2"/>
    <w:rsid w:val="009631F5"/>
    <w:rsid w:val="0097362C"/>
    <w:rsid w:val="00975DED"/>
    <w:rsid w:val="0098673B"/>
    <w:rsid w:val="00991418"/>
    <w:rsid w:val="009A3A22"/>
    <w:rsid w:val="009C14F9"/>
    <w:rsid w:val="009D1F3F"/>
    <w:rsid w:val="009D6145"/>
    <w:rsid w:val="009E53B4"/>
    <w:rsid w:val="009E7733"/>
    <w:rsid w:val="00A06451"/>
    <w:rsid w:val="00A2105D"/>
    <w:rsid w:val="00A333EB"/>
    <w:rsid w:val="00A34314"/>
    <w:rsid w:val="00A415E4"/>
    <w:rsid w:val="00A43951"/>
    <w:rsid w:val="00A53B3F"/>
    <w:rsid w:val="00A55A73"/>
    <w:rsid w:val="00A55FD8"/>
    <w:rsid w:val="00A61CF6"/>
    <w:rsid w:val="00A62BE1"/>
    <w:rsid w:val="00A64C53"/>
    <w:rsid w:val="00A9137C"/>
    <w:rsid w:val="00A938A4"/>
    <w:rsid w:val="00AA1E00"/>
    <w:rsid w:val="00AA1F7D"/>
    <w:rsid w:val="00AB4DAB"/>
    <w:rsid w:val="00AB70D0"/>
    <w:rsid w:val="00AC1FE7"/>
    <w:rsid w:val="00AD1C0A"/>
    <w:rsid w:val="00AD7C3E"/>
    <w:rsid w:val="00AE48D8"/>
    <w:rsid w:val="00AF0D3D"/>
    <w:rsid w:val="00B014BA"/>
    <w:rsid w:val="00B035B9"/>
    <w:rsid w:val="00B07231"/>
    <w:rsid w:val="00B20827"/>
    <w:rsid w:val="00B22FDB"/>
    <w:rsid w:val="00B33077"/>
    <w:rsid w:val="00B6073C"/>
    <w:rsid w:val="00B61A9F"/>
    <w:rsid w:val="00B623E0"/>
    <w:rsid w:val="00B666AF"/>
    <w:rsid w:val="00B7593B"/>
    <w:rsid w:val="00B80738"/>
    <w:rsid w:val="00B85A95"/>
    <w:rsid w:val="00BC5C61"/>
    <w:rsid w:val="00BD5499"/>
    <w:rsid w:val="00BD7CC0"/>
    <w:rsid w:val="00BE185A"/>
    <w:rsid w:val="00BF60B6"/>
    <w:rsid w:val="00BF6A43"/>
    <w:rsid w:val="00C00E5D"/>
    <w:rsid w:val="00C137B6"/>
    <w:rsid w:val="00C3329E"/>
    <w:rsid w:val="00C46E6F"/>
    <w:rsid w:val="00C54E92"/>
    <w:rsid w:val="00C54F5D"/>
    <w:rsid w:val="00C65045"/>
    <w:rsid w:val="00C72564"/>
    <w:rsid w:val="00C76B50"/>
    <w:rsid w:val="00C84720"/>
    <w:rsid w:val="00CB0102"/>
    <w:rsid w:val="00CD1EC7"/>
    <w:rsid w:val="00CD4B5B"/>
    <w:rsid w:val="00CE17DD"/>
    <w:rsid w:val="00CF4132"/>
    <w:rsid w:val="00D04B7F"/>
    <w:rsid w:val="00D13666"/>
    <w:rsid w:val="00D13CED"/>
    <w:rsid w:val="00D13D3D"/>
    <w:rsid w:val="00D15225"/>
    <w:rsid w:val="00D15270"/>
    <w:rsid w:val="00D2629A"/>
    <w:rsid w:val="00D3396F"/>
    <w:rsid w:val="00D33EB5"/>
    <w:rsid w:val="00D342F7"/>
    <w:rsid w:val="00D372A5"/>
    <w:rsid w:val="00D56FDB"/>
    <w:rsid w:val="00D63CCE"/>
    <w:rsid w:val="00D775EC"/>
    <w:rsid w:val="00D94E68"/>
    <w:rsid w:val="00D976ED"/>
    <w:rsid w:val="00DA4DF8"/>
    <w:rsid w:val="00DA7981"/>
    <w:rsid w:val="00DB3BCB"/>
    <w:rsid w:val="00DC3A72"/>
    <w:rsid w:val="00DC5987"/>
    <w:rsid w:val="00DD073F"/>
    <w:rsid w:val="00DF36CA"/>
    <w:rsid w:val="00DF61E8"/>
    <w:rsid w:val="00E01227"/>
    <w:rsid w:val="00E06452"/>
    <w:rsid w:val="00E161C4"/>
    <w:rsid w:val="00E251AD"/>
    <w:rsid w:val="00E4085F"/>
    <w:rsid w:val="00E66464"/>
    <w:rsid w:val="00E95635"/>
    <w:rsid w:val="00EA4D56"/>
    <w:rsid w:val="00EA65A2"/>
    <w:rsid w:val="00EA6C86"/>
    <w:rsid w:val="00EA6D4A"/>
    <w:rsid w:val="00EB1EBF"/>
    <w:rsid w:val="00EC4AC9"/>
    <w:rsid w:val="00ED2AB9"/>
    <w:rsid w:val="00ED7057"/>
    <w:rsid w:val="00EE56F3"/>
    <w:rsid w:val="00EF161F"/>
    <w:rsid w:val="00EF7E05"/>
    <w:rsid w:val="00F04B62"/>
    <w:rsid w:val="00F13DFB"/>
    <w:rsid w:val="00F308B4"/>
    <w:rsid w:val="00F40A57"/>
    <w:rsid w:val="00F50005"/>
    <w:rsid w:val="00F55BEE"/>
    <w:rsid w:val="00F6302D"/>
    <w:rsid w:val="00F65490"/>
    <w:rsid w:val="00FA601C"/>
    <w:rsid w:val="00FC5821"/>
    <w:rsid w:val="00FC7F6C"/>
    <w:rsid w:val="00FF1CF0"/>
    <w:rsid w:val="04013070"/>
    <w:rsid w:val="0B0052E7"/>
    <w:rsid w:val="0E643B16"/>
    <w:rsid w:val="10FA2DD1"/>
    <w:rsid w:val="1176602D"/>
    <w:rsid w:val="1538585B"/>
    <w:rsid w:val="1A9B2DE7"/>
    <w:rsid w:val="1AF20B77"/>
    <w:rsid w:val="1D621498"/>
    <w:rsid w:val="1E9F6285"/>
    <w:rsid w:val="251E0DA2"/>
    <w:rsid w:val="26FA33DF"/>
    <w:rsid w:val="28D64DCE"/>
    <w:rsid w:val="2A237912"/>
    <w:rsid w:val="2ADE13A5"/>
    <w:rsid w:val="2B7C0D43"/>
    <w:rsid w:val="2BA94A1C"/>
    <w:rsid w:val="2C2916B9"/>
    <w:rsid w:val="2C2C11A9"/>
    <w:rsid w:val="2F03590C"/>
    <w:rsid w:val="2F0D7AED"/>
    <w:rsid w:val="32072133"/>
    <w:rsid w:val="33473B0B"/>
    <w:rsid w:val="33D955FB"/>
    <w:rsid w:val="3AD418CA"/>
    <w:rsid w:val="3FC766C4"/>
    <w:rsid w:val="41AF1F0B"/>
    <w:rsid w:val="46FD57C4"/>
    <w:rsid w:val="47094169"/>
    <w:rsid w:val="480A1F47"/>
    <w:rsid w:val="4AE10B61"/>
    <w:rsid w:val="4C1F6955"/>
    <w:rsid w:val="4D871FD7"/>
    <w:rsid w:val="4EC31059"/>
    <w:rsid w:val="558A0B6B"/>
    <w:rsid w:val="59B9276E"/>
    <w:rsid w:val="5A87131E"/>
    <w:rsid w:val="5C28348B"/>
    <w:rsid w:val="5C2D27DD"/>
    <w:rsid w:val="5CCA7160"/>
    <w:rsid w:val="5E1259ED"/>
    <w:rsid w:val="5EC944B2"/>
    <w:rsid w:val="5EF72BF9"/>
    <w:rsid w:val="61E75263"/>
    <w:rsid w:val="65233FB8"/>
    <w:rsid w:val="65BD2897"/>
    <w:rsid w:val="67FA7E72"/>
    <w:rsid w:val="68BC74C8"/>
    <w:rsid w:val="690A7AE2"/>
    <w:rsid w:val="6CAD71C1"/>
    <w:rsid w:val="78F817C4"/>
    <w:rsid w:val="79222CE5"/>
    <w:rsid w:val="7D42123C"/>
    <w:rsid w:val="7D8B38CA"/>
    <w:rsid w:val="7E2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0"/>
    <w:rPr>
      <w:rFonts w:ascii="Calibri" w:hAnsi="Calibri" w:eastAsia="宋体"/>
      <w:color w:val="0000FF"/>
      <w:u w:val="single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character" w:customStyle="1" w:styleId="19">
    <w:name w:val="页眉 字符"/>
    <w:basedOn w:val="15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5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grame"/>
    <w:basedOn w:val="15"/>
    <w:qFormat/>
    <w:uiPriority w:val="0"/>
  </w:style>
  <w:style w:type="character" w:customStyle="1" w:styleId="22">
    <w:name w:val="标题 1 字符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4446</Words>
  <Characters>4996</Characters>
  <Lines>36</Lines>
  <Paragraphs>10</Paragraphs>
  <TotalTime>822</TotalTime>
  <ScaleCrop>false</ScaleCrop>
  <LinksUpToDate>false</LinksUpToDate>
  <CharactersWithSpaces>5015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2019-12-16T23:01:00Z</dcterms:created>
  <dc:creator>ASUS</dc:creator>
  <cp:lastModifiedBy>方言</cp:lastModifiedBy>
  <dcterms:modified xsi:type="dcterms:W3CDTF">2025-05-12T06:22:11Z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BF327213A1F345DDB7DD1850E49171F1_13</vt:lpwstr>
  </property>
  <property fmtid="{D5CDD505-2E9C-101B-9397-08002B2CF9AE}" pid="4" name="KSOTemplateDocerSaveRecord">
    <vt:lpwstr>eyJoZGlkIjoiNjQ1MzIwNmFlZGQ4Y2UyNWI2ZTBlMjk3YWM2ZTVjYmUiLCJ1c2VySWQiOiI1MjY0MDA0NTIifQ==</vt:lpwstr>
  </property>
</Properties>
</file>