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baseline"/>
        <w:outlineLvl w:val="0"/>
        <w:rPr>
          <w:rFonts w:ascii="Times New Roman" w:hAnsi="Times New Roman" w:eastAsia="方正小标宋简体" w:cs="Times New Roman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Times New Roman" w:hAnsi="Times New Roman" w:eastAsia="方正小标宋简体" w:cs="Times New Roman"/>
          <w:spacing w:val="10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经济管理</w:t>
      </w:r>
      <w:r>
        <w:rPr>
          <w:rFonts w:ascii="Times New Roman" w:hAnsi="Times New Roman" w:eastAsia="方正小标宋简体" w:cs="Times New Roman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学院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baseline"/>
        <w:outlineLvl w:val="0"/>
        <w:rPr>
          <w:rFonts w:ascii="Times New Roman" w:hAnsi="Times New Roman" w:eastAsia="方正小标宋简体" w:cs="Times New Roman"/>
          <w:sz w:val="43"/>
          <w:szCs w:val="43"/>
          <w:lang w:eastAsia="zh-CN"/>
        </w:rPr>
      </w:pPr>
      <w:r>
        <w:rPr>
          <w:rFonts w:ascii="Times New Roman" w:hAnsi="Times New Roman" w:eastAsia="方正小标宋简体" w:cs="Times New Roman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《</w:t>
      </w:r>
      <w:r>
        <w:rPr>
          <w:rFonts w:hint="eastAsia" w:ascii="Times New Roman" w:hAnsi="Times New Roman" w:eastAsia="方正小标宋简体" w:cs="Times New Roman"/>
          <w:spacing w:val="10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文化旅游</w:t>
      </w:r>
      <w:r>
        <w:rPr>
          <w:rFonts w:ascii="Times New Roman" w:hAnsi="Times New Roman" w:eastAsia="方正小标宋简体" w:cs="Times New Roman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》微专业招生方案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after="200" w:line="224" w:lineRule="auto"/>
        <w:ind w:firstLine="644" w:firstLineChars="200"/>
        <w:jc w:val="both"/>
        <w:textAlignment w:val="baseline"/>
        <w:rPr>
          <w:rFonts w:ascii="Times New Roman" w:hAnsi="Times New Roman" w:cs="Times New Roman"/>
          <w:spacing w:val="6"/>
          <w:highlight w:val="none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44" w:firstLineChars="200"/>
        <w:jc w:val="both"/>
        <w:textAlignment w:val="baseline"/>
        <w:rPr>
          <w:rFonts w:ascii="Times New Roman" w:hAnsi="Times New Roman" w:cs="Times New Roman"/>
          <w:spacing w:val="6"/>
          <w:highlight w:val="none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ascii="Times New Roman" w:hAnsi="Times New Roman" w:cs="Times New Roman"/>
          <w:spacing w:val="6"/>
          <w:highlight w:val="none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一、微专业简介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2" w:firstLineChars="200"/>
        <w:jc w:val="both"/>
        <w:textAlignment w:val="baseline"/>
        <w:rPr>
          <w:rFonts w:hint="eastAsia" w:ascii="Times New Roman" w:hAnsi="Times New Roman" w:cs="Times New Roman"/>
          <w:spacing w:val="8"/>
          <w:highlight w:val="none"/>
          <w:lang w:eastAsia="zh-CN"/>
        </w:rPr>
      </w:pPr>
      <w:r>
        <w:rPr>
          <w:rFonts w:hint="eastAsia" w:ascii="Times New Roman" w:hAnsi="Times New Roman" w:cs="Times New Roman"/>
          <w:spacing w:val="8"/>
          <w:highlight w:val="none"/>
          <w:lang w:eastAsia="zh-CN"/>
        </w:rPr>
        <w:t>随着人们生活水平的提高，文化旅游市场需求持续增长，文旅产业成为推动经济发展的重要力量。</w:t>
      </w:r>
      <w:r>
        <w:rPr>
          <w:rFonts w:hint="eastAsia" w:ascii="Times New Roman" w:hAnsi="Times New Roman" w:cs="Times New Roman"/>
          <w:spacing w:val="8"/>
          <w:highlight w:val="none"/>
          <w:lang w:val="en-US" w:eastAsia="zh-CN"/>
        </w:rPr>
        <w:t>河</w:t>
      </w:r>
      <w:r>
        <w:rPr>
          <w:rFonts w:hint="eastAsia" w:ascii="Times New Roman" w:hAnsi="Times New Roman" w:cs="Times New Roman"/>
          <w:spacing w:val="8"/>
          <w:highlight w:val="none"/>
          <w:lang w:eastAsia="zh-CN"/>
        </w:rPr>
        <w:t>北</w:t>
      </w:r>
      <w:r>
        <w:rPr>
          <w:rFonts w:hint="eastAsia" w:ascii="Times New Roman" w:hAnsi="Times New Roman" w:cs="Times New Roman"/>
          <w:spacing w:val="8"/>
          <w:highlight w:val="none"/>
          <w:lang w:val="en-US" w:eastAsia="zh-CN"/>
        </w:rPr>
        <w:t>省</w:t>
      </w:r>
      <w:r>
        <w:rPr>
          <w:rFonts w:hint="eastAsia" w:ascii="Times New Roman" w:hAnsi="Times New Roman" w:cs="Times New Roman"/>
          <w:spacing w:val="8"/>
          <w:highlight w:val="none"/>
          <w:lang w:eastAsia="zh-CN"/>
        </w:rPr>
        <w:t>拥有丰富的历史文化资源和自然景观，文旅产业发展潜力巨大。特别是研学旅游作为文旅产业的新兴业态，在河北发展迅速，迎来了爆发式的增长。针对这一市场需求，《</w:t>
      </w:r>
      <w:r>
        <w:rPr>
          <w:rFonts w:hint="eastAsia" w:ascii="Times New Roman" w:hAnsi="Times New Roman" w:cs="Times New Roman"/>
          <w:spacing w:val="8"/>
          <w:highlight w:val="none"/>
          <w:lang w:val="en-US" w:eastAsia="zh-CN"/>
        </w:rPr>
        <w:t>文化旅游</w:t>
      </w:r>
      <w:r>
        <w:rPr>
          <w:rFonts w:hint="eastAsia" w:ascii="Times New Roman" w:hAnsi="Times New Roman" w:cs="Times New Roman"/>
          <w:spacing w:val="8"/>
          <w:highlight w:val="none"/>
          <w:lang w:eastAsia="zh-CN"/>
        </w:rPr>
        <w:t>》微专业</w:t>
      </w:r>
      <w:r>
        <w:rPr>
          <w:rFonts w:hint="eastAsia" w:ascii="Times New Roman" w:hAnsi="Times New Roman" w:cs="Times New Roman"/>
          <w:spacing w:val="8"/>
          <w:highlight w:val="none"/>
          <w:lang w:val="en-US" w:eastAsia="zh-CN"/>
        </w:rPr>
        <w:t>应运而生</w:t>
      </w:r>
      <w:r>
        <w:rPr>
          <w:rFonts w:hint="eastAsia" w:ascii="Times New Roman" w:hAnsi="Times New Roman" w:cs="Times New Roman"/>
          <w:spacing w:val="8"/>
          <w:highlight w:val="none"/>
          <w:lang w:eastAsia="zh-CN"/>
        </w:rPr>
        <w:t>。本微专业</w:t>
      </w:r>
      <w:r>
        <w:rPr>
          <w:rFonts w:hint="eastAsia" w:ascii="Times New Roman" w:hAnsi="Times New Roman" w:cs="Times New Roman"/>
          <w:spacing w:val="8"/>
          <w:highlight w:val="none"/>
          <w:lang w:val="en-US" w:eastAsia="zh-CN"/>
        </w:rPr>
        <w:t>课程</w:t>
      </w:r>
      <w:r>
        <w:rPr>
          <w:rFonts w:hint="eastAsia" w:ascii="Times New Roman" w:hAnsi="Times New Roman" w:cs="Times New Roman"/>
          <w:spacing w:val="8"/>
          <w:highlight w:val="none"/>
          <w:lang w:eastAsia="zh-CN"/>
        </w:rPr>
        <w:t>紧跟行业前沿，</w:t>
      </w:r>
      <w:r>
        <w:rPr>
          <w:rFonts w:hint="eastAsia" w:ascii="Times New Roman" w:hAnsi="Times New Roman" w:cs="Times New Roman"/>
          <w:spacing w:val="8"/>
          <w:highlight w:val="none"/>
          <w:lang w:val="en-US" w:eastAsia="zh-CN"/>
        </w:rPr>
        <w:t>融合中国旅游文化、旅游市场营销</w:t>
      </w:r>
      <w:r>
        <w:rPr>
          <w:rFonts w:hint="eastAsia" w:ascii="Times New Roman" w:hAnsi="Times New Roman" w:cs="Times New Roman"/>
          <w:spacing w:val="8"/>
          <w:highlight w:val="none"/>
          <w:lang w:eastAsia="zh-CN"/>
        </w:rPr>
        <w:t>、</w:t>
      </w:r>
      <w:r>
        <w:rPr>
          <w:rFonts w:hint="eastAsia" w:ascii="Times New Roman" w:hAnsi="Times New Roman" w:cs="Times New Roman"/>
          <w:spacing w:val="8"/>
          <w:highlight w:val="none"/>
          <w:lang w:val="en-US" w:eastAsia="zh-CN"/>
        </w:rPr>
        <w:t>研学旅行指导师实务</w:t>
      </w:r>
      <w:r>
        <w:rPr>
          <w:rFonts w:hint="eastAsia" w:ascii="Times New Roman" w:hAnsi="Times New Roman" w:cs="Times New Roman"/>
          <w:spacing w:val="8"/>
          <w:highlight w:val="none"/>
          <w:lang w:eastAsia="zh-CN"/>
        </w:rPr>
        <w:t>、</w:t>
      </w:r>
      <w:r>
        <w:rPr>
          <w:rFonts w:hint="eastAsia" w:ascii="Times New Roman" w:hAnsi="Times New Roman" w:cs="Times New Roman"/>
          <w:spacing w:val="8"/>
          <w:highlight w:val="none"/>
          <w:lang w:val="en-US" w:eastAsia="zh-CN"/>
        </w:rPr>
        <w:t>文游新业态、旅游法规、文化遗产保护与利用</w:t>
      </w:r>
      <w:r>
        <w:rPr>
          <w:rFonts w:hint="eastAsia" w:ascii="Times New Roman" w:hAnsi="Times New Roman" w:cs="Times New Roman"/>
          <w:spacing w:val="8"/>
          <w:highlight w:val="none"/>
          <w:lang w:eastAsia="zh-CN"/>
        </w:rPr>
        <w:t>等多维度知识，立足旅游文化传承与创新、研学旅游</w:t>
      </w:r>
      <w:r>
        <w:rPr>
          <w:rFonts w:hint="eastAsia" w:ascii="Times New Roman" w:hAnsi="Times New Roman" w:cs="Times New Roman"/>
          <w:spacing w:val="8"/>
          <w:highlight w:val="none"/>
          <w:lang w:val="en-US" w:eastAsia="zh-CN"/>
        </w:rPr>
        <w:t>指导与研学项目运营与管理</w:t>
      </w:r>
      <w:r>
        <w:rPr>
          <w:rFonts w:hint="eastAsia" w:ascii="Times New Roman" w:hAnsi="Times New Roman" w:cs="Times New Roman"/>
          <w:spacing w:val="8"/>
          <w:highlight w:val="none"/>
          <w:lang w:eastAsia="zh-CN"/>
        </w:rPr>
        <w:t>，致力于培养具备综合能力的复合型研学旅游</w:t>
      </w:r>
      <w:r>
        <w:rPr>
          <w:rFonts w:hint="eastAsia" w:ascii="Times New Roman" w:hAnsi="Times New Roman" w:cs="Times New Roman"/>
          <w:spacing w:val="8"/>
          <w:highlight w:val="none"/>
          <w:lang w:val="en-US" w:eastAsia="zh-CN"/>
        </w:rPr>
        <w:t>专业</w:t>
      </w:r>
      <w:r>
        <w:rPr>
          <w:rFonts w:hint="eastAsia" w:ascii="Times New Roman" w:hAnsi="Times New Roman" w:cs="Times New Roman"/>
          <w:spacing w:val="8"/>
          <w:highlight w:val="none"/>
          <w:lang w:eastAsia="zh-CN"/>
        </w:rPr>
        <w:t>人才。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2" w:firstLineChars="200"/>
        <w:jc w:val="both"/>
        <w:textAlignment w:val="baseline"/>
        <w:rPr>
          <w:rFonts w:hint="eastAsia" w:ascii="Times New Roman" w:hAnsi="Times New Roman" w:cs="Times New Roman"/>
          <w:spacing w:val="8"/>
          <w:highlight w:val="none"/>
          <w:lang w:eastAsia="zh-CN"/>
        </w:rPr>
      </w:pPr>
      <w:r>
        <w:rPr>
          <w:rFonts w:hint="eastAsia" w:ascii="Times New Roman" w:hAnsi="Times New Roman" w:cs="Times New Roman"/>
          <w:spacing w:val="8"/>
          <w:highlight w:val="none"/>
          <w:lang w:eastAsia="zh-CN"/>
        </w:rPr>
        <w:t xml:space="preserve"> </w:t>
      </w:r>
      <w:r>
        <w:rPr>
          <w:rFonts w:hint="eastAsia" w:ascii="Times New Roman" w:hAnsi="Times New Roman" w:cs="Times New Roman"/>
          <w:spacing w:val="8"/>
          <w:highlight w:val="none"/>
          <w:lang w:val="en-US" w:eastAsia="zh-CN"/>
        </w:rPr>
        <w:t>本微专业</w:t>
      </w:r>
      <w:r>
        <w:rPr>
          <w:rFonts w:hint="eastAsia" w:ascii="Times New Roman" w:hAnsi="Times New Roman" w:cs="Times New Roman"/>
          <w:spacing w:val="8"/>
          <w:highlight w:val="none"/>
          <w:lang w:eastAsia="zh-CN"/>
        </w:rPr>
        <w:t>就业前景广阔，可在各类文旅企业（如旅行社、景区、文旅投资公司等）从事文旅产品开发、运营管理、市场营销等工作；也可在研学旅游机构、教育培训机构等开展研学旅游项目策划与实施；还能在政府文旅管理部门参与文旅产业规划与政策制定，就业前景十分乐观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2" w:firstLineChars="200"/>
        <w:jc w:val="both"/>
        <w:textAlignment w:val="baseline"/>
        <w:rPr>
          <w:rFonts w:hint="eastAsia" w:ascii="Times New Roman" w:hAnsi="Times New Roman" w:cs="Times New Roman"/>
          <w:spacing w:val="8"/>
          <w:highlight w:val="none"/>
          <w:lang w:eastAsia="zh-CN"/>
        </w:rPr>
      </w:pPr>
      <w:r>
        <w:rPr>
          <w:rFonts w:hint="eastAsia" w:ascii="Times New Roman" w:hAnsi="Times New Roman" w:cs="Times New Roman"/>
          <w:spacing w:val="8"/>
          <w:highlight w:val="none"/>
          <w:lang w:val="en-US" w:eastAsia="zh-CN"/>
        </w:rPr>
        <w:t>《文化旅游》微专业</w:t>
      </w:r>
      <w:r>
        <w:rPr>
          <w:rFonts w:hint="eastAsia" w:ascii="Times New Roman" w:hAnsi="Times New Roman" w:cs="Times New Roman"/>
          <w:spacing w:val="8"/>
          <w:highlight w:val="none"/>
          <w:lang w:eastAsia="zh-CN"/>
        </w:rPr>
        <w:t>面向全校各专业本科生开放，不限学科背景。无论是对研学旅游充满热情，希望拓宽职业发展路径的学生，还是有志于在文旅领域进行跨学科研究与实践的学子，均可报名参加。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8" w:firstLineChars="200"/>
        <w:jc w:val="both"/>
        <w:textAlignment w:val="baseline"/>
        <w:rPr>
          <w:rFonts w:hint="eastAsia" w:ascii="Times New Roman" w:hAnsi="Times New Roman" w:eastAsia="仿宋"/>
          <w:spacing w:val="10"/>
          <w:sz w:val="31"/>
          <w:szCs w:val="31"/>
          <w:highlight w:val="none"/>
          <w:lang w:eastAsia="zh-CN"/>
        </w:rPr>
      </w:pPr>
      <w:r>
        <w:rPr>
          <w:rFonts w:ascii="Times New Roman" w:hAnsi="Times New Roman" w:eastAsia="仿宋" w:cs="Times New Roman"/>
          <w:b/>
          <w:bCs/>
          <w:snapToGrid w:val="0"/>
          <w:color w:val="000000"/>
          <w:spacing w:val="9"/>
          <w:sz w:val="31"/>
          <w:szCs w:val="31"/>
          <w:highlight w:val="none"/>
          <w:lang w:val="en-US" w:eastAsia="zh-CN" w:bidi="ar-SA"/>
        </w:rPr>
        <w:t>专业特色：</w:t>
      </w:r>
      <w:bookmarkStart w:id="0" w:name="_GoBack"/>
      <w:r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pacing w:val="9"/>
          <w:sz w:val="31"/>
          <w:szCs w:val="31"/>
          <w:highlight w:val="none"/>
          <w:lang w:val="en-US" w:eastAsia="zh-CN" w:bidi="ar-SA"/>
        </w:rPr>
        <w:t>《</w:t>
      </w:r>
      <w:r>
        <w:rPr>
          <w:rFonts w:hint="eastAsia" w:ascii="Times New Roman" w:hAnsi="Times New Roman" w:eastAsia="仿宋"/>
          <w:b w:val="0"/>
          <w:bCs w:val="0"/>
          <w:spacing w:val="10"/>
          <w:sz w:val="31"/>
          <w:szCs w:val="31"/>
          <w:highlight w:val="none"/>
          <w:lang w:val="en-US" w:eastAsia="zh-CN"/>
        </w:rPr>
        <w:t>文化旅游</w:t>
      </w:r>
      <w:r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pacing w:val="9"/>
          <w:sz w:val="31"/>
          <w:szCs w:val="31"/>
          <w:highlight w:val="none"/>
          <w:lang w:val="en-US" w:eastAsia="zh-CN" w:bidi="ar-SA"/>
        </w:rPr>
        <w:t>》</w:t>
      </w:r>
      <w:bookmarkEnd w:id="0"/>
      <w:r>
        <w:rPr>
          <w:rFonts w:hint="eastAsia" w:ascii="Times New Roman" w:hAnsi="Times New Roman" w:eastAsia="仿宋"/>
          <w:spacing w:val="10"/>
          <w:sz w:val="31"/>
          <w:szCs w:val="31"/>
          <w:highlight w:val="none"/>
          <w:lang w:val="en-US" w:eastAsia="zh-CN"/>
        </w:rPr>
        <w:t>微</w:t>
      </w:r>
      <w:r>
        <w:rPr>
          <w:rFonts w:hint="eastAsia" w:ascii="Times New Roman" w:hAnsi="Times New Roman" w:eastAsia="仿宋"/>
          <w:spacing w:val="10"/>
          <w:sz w:val="31"/>
          <w:szCs w:val="31"/>
          <w:highlight w:val="none"/>
          <w:lang w:eastAsia="zh-CN"/>
        </w:rPr>
        <w:t>专业由经济管理学院主要负责，联合河北冀研联教育科技有限公司参与，共同制定人才培养方案、课程大纲，具有</w:t>
      </w:r>
      <w:r>
        <w:rPr>
          <w:rFonts w:hint="eastAsia" w:ascii="Times New Roman" w:hAnsi="Times New Roman" w:eastAsia="仿宋"/>
          <w:spacing w:val="10"/>
          <w:sz w:val="31"/>
          <w:szCs w:val="31"/>
          <w:highlight w:val="none"/>
          <w:lang w:val="en-US" w:eastAsia="zh-CN"/>
        </w:rPr>
        <w:t>跨学科、</w:t>
      </w:r>
      <w:r>
        <w:rPr>
          <w:rFonts w:hint="eastAsia" w:ascii="Times New Roman" w:hAnsi="Times New Roman" w:eastAsia="仿宋"/>
          <w:spacing w:val="10"/>
          <w:sz w:val="31"/>
          <w:szCs w:val="31"/>
          <w:highlight w:val="none"/>
          <w:lang w:eastAsia="zh-CN"/>
        </w:rPr>
        <w:t>校企共建的特点。微专业的开设可通过组建团队、建设实训基地和产业学院等方式带动专业学科建设、人才培养、教学科研、校企合作、高质量就业一体化发展。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60" w:firstLineChars="200"/>
        <w:jc w:val="both"/>
        <w:textAlignment w:val="baseline"/>
        <w:rPr>
          <w:rFonts w:hint="eastAsia" w:ascii="Times New Roman" w:hAnsi="Times New Roman" w:eastAsia="仿宋"/>
          <w:spacing w:val="10"/>
          <w:sz w:val="31"/>
          <w:szCs w:val="31"/>
          <w:highlight w:val="none"/>
          <w:lang w:eastAsia="zh-CN"/>
        </w:rPr>
      </w:pPr>
      <w:r>
        <w:rPr>
          <w:rFonts w:hint="eastAsia" w:ascii="Times New Roman" w:hAnsi="Times New Roman" w:eastAsia="仿宋"/>
          <w:spacing w:val="10"/>
          <w:sz w:val="31"/>
          <w:szCs w:val="31"/>
          <w:highlight w:val="none"/>
          <w:lang w:eastAsia="zh-CN"/>
        </w:rPr>
        <w:t>1、跨学科赋能：融合管理学、经济学、教育学、文化旅游等多学科课程，涵盖“策划-运营-实训”全链条能力，打造“懂研学、擅运营、能创新”的行业精英。  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60" w:firstLineChars="200"/>
        <w:jc w:val="both"/>
        <w:textAlignment w:val="baseline"/>
        <w:rPr>
          <w:rFonts w:hint="eastAsia" w:ascii="Times New Roman" w:hAnsi="Times New Roman" w:eastAsia="仿宋"/>
          <w:spacing w:val="10"/>
          <w:sz w:val="31"/>
          <w:szCs w:val="31"/>
          <w:highlight w:val="none"/>
          <w:lang w:eastAsia="zh-CN"/>
        </w:rPr>
      </w:pPr>
      <w:r>
        <w:rPr>
          <w:rFonts w:hint="eastAsia" w:ascii="Times New Roman" w:hAnsi="Times New Roman" w:eastAsia="仿宋"/>
          <w:spacing w:val="10"/>
          <w:sz w:val="31"/>
          <w:szCs w:val="31"/>
          <w:highlight w:val="none"/>
          <w:lang w:eastAsia="zh-CN"/>
        </w:rPr>
        <w:t>2、双证直通：与国家文旅部研学旅行指导师等级考评点合作，共享百余家研学基地资源，修毕可获“微专业+研学指导师（初级）双证书”，无缝衔接职业发展。  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60" w:firstLineChars="200"/>
        <w:jc w:val="both"/>
        <w:textAlignment w:val="baseline"/>
        <w:rPr>
          <w:rFonts w:hint="eastAsia" w:ascii="Times New Roman" w:hAnsi="Times New Roman" w:eastAsia="仿宋"/>
          <w:spacing w:val="10"/>
          <w:sz w:val="31"/>
          <w:szCs w:val="31"/>
          <w:highlight w:val="none"/>
          <w:lang w:eastAsia="zh-CN"/>
        </w:rPr>
      </w:pPr>
      <w:r>
        <w:rPr>
          <w:rFonts w:hint="eastAsia" w:ascii="Times New Roman" w:hAnsi="Times New Roman" w:eastAsia="仿宋"/>
          <w:spacing w:val="10"/>
          <w:sz w:val="31"/>
          <w:szCs w:val="31"/>
          <w:highlight w:val="none"/>
          <w:lang w:eastAsia="zh-CN"/>
        </w:rPr>
        <w:t xml:space="preserve">3、实战驱动：通过参加研学大赛、基地运营等实训模块，对接实际项目需求，资深师资（校内导师、行业专家）全程指导，丰富一线实操经验。 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8" w:firstLineChars="200"/>
        <w:jc w:val="both"/>
        <w:textAlignment w:val="baseline"/>
        <w:rPr>
          <w:rFonts w:hint="default" w:ascii="Times New Roman" w:hAnsi="Times New Roman" w:cs="Times New Roman"/>
          <w:spacing w:val="9"/>
          <w:highlight w:val="none"/>
          <w:lang w:val="en-US" w:eastAsia="zh-CN"/>
        </w:rPr>
      </w:pPr>
      <w:r>
        <w:rPr>
          <w:rFonts w:ascii="Times New Roman" w:hAnsi="Times New Roman" w:cs="Times New Roman"/>
          <w:b/>
          <w:bCs/>
          <w:spacing w:val="9"/>
          <w:highlight w:val="none"/>
          <w:lang w:eastAsia="zh-CN"/>
        </w:rPr>
        <w:t>主要课程</w:t>
      </w:r>
      <w:r>
        <w:rPr>
          <w:rFonts w:ascii="Times New Roman" w:hAnsi="Times New Roman" w:cs="Times New Roman"/>
          <w:spacing w:val="9"/>
          <w:highlight w:val="none"/>
          <w:lang w:eastAsia="zh-CN"/>
        </w:rPr>
        <w:t>：</w:t>
      </w:r>
      <w:r>
        <w:rPr>
          <w:rFonts w:hint="eastAsia" w:ascii="Times New Roman" w:hAnsi="Times New Roman" w:cs="Times New Roman"/>
          <w:spacing w:val="9"/>
          <w:highlight w:val="none"/>
          <w:lang w:eastAsia="zh-CN"/>
        </w:rPr>
        <w:t>中国旅游文化、</w:t>
      </w:r>
      <w:r>
        <w:rPr>
          <w:rFonts w:hint="eastAsia" w:ascii="Times New Roman" w:hAnsi="Times New Roman" w:cs="Times New Roman"/>
          <w:spacing w:val="9"/>
          <w:highlight w:val="none"/>
          <w:lang w:val="en-US" w:eastAsia="zh-CN"/>
        </w:rPr>
        <w:t>旅游地理学</w:t>
      </w:r>
      <w:r>
        <w:rPr>
          <w:rFonts w:hint="eastAsia" w:ascii="Times New Roman" w:hAnsi="Times New Roman" w:cs="Times New Roman"/>
          <w:spacing w:val="9"/>
          <w:highlight w:val="none"/>
          <w:lang w:eastAsia="zh-CN"/>
        </w:rPr>
        <w:t>、研学旅行指导师实务、文旅项目运营与管理、研学课程设计与开发、旅游市场营销、文化遗产保护与利用、旅游法规</w:t>
      </w:r>
      <w:r>
        <w:rPr>
          <w:rFonts w:hint="eastAsia" w:ascii="Times New Roman" w:hAnsi="Times New Roman" w:cs="Times New Roman"/>
          <w:spacing w:val="9"/>
          <w:highlight w:val="none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44" w:firstLineChars="200"/>
        <w:jc w:val="both"/>
        <w:textAlignment w:val="baseline"/>
        <w:rPr>
          <w:rFonts w:ascii="Times New Roman" w:hAnsi="Times New Roman" w:cs="Times New Roman"/>
          <w:spacing w:val="6"/>
          <w:highlight w:val="none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ascii="Times New Roman" w:hAnsi="Times New Roman" w:cs="Times New Roman"/>
          <w:spacing w:val="6"/>
          <w:highlight w:val="none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二、报名时间及开班要求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60" w:firstLineChars="200"/>
        <w:textAlignment w:val="baseline"/>
        <w:rPr>
          <w:rFonts w:hint="eastAsia" w:ascii="Times New Roman" w:hAnsi="Times New Roman" w:eastAsia="仿宋" w:cs="Arial"/>
          <w:snapToGrid w:val="0"/>
          <w:color w:val="000000"/>
          <w:spacing w:val="10"/>
          <w:sz w:val="31"/>
          <w:szCs w:val="31"/>
          <w:highlight w:val="none"/>
          <w:lang w:val="en-US" w:eastAsia="zh-CN" w:bidi="ar-SA"/>
        </w:rPr>
      </w:pPr>
      <w:r>
        <w:rPr>
          <w:rFonts w:hint="eastAsia" w:ascii="Times New Roman" w:hAnsi="Times New Roman" w:eastAsia="仿宋" w:cs="Arial"/>
          <w:snapToGrid w:val="0"/>
          <w:color w:val="000000"/>
          <w:spacing w:val="10"/>
          <w:sz w:val="31"/>
          <w:szCs w:val="31"/>
          <w:highlight w:val="none"/>
          <w:lang w:val="en-US" w:eastAsia="zh-CN" w:bidi="ar-SA"/>
        </w:rPr>
        <w:t>按照学校规定时间报名，原则上低于20人不开班。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60" w:firstLineChars="200"/>
        <w:textAlignment w:val="baseline"/>
        <w:rPr>
          <w:rFonts w:hint="eastAsia" w:ascii="Times New Roman" w:hAnsi="Times New Roman" w:eastAsia="仿宋" w:cs="Arial"/>
          <w:snapToGrid w:val="0"/>
          <w:color w:val="000000"/>
          <w:spacing w:val="10"/>
          <w:sz w:val="31"/>
          <w:szCs w:val="31"/>
          <w:highlight w:val="none"/>
          <w:lang w:val="en-US" w:eastAsia="zh-CN" w:bidi="ar-SA"/>
        </w:rPr>
        <w:sectPr>
          <w:footerReference r:id="rId3" w:type="default"/>
          <w:pgSz w:w="11907" w:h="16839"/>
          <w:pgMar w:top="1431" w:right="1469" w:bottom="1357" w:left="1593" w:header="0" w:footer="1197" w:gutter="0"/>
          <w:cols w:space="720" w:num="1"/>
        </w:sect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44" w:firstLineChars="200"/>
        <w:jc w:val="both"/>
        <w:textAlignment w:val="baseline"/>
        <w:rPr>
          <w:rFonts w:hint="eastAsia" w:ascii="Times New Roman" w:hAnsi="Times New Roman" w:cs="Times New Roman"/>
          <w:spacing w:val="6"/>
          <w:highlight w:val="none"/>
          <w:lang w:val="en-US"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Times New Roman" w:hAnsi="Times New Roman" w:cs="Times New Roman"/>
          <w:spacing w:val="6"/>
          <w:highlight w:val="none"/>
          <w:lang w:val="en-US"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三、报名学生范围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60" w:firstLineChars="200"/>
        <w:jc w:val="both"/>
        <w:textAlignment w:val="baseline"/>
        <w:rPr>
          <w:rFonts w:ascii="Times New Roman" w:hAnsi="Times New Roman" w:cs="Times New Roman"/>
          <w:spacing w:val="10"/>
          <w:lang w:eastAsia="zh-CN"/>
        </w:rPr>
      </w:pPr>
      <w:r>
        <w:rPr>
          <w:rFonts w:ascii="Times New Roman" w:hAnsi="Times New Roman" w:cs="Times New Roman"/>
          <w:spacing w:val="10"/>
          <w:lang w:eastAsia="zh-CN"/>
        </w:rPr>
        <w:t>面向我校二年级在读普通全日制本科生。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44" w:firstLineChars="200"/>
        <w:jc w:val="both"/>
        <w:textAlignment w:val="baseline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6"/>
          <w:highlight w:val="none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四、证书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28" w:firstLineChars="200"/>
        <w:jc w:val="both"/>
        <w:textAlignment w:val="baseline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1.学制</w:t>
      </w:r>
      <w:r>
        <w:rPr>
          <w:rFonts w:hint="eastAsia" w:ascii="Times New Roman" w:hAnsi="Times New Roman" w:cs="Times New Roman"/>
          <w:spacing w:val="2"/>
          <w:lang w:val="en-US" w:eastAsia="zh-CN"/>
        </w:rPr>
        <w:t>2</w:t>
      </w:r>
      <w:r>
        <w:rPr>
          <w:rFonts w:ascii="Times New Roman" w:hAnsi="Times New Roman" w:cs="Times New Roman"/>
          <w:spacing w:val="2"/>
          <w:lang w:eastAsia="zh-CN"/>
        </w:rPr>
        <w:t>年。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28" w:firstLineChars="200"/>
        <w:jc w:val="both"/>
        <w:textAlignment w:val="baseline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2.完成教学计划全部课程（1</w:t>
      </w:r>
      <w:r>
        <w:rPr>
          <w:rFonts w:hint="eastAsia" w:ascii="Times New Roman" w:hAnsi="Times New Roman" w:cs="Times New Roman"/>
          <w:spacing w:val="2"/>
          <w:lang w:val="en-US" w:eastAsia="zh-CN"/>
        </w:rPr>
        <w:t>6</w:t>
      </w:r>
      <w:r>
        <w:rPr>
          <w:rFonts w:ascii="Times New Roman" w:hAnsi="Times New Roman" w:cs="Times New Roman"/>
          <w:spacing w:val="2"/>
          <w:lang w:eastAsia="zh-CN"/>
        </w:rPr>
        <w:t>学分），</w:t>
      </w:r>
      <w:r>
        <w:rPr>
          <w:rFonts w:hint="eastAsia" w:ascii="Times New Roman" w:hAnsi="Times New Roman" w:cs="Times New Roman"/>
          <w:spacing w:val="2"/>
          <w:lang w:val="en-US" w:eastAsia="zh-CN"/>
        </w:rPr>
        <w:t>经考核合格，</w:t>
      </w:r>
      <w:r>
        <w:rPr>
          <w:rFonts w:ascii="Times New Roman" w:hAnsi="Times New Roman" w:cs="Times New Roman"/>
          <w:spacing w:val="2"/>
          <w:lang w:eastAsia="zh-CN"/>
        </w:rPr>
        <w:t>发石家庄学院微专业证书。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44" w:firstLineChars="200"/>
        <w:jc w:val="both"/>
        <w:textAlignment w:val="baseline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五、</w:t>
      </w:r>
      <w:r>
        <w:rPr>
          <w:rFonts w:ascii="Times New Roman" w:hAnsi="Times New Roman" w:cs="Times New Roman"/>
          <w:spacing w:val="-13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联系方式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28" w:firstLineChars="200"/>
        <w:jc w:val="both"/>
        <w:textAlignment w:val="baseline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联系人：</w:t>
      </w:r>
      <w:r>
        <w:rPr>
          <w:rFonts w:hint="eastAsia" w:ascii="Times New Roman" w:hAnsi="Times New Roman" w:cs="Times New Roman"/>
          <w:spacing w:val="2"/>
          <w:lang w:val="en-US" w:eastAsia="zh-CN"/>
        </w:rPr>
        <w:t>周</w:t>
      </w:r>
      <w:r>
        <w:rPr>
          <w:rFonts w:ascii="Times New Roman" w:hAnsi="Times New Roman" w:cs="Times New Roman"/>
          <w:spacing w:val="2"/>
          <w:lang w:eastAsia="zh-CN"/>
        </w:rPr>
        <w:t>老师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28" w:firstLineChars="200"/>
        <w:jc w:val="both"/>
        <w:textAlignment w:val="baseline"/>
        <w:rPr>
          <w:rFonts w:hint="default" w:ascii="Times New Roman" w:hAnsi="Times New Roman" w:cs="Times New Roman"/>
          <w:spacing w:val="2"/>
          <w:lang w:val="en-US"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电话：</w:t>
      </w:r>
      <w:r>
        <w:rPr>
          <w:rFonts w:hint="eastAsia" w:ascii="Times New Roman" w:hAnsi="Times New Roman" w:cs="Times New Roman"/>
          <w:spacing w:val="2"/>
          <w:lang w:val="en-US" w:eastAsia="zh-CN"/>
        </w:rPr>
        <w:t>13731186315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28" w:firstLineChars="200"/>
        <w:jc w:val="both"/>
        <w:textAlignment w:val="baseline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招生咨询QQ</w:t>
      </w:r>
      <w:r>
        <w:rPr>
          <w:rFonts w:hint="eastAsia" w:ascii="Times New Roman" w:hAnsi="Times New Roman" w:cs="Times New Roman"/>
          <w:spacing w:val="2"/>
          <w:lang w:val="en-US" w:eastAsia="zh-CN"/>
        </w:rPr>
        <w:t>/微信</w:t>
      </w:r>
      <w:r>
        <w:rPr>
          <w:rFonts w:ascii="Times New Roman" w:hAnsi="Times New Roman" w:cs="Times New Roman"/>
          <w:spacing w:val="2"/>
          <w:lang w:eastAsia="zh-CN"/>
        </w:rPr>
        <w:t>群二维码：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584" w:firstLineChars="200"/>
        <w:jc w:val="center"/>
        <w:textAlignment w:val="baseline"/>
        <w:rPr>
          <w:rFonts w:ascii="Times New Roman" w:hAnsi="Times New Roman" w:cs="Times New Roman"/>
          <w:spacing w:val="-9"/>
          <w:lang w:eastAsia="zh-CN"/>
        </w:rPr>
      </w:pPr>
      <w:r>
        <w:rPr>
          <w:rFonts w:ascii="Times New Roman" w:hAnsi="Times New Roman" w:cs="Times New Roman"/>
          <w:spacing w:val="-9"/>
          <w:lang w:eastAsia="zh-CN"/>
        </w:rPr>
        <w:drawing>
          <wp:inline distT="0" distB="0" distL="114300" distR="114300">
            <wp:extent cx="2440305" cy="3010535"/>
            <wp:effectExtent l="0" t="0" r="17145" b="18415"/>
            <wp:docPr id="1" name="图片 1" descr="1750326544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75032654422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40305" cy="3010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28" w:firstLineChars="200"/>
        <w:jc w:val="both"/>
        <w:textAlignment w:val="baseline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微专业将报名表发送到招生咨询QQ</w:t>
      </w:r>
      <w:r>
        <w:rPr>
          <w:rFonts w:hint="eastAsia" w:ascii="Times New Roman" w:hAnsi="Times New Roman" w:cs="Times New Roman"/>
          <w:spacing w:val="2"/>
          <w:lang w:val="en-US" w:eastAsia="zh-CN"/>
        </w:rPr>
        <w:t>/微信</w:t>
      </w:r>
      <w:r>
        <w:rPr>
          <w:rFonts w:ascii="Times New Roman" w:hAnsi="Times New Roman" w:cs="Times New Roman"/>
          <w:spacing w:val="2"/>
          <w:lang w:eastAsia="zh-CN"/>
        </w:rPr>
        <w:t>群，供学生下载、报名使用。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2" w:firstLineChars="200"/>
        <w:jc w:val="both"/>
        <w:textAlignment w:val="baseline"/>
        <w:rPr>
          <w:rFonts w:ascii="Times New Roman" w:hAnsi="Times New Roman" w:cs="Times New Roman"/>
          <w:lang w:eastAsia="zh-CN"/>
        </w:rPr>
      </w:pPr>
      <w:r>
        <w:rPr>
          <w:rFonts w:hint="eastAsia" w:ascii="Times New Roman" w:hAnsi="Times New Roman" w:cs="Times New Roman"/>
          <w:spacing w:val="8"/>
          <w:lang w:val="en-US"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六</w:t>
      </w:r>
      <w:r>
        <w:rPr>
          <w:rFonts w:ascii="Times New Roman" w:hAnsi="Times New Roman" w:cs="Times New Roman"/>
          <w:spacing w:val="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、教学计划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28" w:firstLineChars="200"/>
        <w:jc w:val="both"/>
        <w:textAlignment w:val="baseline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本专业共设置</w:t>
      </w:r>
      <w:r>
        <w:rPr>
          <w:rFonts w:hint="eastAsia" w:ascii="Times New Roman" w:hAnsi="Times New Roman" w:cs="Times New Roman"/>
          <w:spacing w:val="2"/>
          <w:lang w:val="en-US" w:eastAsia="zh-CN"/>
        </w:rPr>
        <w:t>8</w:t>
      </w:r>
      <w:r>
        <w:rPr>
          <w:rFonts w:ascii="Times New Roman" w:hAnsi="Times New Roman" w:cs="Times New Roman"/>
          <w:spacing w:val="2"/>
          <w:lang w:eastAsia="zh-CN"/>
        </w:rPr>
        <w:t>门专业核心课，总学分</w:t>
      </w:r>
      <w:r>
        <w:rPr>
          <w:rFonts w:hint="eastAsia" w:ascii="Times New Roman" w:hAnsi="Times New Roman" w:cs="Times New Roman"/>
          <w:spacing w:val="2"/>
          <w:lang w:val="en-US" w:eastAsia="zh-CN"/>
        </w:rPr>
        <w:t>16</w:t>
      </w:r>
      <w:r>
        <w:rPr>
          <w:rFonts w:ascii="Times New Roman" w:hAnsi="Times New Roman" w:cs="Times New Roman"/>
          <w:spacing w:val="2"/>
          <w:lang w:eastAsia="zh-CN"/>
        </w:rPr>
        <w:t>分。有关课时排详见附件1。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420" w:firstLineChars="200"/>
        <w:jc w:val="both"/>
        <w:textAlignment w:val="baseline"/>
        <w:rPr>
          <w:rFonts w:ascii="Times New Roman" w:hAnsi="Times New Roman" w:cs="Times New Roman"/>
          <w:lang w:eastAsia="zh-CN"/>
        </w:rPr>
        <w:sectPr>
          <w:footerReference r:id="rId4" w:type="default"/>
          <w:pgSz w:w="11907" w:h="16839"/>
          <w:pgMar w:top="1431" w:right="1469" w:bottom="1357" w:left="1604" w:header="0" w:footer="1197" w:gutter="0"/>
          <w:cols w:space="720" w:num="1"/>
        </w:sectPr>
      </w:pPr>
    </w:p>
    <w:p>
      <w:pPr>
        <w:spacing w:line="259" w:lineRule="auto"/>
        <w:jc w:val="both"/>
        <w:rPr>
          <w:rFonts w:ascii="Times New Roman" w:hAnsi="Times New Roman" w:cs="Times New Roman"/>
          <w:lang w:eastAsia="zh-CN"/>
        </w:rPr>
      </w:pPr>
    </w:p>
    <w:p>
      <w:pPr>
        <w:pStyle w:val="2"/>
        <w:spacing w:before="101" w:line="224" w:lineRule="auto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-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附件</w:t>
      </w:r>
      <w:r>
        <w:rPr>
          <w:rFonts w:ascii="Times New Roman" w:hAnsi="Times New Roman" w:eastAsia="Times New Roman" w:cs="Times New Roman"/>
          <w:b/>
          <w:bCs/>
          <w:spacing w:val="-8"/>
          <w:lang w:eastAsia="zh-CN"/>
        </w:rPr>
        <w:t>1</w:t>
      </w:r>
      <w:r>
        <w:rPr>
          <w:rFonts w:ascii="Times New Roman" w:hAnsi="Times New Roman" w:cs="Times New Roman"/>
          <w:spacing w:val="-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：</w:t>
      </w:r>
    </w:p>
    <w:p>
      <w:pPr>
        <w:pStyle w:val="2"/>
        <w:spacing w:before="250" w:line="217" w:lineRule="auto"/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>
        <w:rPr>
          <w:rFonts w:ascii="Times New Roman" w:hAnsi="Times New Roman" w:cs="Times New Roman"/>
          <w:sz w:val="36"/>
          <w:szCs w:val="36"/>
          <w:lang w:eastAsia="zh-CN"/>
          <w14:textOutline w14:w="652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《</w:t>
      </w:r>
      <w:r>
        <w:rPr>
          <w:rFonts w:hint="eastAsia" w:ascii="Times New Roman" w:hAnsi="Times New Roman" w:cs="Times New Roman"/>
          <w:sz w:val="36"/>
          <w:szCs w:val="36"/>
          <w:lang w:val="en-US" w:eastAsia="zh-CN"/>
          <w14:textOutline w14:w="652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文化旅游</w:t>
      </w:r>
      <w:r>
        <w:rPr>
          <w:rFonts w:ascii="Times New Roman" w:hAnsi="Times New Roman" w:cs="Times New Roman"/>
          <w:sz w:val="36"/>
          <w:szCs w:val="36"/>
          <w:lang w:eastAsia="zh-CN"/>
          <w14:textOutline w14:w="652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》微专业课程设置计划表</w:t>
      </w:r>
    </w:p>
    <w:p>
      <w:pPr>
        <w:spacing w:line="187" w:lineRule="exact"/>
        <w:jc w:val="both"/>
        <w:rPr>
          <w:rFonts w:ascii="Times New Roman" w:hAnsi="Times New Roman" w:cs="Times New Roman"/>
          <w:lang w:eastAsia="zh-CN"/>
        </w:rPr>
      </w:pPr>
    </w:p>
    <w:tbl>
      <w:tblPr>
        <w:tblStyle w:val="5"/>
        <w:tblW w:w="149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3035"/>
        <w:gridCol w:w="1873"/>
        <w:gridCol w:w="979"/>
        <w:gridCol w:w="937"/>
        <w:gridCol w:w="849"/>
        <w:gridCol w:w="778"/>
        <w:gridCol w:w="763"/>
        <w:gridCol w:w="1218"/>
        <w:gridCol w:w="1218"/>
        <w:gridCol w:w="1218"/>
        <w:gridCol w:w="12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  <w:tblHeader/>
          <w:jc w:val="center"/>
        </w:trPr>
        <w:tc>
          <w:tcPr>
            <w:tcW w:w="907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3035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课程名称</w:t>
            </w:r>
          </w:p>
        </w:tc>
        <w:tc>
          <w:tcPr>
            <w:tcW w:w="1873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开课学院</w:t>
            </w:r>
          </w:p>
        </w:tc>
        <w:tc>
          <w:tcPr>
            <w:tcW w:w="979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学分</w:t>
            </w:r>
          </w:p>
        </w:tc>
        <w:tc>
          <w:tcPr>
            <w:tcW w:w="937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学时</w:t>
            </w:r>
          </w:p>
        </w:tc>
        <w:tc>
          <w:tcPr>
            <w:tcW w:w="239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学时分配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开课学年（写1或者2）</w:t>
            </w:r>
          </w:p>
        </w:tc>
        <w:tc>
          <w:tcPr>
            <w:tcW w:w="121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开课学期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（写秋季或者春季）</w:t>
            </w:r>
          </w:p>
        </w:tc>
        <w:tc>
          <w:tcPr>
            <w:tcW w:w="121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考核方式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（如考试等）</w:t>
            </w:r>
          </w:p>
        </w:tc>
        <w:tc>
          <w:tcPr>
            <w:tcW w:w="122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考试方式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（如开卷、闭卷等）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1" w:hRule="atLeast"/>
          <w:tblHeader/>
          <w:jc w:val="center"/>
        </w:trPr>
        <w:tc>
          <w:tcPr>
            <w:tcW w:w="90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3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73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7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3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理论</w:t>
            </w:r>
          </w:p>
        </w:tc>
        <w:tc>
          <w:tcPr>
            <w:tcW w:w="77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上机</w:t>
            </w:r>
          </w:p>
        </w:tc>
        <w:tc>
          <w:tcPr>
            <w:tcW w:w="76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实验实践</w:t>
            </w: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21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1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21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  <w:jc w:val="center"/>
        </w:trPr>
        <w:tc>
          <w:tcPr>
            <w:tcW w:w="90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中国旅游文化</w:t>
            </w:r>
          </w:p>
        </w:tc>
        <w:tc>
          <w:tcPr>
            <w:tcW w:w="187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经济管理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84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77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218" w:type="dxa"/>
            <w:vMerge w:val="restart"/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1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秋季</w:t>
            </w:r>
          </w:p>
        </w:tc>
        <w:tc>
          <w:tcPr>
            <w:tcW w:w="121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考查</w:t>
            </w:r>
          </w:p>
        </w:tc>
        <w:tc>
          <w:tcPr>
            <w:tcW w:w="122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  <w:jc w:val="center"/>
        </w:trPr>
        <w:tc>
          <w:tcPr>
            <w:tcW w:w="90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研学课程设计与开发</w:t>
            </w:r>
          </w:p>
        </w:tc>
        <w:tc>
          <w:tcPr>
            <w:tcW w:w="187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经济管理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84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77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秋</w:t>
            </w: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季</w:t>
            </w:r>
          </w:p>
        </w:tc>
        <w:tc>
          <w:tcPr>
            <w:tcW w:w="121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考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查</w:t>
            </w:r>
          </w:p>
        </w:tc>
        <w:tc>
          <w:tcPr>
            <w:tcW w:w="122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  <w:jc w:val="center"/>
        </w:trPr>
        <w:tc>
          <w:tcPr>
            <w:tcW w:w="90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3</w:t>
            </w:r>
          </w:p>
        </w:tc>
        <w:tc>
          <w:tcPr>
            <w:tcW w:w="303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文化遗产保护与利用</w:t>
            </w:r>
          </w:p>
        </w:tc>
        <w:tc>
          <w:tcPr>
            <w:tcW w:w="187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经济管理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84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77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18" w:type="dxa"/>
            <w:vMerge w:val="restar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1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春</w:t>
            </w: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季</w:t>
            </w:r>
          </w:p>
        </w:tc>
        <w:tc>
          <w:tcPr>
            <w:tcW w:w="121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考试</w:t>
            </w:r>
          </w:p>
        </w:tc>
        <w:tc>
          <w:tcPr>
            <w:tcW w:w="122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90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4</w:t>
            </w:r>
          </w:p>
        </w:tc>
        <w:tc>
          <w:tcPr>
            <w:tcW w:w="3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研学旅行指导师实务</w:t>
            </w:r>
          </w:p>
        </w:tc>
        <w:tc>
          <w:tcPr>
            <w:tcW w:w="187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河北冀研联</w:t>
            </w:r>
          </w:p>
        </w:tc>
        <w:tc>
          <w:tcPr>
            <w:tcW w:w="97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84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77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春季</w:t>
            </w:r>
          </w:p>
        </w:tc>
        <w:tc>
          <w:tcPr>
            <w:tcW w:w="121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考查</w:t>
            </w:r>
          </w:p>
        </w:tc>
        <w:tc>
          <w:tcPr>
            <w:tcW w:w="122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90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</w:t>
            </w:r>
          </w:p>
        </w:tc>
        <w:tc>
          <w:tcPr>
            <w:tcW w:w="303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旅游地理学</w:t>
            </w:r>
          </w:p>
        </w:tc>
        <w:tc>
          <w:tcPr>
            <w:tcW w:w="187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经济管理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84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77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218" w:type="dxa"/>
            <w:vMerge w:val="restart"/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1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秋季</w:t>
            </w:r>
          </w:p>
        </w:tc>
        <w:tc>
          <w:tcPr>
            <w:tcW w:w="121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考试</w:t>
            </w:r>
          </w:p>
        </w:tc>
        <w:tc>
          <w:tcPr>
            <w:tcW w:w="122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90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6</w:t>
            </w:r>
          </w:p>
        </w:tc>
        <w:tc>
          <w:tcPr>
            <w:tcW w:w="303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旅游市场营销</w:t>
            </w:r>
          </w:p>
        </w:tc>
        <w:tc>
          <w:tcPr>
            <w:tcW w:w="187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经济管理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84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77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秋</w:t>
            </w: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季</w:t>
            </w:r>
          </w:p>
        </w:tc>
        <w:tc>
          <w:tcPr>
            <w:tcW w:w="121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考查</w:t>
            </w:r>
          </w:p>
        </w:tc>
        <w:tc>
          <w:tcPr>
            <w:tcW w:w="122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90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旅游法规</w:t>
            </w:r>
          </w:p>
        </w:tc>
        <w:tc>
          <w:tcPr>
            <w:tcW w:w="187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经济管理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napToGrid w:val="0"/>
                <w:color w:val="000000" w:themeColor="text1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84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77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218" w:type="dxa"/>
            <w:vMerge w:val="restart"/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1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春</w:t>
            </w: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季</w:t>
            </w:r>
          </w:p>
        </w:tc>
        <w:tc>
          <w:tcPr>
            <w:tcW w:w="121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考试</w:t>
            </w:r>
          </w:p>
        </w:tc>
        <w:tc>
          <w:tcPr>
            <w:tcW w:w="122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90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3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文旅项目运营与管理</w:t>
            </w:r>
          </w:p>
        </w:tc>
        <w:tc>
          <w:tcPr>
            <w:tcW w:w="187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经济管理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napToGrid w:val="0"/>
                <w:color w:val="000000" w:themeColor="text1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84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77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春季</w:t>
            </w:r>
          </w:p>
        </w:tc>
        <w:tc>
          <w:tcPr>
            <w:tcW w:w="121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考试</w:t>
            </w:r>
          </w:p>
        </w:tc>
        <w:tc>
          <w:tcPr>
            <w:tcW w:w="122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</w:tbl>
    <w:p>
      <w:pPr>
        <w:jc w:val="both"/>
        <w:rPr>
          <w:rFonts w:ascii="Times New Roman" w:hAnsi="Times New Roman" w:cs="Times New Roman"/>
        </w:rPr>
      </w:pPr>
    </w:p>
    <w:sectPr>
      <w:footerReference r:id="rId5" w:type="default"/>
      <w:pgSz w:w="16839" w:h="11907"/>
      <w:pgMar w:top="1012" w:right="2092" w:bottom="1355" w:left="2021" w:header="0" w:footer="1197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3021AA8A-6F9F-482A-B074-987003C2D8D3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6BC2E4B8-E1AF-4A65-AC8C-45DF25BD9831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779B84A9-FDCC-4929-AB64-1658D2DB82B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4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4"/>
        <w:sz w:val="18"/>
        <w:szCs w:val="18"/>
      </w:rPr>
      <w:t>-</w:t>
    </w:r>
    <w:r>
      <w:rPr>
        <w:rFonts w:ascii="Times New Roman" w:hAnsi="Times New Roman" w:eastAsia="Times New Roman" w:cs="Times New Roman"/>
        <w:spacing w:val="21"/>
        <w:w w:val="101"/>
        <w:sz w:val="18"/>
        <w:szCs w:val="18"/>
      </w:rPr>
      <w:t xml:space="preserve"> </w:t>
    </w:r>
    <w:r>
      <w:rPr>
        <w:rFonts w:hint="eastAsia" w:ascii="Times New Roman" w:hAnsi="Times New Roman" w:eastAsia="宋体" w:cs="Times New Roman"/>
        <w:spacing w:val="21"/>
        <w:w w:val="101"/>
        <w:sz w:val="18"/>
        <w:szCs w:val="18"/>
        <w:lang w:val="en-US" w:eastAsia="zh-CN"/>
      </w:rPr>
      <w:t>2</w:t>
    </w:r>
    <w:r>
      <w:rPr>
        <w:rFonts w:ascii="Times New Roman" w:hAnsi="Times New Roman" w:eastAsia="Times New Roman" w:cs="Times New Roman"/>
        <w:spacing w:val="9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8"/>
        <w:sz w:val="18"/>
        <w:szCs w:val="1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4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6"/>
        <w:sz w:val="18"/>
        <w:szCs w:val="18"/>
      </w:rPr>
      <w:t>-</w:t>
    </w:r>
    <w:r>
      <w:rPr>
        <w:rFonts w:ascii="Times New Roman" w:hAnsi="Times New Roman" w:eastAsia="Times New Roman" w:cs="Times New Roman"/>
        <w:spacing w:val="3"/>
        <w:sz w:val="18"/>
        <w:szCs w:val="18"/>
      </w:rPr>
      <w:t xml:space="preserve"> </w:t>
    </w:r>
    <w:r>
      <w:rPr>
        <w:rFonts w:hint="eastAsia" w:ascii="Times New Roman" w:hAnsi="Times New Roman" w:eastAsia="宋体" w:cs="Times New Roman"/>
        <w:spacing w:val="-6"/>
        <w:sz w:val="18"/>
        <w:szCs w:val="18"/>
        <w:lang w:val="en-US" w:eastAsia="zh-CN"/>
      </w:rPr>
      <w:t>3</w:t>
    </w:r>
    <w:r>
      <w:rPr>
        <w:rFonts w:ascii="Times New Roman" w:hAnsi="Times New Roman" w:eastAsia="Times New Roman" w:cs="Times New Roman"/>
        <w:spacing w:val="9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6"/>
        <w:sz w:val="18"/>
        <w:szCs w:val="18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1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8"/>
        <w:sz w:val="18"/>
        <w:szCs w:val="18"/>
      </w:rPr>
      <w:t>-</w:t>
    </w:r>
    <w:r>
      <w:rPr>
        <w:rFonts w:ascii="Times New Roman" w:hAnsi="Times New Roman" w:eastAsia="Times New Roman" w:cs="Times New Roman"/>
        <w:spacing w:val="9"/>
        <w:sz w:val="18"/>
        <w:szCs w:val="18"/>
      </w:rPr>
      <w:t xml:space="preserve"> </w:t>
    </w:r>
    <w:r>
      <w:rPr>
        <w:rFonts w:hint="eastAsia" w:ascii="Times New Roman" w:hAnsi="Times New Roman" w:eastAsia="宋体" w:cs="Times New Roman"/>
        <w:spacing w:val="9"/>
        <w:sz w:val="18"/>
        <w:szCs w:val="18"/>
        <w:lang w:val="en-US" w:eastAsia="zh-CN"/>
      </w:rPr>
      <w:t>4</w:t>
    </w:r>
    <w:r>
      <w:rPr>
        <w:rFonts w:ascii="Times New Roman" w:hAnsi="Times New Roman" w:eastAsia="Times New Roman" w:cs="Times New Roman"/>
        <w:spacing w:val="-8"/>
        <w:sz w:val="18"/>
        <w:szCs w:val="18"/>
      </w:rPr>
      <w:t>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TrueTypeFonts/>
  <w:saveSubsetFonts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Dk0ZmI2OTFjNTExNjg3NDJiZWIzNWQ0MDdmNzgwNDYifQ=="/>
  </w:docVars>
  <w:rsids>
    <w:rsidRoot w:val="002E1F6D"/>
    <w:rsid w:val="00260090"/>
    <w:rsid w:val="002E1F6D"/>
    <w:rsid w:val="003805FF"/>
    <w:rsid w:val="00417652"/>
    <w:rsid w:val="004B16E4"/>
    <w:rsid w:val="007B599E"/>
    <w:rsid w:val="00834F59"/>
    <w:rsid w:val="00B246E6"/>
    <w:rsid w:val="00F21329"/>
    <w:rsid w:val="01DD1E9F"/>
    <w:rsid w:val="02641C78"/>
    <w:rsid w:val="04272809"/>
    <w:rsid w:val="066E5B12"/>
    <w:rsid w:val="068E3768"/>
    <w:rsid w:val="095F5124"/>
    <w:rsid w:val="09D5345C"/>
    <w:rsid w:val="0A087319"/>
    <w:rsid w:val="0AB15C77"/>
    <w:rsid w:val="0B7373D0"/>
    <w:rsid w:val="0CE4520A"/>
    <w:rsid w:val="0D0D7D54"/>
    <w:rsid w:val="0F692FC4"/>
    <w:rsid w:val="107F4121"/>
    <w:rsid w:val="11BD3153"/>
    <w:rsid w:val="13D44822"/>
    <w:rsid w:val="15344D3E"/>
    <w:rsid w:val="173914CE"/>
    <w:rsid w:val="18202EF4"/>
    <w:rsid w:val="18673E19"/>
    <w:rsid w:val="186E33F9"/>
    <w:rsid w:val="1AA11864"/>
    <w:rsid w:val="1BEB30AD"/>
    <w:rsid w:val="1BF72B06"/>
    <w:rsid w:val="1CEF002A"/>
    <w:rsid w:val="1CF923ED"/>
    <w:rsid w:val="1E4A3FC0"/>
    <w:rsid w:val="1ED63AA6"/>
    <w:rsid w:val="1FD9586A"/>
    <w:rsid w:val="20F22B08"/>
    <w:rsid w:val="216628DE"/>
    <w:rsid w:val="24D411E6"/>
    <w:rsid w:val="24F0338E"/>
    <w:rsid w:val="26364E73"/>
    <w:rsid w:val="26435EC5"/>
    <w:rsid w:val="27FD02F5"/>
    <w:rsid w:val="28793E20"/>
    <w:rsid w:val="29E85C9E"/>
    <w:rsid w:val="2A7F7F8D"/>
    <w:rsid w:val="2C5A3F68"/>
    <w:rsid w:val="2CF653BC"/>
    <w:rsid w:val="2D35408E"/>
    <w:rsid w:val="2D8960D2"/>
    <w:rsid w:val="2DC40548"/>
    <w:rsid w:val="2DE24215"/>
    <w:rsid w:val="2EDB34DD"/>
    <w:rsid w:val="2F7716FB"/>
    <w:rsid w:val="2FAC4ADB"/>
    <w:rsid w:val="32B12408"/>
    <w:rsid w:val="32B53CA7"/>
    <w:rsid w:val="362A49AB"/>
    <w:rsid w:val="365D176C"/>
    <w:rsid w:val="39F72DF7"/>
    <w:rsid w:val="3A612966"/>
    <w:rsid w:val="3B681455"/>
    <w:rsid w:val="3DF31B27"/>
    <w:rsid w:val="3E064795"/>
    <w:rsid w:val="3E4203B8"/>
    <w:rsid w:val="40677224"/>
    <w:rsid w:val="41006A35"/>
    <w:rsid w:val="412F10C8"/>
    <w:rsid w:val="42892A5A"/>
    <w:rsid w:val="43713BB4"/>
    <w:rsid w:val="44D25F7E"/>
    <w:rsid w:val="45ED4675"/>
    <w:rsid w:val="484A2C8B"/>
    <w:rsid w:val="48913922"/>
    <w:rsid w:val="4A6530A5"/>
    <w:rsid w:val="4CEE0089"/>
    <w:rsid w:val="4D493511"/>
    <w:rsid w:val="4F18689A"/>
    <w:rsid w:val="50C8299F"/>
    <w:rsid w:val="52196A53"/>
    <w:rsid w:val="52E70BF5"/>
    <w:rsid w:val="54680721"/>
    <w:rsid w:val="54B27BEE"/>
    <w:rsid w:val="565847C5"/>
    <w:rsid w:val="5726041F"/>
    <w:rsid w:val="579E26AC"/>
    <w:rsid w:val="59CC7085"/>
    <w:rsid w:val="5A33357F"/>
    <w:rsid w:val="5C4952DC"/>
    <w:rsid w:val="5C6043D4"/>
    <w:rsid w:val="5F7110B0"/>
    <w:rsid w:val="608C1C3B"/>
    <w:rsid w:val="608D74C4"/>
    <w:rsid w:val="60A01243"/>
    <w:rsid w:val="61A378A1"/>
    <w:rsid w:val="61F47A98"/>
    <w:rsid w:val="626051D3"/>
    <w:rsid w:val="62F61536"/>
    <w:rsid w:val="630E4B89"/>
    <w:rsid w:val="65DF280D"/>
    <w:rsid w:val="66067D9A"/>
    <w:rsid w:val="667A42E4"/>
    <w:rsid w:val="66A845DD"/>
    <w:rsid w:val="66DB4D83"/>
    <w:rsid w:val="6891139B"/>
    <w:rsid w:val="68FA63BC"/>
    <w:rsid w:val="6BA42378"/>
    <w:rsid w:val="6CF03552"/>
    <w:rsid w:val="6D1F7993"/>
    <w:rsid w:val="6DC9002B"/>
    <w:rsid w:val="6DEC3272"/>
    <w:rsid w:val="6E310CF0"/>
    <w:rsid w:val="6ED24B01"/>
    <w:rsid w:val="6F667AFB"/>
    <w:rsid w:val="6F800BBD"/>
    <w:rsid w:val="6FA1312D"/>
    <w:rsid w:val="72120AB6"/>
    <w:rsid w:val="721A1BE2"/>
    <w:rsid w:val="726D2EA9"/>
    <w:rsid w:val="72FA0C86"/>
    <w:rsid w:val="774D25F6"/>
    <w:rsid w:val="78B33DB1"/>
    <w:rsid w:val="79674B9C"/>
    <w:rsid w:val="7A3A405E"/>
    <w:rsid w:val="7B431613"/>
    <w:rsid w:val="7C480E02"/>
    <w:rsid w:val="7E176B90"/>
    <w:rsid w:val="7E3F60E7"/>
    <w:rsid w:val="7E4554B6"/>
    <w:rsid w:val="7E6E3019"/>
    <w:rsid w:val="7E9F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autoRedefine/>
    <w:qFormat/>
    <w:uiPriority w:val="99"/>
    <w:pPr>
      <w:spacing w:beforeAutospacing="1" w:afterAutospacing="1"/>
    </w:pPr>
    <w:rPr>
      <w:rFonts w:cs="Times New Roman"/>
      <w:sz w:val="24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autoRedefine/>
    <w:semiHidden/>
    <w:qFormat/>
    <w:uiPriority w:val="0"/>
    <w:rPr>
      <w:rFonts w:ascii="仿宋" w:hAnsi="仿宋" w:eastAsia="仿宋" w:cs="仿宋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1306</Words>
  <Characters>1335</Characters>
  <Lines>11</Lines>
  <Paragraphs>3</Paragraphs>
  <TotalTime>3</TotalTime>
  <ScaleCrop>false</ScaleCrop>
  <LinksUpToDate>false</LinksUpToDate>
  <CharactersWithSpaces>1335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2023-09-22T15:43:00Z</dcterms:created>
  <dc:creator>SN</dc:creator>
  <cp:lastModifiedBy>周德胜</cp:lastModifiedBy>
  <dcterms:modified xsi:type="dcterms:W3CDTF">2025-06-20T03:31:02Z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2023-09-22T16:22:00Z</vt:filetime>
  </property>
  <property fmtid="{D5CDD505-2E9C-101B-9397-08002B2CF9AE}" pid="4" name="KSOProductBuildVer">
    <vt:lpwstr>2052-12.1.0.16120</vt:lpwstr>
  </property>
  <property fmtid="{D5CDD505-2E9C-101B-9397-08002B2CF9AE}" pid="5" name="ICV">
    <vt:lpwstr>ACBB11CE18A44F01BE2F89FFE12B81AF_13</vt:lpwstr>
  </property>
  <property fmtid="{D5CDD505-2E9C-101B-9397-08002B2CF9AE}" pid="6" name="KSOTemplateDocerSaveRecord">
    <vt:lpwstr>eyJoZGlkIjoiOWQ3NDFhMWZlYmEyNDVkODhiNGFkY2M5MGYzNWM3MzMiLCJ1c2VySWQiOiI0MTg2OTk0ODIifQ==</vt:lpwstr>
  </property>
</Properties>
</file>