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AF7D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作品</w:t>
      </w:r>
      <w:r>
        <w:rPr>
          <w:rFonts w:hint="eastAsia"/>
          <w:b/>
          <w:bCs/>
          <w:sz w:val="28"/>
          <w:szCs w:val="28"/>
        </w:rPr>
        <w:t>设计</w:t>
      </w:r>
      <w:r>
        <w:rPr>
          <w:b/>
          <w:bCs/>
          <w:sz w:val="28"/>
          <w:szCs w:val="28"/>
        </w:rPr>
        <w:t>报告</w:t>
      </w:r>
      <w:r>
        <w:rPr>
          <w:rFonts w:hint="eastAsia"/>
          <w:b/>
          <w:bCs/>
          <w:sz w:val="28"/>
          <w:szCs w:val="28"/>
        </w:rPr>
        <w:t>（202</w:t>
      </w:r>
      <w:r>
        <w:rPr>
          <w:rFonts w:hint="eastAsia"/>
          <w:b/>
          <w:bCs/>
          <w:sz w:val="28"/>
          <w:szCs w:val="28"/>
          <w:lang w:val="en-US" w:eastAsia="zh-CN"/>
        </w:rPr>
        <w:t>3</w:t>
      </w:r>
      <w:bookmarkStart w:id="0" w:name="_GoBack"/>
      <w:bookmarkEnd w:id="0"/>
      <w:r>
        <w:rPr>
          <w:rFonts w:hint="eastAsia"/>
          <w:b/>
          <w:bCs/>
          <w:sz w:val="28"/>
          <w:szCs w:val="28"/>
        </w:rPr>
        <w:t>年E题）</w:t>
      </w:r>
    </w:p>
    <w:p w14:paraId="75139EF7">
      <w:pPr>
        <w:rPr>
          <w:rFonts w:hint="eastAsia"/>
        </w:rPr>
      </w:pPr>
      <w:r>
        <w:rPr>
          <w:rFonts w:hint="eastAsia"/>
        </w:rPr>
        <w:t xml:space="preserve"> </w:t>
      </w:r>
    </w:p>
    <w:p w14:paraId="0CC66717">
      <w:pPr>
        <w:numPr>
          <w:ilvl w:val="0"/>
          <w:numId w:val="1"/>
        </w:numPr>
        <w:rPr>
          <w:rFonts w:hint="eastAsia"/>
          <w:b/>
          <w:bCs/>
        </w:rPr>
      </w:pPr>
      <w:r>
        <w:rPr>
          <w:b/>
          <w:bCs/>
        </w:rPr>
        <w:t>作品介绍</w:t>
      </w:r>
    </w:p>
    <w:p w14:paraId="326D8C7D">
      <w:r>
        <w:t>介绍作品的主要内容，主要特点，作品实现的功能等。</w:t>
      </w:r>
    </w:p>
    <w:p w14:paraId="2FB3548E">
      <w:r>
        <w:t xml:space="preserve"> </w:t>
      </w:r>
    </w:p>
    <w:p w14:paraId="0DBF8775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设计要求</w:t>
      </w:r>
    </w:p>
    <w:p w14:paraId="5DBC7430">
      <w:r>
        <w:t>题目的具体要求，限制条件等。</w:t>
      </w:r>
    </w:p>
    <w:p w14:paraId="270E5F6C">
      <w:pPr>
        <w:rPr>
          <w:rFonts w:hint="eastAsia"/>
        </w:rPr>
      </w:pPr>
    </w:p>
    <w:p w14:paraId="21C24DA0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作品设计方案</w:t>
      </w:r>
    </w:p>
    <w:p w14:paraId="3628B417">
      <w:pPr>
        <w:numPr>
          <w:ilvl w:val="1"/>
          <w:numId w:val="1"/>
        </w:numPr>
        <w:rPr>
          <w:b/>
          <w:bCs/>
        </w:rPr>
      </w:pPr>
      <w:r>
        <w:rPr>
          <w:b/>
          <w:bCs/>
        </w:rPr>
        <w:t>整体设计</w:t>
      </w:r>
    </w:p>
    <w:p w14:paraId="52919C56">
      <w:r>
        <w:t>从设计要求上进行整体分析，这样的系统应该由哪几部分组成，要实现这个系统需要克服怎样的技术难点。</w:t>
      </w:r>
    </w:p>
    <w:p w14:paraId="3727821C">
      <w:r>
        <w:t>然后根据网络搜集资料或者自身经验，探讨技术问题的解决方案。如一个要求是实现循迹功能，那么解决方案可能是使用摄像头、红外、灰度等模块检测赛道。再分别探讨方案的可行性。</w:t>
      </w:r>
    </w:p>
    <w:p w14:paraId="01B7311C">
      <w:r>
        <w:t>最终确立整体设计方案。</w:t>
      </w:r>
    </w:p>
    <w:p w14:paraId="6BE3B6D7">
      <w:pPr>
        <w:numPr>
          <w:ilvl w:val="1"/>
          <w:numId w:val="1"/>
        </w:numPr>
        <w:rPr>
          <w:b/>
          <w:bCs/>
        </w:rPr>
      </w:pPr>
      <w:r>
        <w:rPr>
          <w:b/>
          <w:bCs/>
        </w:rPr>
        <w:t>软件设计</w:t>
      </w:r>
    </w:p>
    <w:p w14:paraId="19EA54BD">
      <w:r>
        <w:t>由两大部分内容组成，一方面是整体框架的设计，如整体采用的设计语言，使用怎样的设计方法，各个部件间通过怎样的方式进行通信，如中断或轮询，程序的主要逻辑等。</w:t>
      </w:r>
    </w:p>
    <w:p w14:paraId="4DC1A02A">
      <w:r>
        <w:t>另一部分是，软件部分上的细节。如读取特定元件的数据，多个设备间的通信协议设计，某个控制流程的设计思路等，用自己的话详细阐述出来。</w:t>
      </w:r>
    </w:p>
    <w:p w14:paraId="182A4C5E">
      <w:pPr>
        <w:numPr>
          <w:ilvl w:val="1"/>
          <w:numId w:val="1"/>
        </w:numPr>
        <w:rPr>
          <w:b/>
          <w:bCs/>
        </w:rPr>
      </w:pPr>
      <w:r>
        <w:rPr>
          <w:b/>
          <w:bCs/>
        </w:rPr>
        <w:t>硬件设计</w:t>
      </w:r>
    </w:p>
    <w:p w14:paraId="29C07536">
      <w:r>
        <w:t>包含硬件模块设计和硬件电路设计两部分。模块设计即系统都由哪些模块构成，他们分别的参数要求和性能指标等。硬件电路设计则包含具体的电路原理图设计，PCB图等。</w:t>
      </w:r>
    </w:p>
    <w:p w14:paraId="575D61E5">
      <w:r>
        <w:t xml:space="preserve"> </w:t>
      </w:r>
    </w:p>
    <w:p w14:paraId="1F3A2A0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9408AD"/>
    <w:multiLevelType w:val="multilevel"/>
    <w:tmpl w:val="029408AD"/>
    <w:lvl w:ilvl="0" w:tentative="0">
      <w:start w:val="1"/>
      <w:numFmt w:val="chineseCountingThousand"/>
      <w:lvlText w:val="%1、"/>
      <w:lvlJc w:val="left"/>
      <w:pPr>
        <w:ind w:left="462" w:hanging="462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、"/>
      <w:lvlJc w:val="left"/>
      <w:pPr>
        <w:ind w:left="776" w:hanging="336"/>
      </w:pPr>
      <w:rPr>
        <w:rFonts w:hint="default" w:ascii="Times New Roman" w:hAnsi="Times New Roman" w:cs="Times New Roman"/>
      </w:rPr>
    </w:lvl>
    <w:lvl w:ilvl="2" w:tentative="0">
      <w:start w:val="1"/>
      <w:numFmt w:val="lowerLetter"/>
      <w:lvlText w:val="%3)"/>
      <w:lvlJc w:val="left"/>
      <w:pPr>
        <w:ind w:left="1216" w:hanging="336"/>
      </w:pPr>
      <w:rPr>
        <w:rFonts w:hint="default" w:ascii="Times New Roman" w:hAnsi="Times New Roman" w:cs="Times New Roman"/>
      </w:rPr>
    </w:lvl>
    <w:lvl w:ilvl="3" w:tentative="0">
      <w:start w:val="1"/>
      <w:numFmt w:val="chineseCountingThousand"/>
      <w:lvlText w:val="%4、"/>
      <w:lvlJc w:val="left"/>
      <w:pPr>
        <w:ind w:left="1782" w:hanging="462"/>
      </w:pPr>
      <w:rPr>
        <w:rFonts w:hint="default" w:ascii="Times New Roman" w:hAnsi="Times New Roman" w:cs="Times New Roman"/>
      </w:rPr>
    </w:lvl>
    <w:lvl w:ilvl="4" w:tentative="0">
      <w:start w:val="1"/>
      <w:numFmt w:val="decimal"/>
      <w:lvlText w:val="%5、"/>
      <w:lvlJc w:val="left"/>
      <w:pPr>
        <w:ind w:left="2096" w:hanging="336"/>
      </w:pPr>
      <w:rPr>
        <w:rFonts w:hint="default" w:ascii="Times New Roman" w:hAnsi="Times New Roman" w:cs="Times New Roman"/>
      </w:rPr>
    </w:lvl>
    <w:lvl w:ilvl="5" w:tentative="0">
      <w:start w:val="1"/>
      <w:numFmt w:val="lowerLetter"/>
      <w:lvlText w:val="%6)"/>
      <w:lvlJc w:val="left"/>
      <w:pPr>
        <w:ind w:left="2536" w:hanging="336"/>
      </w:pPr>
      <w:rPr>
        <w:rFonts w:hint="default" w:ascii="Times New Roman" w:hAnsi="Times New Roman" w:cs="Times New Roman"/>
      </w:rPr>
    </w:lvl>
    <w:lvl w:ilvl="6" w:tentative="0">
      <w:start w:val="1"/>
      <w:numFmt w:val="chineseCountingThousand"/>
      <w:lvlText w:val="%7、"/>
      <w:lvlJc w:val="left"/>
      <w:pPr>
        <w:ind w:left="3102" w:hanging="462"/>
      </w:pPr>
      <w:rPr>
        <w:rFonts w:hint="default" w:ascii="Times New Roman" w:hAnsi="Times New Roman" w:cs="Times New Roman"/>
      </w:rPr>
    </w:lvl>
    <w:lvl w:ilvl="7" w:tentative="0">
      <w:start w:val="1"/>
      <w:numFmt w:val="decimal"/>
      <w:lvlText w:val="%8、"/>
      <w:lvlJc w:val="left"/>
      <w:pPr>
        <w:ind w:left="3416" w:hanging="336"/>
      </w:pPr>
      <w:rPr>
        <w:rFonts w:hint="default" w:ascii="Times New Roman" w:hAnsi="Times New Roman" w:cs="Times New Roman"/>
      </w:rPr>
    </w:lvl>
    <w:lvl w:ilvl="8" w:tentative="0">
      <w:start w:val="1"/>
      <w:numFmt w:val="lowerLetter"/>
      <w:lvlText w:val="%9)"/>
      <w:lvlJc w:val="left"/>
      <w:pPr>
        <w:ind w:left="3856" w:hanging="336"/>
      </w:pPr>
      <w:rPr>
        <w:rFonts w:hint="default" w:ascii="Times New Roman" w:hAnsi="Times New Roman"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CB4"/>
    <w:rsid w:val="00270CB4"/>
    <w:rsid w:val="009630A7"/>
    <w:rsid w:val="0F1D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0">
    <w:name w:val="标题 6 字符"/>
    <w:basedOn w:val="14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431</Words>
  <Characters>436</Characters>
  <Lines>3</Lines>
  <Paragraphs>1</Paragraphs>
  <TotalTime>0</TotalTime>
  <ScaleCrop>false</ScaleCrop>
  <LinksUpToDate>false</LinksUpToDate>
  <CharactersWithSpaces>439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2025-04-23T09:03:00Z</dcterms:created>
  <dc:creator>旭豪 陈</dc:creator>
  <cp:lastModifiedBy>15511681650</cp:lastModifiedBy>
  <dcterms:modified xsi:type="dcterms:W3CDTF">2026-05-06T01:19:15Z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eyJoZGlkIjoiODUzM2NjNjIxZDBmN2ZmYmQ3OTI2YjIzMzk2MWI5MzQiLCJ1c2VySWQiOiIxNTcwNDM5NzczIn0=</vt:lpwstr>
  </property>
  <property fmtid="{D5CDD505-2E9C-101B-9397-08002B2CF9AE}" pid="3" name="KSOProductBuildVer">
    <vt:lpwstr>2052-12.1.0.25865</vt:lpwstr>
  </property>
  <property fmtid="{D5CDD505-2E9C-101B-9397-08002B2CF9AE}" pid="4" name="ICV">
    <vt:lpwstr>014854683B364A6084EFEBA73A55D1A6_12</vt:lpwstr>
  </property>
</Properties>
</file>