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E4B7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after="157" w:afterLines="50" w:line="219" w:lineRule="auto"/>
        <w:jc w:val="center"/>
        <w:textAlignment w:val="baseline"/>
        <w:rPr>
          <w:rFonts w:hint="eastAsia" w:eastAsia="宋体"/>
          <w:b/>
          <w:sz w:val="32"/>
          <w:szCs w:val="32"/>
          <w:lang w:eastAsia="zh-CN"/>
        </w:rPr>
      </w:pPr>
      <w:r>
        <w:rPr>
          <w:rFonts w:hint="eastAsia"/>
          <w:b/>
          <w:sz w:val="32"/>
          <w:szCs w:val="32"/>
        </w:rPr>
        <w:t>石家庄学院到校</w:t>
      </w:r>
      <w:bookmarkStart w:id="0" w:name="_GoBack"/>
      <w:r>
        <w:rPr>
          <w:rFonts w:hint="eastAsia"/>
          <w:b/>
          <w:sz w:val="32"/>
          <w:szCs w:val="32"/>
        </w:rPr>
        <w:t>科研经费记录单</w:t>
      </w:r>
      <w:bookmarkEnd w:id="0"/>
      <w:r>
        <w:rPr>
          <w:rFonts w:hint="eastAsia" w:eastAsia="宋体"/>
          <w:b/>
          <w:sz w:val="32"/>
          <w:szCs w:val="32"/>
          <w:lang w:eastAsia="zh-CN"/>
        </w:rPr>
        <w:t>（</w:t>
      </w:r>
      <w:r>
        <w:rPr>
          <w:rFonts w:hint="eastAsia" w:eastAsia="宋体"/>
          <w:b/>
          <w:sz w:val="32"/>
          <w:szCs w:val="32"/>
          <w:lang w:val="en-US" w:eastAsia="zh-CN"/>
        </w:rPr>
        <w:t>元</w:t>
      </w:r>
      <w:r>
        <w:rPr>
          <w:rFonts w:hint="eastAsia" w:eastAsia="宋体"/>
          <w:b/>
          <w:sz w:val="32"/>
          <w:szCs w:val="32"/>
          <w:lang w:eastAsia="zh-CN"/>
        </w:rPr>
        <w:t>）</w:t>
      </w:r>
    </w:p>
    <w:tbl>
      <w:tblPr>
        <w:tblStyle w:val="5"/>
        <w:tblW w:w="911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1"/>
        <w:gridCol w:w="1393"/>
        <w:gridCol w:w="1302"/>
        <w:gridCol w:w="1302"/>
        <w:gridCol w:w="1302"/>
        <w:gridCol w:w="502"/>
        <w:gridCol w:w="800"/>
        <w:gridCol w:w="1305"/>
      </w:tblGrid>
      <w:tr w14:paraId="20AB65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713BCBF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姓名</w:t>
            </w:r>
          </w:p>
        </w:tc>
        <w:tc>
          <w:tcPr>
            <w:tcW w:w="1393" w:type="dxa"/>
            <w:vAlign w:val="center"/>
          </w:tcPr>
          <w:p w14:paraId="4220E39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02" w:type="dxa"/>
            <w:vAlign w:val="center"/>
          </w:tcPr>
          <w:p w14:paraId="6C22249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工号</w:t>
            </w:r>
          </w:p>
        </w:tc>
        <w:tc>
          <w:tcPr>
            <w:tcW w:w="1302" w:type="dxa"/>
            <w:vAlign w:val="center"/>
          </w:tcPr>
          <w:p w14:paraId="3C507B1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804" w:type="dxa"/>
            <w:gridSpan w:val="2"/>
            <w:vAlign w:val="center"/>
          </w:tcPr>
          <w:p w14:paraId="1324046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经费所属院部</w:t>
            </w:r>
          </w:p>
        </w:tc>
        <w:tc>
          <w:tcPr>
            <w:tcW w:w="2105" w:type="dxa"/>
            <w:gridSpan w:val="2"/>
            <w:vAlign w:val="center"/>
          </w:tcPr>
          <w:p w14:paraId="3A41E37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 w14:paraId="37346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shd w:val="clear" w:color="auto" w:fill="auto"/>
            <w:vAlign w:val="center"/>
          </w:tcPr>
          <w:p w14:paraId="3D6CBF7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3997" w:type="dxa"/>
            <w:gridSpan w:val="3"/>
            <w:vAlign w:val="center"/>
          </w:tcPr>
          <w:p w14:paraId="4F7BF43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804" w:type="dxa"/>
            <w:gridSpan w:val="2"/>
            <w:vAlign w:val="center"/>
          </w:tcPr>
          <w:p w14:paraId="4244882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合同金额</w:t>
            </w:r>
          </w:p>
        </w:tc>
        <w:tc>
          <w:tcPr>
            <w:tcW w:w="2105" w:type="dxa"/>
            <w:gridSpan w:val="2"/>
            <w:vAlign w:val="center"/>
          </w:tcPr>
          <w:p w14:paraId="6D3513F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 w14:paraId="74280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7E4F5B1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来款单位</w:t>
            </w:r>
          </w:p>
        </w:tc>
        <w:tc>
          <w:tcPr>
            <w:tcW w:w="3997" w:type="dxa"/>
            <w:gridSpan w:val="3"/>
            <w:vAlign w:val="center"/>
          </w:tcPr>
          <w:p w14:paraId="188FDDA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804" w:type="dxa"/>
            <w:gridSpan w:val="2"/>
            <w:vAlign w:val="center"/>
          </w:tcPr>
          <w:p w14:paraId="0676D86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科研项目编号</w:t>
            </w:r>
          </w:p>
        </w:tc>
        <w:tc>
          <w:tcPr>
            <w:tcW w:w="2105" w:type="dxa"/>
            <w:gridSpan w:val="2"/>
            <w:vAlign w:val="center"/>
          </w:tcPr>
          <w:p w14:paraId="5F3A3D7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 w14:paraId="506B7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2AE417F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到账分期</w:t>
            </w:r>
          </w:p>
        </w:tc>
        <w:tc>
          <w:tcPr>
            <w:tcW w:w="1393" w:type="dxa"/>
            <w:vAlign w:val="center"/>
          </w:tcPr>
          <w:p w14:paraId="57D049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到账日期</w:t>
            </w:r>
          </w:p>
        </w:tc>
        <w:tc>
          <w:tcPr>
            <w:tcW w:w="1302" w:type="dxa"/>
            <w:vAlign w:val="center"/>
          </w:tcPr>
          <w:p w14:paraId="5EBF205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拨入经费</w:t>
            </w:r>
          </w:p>
        </w:tc>
        <w:tc>
          <w:tcPr>
            <w:tcW w:w="1302" w:type="dxa"/>
            <w:vAlign w:val="center"/>
          </w:tcPr>
          <w:p w14:paraId="12A7D92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管理费 %</w:t>
            </w:r>
          </w:p>
        </w:tc>
        <w:tc>
          <w:tcPr>
            <w:tcW w:w="1302" w:type="dxa"/>
            <w:vAlign w:val="center"/>
          </w:tcPr>
          <w:p w14:paraId="3E8B2D6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可用经费</w:t>
            </w:r>
          </w:p>
        </w:tc>
        <w:tc>
          <w:tcPr>
            <w:tcW w:w="1302" w:type="dxa"/>
            <w:gridSpan w:val="2"/>
            <w:vAlign w:val="center"/>
          </w:tcPr>
          <w:p w14:paraId="63BC276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办理日期</w:t>
            </w:r>
          </w:p>
        </w:tc>
        <w:tc>
          <w:tcPr>
            <w:tcW w:w="1305" w:type="dxa"/>
            <w:vAlign w:val="center"/>
          </w:tcPr>
          <w:p w14:paraId="55669DC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财务处</w:t>
            </w:r>
          </w:p>
          <w:p w14:paraId="0034136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经办人</w:t>
            </w:r>
          </w:p>
        </w:tc>
      </w:tr>
      <w:tr w14:paraId="6D680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342907B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一期</w:t>
            </w:r>
          </w:p>
        </w:tc>
        <w:tc>
          <w:tcPr>
            <w:tcW w:w="1393" w:type="dxa"/>
            <w:vAlign w:val="center"/>
          </w:tcPr>
          <w:p w14:paraId="6A452B1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6390E3E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5FB1950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5855D0B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gridSpan w:val="2"/>
            <w:vAlign w:val="center"/>
          </w:tcPr>
          <w:p w14:paraId="6B71D5B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5" w:type="dxa"/>
            <w:vAlign w:val="center"/>
          </w:tcPr>
          <w:p w14:paraId="020068C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 w14:paraId="54885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0BE1014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二期</w:t>
            </w:r>
          </w:p>
        </w:tc>
        <w:tc>
          <w:tcPr>
            <w:tcW w:w="1393" w:type="dxa"/>
            <w:vAlign w:val="center"/>
          </w:tcPr>
          <w:p w14:paraId="27B70BE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6E8BB9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268848C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7F67213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gridSpan w:val="2"/>
            <w:vAlign w:val="center"/>
          </w:tcPr>
          <w:p w14:paraId="5116328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5" w:type="dxa"/>
            <w:vAlign w:val="center"/>
          </w:tcPr>
          <w:p w14:paraId="01EFCCC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 w14:paraId="7B029B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14834B6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三期</w:t>
            </w:r>
          </w:p>
        </w:tc>
        <w:tc>
          <w:tcPr>
            <w:tcW w:w="1393" w:type="dxa"/>
            <w:vAlign w:val="center"/>
          </w:tcPr>
          <w:p w14:paraId="49375B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51DF947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1A171D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1972CAC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gridSpan w:val="2"/>
            <w:vAlign w:val="center"/>
          </w:tcPr>
          <w:p w14:paraId="374066C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5" w:type="dxa"/>
            <w:vAlign w:val="center"/>
          </w:tcPr>
          <w:p w14:paraId="20BE672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</w:tbl>
    <w:p w14:paraId="4095846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textAlignment w:val="baseline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科研处：         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经手人：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   项目负责人：</w:t>
      </w:r>
    </w:p>
    <w:p w14:paraId="0B2214A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after="157" w:afterLines="50" w:line="219" w:lineRule="auto"/>
        <w:ind w:left="1491"/>
        <w:jc w:val="center"/>
        <w:textAlignment w:val="baseline"/>
        <w:rPr>
          <w:rFonts w:hint="eastAsia"/>
          <w:b/>
          <w:sz w:val="32"/>
          <w:szCs w:val="32"/>
          <w:lang w:eastAsia="zh-CN"/>
        </w:rPr>
      </w:pPr>
    </w:p>
    <w:p w14:paraId="281D04A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after="157" w:afterLines="50" w:line="219" w:lineRule="auto"/>
        <w:ind w:left="1491"/>
        <w:jc w:val="center"/>
        <w:textAlignment w:val="baseline"/>
        <w:rPr>
          <w:rFonts w:hint="eastAsia"/>
          <w:b/>
          <w:sz w:val="32"/>
          <w:szCs w:val="32"/>
          <w:lang w:eastAsia="zh-CN"/>
        </w:rPr>
      </w:pPr>
      <w:r>
        <w:rPr>
          <w:rFonts w:hint="eastAsia"/>
          <w:b/>
          <w:sz w:val="32"/>
          <w:szCs w:val="32"/>
          <w:lang w:eastAsia="zh-CN"/>
        </w:rPr>
        <w:t>石家庄学院横向科研经费支出预算表（元）</w:t>
      </w:r>
    </w:p>
    <w:p w14:paraId="54286E3A">
      <w:pPr>
        <w:spacing w:line="88" w:lineRule="exact"/>
        <w:rPr>
          <w:sz w:val="24"/>
          <w:szCs w:val="24"/>
        </w:rPr>
      </w:pPr>
    </w:p>
    <w:tbl>
      <w:tblPr>
        <w:tblStyle w:val="8"/>
        <w:tblW w:w="5614" w:type="pct"/>
        <w:tblInd w:w="-11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90"/>
        <w:gridCol w:w="829"/>
        <w:gridCol w:w="1158"/>
        <w:gridCol w:w="1162"/>
        <w:gridCol w:w="1106"/>
        <w:gridCol w:w="1227"/>
        <w:gridCol w:w="2365"/>
      </w:tblGrid>
      <w:tr w14:paraId="6CC509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798" w:type="pct"/>
            <w:vAlign w:val="center"/>
          </w:tcPr>
          <w:p w14:paraId="79389ED2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jc w:val="center"/>
              <w:textAlignment w:val="baseline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项目名称</w:t>
            </w:r>
          </w:p>
        </w:tc>
        <w:tc>
          <w:tcPr>
            <w:tcW w:w="2277" w:type="pct"/>
            <w:gridSpan w:val="4"/>
            <w:vAlign w:val="center"/>
          </w:tcPr>
          <w:p w14:paraId="0346806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  <w:tc>
          <w:tcPr>
            <w:tcW w:w="657" w:type="pct"/>
            <w:vAlign w:val="center"/>
          </w:tcPr>
          <w:p w14:paraId="55C9FFCB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jc w:val="center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合同金额</w:t>
            </w:r>
          </w:p>
        </w:tc>
        <w:tc>
          <w:tcPr>
            <w:tcW w:w="1266" w:type="pct"/>
            <w:vAlign w:val="center"/>
          </w:tcPr>
          <w:p w14:paraId="005E894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  <w:tr w14:paraId="4409B0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1242" w:type="pct"/>
            <w:gridSpan w:val="2"/>
            <w:tcBorders>
              <w:bottom w:val="single" w:color="auto" w:sz="4" w:space="0"/>
            </w:tcBorders>
            <w:vAlign w:val="center"/>
          </w:tcPr>
          <w:p w14:paraId="795E427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64"/>
              <w:jc w:val="left"/>
              <w:textAlignment w:val="baseline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t>一、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业务费</w:t>
            </w:r>
          </w:p>
        </w:tc>
        <w:tc>
          <w:tcPr>
            <w:tcW w:w="1242" w:type="pct"/>
            <w:gridSpan w:val="2"/>
            <w:vAlign w:val="center"/>
          </w:tcPr>
          <w:p w14:paraId="3CFC8C3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64"/>
              <w:jc w:val="center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规定比例限额</w:t>
            </w:r>
          </w:p>
        </w:tc>
        <w:tc>
          <w:tcPr>
            <w:tcW w:w="1249" w:type="pct"/>
            <w:gridSpan w:val="2"/>
            <w:vAlign w:val="center"/>
          </w:tcPr>
          <w:p w14:paraId="163D83B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64"/>
              <w:jc w:val="center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预算比例</w:t>
            </w:r>
          </w:p>
        </w:tc>
        <w:tc>
          <w:tcPr>
            <w:tcW w:w="1266" w:type="pct"/>
            <w:vAlign w:val="center"/>
          </w:tcPr>
          <w:p w14:paraId="18DB3D4D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8" w:lineRule="auto"/>
              <w:ind w:left="97"/>
              <w:jc w:val="center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预算金额</w:t>
            </w:r>
          </w:p>
        </w:tc>
      </w:tr>
      <w:tr w14:paraId="071D54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24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5A7A7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jc w:val="both"/>
              <w:textAlignment w:val="baseline"/>
              <w:rPr>
                <w:sz w:val="24"/>
                <w:szCs w:val="24"/>
              </w:rPr>
            </w:pPr>
            <w:r>
              <w:rPr>
                <w:spacing w:val="4"/>
                <w:sz w:val="24"/>
                <w:szCs w:val="24"/>
              </w:rPr>
              <w:t>外协费</w:t>
            </w:r>
          </w:p>
        </w:tc>
        <w:tc>
          <w:tcPr>
            <w:tcW w:w="620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BA84E8B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firstLine="248" w:firstLineChars="100"/>
              <w:jc w:val="left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≤50%</w:t>
            </w:r>
          </w:p>
        </w:tc>
        <w:tc>
          <w:tcPr>
            <w:tcW w:w="621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05D803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firstLine="248" w:firstLineChars="100"/>
              <w:jc w:val="both"/>
              <w:textAlignment w:val="baseline"/>
              <w:rPr>
                <w:rFonts w:hint="default" w:ascii="宋体" w:hAnsi="宋体" w:eastAsia="宋体" w:cs="宋体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4"/>
                <w:sz w:val="24"/>
                <w:szCs w:val="24"/>
                <w:lang w:val="en-US" w:eastAsia="zh-CN"/>
              </w:rPr>
              <w:t>≤70%</w:t>
            </w:r>
          </w:p>
        </w:tc>
        <w:tc>
          <w:tcPr>
            <w:tcW w:w="12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D1AA06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481"/>
              <w:jc w:val="left"/>
              <w:textAlignment w:val="baseline"/>
              <w:rPr>
                <w:spacing w:val="4"/>
                <w:sz w:val="24"/>
                <w:szCs w:val="24"/>
              </w:rPr>
            </w:pPr>
          </w:p>
        </w:tc>
        <w:tc>
          <w:tcPr>
            <w:tcW w:w="1266" w:type="pct"/>
            <w:tcBorders>
              <w:left w:val="single" w:color="auto" w:sz="4" w:space="0"/>
            </w:tcBorders>
            <w:vAlign w:val="center"/>
          </w:tcPr>
          <w:p w14:paraId="1E9C7AD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  <w:tr w14:paraId="10482B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124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8F09C3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jc w:val="both"/>
              <w:textAlignment w:val="baseline"/>
              <w:rPr>
                <w:rFonts w:ascii="Arial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外拨费</w:t>
            </w:r>
          </w:p>
        </w:tc>
        <w:tc>
          <w:tcPr>
            <w:tcW w:w="620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F5B91F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firstLine="248" w:firstLineChars="100"/>
              <w:jc w:val="left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≤50%</w:t>
            </w:r>
          </w:p>
        </w:tc>
        <w:tc>
          <w:tcPr>
            <w:tcW w:w="62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BC06F4D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481"/>
              <w:jc w:val="left"/>
              <w:textAlignment w:val="baseline"/>
              <w:rPr>
                <w:rFonts w:hint="eastAsia" w:ascii="宋体" w:hAnsi="宋体" w:eastAsia="宋体" w:cs="宋体"/>
                <w:spacing w:val="4"/>
                <w:sz w:val="24"/>
                <w:szCs w:val="24"/>
              </w:rPr>
            </w:pPr>
          </w:p>
        </w:tc>
        <w:tc>
          <w:tcPr>
            <w:tcW w:w="12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AE046B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481"/>
              <w:jc w:val="left"/>
              <w:textAlignment w:val="baseline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tcBorders>
              <w:left w:val="single" w:color="auto" w:sz="4" w:space="0"/>
            </w:tcBorders>
            <w:vAlign w:val="center"/>
          </w:tcPr>
          <w:p w14:paraId="297119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  <w:tr w14:paraId="3366C1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124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15292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jc w:val="both"/>
              <w:textAlignment w:val="baseline"/>
              <w:rPr>
                <w:rFonts w:ascii="Arial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实验室改造费</w:t>
            </w:r>
          </w:p>
        </w:tc>
        <w:tc>
          <w:tcPr>
            <w:tcW w:w="1242" w:type="pct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B76094C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firstLine="248" w:firstLineChars="100"/>
              <w:jc w:val="left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≤30%</w:t>
            </w:r>
          </w:p>
        </w:tc>
        <w:tc>
          <w:tcPr>
            <w:tcW w:w="12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E2F3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481"/>
              <w:jc w:val="left"/>
              <w:textAlignment w:val="baseline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tcBorders>
              <w:left w:val="single" w:color="auto" w:sz="4" w:space="0"/>
            </w:tcBorders>
            <w:vAlign w:val="center"/>
          </w:tcPr>
          <w:p w14:paraId="5F2F33A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  <w:tr w14:paraId="00C882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</w:trPr>
        <w:tc>
          <w:tcPr>
            <w:tcW w:w="124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6B4A26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jc w:val="both"/>
              <w:textAlignment w:val="baseline"/>
              <w:rPr>
                <w:rFonts w:ascii="Arial"/>
                <w:sz w:val="24"/>
                <w:szCs w:val="24"/>
              </w:rPr>
            </w:pPr>
            <w:r>
              <w:rPr>
                <w:rFonts w:hint="eastAsia"/>
                <w:spacing w:val="1"/>
                <w:sz w:val="24"/>
                <w:szCs w:val="24"/>
                <w:lang w:val="en-US" w:eastAsia="zh-CN"/>
              </w:rPr>
              <w:t>其他业务费</w:t>
            </w:r>
          </w:p>
        </w:tc>
        <w:tc>
          <w:tcPr>
            <w:tcW w:w="1242" w:type="pct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FB45BE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firstLine="248" w:firstLineChars="100"/>
              <w:jc w:val="left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≤30%</w:t>
            </w:r>
          </w:p>
        </w:tc>
        <w:tc>
          <w:tcPr>
            <w:tcW w:w="12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408572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481"/>
              <w:jc w:val="left"/>
              <w:textAlignment w:val="baseline"/>
              <w:rPr>
                <w:rFonts w:hint="eastAsia"/>
                <w:spacing w:val="1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tcBorders>
              <w:left w:val="single" w:color="auto" w:sz="4" w:space="0"/>
            </w:tcBorders>
            <w:vAlign w:val="center"/>
          </w:tcPr>
          <w:p w14:paraId="5811F93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  <w:tr w14:paraId="4D5A82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1242" w:type="pct"/>
            <w:gridSpan w:val="2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03C40482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spacing w:val="4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设备费</w:t>
            </w:r>
          </w:p>
        </w:tc>
        <w:tc>
          <w:tcPr>
            <w:tcW w:w="1242" w:type="pct"/>
            <w:gridSpan w:val="2"/>
            <w:vAlign w:val="center"/>
          </w:tcPr>
          <w:p w14:paraId="33986BD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/>
                <w:spacing w:val="4"/>
                <w:sz w:val="24"/>
                <w:szCs w:val="24"/>
                <w:lang w:val="en-US" w:eastAsia="zh-CN"/>
              </w:rPr>
            </w:pPr>
          </w:p>
        </w:tc>
        <w:tc>
          <w:tcPr>
            <w:tcW w:w="1249" w:type="pct"/>
            <w:gridSpan w:val="2"/>
            <w:tcBorders>
              <w:top w:val="single" w:color="auto" w:sz="4" w:space="0"/>
            </w:tcBorders>
            <w:vAlign w:val="center"/>
          </w:tcPr>
          <w:p w14:paraId="64698D0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/>
                <w:spacing w:val="4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vAlign w:val="center"/>
          </w:tcPr>
          <w:p w14:paraId="1184C9B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97"/>
              <w:jc w:val="center"/>
              <w:textAlignment w:val="baseline"/>
              <w:rPr>
                <w:sz w:val="24"/>
                <w:szCs w:val="24"/>
              </w:rPr>
            </w:pPr>
          </w:p>
        </w:tc>
      </w:tr>
      <w:tr w14:paraId="4CDF51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242" w:type="pct"/>
            <w:gridSpan w:val="2"/>
            <w:shd w:val="clear" w:color="auto" w:fill="auto"/>
            <w:vAlign w:val="center"/>
          </w:tcPr>
          <w:p w14:paraId="71A1BE4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 w:leftChars="0"/>
              <w:jc w:val="left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spacing w:val="4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其它无限额业务费</w:t>
            </w:r>
          </w:p>
        </w:tc>
        <w:tc>
          <w:tcPr>
            <w:tcW w:w="1242" w:type="pct"/>
            <w:gridSpan w:val="2"/>
            <w:vAlign w:val="center"/>
          </w:tcPr>
          <w:p w14:paraId="2428DA5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/>
                <w:spacing w:val="4"/>
                <w:sz w:val="24"/>
                <w:szCs w:val="24"/>
                <w:lang w:val="en-US" w:eastAsia="zh-CN"/>
              </w:rPr>
            </w:pPr>
          </w:p>
        </w:tc>
        <w:tc>
          <w:tcPr>
            <w:tcW w:w="1249" w:type="pct"/>
            <w:gridSpan w:val="2"/>
            <w:vAlign w:val="center"/>
          </w:tcPr>
          <w:p w14:paraId="58396372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/>
                <w:spacing w:val="4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vAlign w:val="center"/>
          </w:tcPr>
          <w:p w14:paraId="1A0BB54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97"/>
              <w:jc w:val="center"/>
              <w:textAlignment w:val="baseline"/>
              <w:rPr>
                <w:sz w:val="24"/>
                <w:szCs w:val="24"/>
              </w:rPr>
            </w:pPr>
          </w:p>
        </w:tc>
      </w:tr>
      <w:tr w14:paraId="4A90F3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1242" w:type="pct"/>
            <w:gridSpan w:val="2"/>
            <w:vAlign w:val="center"/>
          </w:tcPr>
          <w:p w14:paraId="4E6C65DC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default" w:eastAsia="宋体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2"/>
                <w:szCs w:val="22"/>
                <w:lang w:val="en-US" w:eastAsia="zh-CN"/>
              </w:rPr>
              <w:t>……</w:t>
            </w:r>
          </w:p>
        </w:tc>
        <w:tc>
          <w:tcPr>
            <w:tcW w:w="1242" w:type="pct"/>
            <w:gridSpan w:val="2"/>
            <w:vAlign w:val="center"/>
          </w:tcPr>
          <w:p w14:paraId="5682D76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 w:eastAsia="宋体"/>
                <w:spacing w:val="4"/>
                <w:sz w:val="24"/>
                <w:szCs w:val="24"/>
                <w:lang w:eastAsia="zh-CN"/>
              </w:rPr>
            </w:pPr>
          </w:p>
        </w:tc>
        <w:tc>
          <w:tcPr>
            <w:tcW w:w="1249" w:type="pct"/>
            <w:gridSpan w:val="2"/>
            <w:vAlign w:val="center"/>
          </w:tcPr>
          <w:p w14:paraId="22BA7A2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 w:eastAsia="宋体"/>
                <w:spacing w:val="4"/>
                <w:sz w:val="24"/>
                <w:szCs w:val="24"/>
                <w:lang w:eastAsia="zh-CN"/>
              </w:rPr>
            </w:pPr>
          </w:p>
        </w:tc>
        <w:tc>
          <w:tcPr>
            <w:tcW w:w="1266" w:type="pct"/>
            <w:vAlign w:val="center"/>
          </w:tcPr>
          <w:p w14:paraId="78C9B9A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97"/>
              <w:jc w:val="center"/>
              <w:textAlignment w:val="baseline"/>
              <w:rPr>
                <w:sz w:val="24"/>
                <w:szCs w:val="24"/>
              </w:rPr>
            </w:pPr>
          </w:p>
        </w:tc>
      </w:tr>
      <w:tr w14:paraId="0F10FA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atLeast"/>
        </w:trPr>
        <w:tc>
          <w:tcPr>
            <w:tcW w:w="1242" w:type="pct"/>
            <w:gridSpan w:val="2"/>
            <w:vAlign w:val="center"/>
          </w:tcPr>
          <w:p w14:paraId="0623A9D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64"/>
              <w:jc w:val="left"/>
              <w:textAlignment w:val="baseline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spacing w:val="4"/>
                <w:sz w:val="24"/>
                <w:szCs w:val="24"/>
              </w:rPr>
              <w:t>二、</w:t>
            </w: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绩效</w:t>
            </w:r>
          </w:p>
        </w:tc>
        <w:tc>
          <w:tcPr>
            <w:tcW w:w="1242" w:type="pct"/>
            <w:gridSpan w:val="2"/>
            <w:vAlign w:val="center"/>
          </w:tcPr>
          <w:p w14:paraId="51E14DED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firstLine="248" w:firstLineChars="100"/>
              <w:jc w:val="both"/>
              <w:textAlignment w:val="baseline"/>
              <w:rPr>
                <w:rFonts w:hint="default" w:eastAsia="宋体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≤50%</w:t>
            </w:r>
          </w:p>
        </w:tc>
        <w:tc>
          <w:tcPr>
            <w:tcW w:w="1249" w:type="pct"/>
            <w:gridSpan w:val="2"/>
            <w:vAlign w:val="center"/>
          </w:tcPr>
          <w:p w14:paraId="1ECB4D5F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64"/>
              <w:jc w:val="left"/>
              <w:textAlignment w:val="baseline"/>
              <w:rPr>
                <w:spacing w:val="4"/>
                <w:sz w:val="24"/>
                <w:szCs w:val="24"/>
              </w:rPr>
            </w:pPr>
          </w:p>
        </w:tc>
        <w:tc>
          <w:tcPr>
            <w:tcW w:w="1266" w:type="pct"/>
            <w:vAlign w:val="center"/>
          </w:tcPr>
          <w:p w14:paraId="5B29927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97"/>
              <w:jc w:val="center"/>
              <w:textAlignment w:val="baseline"/>
              <w:rPr>
                <w:sz w:val="24"/>
                <w:szCs w:val="24"/>
              </w:rPr>
            </w:pPr>
          </w:p>
        </w:tc>
      </w:tr>
      <w:tr w14:paraId="3416F1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1242" w:type="pct"/>
            <w:gridSpan w:val="2"/>
            <w:vAlign w:val="center"/>
          </w:tcPr>
          <w:p w14:paraId="4D74E56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54"/>
              <w:jc w:val="left"/>
              <w:textAlignment w:val="baseline"/>
              <w:rPr>
                <w:sz w:val="24"/>
                <w:szCs w:val="24"/>
              </w:rPr>
            </w:pPr>
            <w:r>
              <w:rPr>
                <w:rFonts w:hint="eastAsia"/>
                <w:spacing w:val="2"/>
                <w:sz w:val="24"/>
                <w:szCs w:val="24"/>
                <w:lang w:val="en-US" w:eastAsia="zh-CN"/>
              </w:rPr>
              <w:t>三、</w:t>
            </w:r>
            <w:r>
              <w:rPr>
                <w:spacing w:val="2"/>
                <w:sz w:val="24"/>
                <w:szCs w:val="24"/>
              </w:rPr>
              <w:t>管理费</w:t>
            </w:r>
          </w:p>
        </w:tc>
        <w:tc>
          <w:tcPr>
            <w:tcW w:w="1242" w:type="pct"/>
            <w:gridSpan w:val="2"/>
            <w:vAlign w:val="center"/>
          </w:tcPr>
          <w:p w14:paraId="36445C5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54"/>
              <w:jc w:val="left"/>
              <w:textAlignment w:val="baseline"/>
              <w:rPr>
                <w:rFonts w:hint="default"/>
                <w:spacing w:val="2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2"/>
                <w:sz w:val="24"/>
                <w:szCs w:val="24"/>
                <w:lang w:val="en-US" w:eastAsia="zh-CN"/>
              </w:rPr>
              <w:t xml:space="preserve">  7%</w:t>
            </w:r>
          </w:p>
        </w:tc>
        <w:tc>
          <w:tcPr>
            <w:tcW w:w="1249" w:type="pct"/>
            <w:gridSpan w:val="2"/>
            <w:vAlign w:val="center"/>
          </w:tcPr>
          <w:p w14:paraId="1E760964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54"/>
              <w:jc w:val="left"/>
              <w:textAlignment w:val="baseline"/>
              <w:rPr>
                <w:rFonts w:hint="eastAsia"/>
                <w:spacing w:val="2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vAlign w:val="center"/>
          </w:tcPr>
          <w:p w14:paraId="65AC98F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</w:tbl>
    <w:p w14:paraId="6F742B78">
      <w:pPr>
        <w:spacing w:before="43" w:line="219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备注：</w:t>
      </w:r>
    </w:p>
    <w:p w14:paraId="21775349">
      <w:pPr>
        <w:spacing w:before="43" w:line="219" w:lineRule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ascii="宋体" w:hAnsi="宋体" w:eastAsia="宋体" w:cs="宋体"/>
          <w:sz w:val="24"/>
          <w:szCs w:val="24"/>
        </w:rPr>
        <w:t>本表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一式四份，</w:t>
      </w:r>
      <w:r>
        <w:rPr>
          <w:rFonts w:ascii="宋体" w:hAnsi="宋体" w:eastAsia="宋体" w:cs="宋体"/>
          <w:sz w:val="24"/>
          <w:szCs w:val="24"/>
        </w:rPr>
        <w:t>经项目负责人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签字</w:t>
      </w:r>
      <w:r>
        <w:rPr>
          <w:rFonts w:ascii="宋体" w:hAnsi="宋体" w:eastAsia="宋体" w:cs="宋体"/>
          <w:sz w:val="24"/>
          <w:szCs w:val="24"/>
        </w:rPr>
        <w:t>后提交相关部门备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案；</w:t>
      </w:r>
    </w:p>
    <w:p w14:paraId="2F862EBB">
      <w:pPr>
        <w:spacing w:before="43" w:line="219" w:lineRule="auto"/>
        <w:rPr>
          <w:rFonts w:hint="default" w:ascii="宋体" w:hAnsi="宋体" w:eastAsia="宋体" w:cs="宋体"/>
          <w:spacing w:val="-1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pacing w:val="-1"/>
          <w:sz w:val="24"/>
          <w:szCs w:val="24"/>
          <w:lang w:val="en-US" w:eastAsia="zh-CN"/>
        </w:rPr>
        <w:t>2.根据《</w:t>
      </w:r>
      <w:r>
        <w:rPr>
          <w:rFonts w:hint="eastAsia" w:ascii="宋体" w:hAnsi="宋体" w:eastAsia="宋体" w:cs="宋体"/>
          <w:snapToGrid w:val="0"/>
          <w:color w:val="000000"/>
          <w:spacing w:val="-1"/>
          <w:kern w:val="0"/>
          <w:sz w:val="24"/>
          <w:szCs w:val="24"/>
          <w:lang w:val="en-US" w:eastAsia="zh-CN" w:bidi="ar-SA"/>
        </w:rPr>
        <w:t>石家庄学院横向科研经费管理办法（试行）</w:t>
      </w:r>
      <w:r>
        <w:rPr>
          <w:rFonts w:hint="eastAsia" w:ascii="宋体" w:hAnsi="宋体" w:eastAsia="宋体" w:cs="宋体"/>
          <w:spacing w:val="-1"/>
          <w:sz w:val="24"/>
          <w:szCs w:val="24"/>
          <w:lang w:val="en-US" w:eastAsia="zh-CN"/>
        </w:rPr>
        <w:t>》，超过相关比例将不予结项。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hMmY5ZjMwZGNlMDJkZjI1NGQ1MWQxNjM1NjU1YmMifQ=="/>
  </w:docVars>
  <w:rsids>
    <w:rsidRoot w:val="04972784"/>
    <w:rsid w:val="02935B83"/>
    <w:rsid w:val="04972784"/>
    <w:rsid w:val="066606B5"/>
    <w:rsid w:val="0F6512A2"/>
    <w:rsid w:val="1ADA2FC8"/>
    <w:rsid w:val="23F76998"/>
    <w:rsid w:val="2C54674C"/>
    <w:rsid w:val="2E491DEC"/>
    <w:rsid w:val="32A27B1D"/>
    <w:rsid w:val="340B5436"/>
    <w:rsid w:val="38BF587F"/>
    <w:rsid w:val="47DA631F"/>
    <w:rsid w:val="494D2A33"/>
    <w:rsid w:val="4B682A9B"/>
    <w:rsid w:val="56BC6B02"/>
    <w:rsid w:val="583D005A"/>
    <w:rsid w:val="5BD523BF"/>
    <w:rsid w:val="61775374"/>
    <w:rsid w:val="653B3C30"/>
    <w:rsid w:val="6E3B360C"/>
    <w:rsid w:val="70EF0518"/>
    <w:rsid w:val="713003C1"/>
    <w:rsid w:val="71DE606F"/>
    <w:rsid w:val="71E75B6E"/>
    <w:rsid w:val="73EA21C5"/>
    <w:rsid w:val="751F7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259</Words>
  <Characters>274</Characters>
  <Lines>0</Lines>
  <Paragraphs>0</Paragraphs>
  <TotalTime>2</TotalTime>
  <ScaleCrop>false</ScaleCrop>
  <LinksUpToDate>false</LinksUpToDate>
  <CharactersWithSpaces>314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2025-12-31T02:42:00Z</dcterms:created>
  <dc:creator>阿蒙</dc:creator>
  <cp:lastModifiedBy>冯小龙</cp:lastModifiedBy>
  <cp:lastPrinted>2026-04-14T00:44:00Z</cp:lastPrinted>
  <dcterms:modified xsi:type="dcterms:W3CDTF">2026-04-14T08:01:55Z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F977441B59CF4812ABCCA8A173D41E33_13</vt:lpwstr>
  </property>
  <property fmtid="{D5CDD505-2E9C-101B-9397-08002B2CF9AE}" pid="4" name="KSOTemplateDocerSaveRecord">
    <vt:lpwstr>eyJoZGlkIjoiY2M2NjI3NDgzYWQxYzFlNzA4MjZjMzdhNGI0YmM2ODUiLCJ1c2VySWQiOiI0NDgxOTM3ODAifQ==</vt:lpwstr>
  </property>
</Properties>
</file>